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EEB370" w14:textId="0D8CF7DB" w:rsidR="00DE549F" w:rsidRPr="00DE549F" w:rsidRDefault="007644AB" w:rsidP="00DE549F">
      <w:pPr>
        <w:spacing w:after="0"/>
        <w:rPr>
          <w:rFonts w:ascii="Times New Roman" w:hAnsi="Times New Roman" w:cs="Times New Roman"/>
          <w:bCs/>
        </w:rPr>
      </w:pPr>
      <w:r>
        <w:rPr>
          <w:rFonts w:ascii="Times New Roman" w:hAnsi="Times New Roman" w:cs="Times New Roman"/>
          <w:shd w:val="clear" w:color="auto" w:fill="FFFFFF"/>
        </w:rPr>
        <w:t>July 2</w:t>
      </w:r>
      <w:r w:rsidR="00DE549F" w:rsidRPr="00DE549F">
        <w:rPr>
          <w:rFonts w:ascii="Times New Roman" w:hAnsi="Times New Roman" w:cs="Times New Roman"/>
          <w:shd w:val="clear" w:color="auto" w:fill="FFFFFF"/>
        </w:rPr>
        <w:t>, 2020</w:t>
      </w:r>
    </w:p>
    <w:p w14:paraId="5C668B7B" w14:textId="77777777" w:rsidR="00DE549F" w:rsidRPr="00DE549F" w:rsidRDefault="00DE549F" w:rsidP="00DE549F">
      <w:pPr>
        <w:spacing w:after="0"/>
        <w:rPr>
          <w:rFonts w:ascii="Times New Roman" w:hAnsi="Times New Roman" w:cs="Times New Roman"/>
        </w:rPr>
      </w:pPr>
    </w:p>
    <w:p w14:paraId="0BB7266C" w14:textId="33FFBB87" w:rsidR="00DE549F" w:rsidRPr="00DE549F" w:rsidRDefault="00DE549F" w:rsidP="00DE549F">
      <w:pPr>
        <w:spacing w:after="0" w:line="240" w:lineRule="auto"/>
        <w:rPr>
          <w:rFonts w:ascii="Times New Roman" w:hAnsi="Times New Roman" w:cs="Times New Roman"/>
        </w:rPr>
      </w:pPr>
    </w:p>
    <w:p w14:paraId="74CA0B26" w14:textId="77777777" w:rsidR="00DE549F" w:rsidRPr="00DE549F" w:rsidRDefault="00DE549F" w:rsidP="00DE549F">
      <w:pPr>
        <w:spacing w:after="0" w:line="240" w:lineRule="auto"/>
        <w:rPr>
          <w:rFonts w:ascii="Times New Roman" w:eastAsia="Times New Roman" w:hAnsi="Times New Roman" w:cs="Times New Roman"/>
          <w:lang w:val="en-CA"/>
        </w:rPr>
      </w:pPr>
    </w:p>
    <w:p w14:paraId="1419B4DC" w14:textId="0AB827C9" w:rsidR="00DE549F" w:rsidRPr="00DE549F" w:rsidRDefault="00DE549F" w:rsidP="00DE549F">
      <w:pPr>
        <w:spacing w:after="0"/>
        <w:rPr>
          <w:rFonts w:ascii="Times New Roman" w:hAnsi="Times New Roman" w:cs="Times New Roman"/>
          <w:shd w:val="clear" w:color="auto" w:fill="FFFFFF"/>
        </w:rPr>
      </w:pPr>
      <w:r w:rsidRPr="00DE549F">
        <w:rPr>
          <w:rFonts w:ascii="Times New Roman" w:hAnsi="Times New Roman" w:cs="Times New Roman"/>
          <w:shd w:val="clear" w:color="auto" w:fill="FFFFFF"/>
        </w:rPr>
        <w:t>Frances Kay-Lambkin, PhD</w:t>
      </w:r>
      <w:r w:rsidRPr="00DE549F">
        <w:rPr>
          <w:rFonts w:ascii="Times New Roman" w:hAnsi="Times New Roman" w:cs="Times New Roman"/>
        </w:rPr>
        <w:br/>
      </w:r>
      <w:r w:rsidRPr="00DE549F">
        <w:rPr>
          <w:rFonts w:ascii="Times New Roman" w:hAnsi="Times New Roman" w:cs="Times New Roman"/>
          <w:shd w:val="clear" w:color="auto" w:fill="FFFFFF"/>
        </w:rPr>
        <w:t>University of Newcastle</w:t>
      </w:r>
    </w:p>
    <w:p w14:paraId="53C76195" w14:textId="77777777" w:rsidR="00DE549F" w:rsidRPr="00DE549F" w:rsidRDefault="00DE549F" w:rsidP="00DE549F">
      <w:pPr>
        <w:spacing w:after="0" w:line="240" w:lineRule="auto"/>
        <w:rPr>
          <w:rFonts w:ascii="Times New Roman" w:eastAsia="Times New Roman" w:hAnsi="Times New Roman" w:cs="Times New Roman"/>
          <w:lang w:val="en-CA"/>
        </w:rPr>
      </w:pPr>
      <w:r w:rsidRPr="00DE549F">
        <w:rPr>
          <w:rFonts w:ascii="Times New Roman" w:eastAsia="Times New Roman" w:hAnsi="Times New Roman" w:cs="Times New Roman"/>
          <w:color w:val="333333"/>
          <w:shd w:val="clear" w:color="auto" w:fill="FFFFFF"/>
          <w:lang w:val="en-CA"/>
        </w:rPr>
        <w:t>Callaghan NSW 2308</w:t>
      </w:r>
      <w:r w:rsidRPr="00DE549F">
        <w:rPr>
          <w:rFonts w:ascii="Times New Roman" w:eastAsia="Times New Roman" w:hAnsi="Times New Roman" w:cs="Times New Roman"/>
          <w:color w:val="333333"/>
          <w:lang w:val="en-CA"/>
        </w:rPr>
        <w:br/>
      </w:r>
      <w:r w:rsidRPr="00DE549F">
        <w:rPr>
          <w:rFonts w:ascii="Times New Roman" w:eastAsia="Times New Roman" w:hAnsi="Times New Roman" w:cs="Times New Roman"/>
          <w:color w:val="333333"/>
          <w:shd w:val="clear" w:color="auto" w:fill="FFFFFF"/>
          <w:lang w:val="en-CA"/>
        </w:rPr>
        <w:t>University Drive</w:t>
      </w:r>
      <w:r w:rsidRPr="00DE549F">
        <w:rPr>
          <w:rFonts w:ascii="Times New Roman" w:eastAsia="Times New Roman" w:hAnsi="Times New Roman" w:cs="Times New Roman"/>
          <w:color w:val="333333"/>
          <w:shd w:val="clear" w:color="auto" w:fill="FFFFFF"/>
          <w:lang w:val="en-CA"/>
        </w:rPr>
        <w:br/>
        <w:t>Callaghan, NSW 2308</w:t>
      </w:r>
      <w:r w:rsidRPr="00DE549F">
        <w:rPr>
          <w:rFonts w:ascii="Times New Roman" w:eastAsia="Times New Roman" w:hAnsi="Times New Roman" w:cs="Times New Roman"/>
          <w:color w:val="333333"/>
          <w:shd w:val="clear" w:color="auto" w:fill="FFFFFF"/>
          <w:lang w:val="en-CA"/>
        </w:rPr>
        <w:br/>
        <w:t>Australia</w:t>
      </w:r>
    </w:p>
    <w:p w14:paraId="100574B8" w14:textId="4BA954EA" w:rsidR="00DE549F" w:rsidRPr="00DE549F" w:rsidRDefault="00DE549F" w:rsidP="00DE549F">
      <w:pPr>
        <w:spacing w:after="0"/>
        <w:rPr>
          <w:rFonts w:ascii="Times New Roman" w:hAnsi="Times New Roman" w:cs="Times New Roman"/>
        </w:rPr>
      </w:pPr>
    </w:p>
    <w:p w14:paraId="3C5B61EE" w14:textId="77777777" w:rsidR="00DE549F" w:rsidRPr="00DE549F" w:rsidRDefault="00DE549F" w:rsidP="00DE549F">
      <w:pPr>
        <w:spacing w:after="0"/>
        <w:rPr>
          <w:rFonts w:ascii="Times New Roman" w:hAnsi="Times New Roman" w:cs="Times New Roman"/>
        </w:rPr>
      </w:pPr>
    </w:p>
    <w:p w14:paraId="18C8ABF3" w14:textId="44B6CDBE" w:rsidR="00DE549F" w:rsidRPr="00DE549F" w:rsidRDefault="00DE549F" w:rsidP="00DE549F">
      <w:pPr>
        <w:spacing w:after="0"/>
        <w:rPr>
          <w:rFonts w:ascii="Times New Roman" w:hAnsi="Times New Roman" w:cs="Times New Roman"/>
        </w:rPr>
      </w:pPr>
      <w:r w:rsidRPr="00DE549F">
        <w:rPr>
          <w:rFonts w:ascii="Times New Roman" w:hAnsi="Times New Roman" w:cs="Times New Roman"/>
        </w:rPr>
        <w:t>Dear Professor Kay-Lambkin,</w:t>
      </w:r>
    </w:p>
    <w:p w14:paraId="65793D80" w14:textId="77777777" w:rsidR="00DE549F" w:rsidRPr="00DE549F" w:rsidRDefault="00DE549F" w:rsidP="00DE549F">
      <w:pPr>
        <w:spacing w:after="0"/>
        <w:rPr>
          <w:rFonts w:ascii="Times New Roman" w:hAnsi="Times New Roman" w:cs="Times New Roman"/>
        </w:rPr>
      </w:pPr>
    </w:p>
    <w:p w14:paraId="7739487D" w14:textId="45673223" w:rsidR="00DE549F" w:rsidRPr="00DE549F" w:rsidRDefault="00DE549F" w:rsidP="00DE549F">
      <w:pPr>
        <w:rPr>
          <w:b/>
        </w:rPr>
      </w:pPr>
      <w:r w:rsidRPr="00DE549F">
        <w:rPr>
          <w:rFonts w:ascii="Times New Roman" w:hAnsi="Times New Roman" w:cs="Times New Roman"/>
        </w:rPr>
        <w:t>Please consider our manuscript titled “</w:t>
      </w:r>
      <w:r w:rsidRPr="00DE549F">
        <w:rPr>
          <w:rFonts w:ascii="Times New Roman" w:hAnsi="Times New Roman" w:cs="Times New Roman"/>
          <w:bCs/>
        </w:rPr>
        <w:t>A Canadian-wide Perspective on the Essential Conditions for Taking a Comprehensive School Health Approach”</w:t>
      </w:r>
      <w:r w:rsidRPr="00DE549F">
        <w:rPr>
          <w:rFonts w:ascii="Times New Roman" w:hAnsi="Times New Roman" w:cs="Times New Roman"/>
        </w:rPr>
        <w:t xml:space="preserve"> submitted for publication on Wednesday </w:t>
      </w:r>
      <w:r>
        <w:rPr>
          <w:rFonts w:ascii="Times New Roman" w:hAnsi="Times New Roman" w:cs="Times New Roman"/>
        </w:rPr>
        <w:t>June 17</w:t>
      </w:r>
      <w:r w:rsidRPr="00DE549F">
        <w:rPr>
          <w:rFonts w:ascii="Times New Roman" w:hAnsi="Times New Roman" w:cs="Times New Roman"/>
        </w:rPr>
        <w:t>, 20</w:t>
      </w:r>
      <w:r>
        <w:rPr>
          <w:rFonts w:ascii="Times New Roman" w:hAnsi="Times New Roman" w:cs="Times New Roman"/>
        </w:rPr>
        <w:t>20</w:t>
      </w:r>
      <w:r w:rsidRPr="00DE549F">
        <w:rPr>
          <w:rFonts w:ascii="Times New Roman" w:hAnsi="Times New Roman" w:cs="Times New Roman"/>
        </w:rPr>
        <w:t xml:space="preserve"> to the </w:t>
      </w:r>
      <w:r>
        <w:rPr>
          <w:rFonts w:ascii="Times New Roman" w:hAnsi="Times New Roman" w:cs="Times New Roman"/>
        </w:rPr>
        <w:t>BMC Public Health</w:t>
      </w:r>
      <w:r w:rsidRPr="00DE549F">
        <w:rPr>
          <w:rFonts w:ascii="Times New Roman" w:hAnsi="Times New Roman" w:cs="Times New Roman"/>
        </w:rPr>
        <w:t>. The manuscript is 3</w:t>
      </w:r>
      <w:r>
        <w:rPr>
          <w:rFonts w:ascii="Times New Roman" w:hAnsi="Times New Roman" w:cs="Times New Roman"/>
        </w:rPr>
        <w:t>8</w:t>
      </w:r>
      <w:r w:rsidRPr="00DE549F">
        <w:rPr>
          <w:rFonts w:ascii="Times New Roman" w:hAnsi="Times New Roman" w:cs="Times New Roman"/>
        </w:rPr>
        <w:t xml:space="preserve"> pages in length, including </w:t>
      </w:r>
      <w:r>
        <w:rPr>
          <w:rFonts w:ascii="Times New Roman" w:hAnsi="Times New Roman" w:cs="Times New Roman"/>
        </w:rPr>
        <w:t xml:space="preserve">title page, abstract and keywords, </w:t>
      </w:r>
      <w:r w:rsidRPr="00DE549F">
        <w:rPr>
          <w:rFonts w:ascii="Times New Roman" w:hAnsi="Times New Roman" w:cs="Times New Roman"/>
        </w:rPr>
        <w:t>references</w:t>
      </w:r>
      <w:r>
        <w:rPr>
          <w:rFonts w:ascii="Times New Roman" w:hAnsi="Times New Roman" w:cs="Times New Roman"/>
        </w:rPr>
        <w:t>, and all declarations</w:t>
      </w:r>
      <w:r w:rsidRPr="00DE549F">
        <w:rPr>
          <w:rFonts w:ascii="Times New Roman" w:hAnsi="Times New Roman" w:cs="Times New Roman"/>
        </w:rPr>
        <w:t xml:space="preserve">. The written document is only </w:t>
      </w:r>
      <w:r>
        <w:rPr>
          <w:rFonts w:ascii="Times New Roman" w:hAnsi="Times New Roman" w:cs="Times New Roman"/>
        </w:rPr>
        <w:t>30</w:t>
      </w:r>
      <w:r w:rsidRPr="00DE549F">
        <w:rPr>
          <w:rFonts w:ascii="Times New Roman" w:hAnsi="Times New Roman" w:cs="Times New Roman"/>
        </w:rPr>
        <w:t xml:space="preserve"> pages and we have made every effort to present the results in a concise and parsimonious manner without compromising the quality of the data. I am with the </w:t>
      </w:r>
      <w:r>
        <w:rPr>
          <w:rFonts w:ascii="Times New Roman" w:hAnsi="Times New Roman" w:cs="Times New Roman"/>
        </w:rPr>
        <w:t>Faculty of Health Sciences and Sport</w:t>
      </w:r>
      <w:r w:rsidRPr="00DE549F">
        <w:rPr>
          <w:rFonts w:ascii="Times New Roman" w:hAnsi="Times New Roman" w:cs="Times New Roman"/>
        </w:rPr>
        <w:t xml:space="preserve"> at the University of </w:t>
      </w:r>
      <w:r>
        <w:rPr>
          <w:rFonts w:ascii="Times New Roman" w:hAnsi="Times New Roman" w:cs="Times New Roman"/>
        </w:rPr>
        <w:t>Stirling</w:t>
      </w:r>
      <w:r w:rsidRPr="00DE549F">
        <w:rPr>
          <w:rFonts w:ascii="Times New Roman" w:hAnsi="Times New Roman" w:cs="Times New Roman"/>
        </w:rPr>
        <w:t>, and my coauthors (</w:t>
      </w:r>
      <w:r>
        <w:rPr>
          <w:rFonts w:ascii="Times New Roman" w:hAnsi="Times New Roman" w:cs="Times New Roman"/>
        </w:rPr>
        <w:t xml:space="preserve">Genevieve R </w:t>
      </w:r>
      <w:proofErr w:type="spellStart"/>
      <w:r>
        <w:rPr>
          <w:rFonts w:ascii="Times New Roman" w:hAnsi="Times New Roman" w:cs="Times New Roman"/>
        </w:rPr>
        <w:t>Montemurro</w:t>
      </w:r>
      <w:proofErr w:type="spellEnd"/>
      <w:r>
        <w:rPr>
          <w:rFonts w:ascii="Times New Roman" w:hAnsi="Times New Roman" w:cs="Times New Roman"/>
        </w:rPr>
        <w:t xml:space="preserve"> and Kate E </w:t>
      </w:r>
      <w:proofErr w:type="spellStart"/>
      <w:r>
        <w:rPr>
          <w:rFonts w:ascii="Times New Roman" w:hAnsi="Times New Roman" w:cs="Times New Roman"/>
        </w:rPr>
        <w:t>Storey</w:t>
      </w:r>
      <w:proofErr w:type="spellEnd"/>
      <w:r>
        <w:rPr>
          <w:rFonts w:ascii="Times New Roman" w:hAnsi="Times New Roman" w:cs="Times New Roman"/>
        </w:rPr>
        <w:t>)</w:t>
      </w:r>
      <w:r w:rsidRPr="00DE549F">
        <w:rPr>
          <w:rFonts w:ascii="Times New Roman" w:hAnsi="Times New Roman" w:cs="Times New Roman"/>
        </w:rPr>
        <w:t xml:space="preserve"> are with the </w:t>
      </w:r>
      <w:r>
        <w:rPr>
          <w:rFonts w:ascii="Times New Roman" w:hAnsi="Times New Roman" w:cs="Times New Roman"/>
        </w:rPr>
        <w:t>School of Public Health</w:t>
      </w:r>
      <w:r w:rsidRPr="00DE549F">
        <w:rPr>
          <w:rFonts w:ascii="Times New Roman" w:hAnsi="Times New Roman" w:cs="Times New Roman"/>
        </w:rPr>
        <w:t xml:space="preserve"> at the University of Alberta. </w:t>
      </w:r>
    </w:p>
    <w:p w14:paraId="49105579" w14:textId="5D60FB25" w:rsidR="00DE549F" w:rsidRPr="00DE549F" w:rsidRDefault="00DE549F" w:rsidP="00DE549F">
      <w:pPr>
        <w:spacing w:after="0"/>
        <w:rPr>
          <w:rFonts w:ascii="Times New Roman" w:hAnsi="Times New Roman" w:cs="Times New Roman"/>
        </w:rPr>
      </w:pPr>
      <w:r>
        <w:rPr>
          <w:rFonts w:ascii="Times New Roman" w:hAnsi="Times New Roman" w:cs="Times New Roman"/>
        </w:rPr>
        <w:t>The</w:t>
      </w:r>
      <w:r w:rsidRPr="00DE549F">
        <w:rPr>
          <w:rFonts w:ascii="Times New Roman" w:hAnsi="Times New Roman" w:cs="Times New Roman"/>
        </w:rPr>
        <w:t xml:space="preserve"> study received full research ethics board approval from the University of Alberta. This manuscript contains original data. There are no other related manuscripts from this data set and the manuscript has not been simultaneously submitted for publication in another journal. </w:t>
      </w:r>
      <w:r w:rsidR="007644AB">
        <w:rPr>
          <w:rFonts w:ascii="Times New Roman" w:hAnsi="Times New Roman" w:cs="Times New Roman"/>
        </w:rPr>
        <w:t xml:space="preserve">The figure we have included is our own and is not taken from another source. </w:t>
      </w:r>
      <w:r w:rsidRPr="00DE549F">
        <w:rPr>
          <w:rFonts w:ascii="Times New Roman" w:hAnsi="Times New Roman" w:cs="Times New Roman"/>
        </w:rPr>
        <w:t xml:space="preserve">The results from this paper were previously presented at the </w:t>
      </w:r>
      <w:proofErr w:type="gramStart"/>
      <w:r>
        <w:rPr>
          <w:rFonts w:ascii="Times New Roman" w:hAnsi="Times New Roman" w:cs="Times New Roman"/>
          <w:shd w:val="clear" w:color="auto" w:fill="FFFFFF"/>
        </w:rPr>
        <w:t>Ever Active</w:t>
      </w:r>
      <w:proofErr w:type="gramEnd"/>
      <w:r>
        <w:rPr>
          <w:rFonts w:ascii="Times New Roman" w:hAnsi="Times New Roman" w:cs="Times New Roman"/>
          <w:shd w:val="clear" w:color="auto" w:fill="FFFFFF"/>
        </w:rPr>
        <w:t xml:space="preserve"> </w:t>
      </w:r>
      <w:r w:rsidRPr="00DE549F">
        <w:rPr>
          <w:rFonts w:ascii="Times New Roman" w:eastAsia="Times New Roman" w:hAnsi="Times New Roman" w:cs="Times New Roman"/>
          <w:lang w:eastAsia="en-CA"/>
        </w:rPr>
        <w:t xml:space="preserve">Conference in </w:t>
      </w:r>
      <w:r>
        <w:rPr>
          <w:rFonts w:ascii="Times New Roman" w:eastAsia="Times New Roman" w:hAnsi="Times New Roman" w:cs="Times New Roman"/>
          <w:lang w:eastAsia="en-CA"/>
        </w:rPr>
        <w:t>Lake Louise, Alberta</w:t>
      </w:r>
      <w:r w:rsidRPr="00DE549F">
        <w:rPr>
          <w:rFonts w:ascii="Times New Roman" w:eastAsia="Times New Roman" w:hAnsi="Times New Roman" w:cs="Times New Roman"/>
          <w:lang w:eastAsia="en-CA"/>
        </w:rPr>
        <w:t xml:space="preserve"> (</w:t>
      </w:r>
      <w:r>
        <w:rPr>
          <w:rFonts w:ascii="Times New Roman" w:eastAsia="Times New Roman" w:hAnsi="Times New Roman" w:cs="Times New Roman"/>
          <w:lang w:eastAsia="en-CA"/>
        </w:rPr>
        <w:t>February 2019</w:t>
      </w:r>
      <w:r w:rsidRPr="00DE549F">
        <w:rPr>
          <w:rFonts w:ascii="Times New Roman" w:eastAsia="Times New Roman" w:hAnsi="Times New Roman" w:cs="Times New Roman"/>
          <w:lang w:eastAsia="en-CA"/>
        </w:rPr>
        <w:t>).</w:t>
      </w:r>
      <w:r w:rsidRPr="00DE549F">
        <w:rPr>
          <w:rFonts w:ascii="Times New Roman" w:hAnsi="Times New Roman" w:cs="Times New Roman"/>
        </w:rPr>
        <w:t xml:space="preserve"> We do not have any conflicts of interest which might influence this research.  </w:t>
      </w:r>
    </w:p>
    <w:p w14:paraId="12ABD8E7" w14:textId="77777777" w:rsidR="00DE549F" w:rsidRPr="00DE549F" w:rsidRDefault="00DE549F" w:rsidP="00DE549F">
      <w:pPr>
        <w:spacing w:after="0"/>
        <w:rPr>
          <w:rFonts w:ascii="Times New Roman" w:hAnsi="Times New Roman" w:cs="Times New Roman"/>
        </w:rPr>
      </w:pPr>
    </w:p>
    <w:p w14:paraId="65ACD681" w14:textId="77777777" w:rsidR="00DE549F" w:rsidRPr="00DE549F" w:rsidRDefault="00DE549F" w:rsidP="00DE549F">
      <w:pPr>
        <w:spacing w:after="0"/>
        <w:rPr>
          <w:rFonts w:ascii="Times New Roman" w:hAnsi="Times New Roman" w:cs="Times New Roman"/>
        </w:rPr>
      </w:pPr>
      <w:r w:rsidRPr="00DE549F">
        <w:rPr>
          <w:rFonts w:ascii="Times New Roman" w:hAnsi="Times New Roman" w:cs="Times New Roman"/>
        </w:rPr>
        <w:t xml:space="preserve">I will serve as the corresponding author on this manuscript and my coauthors have agreed to the submission of this manuscript in its present form. I will be responsible to keeping my coauthors informed of its progress through the peer review process. </w:t>
      </w:r>
    </w:p>
    <w:p w14:paraId="32AE02BB" w14:textId="77777777" w:rsidR="00DE549F" w:rsidRPr="00DE549F" w:rsidRDefault="00DE549F" w:rsidP="00DE549F">
      <w:pPr>
        <w:spacing w:after="0"/>
        <w:rPr>
          <w:rFonts w:ascii="Times New Roman" w:hAnsi="Times New Roman" w:cs="Times New Roman"/>
        </w:rPr>
      </w:pPr>
    </w:p>
    <w:p w14:paraId="58ABA10A" w14:textId="77777777" w:rsidR="00DE549F" w:rsidRPr="00DE549F" w:rsidRDefault="00DE549F" w:rsidP="00DE549F">
      <w:pPr>
        <w:spacing w:after="0"/>
        <w:rPr>
          <w:rFonts w:ascii="Times New Roman" w:hAnsi="Times New Roman" w:cs="Times New Roman"/>
        </w:rPr>
      </w:pPr>
      <w:r w:rsidRPr="00DE549F">
        <w:rPr>
          <w:rFonts w:ascii="Times New Roman" w:hAnsi="Times New Roman" w:cs="Times New Roman"/>
        </w:rPr>
        <w:t>Sincerely,</w:t>
      </w:r>
    </w:p>
    <w:p w14:paraId="4B4DE60E" w14:textId="77777777" w:rsidR="00DE549F" w:rsidRPr="00DE549F" w:rsidRDefault="00DE549F" w:rsidP="00DE549F">
      <w:pPr>
        <w:spacing w:after="0"/>
        <w:rPr>
          <w:rFonts w:ascii="Times New Roman" w:hAnsi="Times New Roman" w:cs="Times New Roman"/>
        </w:rPr>
      </w:pPr>
      <w:r w:rsidRPr="00DE549F">
        <w:rPr>
          <w:rFonts w:ascii="Times New Roman" w:hAnsi="Times New Roman" w:cs="Times New Roman"/>
          <w:noProof/>
        </w:rPr>
        <w:drawing>
          <wp:inline distT="0" distB="0" distL="0" distR="0" wp14:anchorId="75CB72E7" wp14:editId="1903EEF2">
            <wp:extent cx="1058044" cy="517983"/>
            <wp:effectExtent l="19050" t="0" r="8756" b="0"/>
            <wp:docPr id="1" name="Picture 0" descr="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JPG"/>
                    <pic:cNvPicPr/>
                  </pic:nvPicPr>
                  <pic:blipFill>
                    <a:blip r:embed="rId4" cstate="print">
                      <a:lum bright="30000"/>
                    </a:blip>
                    <a:srcRect l="12044" t="28152" r="32538" b="51492"/>
                    <a:stretch>
                      <a:fillRect/>
                    </a:stretch>
                  </pic:blipFill>
                  <pic:spPr>
                    <a:xfrm>
                      <a:off x="0" y="0"/>
                      <a:ext cx="1058188" cy="518053"/>
                    </a:xfrm>
                    <a:prstGeom prst="rect">
                      <a:avLst/>
                    </a:prstGeom>
                  </pic:spPr>
                </pic:pic>
              </a:graphicData>
            </a:graphic>
          </wp:inline>
        </w:drawing>
      </w:r>
    </w:p>
    <w:p w14:paraId="067F96BC" w14:textId="77777777" w:rsidR="00DE549F" w:rsidRPr="00DE549F" w:rsidRDefault="00DE549F" w:rsidP="00DE549F">
      <w:pPr>
        <w:shd w:val="clear" w:color="auto" w:fill="FFFFFF"/>
        <w:spacing w:after="0"/>
        <w:rPr>
          <w:rFonts w:ascii="Times New Roman" w:eastAsia="Times New Roman" w:hAnsi="Times New Roman" w:cs="Times New Roman"/>
          <w:lang w:eastAsia="en-CA"/>
        </w:rPr>
      </w:pPr>
      <w:r w:rsidRPr="00DE549F">
        <w:rPr>
          <w:rFonts w:ascii="Times New Roman" w:eastAsia="Times New Roman" w:hAnsi="Times New Roman" w:cs="Times New Roman"/>
          <w:lang w:eastAsia="en-CA"/>
        </w:rPr>
        <w:t xml:space="preserve">Kacey Neely, PhD </w:t>
      </w:r>
    </w:p>
    <w:p w14:paraId="34E9B93A" w14:textId="77777777" w:rsidR="00DE549F" w:rsidRPr="00DE549F" w:rsidRDefault="00DE549F" w:rsidP="00DE549F">
      <w:pPr>
        <w:spacing w:after="0" w:line="240" w:lineRule="auto"/>
        <w:rPr>
          <w:rFonts w:ascii="Times New Roman" w:hAnsi="Times New Roman" w:cs="Times New Roman"/>
        </w:rPr>
      </w:pPr>
      <w:r w:rsidRPr="00DE549F">
        <w:rPr>
          <w:rFonts w:ascii="Times New Roman" w:hAnsi="Times New Roman" w:cs="Times New Roman"/>
        </w:rPr>
        <w:t>Lecturer in Sport Psychology</w:t>
      </w:r>
    </w:p>
    <w:p w14:paraId="0573A5EA" w14:textId="77777777" w:rsidR="00DE549F" w:rsidRPr="00DE549F" w:rsidRDefault="00DE549F" w:rsidP="00DE549F">
      <w:pPr>
        <w:spacing w:after="0" w:line="240" w:lineRule="auto"/>
        <w:rPr>
          <w:rFonts w:ascii="Times New Roman" w:hAnsi="Times New Roman" w:cs="Times New Roman"/>
        </w:rPr>
      </w:pPr>
      <w:r w:rsidRPr="00DE549F">
        <w:rPr>
          <w:rFonts w:ascii="Times New Roman" w:hAnsi="Times New Roman" w:cs="Times New Roman"/>
        </w:rPr>
        <w:t>Faculty of Health Sciences &amp; Sport</w:t>
      </w:r>
    </w:p>
    <w:p w14:paraId="40B0AC31" w14:textId="77777777" w:rsidR="00DE549F" w:rsidRPr="00DE549F" w:rsidRDefault="00DE549F" w:rsidP="00DE549F">
      <w:pPr>
        <w:spacing w:after="0" w:line="240" w:lineRule="auto"/>
        <w:rPr>
          <w:rFonts w:ascii="Times New Roman" w:hAnsi="Times New Roman" w:cs="Times New Roman"/>
        </w:rPr>
      </w:pPr>
      <w:r w:rsidRPr="00DE549F">
        <w:rPr>
          <w:rFonts w:ascii="Times New Roman" w:hAnsi="Times New Roman" w:cs="Times New Roman"/>
        </w:rPr>
        <w:t xml:space="preserve">J12 </w:t>
      </w:r>
      <w:proofErr w:type="spellStart"/>
      <w:r w:rsidRPr="00DE549F">
        <w:rPr>
          <w:rFonts w:ascii="Times New Roman" w:hAnsi="Times New Roman" w:cs="Times New Roman"/>
        </w:rPr>
        <w:t>Pathfoot</w:t>
      </w:r>
      <w:proofErr w:type="spellEnd"/>
      <w:r w:rsidRPr="00DE549F">
        <w:rPr>
          <w:rFonts w:ascii="Times New Roman" w:hAnsi="Times New Roman" w:cs="Times New Roman"/>
        </w:rPr>
        <w:t xml:space="preserve"> | University of Stirling</w:t>
      </w:r>
    </w:p>
    <w:p w14:paraId="54CAB7C1" w14:textId="77777777" w:rsidR="00DE549F" w:rsidRPr="00DE549F" w:rsidRDefault="00DE549F" w:rsidP="00DE549F">
      <w:pPr>
        <w:spacing w:after="0" w:line="240" w:lineRule="auto"/>
        <w:rPr>
          <w:rFonts w:ascii="Times New Roman" w:hAnsi="Times New Roman" w:cs="Times New Roman"/>
        </w:rPr>
      </w:pPr>
      <w:r w:rsidRPr="00DE549F">
        <w:rPr>
          <w:rFonts w:ascii="Times New Roman" w:hAnsi="Times New Roman" w:cs="Times New Roman"/>
        </w:rPr>
        <w:t>Stirling | FK9 4LA</w:t>
      </w:r>
    </w:p>
    <w:p w14:paraId="7FF84CCA" w14:textId="77777777" w:rsidR="00DE549F" w:rsidRPr="00DE549F" w:rsidRDefault="00DE549F" w:rsidP="00DE549F">
      <w:pPr>
        <w:spacing w:after="0" w:line="240" w:lineRule="auto"/>
        <w:rPr>
          <w:rFonts w:ascii="Times New Roman" w:hAnsi="Times New Roman" w:cs="Times New Roman"/>
        </w:rPr>
      </w:pPr>
      <w:r w:rsidRPr="00DE549F">
        <w:rPr>
          <w:rFonts w:ascii="Times New Roman" w:hAnsi="Times New Roman" w:cs="Times New Roman"/>
        </w:rPr>
        <w:t>Tel: +44 (0) 1786 466099</w:t>
      </w:r>
    </w:p>
    <w:p w14:paraId="79807478" w14:textId="3E8327AC" w:rsidR="00DE549F" w:rsidRPr="00F17091" w:rsidRDefault="00DE549F" w:rsidP="00F17091">
      <w:pPr>
        <w:spacing w:after="0" w:line="240" w:lineRule="auto"/>
        <w:rPr>
          <w:rFonts w:ascii="Times New Roman" w:hAnsi="Times New Roman" w:cs="Times New Roman"/>
        </w:rPr>
      </w:pPr>
      <w:r w:rsidRPr="00DE549F">
        <w:rPr>
          <w:rFonts w:ascii="Times New Roman" w:hAnsi="Times New Roman" w:cs="Times New Roman"/>
        </w:rPr>
        <w:t>Email: kacey.neely@stir.ac.uk</w:t>
      </w:r>
      <w:bookmarkStart w:id="0" w:name="_GoBack"/>
      <w:bookmarkEnd w:id="0"/>
    </w:p>
    <w:p w14:paraId="500108A4" w14:textId="77777777" w:rsidR="000D3AC3" w:rsidRPr="00DE549F" w:rsidRDefault="00F17091"/>
    <w:sectPr w:rsidR="000D3AC3" w:rsidRPr="00DE54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49F"/>
    <w:rsid w:val="007644AB"/>
    <w:rsid w:val="00DE549F"/>
    <w:rsid w:val="00EC6135"/>
    <w:rsid w:val="00F17091"/>
    <w:rsid w:val="00FA64C1"/>
    <w:rsid w:val="00FE27E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1B6B4D2"/>
  <w15:chartTrackingRefBased/>
  <w15:docId w15:val="{6034146D-B794-7E44-B64B-DEA4592DC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49F"/>
    <w:pPr>
      <w:spacing w:after="200" w:line="276" w:lineRule="auto"/>
    </w:pPr>
    <w:rPr>
      <w:sz w:val="22"/>
      <w:szCs w:val="22"/>
      <w:lang w:val="en-US"/>
    </w:rPr>
  </w:style>
  <w:style w:type="paragraph" w:styleId="Heading2">
    <w:name w:val="heading 2"/>
    <w:basedOn w:val="Normal"/>
    <w:link w:val="Heading2Char"/>
    <w:uiPriority w:val="9"/>
    <w:qFormat/>
    <w:rsid w:val="00DE549F"/>
    <w:pPr>
      <w:spacing w:before="100" w:beforeAutospacing="1" w:after="100" w:afterAutospacing="1" w:line="240" w:lineRule="auto"/>
      <w:outlineLvl w:val="1"/>
    </w:pPr>
    <w:rPr>
      <w:rFonts w:ascii="Times New Roman" w:eastAsia="Times New Roman" w:hAnsi="Times New Roman" w:cs="Times New Roman"/>
      <w:b/>
      <w:bCs/>
      <w:sz w:val="36"/>
      <w:szCs w:val="36"/>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E549F"/>
    <w:pPr>
      <w:spacing w:before="100" w:beforeAutospacing="1" w:after="100" w:afterAutospacing="1" w:line="240" w:lineRule="auto"/>
    </w:pPr>
    <w:rPr>
      <w:rFonts w:ascii="Times New Roman" w:eastAsia="Times New Roman" w:hAnsi="Times New Roman" w:cs="Times New Roman"/>
      <w:sz w:val="24"/>
      <w:szCs w:val="24"/>
      <w:lang w:val="en-CA"/>
    </w:rPr>
  </w:style>
  <w:style w:type="character" w:customStyle="1" w:styleId="Heading2Char">
    <w:name w:val="Heading 2 Char"/>
    <w:basedOn w:val="DefaultParagraphFont"/>
    <w:link w:val="Heading2"/>
    <w:uiPriority w:val="9"/>
    <w:rsid w:val="00DE549F"/>
    <w:rPr>
      <w:rFonts w:ascii="Times New Roman" w:eastAsia="Times New Roman" w:hAnsi="Times New Roman" w:cs="Times New Roman"/>
      <w:b/>
      <w:bCs/>
      <w:sz w:val="36"/>
      <w:szCs w:val="36"/>
    </w:rPr>
  </w:style>
  <w:style w:type="character" w:styleId="Emphasis">
    <w:name w:val="Emphasis"/>
    <w:basedOn w:val="DefaultParagraphFont"/>
    <w:uiPriority w:val="20"/>
    <w:qFormat/>
    <w:rsid w:val="00DE549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8577815">
      <w:bodyDiv w:val="1"/>
      <w:marLeft w:val="0"/>
      <w:marRight w:val="0"/>
      <w:marTop w:val="0"/>
      <w:marBottom w:val="0"/>
      <w:divBdr>
        <w:top w:val="none" w:sz="0" w:space="0" w:color="auto"/>
        <w:left w:val="none" w:sz="0" w:space="0" w:color="auto"/>
        <w:bottom w:val="none" w:sz="0" w:space="0" w:color="auto"/>
        <w:right w:val="none" w:sz="0" w:space="0" w:color="auto"/>
      </w:divBdr>
    </w:div>
    <w:div w:id="1389956418">
      <w:bodyDiv w:val="1"/>
      <w:marLeft w:val="0"/>
      <w:marRight w:val="0"/>
      <w:marTop w:val="0"/>
      <w:marBottom w:val="0"/>
      <w:divBdr>
        <w:top w:val="none" w:sz="0" w:space="0" w:color="auto"/>
        <w:left w:val="none" w:sz="0" w:space="0" w:color="auto"/>
        <w:bottom w:val="none" w:sz="0" w:space="0" w:color="auto"/>
        <w:right w:val="none" w:sz="0" w:space="0" w:color="auto"/>
      </w:divBdr>
    </w:div>
    <w:div w:id="1619528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285</Words>
  <Characters>1625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Neely</dc:creator>
  <cp:keywords/>
  <dc:description/>
  <cp:lastModifiedBy>Kacey Neely</cp:lastModifiedBy>
  <cp:revision>3</cp:revision>
  <dcterms:created xsi:type="dcterms:W3CDTF">2020-06-17T21:04:00Z</dcterms:created>
  <dcterms:modified xsi:type="dcterms:W3CDTF">2020-07-02T22:02:00Z</dcterms:modified>
</cp:coreProperties>
</file>