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0E575" w14:textId="2B3CC3FE" w:rsidR="002C1416" w:rsidRPr="00597C46" w:rsidRDefault="002C1416" w:rsidP="00281C82">
      <w:pPr>
        <w:widowControl/>
        <w:spacing w:after="180" w:line="360" w:lineRule="auto"/>
        <w:jc w:val="center"/>
        <w:rPr>
          <w:rFonts w:ascii="Times New Roman" w:eastAsia="宋体" w:hAnsi="Times New Roman" w:cs="Times New Roman"/>
          <w:b/>
          <w:bCs/>
          <w:i/>
          <w:iCs/>
          <w:kern w:val="36"/>
          <w:sz w:val="34"/>
          <w:szCs w:val="20"/>
          <w:lang w:eastAsia="en-US"/>
        </w:rPr>
      </w:pPr>
      <w:bookmarkStart w:id="0" w:name="_Hlk111298287"/>
      <w:bookmarkStart w:id="1" w:name="_Hlk112430336"/>
      <w:r w:rsidRPr="00597C46">
        <w:rPr>
          <w:rFonts w:ascii="Times New Roman" w:eastAsia="宋体" w:hAnsi="Times New Roman" w:cs="Times New Roman"/>
          <w:b/>
          <w:bCs/>
          <w:i/>
          <w:iCs/>
          <w:kern w:val="36"/>
          <w:sz w:val="34"/>
          <w:szCs w:val="20"/>
          <w:lang w:eastAsia="en-US"/>
        </w:rPr>
        <w:t>Supporting Information</w:t>
      </w:r>
      <w:r w:rsidR="001F128C" w:rsidRPr="00597C46">
        <w:rPr>
          <w:rFonts w:ascii="Times New Roman" w:eastAsia="宋体" w:hAnsi="Times New Roman" w:cs="Times New Roman"/>
          <w:b/>
          <w:bCs/>
          <w:i/>
          <w:iCs/>
          <w:kern w:val="36"/>
          <w:sz w:val="34"/>
          <w:szCs w:val="20"/>
          <w:lang w:eastAsia="en-US"/>
        </w:rPr>
        <w:t xml:space="preserve"> for</w:t>
      </w:r>
    </w:p>
    <w:p w14:paraId="2EC3F724" w14:textId="30C5BF25" w:rsidR="007F6A40" w:rsidRPr="00597C46" w:rsidRDefault="00606CD0" w:rsidP="00281C82">
      <w:pPr>
        <w:pStyle w:val="BBAuthorName"/>
        <w:spacing w:line="360" w:lineRule="auto"/>
      </w:pPr>
      <w:bookmarkStart w:id="2" w:name="_Hlk113365193"/>
      <w:bookmarkEnd w:id="0"/>
      <w:bookmarkEnd w:id="1"/>
      <w:r w:rsidRPr="00597C46">
        <w:t>Reversible and Irreversible Mechanisms of Li-CO</w:t>
      </w:r>
      <w:r w:rsidRPr="00597C46">
        <w:rPr>
          <w:vertAlign w:val="subscript"/>
        </w:rPr>
        <w:t>2</w:t>
      </w:r>
      <w:r w:rsidRPr="00597C46">
        <w:t xml:space="preserve"> Batteries</w:t>
      </w:r>
      <w:bookmarkEnd w:id="2"/>
    </w:p>
    <w:p w14:paraId="7A2D9665" w14:textId="7F4BBE38" w:rsidR="00281C82" w:rsidRPr="00597C46" w:rsidRDefault="00281C82" w:rsidP="00281C82">
      <w:pPr>
        <w:widowControl/>
        <w:spacing w:beforeLines="50" w:before="156" w:after="240" w:line="360" w:lineRule="auto"/>
        <w:jc w:val="center"/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</w:pPr>
      <w:proofErr w:type="spellStart"/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>Xinxin</w:t>
      </w:r>
      <w:proofErr w:type="spellEnd"/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 xml:space="preserve"> </w:t>
      </w:r>
      <w:proofErr w:type="gramStart"/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>Zhang,</w:t>
      </w:r>
      <w:r w:rsidR="00C22890"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>†</w:t>
      </w:r>
      <w:proofErr w:type="gramEnd"/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 xml:space="preserve"> Yu Wang,</w:t>
      </w:r>
      <w:r w:rsidR="00C22890"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>†*</w:t>
      </w:r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 xml:space="preserve"> and </w:t>
      </w:r>
      <w:proofErr w:type="spellStart"/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>Yafei</w:t>
      </w:r>
      <w:proofErr w:type="spellEnd"/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 xml:space="preserve"> Li</w:t>
      </w:r>
      <w:r w:rsidR="00C22890"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>†*</w:t>
      </w:r>
    </w:p>
    <w:p w14:paraId="542BD760" w14:textId="1EB0FF07" w:rsidR="00E431C6" w:rsidRPr="00597C46" w:rsidRDefault="00336DF3" w:rsidP="00281C82">
      <w:pPr>
        <w:widowControl/>
        <w:spacing w:after="100" w:line="360" w:lineRule="auto"/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kern w:val="22"/>
          <w:sz w:val="24"/>
          <w:szCs w:val="24"/>
          <w:lang w:eastAsia="en-US"/>
        </w:rPr>
        <w:t>Jiangsu Key Laboratory of New Power Batteries, Jiangsu Collaborative Innovation Centre of Biomedical Functional Materials, School of Chemistry and Materials Science, Nanjing Normal University, Nanjing 210023, P. R. China.</w:t>
      </w:r>
    </w:p>
    <w:p w14:paraId="5EE11458" w14:textId="7BD64B1B" w:rsidR="00281C82" w:rsidRPr="00597C46" w:rsidRDefault="00281C82" w:rsidP="00281C82">
      <w:pPr>
        <w:widowControl/>
        <w:spacing w:after="100" w:line="360" w:lineRule="auto"/>
        <w:rPr>
          <w:rFonts w:ascii="Times New Roman" w:eastAsia="宋体" w:hAnsi="Times New Roman" w:cs="Times New Roman"/>
          <w:kern w:val="22"/>
          <w:sz w:val="20"/>
          <w:szCs w:val="20"/>
          <w:lang w:eastAsia="en-US"/>
        </w:rPr>
      </w:pPr>
    </w:p>
    <w:p w14:paraId="670C5486" w14:textId="1B1BB487" w:rsidR="00281C82" w:rsidRPr="00597C46" w:rsidRDefault="00281C82" w:rsidP="00281C82">
      <w:pPr>
        <w:widowControl/>
        <w:spacing w:after="100" w:line="360" w:lineRule="auto"/>
        <w:rPr>
          <w:rFonts w:ascii="Times New Roman" w:eastAsia="宋体" w:hAnsi="Times New Roman" w:cs="Times New Roman"/>
          <w:kern w:val="22"/>
          <w:sz w:val="20"/>
          <w:szCs w:val="20"/>
          <w:lang w:eastAsia="en-US"/>
        </w:rPr>
      </w:pPr>
      <w:r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To whom correspondence should be addressed. E-mail: </w:t>
      </w:r>
      <w:bookmarkStart w:id="3" w:name="_GoBack"/>
      <w:r w:rsidR="00597C46"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fldChar w:fldCharType="begin"/>
      </w:r>
      <w:r w:rsidR="00597C46"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instrText xml:space="preserve"> HYPERLINK "mailto:yu.wang@njnu.edu.cn" </w:instrText>
      </w:r>
      <w:r w:rsidR="00597C46"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fldChar w:fldCharType="separate"/>
      </w:r>
      <w:r w:rsidR="00597C46" w:rsidRPr="00597C46">
        <w:rPr>
          <w:rStyle w:val="a9"/>
          <w:rFonts w:ascii="Times New Roman" w:eastAsia="PMingLiU" w:hAnsi="Times New Roman" w:cs="Times New Roman"/>
          <w:color w:val="000000" w:themeColor="text1"/>
          <w:sz w:val="24"/>
          <w:szCs w:val="24"/>
          <w:u w:val="none"/>
          <w:lang w:eastAsia="zh-TW"/>
        </w:rPr>
        <w:t>yu.wang@njnu.edu.cn</w:t>
      </w:r>
      <w:r w:rsidR="00597C46"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fldChar w:fldCharType="end"/>
      </w:r>
      <w:r w:rsidR="00597C46"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bookmarkEnd w:id="3"/>
      <w:r w:rsid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(YW)</w:t>
      </w:r>
      <w:r w:rsidR="002E2739"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; </w:t>
      </w:r>
      <w:hyperlink r:id="rId8" w:history="1">
        <w:r w:rsidRPr="00597C46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liyafei@njnu.edu.cn</w:t>
        </w:r>
      </w:hyperlink>
      <w:r w:rsidR="00597C46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(</w:t>
      </w:r>
      <w:r w:rsidRPr="00597C46">
        <w:rPr>
          <w:rFonts w:ascii="Times New Roman" w:hAnsi="Times New Roman" w:cs="Times New Roman"/>
          <w:color w:val="000000" w:themeColor="text1"/>
          <w:sz w:val="24"/>
          <w:szCs w:val="24"/>
        </w:rPr>
        <w:t>YL</w:t>
      </w:r>
      <w:r w:rsidRPr="00597C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)</w:t>
      </w:r>
    </w:p>
    <w:p w14:paraId="0D0DF117" w14:textId="6240D137" w:rsidR="00281C82" w:rsidRPr="00597C46" w:rsidRDefault="00281C82" w:rsidP="00281C82">
      <w:pPr>
        <w:widowControl/>
        <w:spacing w:after="100" w:line="360" w:lineRule="auto"/>
        <w:jc w:val="left"/>
        <w:rPr>
          <w:rFonts w:ascii="Times New Roman" w:eastAsia="宋体" w:hAnsi="Times New Roman" w:cs="Times New Roman"/>
          <w:kern w:val="22"/>
          <w:sz w:val="20"/>
          <w:szCs w:val="20"/>
          <w:lang w:eastAsia="en-US"/>
        </w:rPr>
      </w:pPr>
    </w:p>
    <w:p w14:paraId="6BA7287C" w14:textId="77777777" w:rsidR="00636780" w:rsidRPr="00597C46" w:rsidRDefault="00636780" w:rsidP="00281C82">
      <w:pPr>
        <w:widowControl/>
        <w:spacing w:after="100" w:line="360" w:lineRule="auto"/>
        <w:jc w:val="left"/>
        <w:rPr>
          <w:rFonts w:ascii="Times New Roman" w:eastAsia="宋体" w:hAnsi="Times New Roman" w:cs="Times New Roman"/>
          <w:kern w:val="22"/>
          <w:sz w:val="20"/>
          <w:szCs w:val="20"/>
          <w:lang w:eastAsia="en-US"/>
        </w:rPr>
      </w:pPr>
    </w:p>
    <w:p w14:paraId="210385DE" w14:textId="17CD5CC3" w:rsidR="002C1416" w:rsidRPr="00597C46" w:rsidRDefault="00336DF3" w:rsidP="005525FB">
      <w:pPr>
        <w:widowControl/>
        <w:spacing w:after="100" w:line="360" w:lineRule="auto"/>
        <w:jc w:val="left"/>
        <w:rPr>
          <w:rFonts w:ascii="Times New Roman" w:eastAsia="宋体" w:hAnsi="Times New Roman" w:cs="Times New Roman"/>
          <w:kern w:val="22"/>
          <w:sz w:val="20"/>
          <w:szCs w:val="20"/>
          <w:lang w:eastAsia="en-US"/>
        </w:rPr>
      </w:pPr>
      <w:r w:rsidRPr="00597C46">
        <w:rPr>
          <w:rFonts w:ascii="Times New Roman" w:eastAsia="宋体" w:hAnsi="Times New Roman" w:cs="Times New Roman"/>
          <w:b/>
          <w:bCs/>
          <w:sz w:val="28"/>
          <w:szCs w:val="32"/>
        </w:rPr>
        <w:br w:type="page"/>
      </w:r>
    </w:p>
    <w:p w14:paraId="26D8D858" w14:textId="77777777" w:rsidR="00FD4F41" w:rsidRPr="00597C46" w:rsidRDefault="00FD4F41" w:rsidP="00281C82">
      <w:pPr>
        <w:widowControl/>
        <w:spacing w:after="60" w:line="360" w:lineRule="auto"/>
        <w:jc w:val="center"/>
        <w:rPr>
          <w:rFonts w:ascii="Times New Roman" w:eastAsia="等线" w:hAnsi="Times New Roman" w:cs="Times New Roman"/>
          <w:kern w:val="21"/>
          <w:sz w:val="24"/>
          <w:szCs w:val="24"/>
          <w:lang w:eastAsia="en-US"/>
        </w:rPr>
      </w:pPr>
    </w:p>
    <w:p w14:paraId="5602B7D3" w14:textId="4B7A1DDF" w:rsidR="002C1416" w:rsidRPr="00597C46" w:rsidRDefault="00244ACB" w:rsidP="00281C82">
      <w:pPr>
        <w:widowControl/>
        <w:spacing w:after="60" w:line="360" w:lineRule="auto"/>
        <w:jc w:val="center"/>
        <w:rPr>
          <w:rFonts w:ascii="Times New Roman" w:eastAsia="等线" w:hAnsi="Times New Roman" w:cs="Times New Roman"/>
          <w:kern w:val="21"/>
          <w:sz w:val="24"/>
          <w:szCs w:val="24"/>
          <w:lang w:eastAsia="en-US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5D35B151" wp14:editId="1382DEA9">
            <wp:extent cx="5411903" cy="155725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566" cy="158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C7A3B" w14:textId="6EBE8E84" w:rsidR="00FD4F41" w:rsidRPr="00597C46" w:rsidRDefault="00067DB2" w:rsidP="005256F5">
      <w:pPr>
        <w:widowControl/>
        <w:spacing w:after="6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1</w:t>
      </w:r>
      <w:r w:rsidR="002C1416"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 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Disproportionation and dimerization of *CO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  <w:lang w:eastAsia="en-US"/>
        </w:rPr>
        <w:t>2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 </w:t>
      </w:r>
      <w:r w:rsidRPr="00597C46">
        <w:rPr>
          <w:rFonts w:ascii="Times New Roman" w:eastAsia="宋体" w:hAnsi="Times New Roman" w:cs="Times New Roman"/>
          <w:sz w:val="24"/>
          <w:szCs w:val="24"/>
        </w:rPr>
        <w:t>(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*L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</w:rPr>
        <w:t>i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CO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  <w:lang w:eastAsia="en-US"/>
        </w:rPr>
        <w:t>2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 *L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</w:rPr>
        <w:t>i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</w:rPr>
        <w:t>2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CO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  <w:lang w:eastAsia="en-US"/>
        </w:rPr>
        <w:t>2</w:t>
      </w:r>
      <w:r w:rsidRPr="00597C46">
        <w:rPr>
          <w:rFonts w:ascii="Times New Roman" w:eastAsia="宋体" w:hAnsi="Times New Roman" w:cs="Times New Roman"/>
          <w:sz w:val="24"/>
          <w:szCs w:val="24"/>
        </w:rPr>
        <w:t>)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. 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E</w:t>
      </w:r>
      <w:r w:rsidR="00DB16DA" w:rsidRPr="00597C46">
        <w:rPr>
          <w:rFonts w:ascii="Times New Roman" w:eastAsia="宋体" w:hAnsi="Times New Roman" w:cs="Times New Roman"/>
          <w:sz w:val="24"/>
          <w:szCs w:val="24"/>
        </w:rPr>
        <w:t xml:space="preserve">nergy </w:t>
      </w:r>
      <w:r w:rsidR="00FB4E9A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barriers</w:t>
      </w:r>
      <w:r w:rsidR="00DB16DA" w:rsidRPr="00597C46">
        <w:rPr>
          <w:rFonts w:ascii="Times New Roman" w:eastAsia="宋体" w:hAnsi="Times New Roman" w:cs="Times New Roman"/>
          <w:sz w:val="24"/>
          <w:szCs w:val="24"/>
        </w:rPr>
        <w:t xml:space="preserve"> and related geometric structures of the</w:t>
      </w:r>
      <w:r w:rsidR="00DB16DA" w:rsidRPr="00597C46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DB16DA" w:rsidRPr="00597C4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disproportionation</w:t>
      </w:r>
      <w:r w:rsidR="00DB16DA" w:rsidRPr="00597C46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 xml:space="preserve">(a) </w:t>
      </w:r>
      <w:r w:rsidR="00DB16DA" w:rsidRPr="00597C46">
        <w:rPr>
          <w:rFonts w:ascii="Times New Roman" w:eastAsia="宋体" w:hAnsi="Times New Roman" w:cs="Times New Roman"/>
          <w:sz w:val="24"/>
          <w:szCs w:val="24"/>
        </w:rPr>
        <w:t>*CO</w:t>
      </w:r>
      <w:r w:rsidR="00DB16DA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>,</w:t>
      </w:r>
      <w:r w:rsidR="00DB16DA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>(b)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 xml:space="preserve"> *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>LiCO</w:t>
      </w:r>
      <w:r w:rsidR="00244ACB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 xml:space="preserve">, and (c) 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>*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>Li</w:t>
      </w:r>
      <w:r w:rsidR="00244ACB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>CO</w:t>
      </w:r>
      <w:r w:rsidR="00244ACB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44ACB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B16DA" w:rsidRPr="00597C46">
        <w:rPr>
          <w:rFonts w:ascii="Times New Roman" w:eastAsia="宋体" w:hAnsi="Times New Roman" w:cs="Times New Roman"/>
          <w:sz w:val="24"/>
          <w:szCs w:val="24"/>
        </w:rPr>
        <w:t>on</w:t>
      </w:r>
      <w:r w:rsidR="00337449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="00DB16DA" w:rsidRPr="00597C46">
        <w:rPr>
          <w:rFonts w:ascii="Times New Roman" w:eastAsia="宋体" w:hAnsi="Times New Roman" w:cs="Times New Roman"/>
          <w:sz w:val="24"/>
          <w:szCs w:val="24"/>
        </w:rPr>
        <w:t>Ru(</w:t>
      </w:r>
      <w:proofErr w:type="gramEnd"/>
      <w:r w:rsidR="00DB16DA" w:rsidRPr="00597C46">
        <w:rPr>
          <w:rFonts w:ascii="Times New Roman" w:eastAsia="宋体" w:hAnsi="Times New Roman" w:cs="Times New Roman"/>
          <w:sz w:val="24"/>
          <w:szCs w:val="24"/>
        </w:rPr>
        <w:t>0001).</w:t>
      </w:r>
    </w:p>
    <w:p w14:paraId="2D96D172" w14:textId="0DEDE0E7" w:rsidR="005525FB" w:rsidRPr="00597C46" w:rsidRDefault="005525FB" w:rsidP="005256F5">
      <w:pPr>
        <w:widowControl/>
        <w:spacing w:after="6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9D9B344" w14:textId="2FBF1E22" w:rsidR="005525FB" w:rsidRPr="00597C46" w:rsidRDefault="005525FB" w:rsidP="005256F5">
      <w:pPr>
        <w:widowControl/>
        <w:spacing w:after="6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1F3BD84" w14:textId="77777777" w:rsidR="005525FB" w:rsidRPr="00597C46" w:rsidRDefault="005525FB" w:rsidP="005256F5">
      <w:pPr>
        <w:widowControl/>
        <w:spacing w:after="6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CECC457" w14:textId="5EFC4BD9" w:rsidR="00244ACB" w:rsidRPr="00597C46" w:rsidRDefault="00244ACB" w:rsidP="00244ACB">
      <w:pPr>
        <w:widowControl/>
        <w:spacing w:after="60" w:line="360" w:lineRule="auto"/>
        <w:jc w:val="center"/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46BB9D02" wp14:editId="1E1FA731">
            <wp:extent cx="5430981" cy="157032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99" cy="159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B6353" w14:textId="6FE649CE" w:rsidR="00267A9D" w:rsidRPr="00597C46" w:rsidRDefault="00067DB2" w:rsidP="005256F5">
      <w:pPr>
        <w:widowControl/>
        <w:spacing w:after="6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2</w:t>
      </w:r>
      <w:r w:rsidR="00244ACB"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 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Disproportionation and dimerization of *CO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  <w:lang w:eastAsia="en-US"/>
        </w:rPr>
        <w:t>2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 </w:t>
      </w:r>
      <w:r w:rsidRPr="00597C46">
        <w:rPr>
          <w:rFonts w:ascii="Times New Roman" w:eastAsia="宋体" w:hAnsi="Times New Roman" w:cs="Times New Roman"/>
          <w:sz w:val="24"/>
          <w:szCs w:val="24"/>
        </w:rPr>
        <w:t>(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*L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</w:rPr>
        <w:t>i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CO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  <w:lang w:eastAsia="en-US"/>
        </w:rPr>
        <w:t>2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 *L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</w:rPr>
        <w:t>i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</w:rPr>
        <w:t>2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CO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vertAlign w:val="subscript"/>
          <w:lang w:eastAsia="en-US"/>
        </w:rPr>
        <w:t>2</w:t>
      </w:r>
      <w:r w:rsidRPr="00597C46">
        <w:rPr>
          <w:rFonts w:ascii="Times New Roman" w:eastAsia="宋体" w:hAnsi="Times New Roman" w:cs="Times New Roman"/>
          <w:sz w:val="24"/>
          <w:szCs w:val="24"/>
        </w:rPr>
        <w:t>)</w:t>
      </w: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.</w:t>
      </w:r>
      <w:r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 </w:t>
      </w:r>
      <w:r w:rsidR="00641717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E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 xml:space="preserve">nergy </w:t>
      </w:r>
      <w:r w:rsidR="00641717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barriers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 xml:space="preserve"> and related geometric structures of the</w:t>
      </w:r>
      <w:r w:rsidR="00641717" w:rsidRPr="00597C46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641717" w:rsidRPr="00597C4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disproportionation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 xml:space="preserve"> of (a) *CO</w:t>
      </w:r>
      <w:r w:rsidR="00641717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>, (b) *LiCO</w:t>
      </w:r>
      <w:r w:rsidR="00641717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>, and (c) *Li</w:t>
      </w:r>
      <w:r w:rsidR="00641717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>CO</w:t>
      </w:r>
      <w:r w:rsidR="00641717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41717" w:rsidRPr="00597C46">
        <w:rPr>
          <w:rFonts w:ascii="Times New Roman" w:eastAsia="宋体" w:hAnsi="Times New Roman" w:cs="Times New Roman"/>
          <w:sz w:val="24"/>
          <w:szCs w:val="24"/>
        </w:rPr>
        <w:t xml:space="preserve"> on </w:t>
      </w:r>
      <w:proofErr w:type="spellStart"/>
      <w:proofErr w:type="gramStart"/>
      <w:r w:rsidR="00641717" w:rsidRPr="00597C46">
        <w:rPr>
          <w:rFonts w:ascii="Times New Roman" w:eastAsia="宋体" w:hAnsi="Times New Roman" w:cs="Times New Roman"/>
          <w:sz w:val="24"/>
          <w:szCs w:val="24"/>
        </w:rPr>
        <w:t>Ir</w:t>
      </w:r>
      <w:proofErr w:type="spellEnd"/>
      <w:r w:rsidR="00641717" w:rsidRPr="00597C46">
        <w:rPr>
          <w:rFonts w:ascii="Times New Roman" w:eastAsia="宋体" w:hAnsi="Times New Roman" w:cs="Times New Roman"/>
          <w:sz w:val="24"/>
          <w:szCs w:val="24"/>
        </w:rPr>
        <w:t>(</w:t>
      </w:r>
      <w:proofErr w:type="gramEnd"/>
      <w:r w:rsidR="00641717" w:rsidRPr="00597C46">
        <w:rPr>
          <w:rFonts w:ascii="Times New Roman" w:eastAsia="宋体" w:hAnsi="Times New Roman" w:cs="Times New Roman"/>
          <w:sz w:val="24"/>
          <w:szCs w:val="24"/>
        </w:rPr>
        <w:t>111).</w:t>
      </w:r>
    </w:p>
    <w:p w14:paraId="04FCD9D9" w14:textId="2F5D7831" w:rsidR="00641717" w:rsidRPr="00597C46" w:rsidRDefault="00641717" w:rsidP="005256F5">
      <w:pPr>
        <w:widowControl/>
        <w:spacing w:after="6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97C46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FD8B137" w14:textId="77777777" w:rsidR="00641717" w:rsidRPr="00597C46" w:rsidRDefault="00641717" w:rsidP="005256F5">
      <w:pPr>
        <w:widowControl/>
        <w:spacing w:after="6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520B5F6" w14:textId="391E7BA0" w:rsidR="00267A9D" w:rsidRPr="00597C46" w:rsidRDefault="003E1E71" w:rsidP="00267A9D">
      <w:pPr>
        <w:widowControl/>
        <w:spacing w:after="60" w:line="360" w:lineRule="auto"/>
        <w:jc w:val="center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4C4F36CC" wp14:editId="4F797FF3">
            <wp:extent cx="2782469" cy="238246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18" cy="240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BD63A" w14:textId="311F083B" w:rsidR="00441A70" w:rsidRPr="00597C46" w:rsidRDefault="00067DB2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3</w:t>
      </w:r>
      <w:r w:rsidR="00267A9D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97C46">
        <w:rPr>
          <w:rFonts w:ascii="Times New Roman" w:eastAsia="宋体" w:hAnsi="Times New Roman" w:cs="Times New Roman"/>
          <w:b/>
          <w:sz w:val="24"/>
          <w:szCs w:val="24"/>
        </w:rPr>
        <w:t xml:space="preserve">Explicit </w:t>
      </w:r>
      <w:r w:rsidR="00C22890" w:rsidRPr="00597C46">
        <w:rPr>
          <w:rFonts w:ascii="Times New Roman" w:eastAsia="宋体" w:hAnsi="Times New Roman" w:cs="Times New Roman"/>
          <w:b/>
          <w:sz w:val="24"/>
          <w:szCs w:val="24"/>
        </w:rPr>
        <w:t>DMSO model.</w:t>
      </w:r>
      <w:r w:rsidR="00C22890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67A9D" w:rsidRPr="00597C46">
        <w:rPr>
          <w:rFonts w:ascii="Times New Roman" w:eastAsia="宋体" w:hAnsi="Times New Roman" w:cs="Times New Roman"/>
          <w:sz w:val="24"/>
          <w:szCs w:val="24"/>
        </w:rPr>
        <w:t>(</w:t>
      </w:r>
      <w:proofErr w:type="spellStart"/>
      <w:proofErr w:type="gramStart"/>
      <w:r w:rsidR="00267A9D" w:rsidRPr="00597C46">
        <w:rPr>
          <w:rFonts w:ascii="Times New Roman" w:eastAsia="宋体" w:hAnsi="Times New Roman" w:cs="Times New Roman"/>
          <w:sz w:val="24"/>
          <w:szCs w:val="24"/>
        </w:rPr>
        <w:t>a</w:t>
      </w:r>
      <w:r w:rsidR="003E1E71" w:rsidRPr="00597C46">
        <w:rPr>
          <w:rFonts w:ascii="Times New Roman" w:eastAsia="宋体" w:hAnsi="Times New Roman" w:cs="Times New Roman"/>
          <w:sz w:val="24"/>
          <w:szCs w:val="24"/>
        </w:rPr>
        <w:t>,b</w:t>
      </w:r>
      <w:proofErr w:type="spellEnd"/>
      <w:proofErr w:type="gramEnd"/>
      <w:r w:rsidR="00267A9D" w:rsidRPr="00597C46">
        <w:rPr>
          <w:rFonts w:ascii="Times New Roman" w:eastAsia="宋体" w:hAnsi="Times New Roman" w:cs="Times New Roman"/>
          <w:sz w:val="24"/>
          <w:szCs w:val="24"/>
        </w:rPr>
        <w:t xml:space="preserve">) Simulation box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>of</w:t>
      </w:r>
      <w:r w:rsidR="00267A9D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3E1E71" w:rsidRPr="00597C46">
        <w:rPr>
          <w:rFonts w:ascii="Times New Roman" w:eastAsia="宋体" w:hAnsi="Times New Roman" w:cs="Times New Roman"/>
          <w:sz w:val="24"/>
          <w:szCs w:val="24"/>
        </w:rPr>
        <w:t>(a) Ru</w:t>
      </w:r>
      <w:r w:rsidR="00B11C57" w:rsidRPr="00597C46">
        <w:rPr>
          <w:rFonts w:ascii="Times New Roman" w:eastAsia="宋体" w:hAnsi="Times New Roman" w:cs="Times New Roman"/>
          <w:sz w:val="24"/>
          <w:szCs w:val="24"/>
        </w:rPr>
        <w:t>(</w:t>
      </w:r>
      <w:r w:rsidR="003E1E71" w:rsidRPr="00597C46">
        <w:rPr>
          <w:rFonts w:ascii="Times New Roman" w:eastAsia="宋体" w:hAnsi="Times New Roman" w:cs="Times New Roman"/>
          <w:sz w:val="24"/>
          <w:szCs w:val="24"/>
        </w:rPr>
        <w:t>0001</w:t>
      </w:r>
      <w:r w:rsidR="00B11C57" w:rsidRPr="00597C46">
        <w:rPr>
          <w:rFonts w:ascii="Times New Roman" w:eastAsia="宋体" w:hAnsi="Times New Roman" w:cs="Times New Roman"/>
          <w:sz w:val="24"/>
          <w:szCs w:val="24"/>
        </w:rPr>
        <w:t>)</w:t>
      </w:r>
      <w:r w:rsidR="00FB4E9A" w:rsidRPr="00597C46">
        <w:rPr>
          <w:rFonts w:ascii="Times New Roman" w:eastAsia="宋体" w:hAnsi="Times New Roman" w:cs="Times New Roman"/>
          <w:sz w:val="24"/>
          <w:szCs w:val="24"/>
        </w:rPr>
        <w:t>,</w:t>
      </w:r>
      <w:r w:rsidR="00267A9D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E1E71" w:rsidRPr="00597C46">
        <w:rPr>
          <w:rFonts w:ascii="Times New Roman" w:eastAsia="宋体" w:hAnsi="Times New Roman" w:cs="Times New Roman"/>
          <w:sz w:val="24"/>
          <w:szCs w:val="24"/>
        </w:rPr>
        <w:t xml:space="preserve">and (b) </w:t>
      </w:r>
      <w:proofErr w:type="spellStart"/>
      <w:r w:rsidR="003E1E71" w:rsidRPr="00597C46">
        <w:rPr>
          <w:rFonts w:ascii="Times New Roman" w:eastAsia="宋体" w:hAnsi="Times New Roman" w:cs="Times New Roman"/>
          <w:sz w:val="24"/>
          <w:szCs w:val="24"/>
        </w:rPr>
        <w:t>Ir</w:t>
      </w:r>
      <w:proofErr w:type="spellEnd"/>
      <w:r w:rsidR="00F02208" w:rsidRPr="00597C46">
        <w:rPr>
          <w:rFonts w:ascii="Times New Roman" w:eastAsia="宋体" w:hAnsi="Times New Roman" w:cs="Times New Roman"/>
          <w:sz w:val="24"/>
          <w:szCs w:val="24"/>
        </w:rPr>
        <w:t>(</w:t>
      </w:r>
      <w:r w:rsidR="003E1E71" w:rsidRPr="00597C46">
        <w:rPr>
          <w:rFonts w:ascii="Times New Roman" w:eastAsia="宋体" w:hAnsi="Times New Roman" w:cs="Times New Roman"/>
          <w:sz w:val="24"/>
          <w:szCs w:val="24"/>
        </w:rPr>
        <w:t>111</w:t>
      </w:r>
      <w:r w:rsidR="00B11C57" w:rsidRPr="00597C46">
        <w:rPr>
          <w:rFonts w:ascii="Times New Roman" w:eastAsia="宋体" w:hAnsi="Times New Roman" w:cs="Times New Roman"/>
          <w:sz w:val="24"/>
          <w:szCs w:val="24"/>
        </w:rPr>
        <w:t>)</w:t>
      </w:r>
      <w:r w:rsidR="003E1E71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>systems</w:t>
      </w:r>
      <w:r w:rsidR="003E1E71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B4E9A" w:rsidRPr="00597C46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267A9D" w:rsidRPr="00597C46">
        <w:rPr>
          <w:rFonts w:ascii="Times New Roman" w:eastAsia="宋体" w:hAnsi="Times New Roman" w:cs="Times New Roman"/>
          <w:sz w:val="24"/>
          <w:szCs w:val="24"/>
        </w:rPr>
        <w:t xml:space="preserve">explicit DMSO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>molecules</w:t>
      </w:r>
      <w:r w:rsidR="00267A9D" w:rsidRPr="00597C46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C3007BC" w14:textId="77777777" w:rsidR="00FD4F41" w:rsidRPr="00597C46" w:rsidRDefault="00FD4F41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</w:p>
    <w:p w14:paraId="6556D51A" w14:textId="3BA138C6" w:rsidR="00D01320" w:rsidRPr="00597C46" w:rsidRDefault="00D01320" w:rsidP="00D01320">
      <w:pPr>
        <w:widowControl/>
        <w:spacing w:after="60" w:line="360" w:lineRule="auto"/>
        <w:jc w:val="center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4FFD57CD" wp14:editId="7488B553">
            <wp:extent cx="2765367" cy="2126830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68" cy="213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BD514" w14:textId="6891BC8C" w:rsidR="00D01320" w:rsidRPr="00597C46" w:rsidRDefault="00067DB2" w:rsidP="00D01320">
      <w:pPr>
        <w:widowControl/>
        <w:spacing w:after="60" w:line="360" w:lineRule="auto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4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22890" w:rsidRPr="00597C46">
        <w:rPr>
          <w:rFonts w:ascii="Times New Roman" w:eastAsia="宋体" w:hAnsi="Times New Roman" w:cs="Times New Roman"/>
          <w:b/>
          <w:sz w:val="24"/>
          <w:szCs w:val="24"/>
        </w:rPr>
        <w:t>Dimerization of LiCO</w:t>
      </w:r>
      <w:r w:rsidR="00C22890" w:rsidRPr="00597C46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C22890" w:rsidRPr="00597C46">
        <w:rPr>
          <w:rFonts w:ascii="Times New Roman" w:eastAsia="宋体" w:hAnsi="Times New Roman" w:cs="Times New Roman"/>
          <w:b/>
          <w:sz w:val="24"/>
          <w:szCs w:val="24"/>
        </w:rPr>
        <w:t xml:space="preserve"> and CO</w:t>
      </w:r>
      <w:r w:rsidR="00C22890" w:rsidRPr="00597C46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C22890" w:rsidRPr="00597C46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="00C22890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 xml:space="preserve">Free energy profile for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>the reduction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>*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>CO</w:t>
      </w:r>
      <w:r w:rsidR="00D01320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>*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>Li</w:t>
      </w:r>
      <w:r w:rsidR="00D01320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>CO</w:t>
      </w:r>
      <w:r w:rsidR="00D01320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 xml:space="preserve"> on 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proofErr w:type="gramStart"/>
      <w:r w:rsidR="00D01320" w:rsidRPr="00597C46">
        <w:rPr>
          <w:rFonts w:ascii="Times New Roman" w:eastAsia="宋体" w:hAnsi="Times New Roman" w:cs="Times New Roman"/>
          <w:sz w:val="24"/>
          <w:szCs w:val="24"/>
        </w:rPr>
        <w:t>Ru(</w:t>
      </w:r>
      <w:proofErr w:type="gramEnd"/>
      <w:r w:rsidR="00D01320" w:rsidRPr="00597C46">
        <w:rPr>
          <w:rFonts w:ascii="Times New Roman" w:eastAsia="宋体" w:hAnsi="Times New Roman" w:cs="Times New Roman"/>
          <w:sz w:val="24"/>
          <w:szCs w:val="24"/>
        </w:rPr>
        <w:t>0001)</w:t>
      </w:r>
      <w:r w:rsidR="00A910B1" w:rsidRPr="00597C46">
        <w:rPr>
          <w:rFonts w:ascii="Times New Roman" w:eastAsia="宋体" w:hAnsi="Times New Roman" w:cs="Times New Roman"/>
          <w:sz w:val="24"/>
          <w:szCs w:val="24"/>
        </w:rPr>
        <w:t xml:space="preserve"> surface</w:t>
      </w:r>
      <w:r w:rsidR="00D01320" w:rsidRPr="00597C46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7AFB742" w14:textId="430C8B98" w:rsidR="00D01320" w:rsidRPr="00597C46" w:rsidRDefault="00D01320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</w:p>
    <w:p w14:paraId="53540C93" w14:textId="2B9A1A49" w:rsidR="00641717" w:rsidRPr="00597C46" w:rsidRDefault="00641717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br w:type="page"/>
      </w:r>
    </w:p>
    <w:p w14:paraId="51EF29B3" w14:textId="77777777" w:rsidR="00441A70" w:rsidRPr="00597C46" w:rsidRDefault="00441A70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</w:p>
    <w:p w14:paraId="76A10D7A" w14:textId="040192F4" w:rsidR="00267A9D" w:rsidRPr="00597C46" w:rsidRDefault="009F2630" w:rsidP="00441A70">
      <w:pPr>
        <w:widowControl/>
        <w:spacing w:after="60" w:line="360" w:lineRule="auto"/>
        <w:jc w:val="center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4429FAA7" wp14:editId="6A56A177">
            <wp:extent cx="5422900" cy="2076537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33" cy="210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8B9F0" w14:textId="4AF90B73" w:rsidR="00441A70" w:rsidRPr="00597C46" w:rsidRDefault="00067DB2" w:rsidP="00DB16DA">
      <w:pPr>
        <w:widowControl/>
        <w:spacing w:after="60" w:line="360" w:lineRule="auto"/>
        <w:rPr>
          <w:rFonts w:ascii="Times New Roman" w:eastAsia="等线" w:hAnsi="Times New Roman" w:cs="Times New Roman"/>
          <w:kern w:val="21"/>
          <w:sz w:val="24"/>
          <w:szCs w:val="24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5</w:t>
      </w:r>
      <w:r w:rsidR="00D7734A" w:rsidRPr="00597C46">
        <w:rPr>
          <w:rFonts w:ascii="Times New Roman" w:eastAsia="等线" w:hAnsi="Times New Roman" w:cs="Times New Roman"/>
          <w:kern w:val="21"/>
          <w:sz w:val="24"/>
          <w:szCs w:val="24"/>
          <w:lang w:eastAsia="en-US"/>
        </w:rPr>
        <w:t xml:space="preserve"> </w:t>
      </w:r>
      <w:r w:rsidR="00C22890"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Constant-potential energy profiles.</w:t>
      </w:r>
      <w:r w:rsidR="00C22890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DB16DA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(a-h)</w:t>
      </w:r>
      <w:r w:rsidR="00DB16DA" w:rsidRPr="00597C46">
        <w:rPr>
          <w:rFonts w:ascii="Times New Roman" w:eastAsia="等线" w:hAnsi="Times New Roman" w:cs="Times New Roman"/>
          <w:kern w:val="21"/>
          <w:sz w:val="24"/>
          <w:szCs w:val="24"/>
        </w:rPr>
        <w:t xml:space="preserve"> Total energy of absorbed </w:t>
      </w:r>
      <w:r w:rsidR="00DB16DA" w:rsidRPr="00597C46">
        <w:rPr>
          <w:rFonts w:ascii="Times New Roman" w:eastAsia="宋体" w:hAnsi="Times New Roman" w:cs="Times New Roman"/>
          <w:sz w:val="24"/>
          <w:szCs w:val="24"/>
        </w:rPr>
        <w:t>intermediates</w:t>
      </w:r>
      <w:r w:rsidR="00DB16DA" w:rsidRPr="00597C46">
        <w:rPr>
          <w:rFonts w:ascii="Times New Roman" w:eastAsia="等线" w:hAnsi="Times New Roman" w:cs="Times New Roman"/>
          <w:kern w:val="21"/>
          <w:sz w:val="24"/>
          <w:szCs w:val="24"/>
        </w:rPr>
        <w:t xml:space="preserve"> of </w:t>
      </w:r>
      <w:proofErr w:type="gramStart"/>
      <w:r w:rsidR="00DB16DA" w:rsidRPr="00597C46">
        <w:rPr>
          <w:rFonts w:ascii="Times New Roman" w:eastAsia="等线" w:hAnsi="Times New Roman" w:cs="Times New Roman"/>
          <w:kern w:val="21"/>
          <w:sz w:val="24"/>
          <w:szCs w:val="24"/>
        </w:rPr>
        <w:t>Ru(</w:t>
      </w:r>
      <w:proofErr w:type="gramEnd"/>
      <w:r w:rsidR="00DB16DA" w:rsidRPr="00597C46">
        <w:rPr>
          <w:rFonts w:ascii="Times New Roman" w:eastAsia="等线" w:hAnsi="Times New Roman" w:cs="Times New Roman"/>
          <w:kern w:val="21"/>
          <w:sz w:val="24"/>
          <w:szCs w:val="24"/>
        </w:rPr>
        <w:t>0001) as a function of potential.</w:t>
      </w:r>
    </w:p>
    <w:p w14:paraId="7830E22E" w14:textId="77777777" w:rsidR="005525FB" w:rsidRPr="00597C46" w:rsidRDefault="005525FB" w:rsidP="00DB16DA">
      <w:pPr>
        <w:widowControl/>
        <w:spacing w:after="60" w:line="360" w:lineRule="auto"/>
        <w:rPr>
          <w:rFonts w:ascii="Times New Roman" w:eastAsia="等线" w:hAnsi="Times New Roman" w:cs="Times New Roman"/>
          <w:kern w:val="21"/>
          <w:sz w:val="24"/>
          <w:szCs w:val="24"/>
        </w:rPr>
      </w:pPr>
    </w:p>
    <w:p w14:paraId="5EA25198" w14:textId="5359BCE9" w:rsidR="002C1416" w:rsidRPr="00597C46" w:rsidRDefault="009F2630" w:rsidP="00281C82">
      <w:pPr>
        <w:widowControl/>
        <w:spacing w:after="60" w:line="360" w:lineRule="auto"/>
        <w:jc w:val="center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0DB10304" wp14:editId="69F6F390">
            <wp:extent cx="5337311" cy="209105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28" cy="210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4F47E" w14:textId="77777777" w:rsidR="00267A9D" w:rsidRPr="00597C46" w:rsidRDefault="00267A9D" w:rsidP="00281C82">
      <w:pPr>
        <w:widowControl/>
        <w:spacing w:after="60" w:line="360" w:lineRule="auto"/>
        <w:jc w:val="center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</w:p>
    <w:p w14:paraId="4B878245" w14:textId="77E17CC4" w:rsidR="00E31054" w:rsidRPr="00597C46" w:rsidRDefault="00067DB2" w:rsidP="009C3D60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6</w:t>
      </w:r>
      <w:r w:rsidR="00DC15B6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C22890"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Constant-potential energy profiles.</w:t>
      </w:r>
      <w:r w:rsidR="00C22890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DB16DA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(a-h) Total energy of absorbed intermediates of </w:t>
      </w:r>
      <w:proofErr w:type="spellStart"/>
      <w:proofErr w:type="gramStart"/>
      <w:r w:rsidR="00DB16DA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I</w:t>
      </w:r>
      <w:r w:rsidR="00DB16DA" w:rsidRPr="00597C46">
        <w:rPr>
          <w:rFonts w:ascii="Times New Roman" w:eastAsia="宋体" w:hAnsi="Times New Roman" w:cs="Times New Roman"/>
          <w:kern w:val="21"/>
          <w:sz w:val="24"/>
          <w:szCs w:val="24"/>
        </w:rPr>
        <w:t>r</w:t>
      </w:r>
      <w:proofErr w:type="spellEnd"/>
      <w:r w:rsidR="00DB16DA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(</w:t>
      </w:r>
      <w:proofErr w:type="gramEnd"/>
      <w:r w:rsidR="00DB16DA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111) as a function of potential.</w:t>
      </w:r>
    </w:p>
    <w:p w14:paraId="3743FFE0" w14:textId="319B46E9" w:rsidR="00641717" w:rsidRPr="00597C46" w:rsidRDefault="00641717" w:rsidP="009C3D60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br w:type="page"/>
      </w:r>
    </w:p>
    <w:p w14:paraId="2CFC1EEE" w14:textId="77777777" w:rsidR="00336DF3" w:rsidRPr="00597C46" w:rsidRDefault="00336DF3" w:rsidP="009C3D60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</w:p>
    <w:p w14:paraId="10FC84D6" w14:textId="600E851E" w:rsidR="00961E87" w:rsidRPr="00597C46" w:rsidRDefault="0056095E" w:rsidP="00961E87">
      <w:pPr>
        <w:widowControl/>
        <w:spacing w:after="60" w:line="360" w:lineRule="auto"/>
        <w:jc w:val="center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7F0CD33C" wp14:editId="12461B11">
            <wp:extent cx="5484286" cy="1221047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10" cy="124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47FD" w14:textId="3F884FBF" w:rsidR="00441A70" w:rsidRPr="00597C46" w:rsidRDefault="00067DB2" w:rsidP="00267A9D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  <w:bookmarkStart w:id="4" w:name="_Hlk146702110"/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7</w:t>
      </w:r>
      <w:r w:rsidR="00961E87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C22890"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Decomposition of C clusters.</w:t>
      </w:r>
      <w:r w:rsidR="00C22890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56095E" w:rsidRPr="00597C46">
        <w:rPr>
          <w:rFonts w:ascii="Times New Roman" w:eastAsia="宋体" w:hAnsi="Times New Roman" w:cs="Times New Roman"/>
          <w:sz w:val="24"/>
          <w:szCs w:val="24"/>
        </w:rPr>
        <w:t>Energy</w:t>
      </w:r>
      <w:r w:rsidR="00961E87" w:rsidRPr="00597C46">
        <w:rPr>
          <w:rFonts w:ascii="Times New Roman" w:eastAsia="宋体" w:hAnsi="Times New Roman" w:cs="Times New Roman"/>
          <w:sz w:val="24"/>
          <w:szCs w:val="24"/>
        </w:rPr>
        <w:t xml:space="preserve"> barriers </w:t>
      </w:r>
      <w:r w:rsidR="002614EE" w:rsidRPr="00597C46">
        <w:rPr>
          <w:rFonts w:ascii="Times New Roman" w:eastAsia="宋体" w:hAnsi="Times New Roman" w:cs="Times New Roman"/>
          <w:sz w:val="24"/>
          <w:szCs w:val="24"/>
        </w:rPr>
        <w:t>of removing a C atom from</w:t>
      </w:r>
      <w:r w:rsidR="00961E87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6095E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(a) </w:t>
      </w:r>
      <w:r w:rsidR="00961E87" w:rsidRPr="00597C46">
        <w:rPr>
          <w:rFonts w:ascii="Times New Roman" w:eastAsia="宋体" w:hAnsi="Times New Roman" w:cs="Times New Roman"/>
          <w:sz w:val="24"/>
          <w:szCs w:val="24"/>
        </w:rPr>
        <w:t>C</w:t>
      </w:r>
      <w:r w:rsidR="0056095E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6</w:t>
      </w:r>
      <w:r w:rsidR="00961E87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6095E" w:rsidRPr="00597C46">
        <w:rPr>
          <w:rFonts w:ascii="Times New Roman" w:eastAsia="宋体" w:hAnsi="Times New Roman" w:cs="Times New Roman"/>
          <w:sz w:val="24"/>
          <w:szCs w:val="24"/>
        </w:rPr>
        <w:t>cluster,</w:t>
      </w:r>
      <w:r w:rsidR="0056095E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(b) C</w:t>
      </w:r>
      <w:r w:rsidR="0056095E" w:rsidRPr="00597C46">
        <w:rPr>
          <w:rFonts w:ascii="Times New Roman" w:eastAsia="宋体" w:hAnsi="Times New Roman" w:cs="Times New Roman"/>
          <w:kern w:val="21"/>
          <w:sz w:val="24"/>
          <w:szCs w:val="24"/>
          <w:vertAlign w:val="subscript"/>
          <w:lang w:eastAsia="en-US"/>
        </w:rPr>
        <w:t>5</w:t>
      </w:r>
      <w:r w:rsidR="0056095E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56095E" w:rsidRPr="00597C46">
        <w:rPr>
          <w:rFonts w:ascii="Times New Roman" w:eastAsia="宋体" w:hAnsi="Times New Roman" w:cs="Times New Roman"/>
          <w:sz w:val="24"/>
          <w:szCs w:val="24"/>
        </w:rPr>
        <w:t xml:space="preserve">cluster, and </w:t>
      </w:r>
      <w:r w:rsidR="00FB4DC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(c) </w:t>
      </w:r>
      <w:r w:rsidR="0056095E" w:rsidRPr="00597C46">
        <w:rPr>
          <w:rFonts w:ascii="Times New Roman" w:eastAsia="宋体" w:hAnsi="Times New Roman" w:cs="Times New Roman"/>
          <w:sz w:val="24"/>
          <w:szCs w:val="24"/>
        </w:rPr>
        <w:t>C</w:t>
      </w:r>
      <w:r w:rsidR="0056095E" w:rsidRPr="00597C46">
        <w:rPr>
          <w:rFonts w:ascii="Times New Roman" w:eastAsia="宋体" w:hAnsi="Times New Roman" w:cs="Times New Roman"/>
          <w:sz w:val="24"/>
          <w:szCs w:val="24"/>
          <w:vertAlign w:val="subscript"/>
        </w:rPr>
        <w:t>13</w:t>
      </w:r>
      <w:r w:rsidR="0056095E" w:rsidRPr="00597C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61E87" w:rsidRPr="00597C46">
        <w:rPr>
          <w:rFonts w:ascii="Times New Roman" w:eastAsia="宋体" w:hAnsi="Times New Roman" w:cs="Times New Roman"/>
          <w:sz w:val="24"/>
          <w:szCs w:val="24"/>
        </w:rPr>
        <w:t xml:space="preserve">cluster on </w:t>
      </w:r>
      <w:proofErr w:type="gramStart"/>
      <w:r w:rsidR="00961E87" w:rsidRPr="00597C46">
        <w:rPr>
          <w:rFonts w:ascii="Times New Roman" w:eastAsia="宋体" w:hAnsi="Times New Roman" w:cs="Times New Roman"/>
          <w:sz w:val="24"/>
          <w:szCs w:val="24"/>
        </w:rPr>
        <w:t>Ru(</w:t>
      </w:r>
      <w:proofErr w:type="gramEnd"/>
      <w:r w:rsidR="00961E87" w:rsidRPr="00597C46">
        <w:rPr>
          <w:rFonts w:ascii="Times New Roman" w:eastAsia="宋体" w:hAnsi="Times New Roman" w:cs="Times New Roman"/>
          <w:sz w:val="24"/>
          <w:szCs w:val="24"/>
        </w:rPr>
        <w:t xml:space="preserve">0001) and </w:t>
      </w:r>
      <w:proofErr w:type="spellStart"/>
      <w:r w:rsidR="00961E87" w:rsidRPr="00597C46">
        <w:rPr>
          <w:rFonts w:ascii="Times New Roman" w:eastAsia="宋体" w:hAnsi="Times New Roman" w:cs="Times New Roman"/>
          <w:sz w:val="24"/>
          <w:szCs w:val="24"/>
        </w:rPr>
        <w:t>Ir</w:t>
      </w:r>
      <w:proofErr w:type="spellEnd"/>
      <w:r w:rsidR="00961E87" w:rsidRPr="00597C46">
        <w:rPr>
          <w:rFonts w:ascii="Times New Roman" w:eastAsia="宋体" w:hAnsi="Times New Roman" w:cs="Times New Roman"/>
          <w:sz w:val="24"/>
          <w:szCs w:val="24"/>
        </w:rPr>
        <w:t>(111)</w:t>
      </w:r>
      <w:r w:rsidR="00961E87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.</w:t>
      </w:r>
      <w:bookmarkEnd w:id="4"/>
    </w:p>
    <w:p w14:paraId="1112D165" w14:textId="19F7C1AC" w:rsidR="005525FB" w:rsidRPr="00597C46" w:rsidRDefault="005525FB" w:rsidP="00267A9D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</w:p>
    <w:p w14:paraId="50CD9CE1" w14:textId="06F85F63" w:rsidR="005525FB" w:rsidRPr="00597C46" w:rsidRDefault="005525FB" w:rsidP="00267A9D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</w:p>
    <w:p w14:paraId="01701E6D" w14:textId="77777777" w:rsidR="005525FB" w:rsidRPr="00597C46" w:rsidRDefault="005525FB" w:rsidP="00267A9D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</w:p>
    <w:p w14:paraId="313AFD52" w14:textId="050004A6" w:rsidR="00A857AD" w:rsidRPr="00597C46" w:rsidRDefault="00336DF3" w:rsidP="00A857AD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597C46">
        <w:rPr>
          <w:rFonts w:ascii="Times New Roman" w:hAnsi="Times New Roman" w:cs="Times New Roman"/>
          <w:noProof/>
        </w:rPr>
        <w:drawing>
          <wp:inline distT="0" distB="0" distL="0" distR="0" wp14:anchorId="6CBEF69F" wp14:editId="750812F1">
            <wp:extent cx="4201753" cy="2260731"/>
            <wp:effectExtent l="0" t="0" r="8890" b="6350"/>
            <wp:docPr id="30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0B67C03B-F6DA-4D42-99FD-BB4FF8A453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>
                      <a:extLst>
                        <a:ext uri="{FF2B5EF4-FFF2-40B4-BE49-F238E27FC236}">
                          <a16:creationId xmlns:a16="http://schemas.microsoft.com/office/drawing/2014/main" id="{0B67C03B-F6DA-4D42-99FD-BB4FF8A453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12479" cy="226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EABCE" w14:textId="1547D210" w:rsidR="00A857AD" w:rsidRPr="00597C46" w:rsidRDefault="00067DB2" w:rsidP="00A857AD">
      <w:pPr>
        <w:widowControl/>
        <w:spacing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>Supplementary Fig. 8</w:t>
      </w:r>
      <w:r w:rsidR="00A857A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C22890"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Oxidative decomposition of *C</w:t>
      </w:r>
      <w:r w:rsidR="00C22890" w:rsidRPr="00597C46">
        <w:rPr>
          <w:rFonts w:ascii="Times New Roman" w:eastAsia="宋体" w:hAnsi="Times New Roman" w:cs="Times New Roman"/>
          <w:b/>
          <w:kern w:val="21"/>
          <w:sz w:val="24"/>
          <w:szCs w:val="24"/>
          <w:vertAlign w:val="subscript"/>
          <w:lang w:eastAsia="en-US"/>
        </w:rPr>
        <w:t>6</w:t>
      </w:r>
      <w:r w:rsidR="00C22890"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.</w:t>
      </w:r>
      <w:r w:rsidR="00C22890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Energy barriers for the oxidative decomposition of </w:t>
      </w:r>
      <w:r w:rsidR="004D45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*</w:t>
      </w:r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C</w:t>
      </w:r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vertAlign w:val="subscript"/>
          <w:lang w:eastAsia="en-US"/>
        </w:rPr>
        <w:t>6</w:t>
      </w:r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to form </w:t>
      </w:r>
      <w:r w:rsidR="004D45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*C</w:t>
      </w:r>
      <w:r w:rsidR="004D45B1" w:rsidRPr="00597C46">
        <w:rPr>
          <w:rFonts w:ascii="Times New Roman" w:eastAsia="宋体" w:hAnsi="Times New Roman" w:cs="Times New Roman"/>
          <w:kern w:val="21"/>
          <w:sz w:val="24"/>
          <w:szCs w:val="24"/>
          <w:vertAlign w:val="subscript"/>
          <w:lang w:eastAsia="en-US"/>
        </w:rPr>
        <w:t>5</w:t>
      </w:r>
      <w:r w:rsidR="004D45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and *</w:t>
      </w:r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CO on </w:t>
      </w:r>
      <w:proofErr w:type="gramStart"/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Ru(</w:t>
      </w:r>
      <w:proofErr w:type="gramEnd"/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0001) and </w:t>
      </w:r>
      <w:proofErr w:type="spellStart"/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Ir</w:t>
      </w:r>
      <w:proofErr w:type="spellEnd"/>
      <w:r w:rsidR="00336DF3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(111).</w:t>
      </w:r>
    </w:p>
    <w:p w14:paraId="1760FBBA" w14:textId="6170B017" w:rsidR="00441A70" w:rsidRPr="00597C46" w:rsidRDefault="00441A70" w:rsidP="00CE3525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</w:p>
    <w:p w14:paraId="3B2053DF" w14:textId="7B0842D2" w:rsidR="00641717" w:rsidRPr="00597C46" w:rsidRDefault="00641717" w:rsidP="00CE3525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</w:p>
    <w:p w14:paraId="3E0DD6A1" w14:textId="77777777" w:rsidR="00336DF3" w:rsidRPr="00597C46" w:rsidRDefault="00336DF3" w:rsidP="00CE3525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</w:p>
    <w:p w14:paraId="7D42A2F8" w14:textId="76D9F404" w:rsidR="00A857AD" w:rsidRPr="00597C46" w:rsidRDefault="00A857AD" w:rsidP="00A857AD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597C4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7226D3C" wp14:editId="736EA5C2">
            <wp:extent cx="4280290" cy="1970366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403" cy="197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3710" w14:textId="093BAB0C" w:rsidR="00A857AD" w:rsidRPr="00597C46" w:rsidRDefault="00C22890" w:rsidP="00A857AD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Supplementary Fig. 9</w:t>
      </w:r>
      <w:r w:rsidR="00A857AD" w:rsidRPr="00597C46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="00A857AD"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The local integral curve of electron density difference along the Z direction.</w:t>
      </w:r>
      <w:r w:rsidR="00A857A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The difference in charge density of C adsorbed on (a) </w:t>
      </w:r>
      <w:proofErr w:type="gramStart"/>
      <w:r w:rsidR="00A857A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Ru(</w:t>
      </w:r>
      <w:proofErr w:type="gramEnd"/>
      <w:r w:rsidR="00A857A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0001) and (b) </w:t>
      </w:r>
      <w:proofErr w:type="spellStart"/>
      <w:r w:rsidR="00A857A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Ir</w:t>
      </w:r>
      <w:proofErr w:type="spellEnd"/>
      <w:r w:rsidR="00A857A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(111). The yellow and cyan represent the increase and decrease of electron density</w:t>
      </w:r>
      <w:r w:rsidR="00A910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,</w:t>
      </w:r>
      <w:r w:rsidR="00A857A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respectively.</w:t>
      </w:r>
      <w:r w:rsidR="00A910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The </w:t>
      </w:r>
      <w:proofErr w:type="spellStart"/>
      <w:r w:rsidR="00A910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isosurface</w:t>
      </w:r>
      <w:proofErr w:type="spellEnd"/>
      <w:r w:rsidR="00A910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is 0.003 </w:t>
      </w:r>
      <w:proofErr w:type="spellStart"/>
      <w:r w:rsidR="00A910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a.u</w:t>
      </w:r>
      <w:proofErr w:type="spellEnd"/>
      <w:r w:rsidR="00A910B1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.</w:t>
      </w:r>
    </w:p>
    <w:p w14:paraId="17B37D43" w14:textId="77777777" w:rsidR="00A857AD" w:rsidRPr="00597C46" w:rsidRDefault="00A857AD" w:rsidP="00CE3525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</w:p>
    <w:p w14:paraId="50E26B1D" w14:textId="393E74EB" w:rsidR="00CE3525" w:rsidRPr="00597C46" w:rsidRDefault="00336DF3" w:rsidP="00C22890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597C46">
        <w:rPr>
          <w:rFonts w:ascii="Times New Roman" w:eastAsia="宋体" w:hAnsi="Times New Roman" w:cs="Times New Roman"/>
          <w:b/>
          <w:bCs/>
          <w:sz w:val="28"/>
          <w:szCs w:val="32"/>
        </w:rPr>
        <w:br w:type="page"/>
      </w:r>
    </w:p>
    <w:p w14:paraId="569458C0" w14:textId="69C490CF" w:rsidR="002C1416" w:rsidRPr="00597C46" w:rsidRDefault="00C22890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lastRenderedPageBreak/>
        <w:t>Supplementary Table 1. Free energy computations.</w:t>
      </w:r>
      <w:r w:rsidR="002C1416" w:rsidRPr="00597C46">
        <w:rPr>
          <w:rFonts w:ascii="Times New Roman" w:eastAsia="宋体" w:hAnsi="Times New Roman" w:cs="Times New Roman"/>
          <w:b/>
          <w:bCs/>
          <w:kern w:val="21"/>
          <w:sz w:val="24"/>
          <w:szCs w:val="24"/>
          <w:lang w:eastAsia="en-US"/>
        </w:rPr>
        <w:t xml:space="preserve"> </w:t>
      </w:r>
      <w:r w:rsidR="00757014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F</w:t>
      </w:r>
      <w:r w:rsidR="002C1416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ree energy change</w:t>
      </w:r>
      <w:r w:rsidR="00757014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s</w:t>
      </w:r>
      <w:r w:rsidR="002C1416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 (Δ</w:t>
      </w:r>
      <w:r w:rsidR="002C1416" w:rsidRPr="00597C46">
        <w:rPr>
          <w:rFonts w:ascii="Times New Roman" w:eastAsia="宋体" w:hAnsi="Times New Roman" w:cs="Times New Roman"/>
          <w:bCs/>
          <w:i/>
          <w:kern w:val="21"/>
          <w:sz w:val="24"/>
          <w:szCs w:val="24"/>
          <w:lang w:eastAsia="en-US"/>
        </w:rPr>
        <w:t>G</w:t>
      </w:r>
      <w:r w:rsidR="002C1416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) of each reaction step on </w:t>
      </w:r>
      <w:r w:rsidR="00D825B2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the 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R</w:t>
      </w:r>
      <w:r w:rsidR="002C1416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u</w:t>
      </w:r>
      <w:r w:rsidR="00D825B2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 (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000</w:t>
      </w:r>
      <w:r w:rsidR="00D825B2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1) and </w:t>
      </w:r>
      <w:proofErr w:type="spellStart"/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I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</w:rPr>
        <w:t>r</w:t>
      </w:r>
      <w:proofErr w:type="spellEnd"/>
      <w:r w:rsidR="00D825B2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 (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1</w:t>
      </w:r>
      <w:r w:rsidR="00D825B2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11) surfaces (</w:t>
      </w:r>
      <w:r w:rsidR="002C1416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corresponding to </w:t>
      </w:r>
      <w:r w:rsidR="002C1416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Figure 2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</w:rPr>
        <w:t>)</w:t>
      </w:r>
      <w:r w:rsidR="00CE3525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.</w:t>
      </w:r>
    </w:p>
    <w:p w14:paraId="039F7C04" w14:textId="77777777" w:rsidR="00E31054" w:rsidRPr="00597C46" w:rsidRDefault="00E31054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36"/>
        <w:gridCol w:w="1984"/>
        <w:gridCol w:w="1694"/>
      </w:tblGrid>
      <w:tr w:rsidR="00017874" w:rsidRPr="00597C46" w14:paraId="7F4DA35E" w14:textId="77777777" w:rsidTr="00FD4F41">
        <w:trPr>
          <w:trHeight w:val="584"/>
          <w:jc w:val="center"/>
        </w:trPr>
        <w:tc>
          <w:tcPr>
            <w:tcW w:w="4536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6A16B" w14:textId="329FE099" w:rsidR="00017874" w:rsidRPr="00597C46" w:rsidRDefault="0001787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Reaction Step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B6627" w14:textId="01BF4A97" w:rsidR="00017874" w:rsidRPr="00597C46" w:rsidRDefault="00017874" w:rsidP="00281C82">
            <w:pPr>
              <w:widowControl/>
              <w:spacing w:after="60" w:line="360" w:lineRule="auto"/>
              <w:jc w:val="left"/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∆</w:t>
            </w:r>
            <w:r w:rsidRPr="00597C46">
              <w:rPr>
                <w:rFonts w:ascii="Times New Roman" w:eastAsia="宋体" w:hAnsi="Times New Roman" w:cs="Times New Roman"/>
                <w:b/>
                <w:i/>
                <w:iCs/>
                <w:kern w:val="21"/>
                <w:sz w:val="24"/>
                <w:szCs w:val="24"/>
                <w:lang w:eastAsia="en-US"/>
              </w:rPr>
              <w:t>G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 xml:space="preserve"> for Ru (0001)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(eV)</w:t>
            </w:r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ACFAC" w14:textId="29634D44" w:rsidR="00017874" w:rsidRPr="00597C46" w:rsidRDefault="00017874" w:rsidP="00281C82">
            <w:pPr>
              <w:widowControl/>
              <w:spacing w:after="60" w:line="360" w:lineRule="auto"/>
              <w:jc w:val="left"/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∆</w:t>
            </w:r>
            <w:r w:rsidRPr="00597C46">
              <w:rPr>
                <w:rFonts w:ascii="Times New Roman" w:eastAsia="宋体" w:hAnsi="Times New Roman" w:cs="Times New Roman"/>
                <w:b/>
                <w:i/>
                <w:iCs/>
                <w:kern w:val="21"/>
                <w:sz w:val="24"/>
                <w:szCs w:val="24"/>
                <w:lang w:eastAsia="en-US"/>
              </w:rPr>
              <w:t>G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 xml:space="preserve"> for </w:t>
            </w:r>
            <w:proofErr w:type="spellStart"/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I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</w:rPr>
              <w:t>r</w:t>
            </w:r>
            <w:proofErr w:type="spellEnd"/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 xml:space="preserve"> (111) (eV)</w:t>
            </w:r>
          </w:p>
        </w:tc>
      </w:tr>
      <w:tr w:rsidR="00017874" w:rsidRPr="00597C46" w14:paraId="1BEBC122" w14:textId="77777777" w:rsidTr="00FD4F41">
        <w:trPr>
          <w:trHeight w:val="3044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DAE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775B6" w14:textId="77777777" w:rsidR="00017874" w:rsidRPr="00597C46" w:rsidRDefault="00017874" w:rsidP="00852387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 +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→ *+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</w:p>
          <w:p w14:paraId="3686E14A" w14:textId="03CD5319" w:rsidR="00017874" w:rsidRPr="00597C46" w:rsidRDefault="0001787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*CO</w:t>
            </w:r>
          </w:p>
          <w:p w14:paraId="286B9F77" w14:textId="33AF0476" w:rsidR="00017874" w:rsidRPr="00597C46" w:rsidRDefault="0001787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*CO+ 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+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+ e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-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 *L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*CO</w:t>
            </w:r>
          </w:p>
          <w:p w14:paraId="6C4247E3" w14:textId="1D0BEC38" w:rsidR="00017874" w:rsidRPr="00597C46" w:rsidRDefault="0001787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*LiCO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*CO+ 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+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+ e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-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 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*CO</w:t>
            </w:r>
          </w:p>
          <w:p w14:paraId="37118B6F" w14:textId="05D1960F" w:rsidR="00017874" w:rsidRPr="00597C46" w:rsidRDefault="0001787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*CO →Li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*CO</w:t>
            </w:r>
          </w:p>
          <w:p w14:paraId="020464B3" w14:textId="77777777" w:rsidR="000C420C" w:rsidRPr="00597C46" w:rsidRDefault="00017874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*CO+ 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+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+ e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-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→*</w:t>
            </w:r>
            <w:proofErr w:type="spellStart"/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LiOC</w:t>
            </w:r>
            <w:proofErr w:type="spellEnd"/>
          </w:p>
          <w:p w14:paraId="45C8D6FC" w14:textId="7777777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</w:t>
            </w:r>
            <w:proofErr w:type="spellStart"/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LiOC</w:t>
            </w:r>
            <w:proofErr w:type="spellEnd"/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+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+ e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-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OC</w:t>
            </w:r>
          </w:p>
          <w:p w14:paraId="3C3562B9" w14:textId="7777777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OC+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 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</w:p>
          <w:p w14:paraId="6262A00C" w14:textId="7777777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→*Li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</w:t>
            </w:r>
          </w:p>
          <w:p w14:paraId="6D66B4D4" w14:textId="43C499C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*CO+ CO→*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</w:t>
            </w:r>
          </w:p>
          <w:p w14:paraId="58D8062B" w14:textId="53642413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*CO+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→* 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*C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717230" w14:textId="15616618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0.</w:t>
            </w:r>
            <w:r w:rsidR="00FB4DC3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02</w:t>
            </w:r>
          </w:p>
          <w:p w14:paraId="493D20EB" w14:textId="487D2949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‒0.</w:t>
            </w:r>
            <w:r w:rsidR="00FB4DC3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97</w:t>
            </w:r>
          </w:p>
          <w:p w14:paraId="364A981D" w14:textId="426AC389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‒2.06</w:t>
            </w:r>
          </w:p>
          <w:p w14:paraId="3FD21CE2" w14:textId="60B39BFD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1.87</w:t>
            </w:r>
          </w:p>
          <w:p w14:paraId="750D25B5" w14:textId="315EFD28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‒1.13</w:t>
            </w:r>
          </w:p>
          <w:p w14:paraId="024BB23B" w14:textId="612DF00A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1.43</w:t>
            </w:r>
          </w:p>
          <w:p w14:paraId="525B730C" w14:textId="5B44F0AA" w:rsidR="00017874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1.89</w:t>
            </w:r>
          </w:p>
          <w:p w14:paraId="47C515BC" w14:textId="74CEB784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0.64</w:t>
            </w:r>
          </w:p>
          <w:p w14:paraId="09CD8991" w14:textId="7777777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0.07</w:t>
            </w:r>
          </w:p>
          <w:p w14:paraId="3388D801" w14:textId="2D53E70A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0.41</w:t>
            </w:r>
          </w:p>
          <w:p w14:paraId="0536A216" w14:textId="0D4E3161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0.42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F4E935" w14:textId="669D26B7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0.23</w:t>
            </w:r>
          </w:p>
          <w:p w14:paraId="1A5EAFC6" w14:textId="383DF870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‒0.34</w:t>
            </w:r>
          </w:p>
          <w:p w14:paraId="4D66995A" w14:textId="15559E5B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2.28</w:t>
            </w:r>
          </w:p>
          <w:p w14:paraId="3C9E00F3" w14:textId="081CADFC" w:rsidR="00017874" w:rsidRPr="00597C46" w:rsidRDefault="000C420C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2.51</w:t>
            </w:r>
          </w:p>
          <w:p w14:paraId="57CC1380" w14:textId="185DC57F" w:rsidR="00017874" w:rsidRPr="00597C46" w:rsidRDefault="0001787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1.13</w:t>
            </w:r>
          </w:p>
          <w:p w14:paraId="782B9770" w14:textId="4CF709FC" w:rsidR="00017874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1.54</w:t>
            </w:r>
          </w:p>
          <w:p w14:paraId="5CD87D62" w14:textId="742627B1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1.69</w:t>
            </w:r>
          </w:p>
          <w:p w14:paraId="6CC3CA36" w14:textId="7010DD7B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0.65</w:t>
            </w:r>
          </w:p>
          <w:p w14:paraId="0DC7C312" w14:textId="7777777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0.66</w:t>
            </w:r>
          </w:p>
          <w:p w14:paraId="7B51C154" w14:textId="7777777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0.37</w:t>
            </w:r>
          </w:p>
          <w:p w14:paraId="1DA3471C" w14:textId="4E131087" w:rsidR="000C420C" w:rsidRPr="00597C46" w:rsidRDefault="000C420C" w:rsidP="000C420C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1.33</w:t>
            </w:r>
          </w:p>
        </w:tc>
      </w:tr>
    </w:tbl>
    <w:p w14:paraId="74332D62" w14:textId="77777777" w:rsidR="00E31054" w:rsidRPr="00597C46" w:rsidRDefault="00E31054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</w:pPr>
    </w:p>
    <w:p w14:paraId="518FCF52" w14:textId="77777777" w:rsidR="00336DF3" w:rsidRPr="00597C46" w:rsidRDefault="00336DF3" w:rsidP="00D825B2">
      <w:pPr>
        <w:widowControl/>
        <w:spacing w:after="60" w:line="360" w:lineRule="auto"/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br w:type="page"/>
      </w:r>
    </w:p>
    <w:p w14:paraId="1B0599FC" w14:textId="148546CC" w:rsidR="00E31054" w:rsidRPr="00597C46" w:rsidRDefault="00C22890" w:rsidP="00D825B2">
      <w:pPr>
        <w:widowControl/>
        <w:spacing w:after="60" w:line="360" w:lineRule="auto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lastRenderedPageBreak/>
        <w:t>Supplementary Table 2. Free energy computations.</w:t>
      </w:r>
      <w:r w:rsidR="00E3105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F</w:t>
      </w:r>
      <w:r w:rsidR="00E3105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ree energy change</w:t>
      </w:r>
      <w:r w:rsidR="0075701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s</w:t>
      </w:r>
      <w:r w:rsidR="00E3105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(Δ</w:t>
      </w:r>
      <w:r w:rsidR="00E31054" w:rsidRPr="00597C46">
        <w:rPr>
          <w:rFonts w:ascii="Times New Roman" w:eastAsia="宋体" w:hAnsi="Times New Roman" w:cs="Times New Roman"/>
          <w:i/>
          <w:kern w:val="21"/>
          <w:sz w:val="24"/>
          <w:szCs w:val="24"/>
          <w:lang w:eastAsia="en-US"/>
        </w:rPr>
        <w:t>G</w:t>
      </w:r>
      <w:r w:rsidR="00E3105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) of 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the </w:t>
      </w:r>
      <w:r w:rsidR="00E3105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reaction step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s</w:t>
      </w:r>
      <w:r w:rsidR="00E3105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on 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the 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Ru (0001) 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surface (</w:t>
      </w:r>
      <w:r w:rsidR="00E3105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corresponding to </w:t>
      </w:r>
      <w:r w:rsidR="00E31054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Figure </w:t>
      </w:r>
      <w:r w:rsidR="00EF171D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4</w:t>
      </w:r>
      <w:r w:rsidR="00D825B2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).</w:t>
      </w:r>
    </w:p>
    <w:p w14:paraId="7CE53723" w14:textId="77777777" w:rsidR="00E31054" w:rsidRPr="00597C46" w:rsidRDefault="00E31054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7"/>
        <w:gridCol w:w="3613"/>
        <w:gridCol w:w="2517"/>
      </w:tblGrid>
      <w:tr w:rsidR="00E30678" w:rsidRPr="00597C46" w14:paraId="0E376E67" w14:textId="77777777" w:rsidTr="00CE3525">
        <w:trPr>
          <w:trHeight w:val="20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4C747" w14:textId="77777777" w:rsidR="00E30678" w:rsidRPr="00597C46" w:rsidRDefault="00E30678" w:rsidP="00281C82">
            <w:pPr>
              <w:widowControl/>
              <w:spacing w:after="60" w:line="360" w:lineRule="auto"/>
              <w:jc w:val="left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bookmarkStart w:id="5" w:name="_Hlk114577835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DDBBE" w14:textId="05FB9372" w:rsidR="00E30678" w:rsidRPr="00597C46" w:rsidRDefault="00E30678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 xml:space="preserve">Reaction </w:t>
            </w:r>
            <w:r w:rsidR="00757014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s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tep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3BFB1" w14:textId="334A02BC" w:rsidR="00E30678" w:rsidRPr="00597C46" w:rsidRDefault="00E30678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∆</w:t>
            </w:r>
            <w:r w:rsidRPr="00597C46">
              <w:rPr>
                <w:rFonts w:ascii="Times New Roman" w:eastAsia="宋体" w:hAnsi="Times New Roman" w:cs="Times New Roman"/>
                <w:b/>
                <w:i/>
                <w:iCs/>
                <w:kern w:val="21"/>
                <w:sz w:val="24"/>
                <w:szCs w:val="24"/>
                <w:lang w:eastAsia="en-US"/>
              </w:rPr>
              <w:t>G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="00757014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 xml:space="preserve">for </w:t>
            </w:r>
            <w:r w:rsidR="00510FAA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R</w:t>
            </w:r>
            <w:r w:rsidR="00757014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u</w:t>
            </w:r>
            <w:r w:rsidR="000E045F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 xml:space="preserve"> </w:t>
            </w:r>
            <w:r w:rsidR="00757014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(</w:t>
            </w:r>
            <w:r w:rsidR="00510FAA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000</w:t>
            </w:r>
            <w:r w:rsidR="00757014"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 xml:space="preserve">1) 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(eV)</w:t>
            </w:r>
          </w:p>
        </w:tc>
      </w:tr>
      <w:tr w:rsidR="00E30678" w:rsidRPr="00597C46" w14:paraId="7CD3041E" w14:textId="77777777" w:rsidTr="00E14609">
        <w:trPr>
          <w:trHeight w:val="43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FFFFFF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33031" w14:textId="20569F8E" w:rsidR="00E30678" w:rsidRPr="00597C46" w:rsidRDefault="00E30678" w:rsidP="00E14609">
            <w:pPr>
              <w:widowControl/>
              <w:spacing w:after="60" w:line="360" w:lineRule="auto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S2-Ⅰ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588D94" w14:textId="78D0E179" w:rsidR="00E30678" w:rsidRPr="00597C46" w:rsidRDefault="00C43A90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C+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*Li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C+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3 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+ 2Li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+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+2e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-</w:t>
            </w:r>
          </w:p>
          <w:p w14:paraId="4CACD2A4" w14:textId="5CD1C0FD" w:rsidR="00E30678" w:rsidRPr="00597C46" w:rsidRDefault="00C43A90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C+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</w:t>
            </w:r>
            <w:r w:rsidR="00510FAA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*O +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</w:t>
            </w:r>
          </w:p>
          <w:p w14:paraId="487DCE52" w14:textId="0E3A6BAD" w:rsidR="00E30678" w:rsidRPr="00597C46" w:rsidRDefault="00C43A90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C+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="000C420C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="00510FAA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+*O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</w:t>
            </w:r>
            <w:r w:rsidR="00510FAA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="00510FAA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="00510FAA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+*O+C</w:t>
            </w:r>
          </w:p>
          <w:p w14:paraId="1D19CDC0" w14:textId="72419619" w:rsidR="00E30678" w:rsidRPr="00597C46" w:rsidRDefault="00510FAA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*O+C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 *</w:t>
            </w:r>
            <w:r w:rsidR="006C06A4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O</w:t>
            </w:r>
          </w:p>
          <w:p w14:paraId="01F6EF02" w14:textId="5814E349" w:rsidR="00E30678" w:rsidRPr="00597C46" w:rsidRDefault="00510FAA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+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</w:t>
            </w:r>
            <w:r w:rsidR="00E30678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→*CO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B245C8" w14:textId="032F87FB" w:rsidR="00E30678" w:rsidRPr="00597C46" w:rsidRDefault="00C43A90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3.94</w:t>
            </w:r>
          </w:p>
          <w:p w14:paraId="793BD24D" w14:textId="5AF79C9F" w:rsidR="00E30678" w:rsidRPr="00597C46" w:rsidRDefault="0075701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="00C43A90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0.53</w:t>
            </w:r>
          </w:p>
          <w:p w14:paraId="06FFC51F" w14:textId="677D9195" w:rsidR="00E30678" w:rsidRPr="00597C46" w:rsidRDefault="00FB4DC3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‒0.02</w:t>
            </w:r>
          </w:p>
          <w:p w14:paraId="4B8774FA" w14:textId="68476020" w:rsidR="00E30678" w:rsidRPr="00597C46" w:rsidRDefault="00757014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="00C43A90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0.52</w:t>
            </w:r>
          </w:p>
          <w:p w14:paraId="1D39E518" w14:textId="3DD8E6FA" w:rsidR="00E30678" w:rsidRPr="00597C46" w:rsidRDefault="00C43A90" w:rsidP="00757014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1.49</w:t>
            </w:r>
          </w:p>
        </w:tc>
      </w:tr>
      <w:tr w:rsidR="00E30678" w:rsidRPr="00597C46" w14:paraId="2C39E750" w14:textId="77777777" w:rsidTr="00E14609">
        <w:trPr>
          <w:trHeight w:val="433"/>
          <w:jc w:val="center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auto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1F0C7" w14:textId="7C28C54C" w:rsidR="00E30678" w:rsidRPr="00597C46" w:rsidRDefault="00E30678" w:rsidP="00E14609">
            <w:pPr>
              <w:widowControl/>
              <w:spacing w:after="60" w:line="360" w:lineRule="auto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S2-Ⅱ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394D2" w14:textId="7EEEFA63" w:rsidR="00510FAA" w:rsidRPr="00597C46" w:rsidRDefault="00E30678" w:rsidP="00510FAA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*O +</w:t>
            </w:r>
            <w:r w:rsidR="00510FAA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O→ *O</w:t>
            </w:r>
            <w:r w:rsidR="00510FAA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57A0FF" w14:textId="2FAEE814" w:rsidR="00E30678" w:rsidRPr="00597C46" w:rsidRDefault="00C43A90" w:rsidP="00510FAA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3.90</w:t>
            </w:r>
          </w:p>
        </w:tc>
      </w:tr>
      <w:bookmarkEnd w:id="5"/>
    </w:tbl>
    <w:p w14:paraId="754CB989" w14:textId="5C6EC4F5" w:rsidR="00E14609" w:rsidRPr="00597C46" w:rsidRDefault="00E14609" w:rsidP="00281C82">
      <w:pPr>
        <w:widowControl/>
        <w:spacing w:after="60" w:line="360" w:lineRule="auto"/>
        <w:jc w:val="left"/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</w:pPr>
    </w:p>
    <w:p w14:paraId="78E02EA3" w14:textId="4CBF793A" w:rsidR="00EF171D" w:rsidRPr="00597C46" w:rsidRDefault="00C22890" w:rsidP="00757014">
      <w:pPr>
        <w:widowControl/>
        <w:spacing w:after="60" w:line="360" w:lineRule="auto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  <w:r w:rsidRPr="00597C46">
        <w:rPr>
          <w:rFonts w:ascii="Times New Roman" w:eastAsia="宋体" w:hAnsi="Times New Roman" w:cs="Times New Roman"/>
          <w:b/>
          <w:kern w:val="21"/>
          <w:sz w:val="24"/>
          <w:szCs w:val="24"/>
          <w:lang w:eastAsia="en-US"/>
        </w:rPr>
        <w:t>Supplementary Table 3. Free energy computations.</w:t>
      </w:r>
      <w:r w:rsidR="00EF171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F</w:t>
      </w:r>
      <w:r w:rsidR="00EF171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ree energy change</w:t>
      </w:r>
      <w:r w:rsidR="00757014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s</w:t>
      </w:r>
      <w:r w:rsidR="00EF171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(Δ</w:t>
      </w:r>
      <w:r w:rsidR="00EF171D" w:rsidRPr="00597C46">
        <w:rPr>
          <w:rFonts w:ascii="Times New Roman" w:eastAsia="宋体" w:hAnsi="Times New Roman" w:cs="Times New Roman"/>
          <w:i/>
          <w:kern w:val="21"/>
          <w:sz w:val="24"/>
          <w:szCs w:val="24"/>
          <w:lang w:eastAsia="en-US"/>
        </w:rPr>
        <w:t>G</w:t>
      </w:r>
      <w:r w:rsidR="00EF171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) of 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the </w:t>
      </w:r>
      <w:r w:rsidR="00EF171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reaction step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>s</w:t>
      </w:r>
      <w:r w:rsidR="00EF171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on 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the </w:t>
      </w:r>
      <w:proofErr w:type="spellStart"/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I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</w:rPr>
        <w:t>r</w:t>
      </w:r>
      <w:proofErr w:type="spellEnd"/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 (111)</w:t>
      </w:r>
      <w:r w:rsidR="00D825B2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 surface (</w:t>
      </w:r>
      <w:r w:rsidR="00EF171D" w:rsidRPr="00597C46"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  <w:t xml:space="preserve">corresponding to </w:t>
      </w:r>
      <w:r w:rsidR="00EF171D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 xml:space="preserve">Figure </w:t>
      </w:r>
      <w:r w:rsidR="00C43A90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4</w:t>
      </w:r>
      <w:r w:rsidR="00D825B2" w:rsidRPr="00597C46"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  <w:t>).</w:t>
      </w:r>
    </w:p>
    <w:p w14:paraId="17DC1932" w14:textId="77777777" w:rsidR="00802483" w:rsidRPr="00597C46" w:rsidRDefault="00802483" w:rsidP="00281C82">
      <w:pPr>
        <w:widowControl/>
        <w:spacing w:after="60" w:line="360" w:lineRule="auto"/>
        <w:rPr>
          <w:rFonts w:ascii="Times New Roman" w:eastAsia="宋体" w:hAnsi="Times New Roman" w:cs="Times New Roman"/>
          <w:bCs/>
          <w:kern w:val="21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7"/>
        <w:gridCol w:w="3023"/>
        <w:gridCol w:w="2517"/>
      </w:tblGrid>
      <w:tr w:rsidR="00C43A90" w:rsidRPr="00597C46" w14:paraId="2D7B801B" w14:textId="77777777" w:rsidTr="00C43A90">
        <w:trPr>
          <w:trHeight w:val="20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DFC4F" w14:textId="77777777" w:rsidR="00C43A90" w:rsidRPr="00597C46" w:rsidRDefault="00C43A90" w:rsidP="00C43A90">
            <w:pPr>
              <w:widowControl/>
              <w:spacing w:after="60" w:line="360" w:lineRule="auto"/>
              <w:jc w:val="left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857136" w14:textId="77777777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Reaction step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51109" w14:textId="77777777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∆</w:t>
            </w:r>
            <w:r w:rsidRPr="00597C46">
              <w:rPr>
                <w:rFonts w:ascii="Times New Roman" w:eastAsia="宋体" w:hAnsi="Times New Roman" w:cs="Times New Roman"/>
                <w:b/>
                <w:i/>
                <w:iCs/>
                <w:kern w:val="21"/>
                <w:sz w:val="24"/>
                <w:szCs w:val="24"/>
                <w:lang w:eastAsia="en-US"/>
              </w:rPr>
              <w:t>G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597C46">
              <w:rPr>
                <w:rFonts w:ascii="Times New Roman" w:eastAsia="宋体" w:hAnsi="Times New Roman" w:cs="Times New Roman"/>
                <w:b/>
                <w:kern w:val="21"/>
                <w:sz w:val="24"/>
                <w:szCs w:val="24"/>
                <w:lang w:eastAsia="en-US"/>
              </w:rPr>
              <w:t>for Ru (0001) (eV)</w:t>
            </w:r>
          </w:p>
        </w:tc>
      </w:tr>
      <w:tr w:rsidR="00C43A90" w:rsidRPr="00597C46" w14:paraId="56CE14B9" w14:textId="77777777" w:rsidTr="00C43A90">
        <w:trPr>
          <w:trHeight w:val="43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FFFFFF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E4CC5" w14:textId="77777777" w:rsidR="00C43A90" w:rsidRPr="00597C46" w:rsidRDefault="00C43A90" w:rsidP="00C43A90">
            <w:pPr>
              <w:widowControl/>
              <w:spacing w:after="60" w:line="360" w:lineRule="auto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S2-Ⅰ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40DE9" w14:textId="5AB96953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>3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→*CO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3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+ 2Li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+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 +2e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perscript"/>
                <w:lang w:eastAsia="en-US"/>
              </w:rPr>
              <w:t>-</w:t>
            </w:r>
          </w:p>
          <w:p w14:paraId="009696AA" w14:textId="286AE24B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3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→*CO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 xml:space="preserve">+*O </w:t>
            </w:r>
          </w:p>
          <w:p w14:paraId="2C1EA444" w14:textId="4698C657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+*O→CO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+*O</w:t>
            </w:r>
          </w:p>
          <w:p w14:paraId="7C83DEA6" w14:textId="791E4B4D" w:rsidR="00C43A90" w:rsidRPr="00597C46" w:rsidRDefault="00C43A90" w:rsidP="00FD4F41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*O+C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→ *CO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18D10" w14:textId="2E84AB72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  <w:t>4.78</w:t>
            </w:r>
          </w:p>
          <w:p w14:paraId="588D7FB2" w14:textId="5592658B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0.32</w:t>
            </w:r>
          </w:p>
          <w:p w14:paraId="4768A42F" w14:textId="4DC51ED5" w:rsidR="00C43A90" w:rsidRPr="00597C46" w:rsidRDefault="00FB4DC3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="00C43A90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0.2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3</w:t>
            </w:r>
          </w:p>
          <w:p w14:paraId="12DD81ED" w14:textId="0B6950B2" w:rsidR="00C43A90" w:rsidRPr="00597C46" w:rsidRDefault="00FB4DC3" w:rsidP="00FD4F41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‒</w:t>
            </w:r>
            <w:r w:rsidR="00C43A90"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1.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60</w:t>
            </w:r>
          </w:p>
        </w:tc>
      </w:tr>
      <w:tr w:rsidR="00C43A90" w:rsidRPr="00597C46" w14:paraId="19FBEE73" w14:textId="77777777" w:rsidTr="00C43A90">
        <w:trPr>
          <w:trHeight w:val="433"/>
          <w:jc w:val="center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auto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DDCD1" w14:textId="77777777" w:rsidR="00C43A90" w:rsidRPr="00597C46" w:rsidRDefault="00C43A90" w:rsidP="00C43A90">
            <w:pPr>
              <w:widowControl/>
              <w:spacing w:after="60" w:line="360" w:lineRule="auto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S2-Ⅱ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D0F13" w14:textId="3D3655A3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*O +*O→ *O</w:t>
            </w: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vertAlign w:val="subscript"/>
                <w:lang w:eastAsia="en-US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081AE0" w14:textId="6109D524" w:rsidR="00C43A90" w:rsidRPr="00597C46" w:rsidRDefault="00C43A90" w:rsidP="00C43A90">
            <w:pPr>
              <w:widowControl/>
              <w:spacing w:after="60" w:line="360" w:lineRule="auto"/>
              <w:jc w:val="center"/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</w:pPr>
            <w:r w:rsidRPr="00597C46">
              <w:rPr>
                <w:rFonts w:ascii="Times New Roman" w:eastAsia="宋体" w:hAnsi="Times New Roman" w:cs="Times New Roman"/>
                <w:bCs/>
                <w:kern w:val="21"/>
                <w:sz w:val="24"/>
                <w:szCs w:val="24"/>
                <w:lang w:eastAsia="en-US"/>
              </w:rPr>
              <w:t>0.43</w:t>
            </w:r>
          </w:p>
        </w:tc>
      </w:tr>
    </w:tbl>
    <w:p w14:paraId="06D8E30A" w14:textId="0FC7CADB" w:rsidR="006701EF" w:rsidRPr="00597C46" w:rsidRDefault="006701EF" w:rsidP="006701EF">
      <w:pPr>
        <w:widowControl/>
        <w:spacing w:after="60" w:line="360" w:lineRule="auto"/>
        <w:rPr>
          <w:rFonts w:ascii="Times New Roman" w:eastAsia="宋体" w:hAnsi="Times New Roman" w:cs="Times New Roman"/>
          <w:kern w:val="21"/>
          <w:sz w:val="24"/>
          <w:szCs w:val="24"/>
          <w:lang w:eastAsia="en-US"/>
        </w:rPr>
      </w:pPr>
    </w:p>
    <w:p w14:paraId="5916F6C2" w14:textId="38A52373" w:rsidR="005525FB" w:rsidRPr="00597C46" w:rsidRDefault="005525FB" w:rsidP="005525FB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40" w:lineRule="atLeast"/>
        <w:jc w:val="left"/>
        <w:rPr>
          <w:rFonts w:ascii="Times New Roman" w:eastAsia="宋体" w:hAnsi="Times New Roman" w:cs="Times New Roman"/>
          <w:kern w:val="21"/>
          <w:sz w:val="24"/>
          <w:szCs w:val="24"/>
        </w:rPr>
      </w:pPr>
    </w:p>
    <w:p w14:paraId="3304C56F" w14:textId="77777777" w:rsidR="0039134B" w:rsidRPr="00597C46" w:rsidRDefault="0039134B" w:rsidP="006701E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sectPr w:rsidR="0039134B" w:rsidRPr="00597C46" w:rsidSect="006701EF">
      <w:footerReference w:type="even" r:id="rId18"/>
      <w:footerReference w:type="default" r:id="rId19"/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04CF6" w14:textId="77777777" w:rsidR="00D31838" w:rsidRDefault="00D31838" w:rsidP="002C1416">
      <w:r>
        <w:separator/>
      </w:r>
    </w:p>
  </w:endnote>
  <w:endnote w:type="continuationSeparator" w:id="0">
    <w:p w14:paraId="43B2A462" w14:textId="77777777" w:rsidR="00D31838" w:rsidRDefault="00D31838" w:rsidP="002C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5DC4F" w14:textId="77777777" w:rsidR="00337449" w:rsidRDefault="00337449">
    <w:pPr>
      <w:framePr w:wrap="around" w:vAnchor="text" w:hAnchor="margin" w:xAlign="right" w:y="1"/>
      <w:rPr>
        <w:rStyle w:val="a7"/>
      </w:rPr>
    </w:pPr>
    <w:r>
      <w:rPr>
        <w:rStyle w:val="a7"/>
      </w:rPr>
      <w:t xml:space="preserve">PAGE  </w:t>
    </w:r>
    <w:r>
      <w:rPr>
        <w:rStyle w:val="a7"/>
        <w:noProof/>
      </w:rPr>
      <w:t>2</w:t>
    </w:r>
  </w:p>
  <w:p w14:paraId="7EC17FFD" w14:textId="77777777" w:rsidR="00337449" w:rsidRDefault="0033744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589CA" w14:textId="5C478FB7" w:rsidR="00337449" w:rsidRPr="00E14609" w:rsidRDefault="00337449">
    <w:pPr>
      <w:pStyle w:val="a5"/>
      <w:jc w:val="center"/>
      <w:rPr>
        <w:rFonts w:ascii="Arial" w:hAnsi="Arial" w:cs="Arial"/>
      </w:rPr>
    </w:pPr>
    <w:r w:rsidRPr="00E14609">
      <w:rPr>
        <w:rFonts w:ascii="Arial" w:hAnsi="Arial" w:cs="Arial"/>
      </w:rPr>
      <w:t>S</w:t>
    </w:r>
    <w:sdt>
      <w:sdtPr>
        <w:rPr>
          <w:rFonts w:ascii="Arial" w:hAnsi="Arial" w:cs="Arial"/>
        </w:rPr>
        <w:id w:val="1720552862"/>
        <w:docPartObj>
          <w:docPartGallery w:val="Page Numbers (Bottom of Page)"/>
          <w:docPartUnique/>
        </w:docPartObj>
      </w:sdtPr>
      <w:sdtEndPr/>
      <w:sdtContent>
        <w:r w:rsidRPr="00E14609">
          <w:rPr>
            <w:rFonts w:ascii="Arial" w:hAnsi="Arial" w:cs="Arial"/>
          </w:rPr>
          <w:fldChar w:fldCharType="begin"/>
        </w:r>
        <w:r w:rsidRPr="00E14609">
          <w:rPr>
            <w:rFonts w:ascii="Arial" w:hAnsi="Arial" w:cs="Arial"/>
          </w:rPr>
          <w:instrText>PAGE   \* MERGEFORMAT</w:instrText>
        </w:r>
        <w:r w:rsidRPr="00E14609">
          <w:rPr>
            <w:rFonts w:ascii="Arial" w:hAnsi="Arial" w:cs="Arial"/>
          </w:rPr>
          <w:fldChar w:fldCharType="separate"/>
        </w:r>
        <w:r w:rsidR="00597C46" w:rsidRPr="00597C46">
          <w:rPr>
            <w:rFonts w:ascii="Arial" w:hAnsi="Arial" w:cs="Arial"/>
            <w:noProof/>
            <w:lang w:val="zh-CN"/>
          </w:rPr>
          <w:t>7</w:t>
        </w:r>
        <w:r w:rsidRPr="00E14609">
          <w:rPr>
            <w:rFonts w:ascii="Arial" w:hAnsi="Arial" w:cs="Arial"/>
          </w:rPr>
          <w:fldChar w:fldCharType="end"/>
        </w:r>
      </w:sdtContent>
    </w:sdt>
  </w:p>
  <w:p w14:paraId="2A94BEF6" w14:textId="77777777" w:rsidR="00337449" w:rsidRDefault="00337449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F9FAA" w14:textId="77777777" w:rsidR="00D31838" w:rsidRDefault="00D31838" w:rsidP="002C1416">
      <w:r>
        <w:separator/>
      </w:r>
    </w:p>
  </w:footnote>
  <w:footnote w:type="continuationSeparator" w:id="0">
    <w:p w14:paraId="58D7D94D" w14:textId="77777777" w:rsidR="00D31838" w:rsidRDefault="00D31838" w:rsidP="002C1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80182"/>
    <w:multiLevelType w:val="hybridMultilevel"/>
    <w:tmpl w:val="4F249236"/>
    <w:lvl w:ilvl="0" w:tplc="23A26C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O2NDS1NDU0MzA1NTVU0lEKTi0uzszPAykwMa4FAB4hzUMtAAAA"/>
  </w:docVars>
  <w:rsids>
    <w:rsidRoot w:val="008A6653"/>
    <w:rsid w:val="00017874"/>
    <w:rsid w:val="00020C98"/>
    <w:rsid w:val="00023210"/>
    <w:rsid w:val="00067DB2"/>
    <w:rsid w:val="00070E0F"/>
    <w:rsid w:val="00075AAE"/>
    <w:rsid w:val="00082383"/>
    <w:rsid w:val="000A6399"/>
    <w:rsid w:val="000C420C"/>
    <w:rsid w:val="000D08B7"/>
    <w:rsid w:val="000E045F"/>
    <w:rsid w:val="000E0CA1"/>
    <w:rsid w:val="000F0E76"/>
    <w:rsid w:val="001014D7"/>
    <w:rsid w:val="00103353"/>
    <w:rsid w:val="00120870"/>
    <w:rsid w:val="001225D9"/>
    <w:rsid w:val="00126B70"/>
    <w:rsid w:val="00130011"/>
    <w:rsid w:val="0015011E"/>
    <w:rsid w:val="00152495"/>
    <w:rsid w:val="0015750A"/>
    <w:rsid w:val="00181346"/>
    <w:rsid w:val="001828F1"/>
    <w:rsid w:val="001870E1"/>
    <w:rsid w:val="001B4BF8"/>
    <w:rsid w:val="001C58A8"/>
    <w:rsid w:val="001E19FD"/>
    <w:rsid w:val="001E796B"/>
    <w:rsid w:val="001F128C"/>
    <w:rsid w:val="00200B3C"/>
    <w:rsid w:val="002014D4"/>
    <w:rsid w:val="0021580A"/>
    <w:rsid w:val="00225804"/>
    <w:rsid w:val="002275A3"/>
    <w:rsid w:val="00244ACB"/>
    <w:rsid w:val="00260E5D"/>
    <w:rsid w:val="002614EE"/>
    <w:rsid w:val="00267A9D"/>
    <w:rsid w:val="00281C82"/>
    <w:rsid w:val="002A64E7"/>
    <w:rsid w:val="002C1416"/>
    <w:rsid w:val="002E2739"/>
    <w:rsid w:val="002F46C5"/>
    <w:rsid w:val="003139BE"/>
    <w:rsid w:val="0031569E"/>
    <w:rsid w:val="003275EA"/>
    <w:rsid w:val="00336DF3"/>
    <w:rsid w:val="00337449"/>
    <w:rsid w:val="003427E4"/>
    <w:rsid w:val="00380A38"/>
    <w:rsid w:val="0039134B"/>
    <w:rsid w:val="003B7609"/>
    <w:rsid w:val="003E1E71"/>
    <w:rsid w:val="003F5B38"/>
    <w:rsid w:val="00405DD1"/>
    <w:rsid w:val="00411225"/>
    <w:rsid w:val="004236B7"/>
    <w:rsid w:val="004324D5"/>
    <w:rsid w:val="00441A70"/>
    <w:rsid w:val="00470864"/>
    <w:rsid w:val="004B1FC1"/>
    <w:rsid w:val="004B2EFE"/>
    <w:rsid w:val="004D45B1"/>
    <w:rsid w:val="00510FAA"/>
    <w:rsid w:val="005256F5"/>
    <w:rsid w:val="0053799E"/>
    <w:rsid w:val="005525FB"/>
    <w:rsid w:val="0056095E"/>
    <w:rsid w:val="00585930"/>
    <w:rsid w:val="00597C46"/>
    <w:rsid w:val="005A2B10"/>
    <w:rsid w:val="005F5B05"/>
    <w:rsid w:val="00606CD0"/>
    <w:rsid w:val="006343A8"/>
    <w:rsid w:val="00636780"/>
    <w:rsid w:val="00641717"/>
    <w:rsid w:val="00643D58"/>
    <w:rsid w:val="0066060E"/>
    <w:rsid w:val="006701EF"/>
    <w:rsid w:val="00670299"/>
    <w:rsid w:val="00696CAF"/>
    <w:rsid w:val="006C06A4"/>
    <w:rsid w:val="0073095B"/>
    <w:rsid w:val="00757014"/>
    <w:rsid w:val="007765CE"/>
    <w:rsid w:val="007B1D60"/>
    <w:rsid w:val="007C1174"/>
    <w:rsid w:val="007D4256"/>
    <w:rsid w:val="007F6A40"/>
    <w:rsid w:val="00802483"/>
    <w:rsid w:val="008040A7"/>
    <w:rsid w:val="00852387"/>
    <w:rsid w:val="00877BBA"/>
    <w:rsid w:val="008A6653"/>
    <w:rsid w:val="008B7AC3"/>
    <w:rsid w:val="0091173E"/>
    <w:rsid w:val="00930822"/>
    <w:rsid w:val="00952625"/>
    <w:rsid w:val="00961E87"/>
    <w:rsid w:val="009C16AF"/>
    <w:rsid w:val="009C3D60"/>
    <w:rsid w:val="009E33B0"/>
    <w:rsid w:val="009F2630"/>
    <w:rsid w:val="00A23DA6"/>
    <w:rsid w:val="00A31B33"/>
    <w:rsid w:val="00A568D5"/>
    <w:rsid w:val="00A679F7"/>
    <w:rsid w:val="00A857AD"/>
    <w:rsid w:val="00A910B1"/>
    <w:rsid w:val="00AB377C"/>
    <w:rsid w:val="00AC0E9B"/>
    <w:rsid w:val="00B11C57"/>
    <w:rsid w:val="00B23CE0"/>
    <w:rsid w:val="00B94B62"/>
    <w:rsid w:val="00BA67BA"/>
    <w:rsid w:val="00BD7851"/>
    <w:rsid w:val="00BE3232"/>
    <w:rsid w:val="00BF1FA8"/>
    <w:rsid w:val="00BF6760"/>
    <w:rsid w:val="00C103FA"/>
    <w:rsid w:val="00C22890"/>
    <w:rsid w:val="00C43A90"/>
    <w:rsid w:val="00C51194"/>
    <w:rsid w:val="00CE3525"/>
    <w:rsid w:val="00CE7594"/>
    <w:rsid w:val="00D01320"/>
    <w:rsid w:val="00D15038"/>
    <w:rsid w:val="00D25E8B"/>
    <w:rsid w:val="00D31838"/>
    <w:rsid w:val="00D333EB"/>
    <w:rsid w:val="00D62B80"/>
    <w:rsid w:val="00D7482A"/>
    <w:rsid w:val="00D7734A"/>
    <w:rsid w:val="00D825B2"/>
    <w:rsid w:val="00DB10E4"/>
    <w:rsid w:val="00DB16DA"/>
    <w:rsid w:val="00DB5004"/>
    <w:rsid w:val="00DC15B6"/>
    <w:rsid w:val="00E14609"/>
    <w:rsid w:val="00E14DC6"/>
    <w:rsid w:val="00E17718"/>
    <w:rsid w:val="00E30678"/>
    <w:rsid w:val="00E31054"/>
    <w:rsid w:val="00E431C6"/>
    <w:rsid w:val="00E515A3"/>
    <w:rsid w:val="00E55906"/>
    <w:rsid w:val="00E56CF3"/>
    <w:rsid w:val="00E57D31"/>
    <w:rsid w:val="00EA4A50"/>
    <w:rsid w:val="00EC7581"/>
    <w:rsid w:val="00EE5C4F"/>
    <w:rsid w:val="00EF171D"/>
    <w:rsid w:val="00F02208"/>
    <w:rsid w:val="00F10F67"/>
    <w:rsid w:val="00F20BDB"/>
    <w:rsid w:val="00F334B2"/>
    <w:rsid w:val="00F34459"/>
    <w:rsid w:val="00F36B3A"/>
    <w:rsid w:val="00F4323C"/>
    <w:rsid w:val="00F4638E"/>
    <w:rsid w:val="00F93FC3"/>
    <w:rsid w:val="00FB4DC3"/>
    <w:rsid w:val="00FB4E9A"/>
    <w:rsid w:val="00FB7180"/>
    <w:rsid w:val="00F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A139C7"/>
  <w14:defaultImageDpi w14:val="32767"/>
  <w15:chartTrackingRefBased/>
  <w15:docId w15:val="{0828D4E8-2993-445A-805F-0147EB29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14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1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1416"/>
    <w:rPr>
      <w:sz w:val="18"/>
      <w:szCs w:val="18"/>
    </w:rPr>
  </w:style>
  <w:style w:type="character" w:styleId="a7">
    <w:name w:val="page number"/>
    <w:basedOn w:val="a0"/>
    <w:rsid w:val="002C1416"/>
  </w:style>
  <w:style w:type="table" w:styleId="a8">
    <w:name w:val="Table Grid"/>
    <w:basedOn w:val="a1"/>
    <w:rsid w:val="002C1416"/>
    <w:rPr>
      <w:rFonts w:ascii="New York" w:hAnsi="New York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AuthorName">
    <w:name w:val="BB_Author_Name"/>
    <w:basedOn w:val="a"/>
    <w:next w:val="a"/>
    <w:autoRedefine/>
    <w:rsid w:val="00281C82"/>
    <w:pPr>
      <w:widowControl/>
      <w:spacing w:before="400" w:after="180"/>
    </w:pPr>
    <w:rPr>
      <w:rFonts w:ascii="Times New Roman" w:hAnsi="Times New Roman" w:cs="Times New Roman"/>
      <w:b/>
      <w:bCs/>
      <w:kern w:val="26"/>
      <w:sz w:val="30"/>
      <w:szCs w:val="30"/>
      <w:lang w:eastAsia="en-US"/>
    </w:rPr>
  </w:style>
  <w:style w:type="character" w:styleId="a9">
    <w:name w:val="Hyperlink"/>
    <w:uiPriority w:val="99"/>
    <w:unhideWhenUsed/>
    <w:qFormat/>
    <w:rsid w:val="00281C8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C06A4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2E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yafei@njnu.edu.cn" TargetMode="External"/><Relationship Id="rId13" Type="http://schemas.openxmlformats.org/officeDocument/2006/relationships/image" Target="media/image5.tif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8E03-1CFC-4DAA-B5DB-20A3485F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7</cp:revision>
  <dcterms:created xsi:type="dcterms:W3CDTF">2023-11-29T05:27:00Z</dcterms:created>
  <dcterms:modified xsi:type="dcterms:W3CDTF">2023-12-04T13:39:00Z</dcterms:modified>
</cp:coreProperties>
</file>