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8A10E0" w14:textId="3B4B88C6" w:rsidR="00263BC7" w:rsidRPr="00B82B97" w:rsidRDefault="00F56490" w:rsidP="00B82B97">
      <w:pPr>
        <w:spacing w:line="324" w:lineRule="auto"/>
        <w:jc w:val="center"/>
        <w:rPr>
          <w:rFonts w:ascii="Times New Roman" w:hAnsi="Times New Roman" w:cs="Times New Roman"/>
          <w:sz w:val="22"/>
        </w:rPr>
      </w:pPr>
      <w:r w:rsidRPr="00F56490">
        <w:rPr>
          <w:rFonts w:ascii="Times New Roman" w:hAnsi="Times New Roman" w:cs="Times New Roman"/>
          <w:sz w:val="22"/>
        </w:rPr>
        <w:t>Additional file 1</w:t>
      </w:r>
      <w:bookmarkStart w:id="0" w:name="_GoBack"/>
      <w:bookmarkEnd w:id="0"/>
      <w:r w:rsidR="00263BC7" w:rsidRPr="00B82B97">
        <w:rPr>
          <w:rFonts w:ascii="Times New Roman" w:hAnsi="Times New Roman" w:cs="Times New Roman"/>
          <w:sz w:val="22"/>
        </w:rPr>
        <w:t xml:space="preserve"> Non-Motor Symptoms Questionnaire for patients with Parkinson’s disease</w:t>
      </w:r>
    </w:p>
    <w:tbl>
      <w:tblPr>
        <w:tblStyle w:val="a7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38"/>
        <w:gridCol w:w="6508"/>
        <w:gridCol w:w="992"/>
      </w:tblGrid>
      <w:tr w:rsidR="00B82B97" w:rsidRPr="00BF19AA" w14:paraId="50885604" w14:textId="77777777" w:rsidTr="00C14815">
        <w:tc>
          <w:tcPr>
            <w:tcW w:w="438" w:type="dxa"/>
          </w:tcPr>
          <w:p w14:paraId="36B63F09" w14:textId="46C7A675" w:rsidR="00263BC7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F19AA">
              <w:rPr>
                <w:rFonts w:ascii="Times New Roman" w:hAnsi="Times New Roman" w:cs="Times New Roman"/>
                <w:b/>
                <w:bCs/>
                <w:sz w:val="22"/>
              </w:rPr>
              <w:t>1.</w:t>
            </w:r>
          </w:p>
        </w:tc>
        <w:tc>
          <w:tcPr>
            <w:tcW w:w="6508" w:type="dxa"/>
          </w:tcPr>
          <w:p w14:paraId="089D180F" w14:textId="1C56E144" w:rsidR="00263BC7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F19AA">
              <w:rPr>
                <w:rFonts w:ascii="Times New Roman" w:hAnsi="Times New Roman" w:cs="Times New Roman"/>
                <w:b/>
                <w:bCs/>
                <w:sz w:val="22"/>
              </w:rPr>
              <w:t>Neuropsychiatric symptoms</w:t>
            </w:r>
          </w:p>
        </w:tc>
        <w:tc>
          <w:tcPr>
            <w:tcW w:w="992" w:type="dxa"/>
          </w:tcPr>
          <w:p w14:paraId="0DB0BE7C" w14:textId="6C5BB6FA" w:rsidR="00263BC7" w:rsidRPr="00BF19AA" w:rsidRDefault="00263BC7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91320" w:rsidRPr="00BF19AA" w14:paraId="7EEF63BE" w14:textId="77777777" w:rsidTr="00C14815">
        <w:tc>
          <w:tcPr>
            <w:tcW w:w="438" w:type="dxa"/>
          </w:tcPr>
          <w:p w14:paraId="58441AA8" w14:textId="1D7191A3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47BF7DD1" w14:textId="4CD5C141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Loss of interest in what is happening around you or doing things </w:t>
            </w:r>
          </w:p>
        </w:tc>
        <w:tc>
          <w:tcPr>
            <w:tcW w:w="992" w:type="dxa"/>
          </w:tcPr>
          <w:p w14:paraId="184A8C27" w14:textId="3F63BABF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NMS1</w:t>
            </w:r>
          </w:p>
        </w:tc>
      </w:tr>
      <w:tr w:rsidR="00591320" w:rsidRPr="00BF19AA" w14:paraId="71C874FE" w14:textId="77777777" w:rsidTr="00C14815">
        <w:tc>
          <w:tcPr>
            <w:tcW w:w="438" w:type="dxa"/>
          </w:tcPr>
          <w:p w14:paraId="1958AF6C" w14:textId="28ECE718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7A4E7F26" w14:textId="2B405C87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Feeling anxious frightened or panicky      </w:t>
            </w:r>
          </w:p>
        </w:tc>
        <w:tc>
          <w:tcPr>
            <w:tcW w:w="992" w:type="dxa"/>
          </w:tcPr>
          <w:p w14:paraId="3070C87F" w14:textId="77777777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NMS2</w:t>
            </w:r>
          </w:p>
        </w:tc>
      </w:tr>
      <w:tr w:rsidR="00591320" w:rsidRPr="00BF19AA" w14:paraId="762E75A6" w14:textId="77777777" w:rsidTr="00C14815">
        <w:tc>
          <w:tcPr>
            <w:tcW w:w="438" w:type="dxa"/>
          </w:tcPr>
          <w:p w14:paraId="2377CC63" w14:textId="236A4522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45E8B5DA" w14:textId="4719030E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Problems remembering recent things or forgetting to do things   </w:t>
            </w:r>
          </w:p>
        </w:tc>
        <w:tc>
          <w:tcPr>
            <w:tcW w:w="992" w:type="dxa"/>
          </w:tcPr>
          <w:p w14:paraId="0B953567" w14:textId="25970954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NMS9</w:t>
            </w:r>
          </w:p>
        </w:tc>
      </w:tr>
      <w:tr w:rsidR="00591320" w:rsidRPr="00BF19AA" w14:paraId="37690B90" w14:textId="77777777" w:rsidTr="00C14815">
        <w:tc>
          <w:tcPr>
            <w:tcW w:w="438" w:type="dxa"/>
          </w:tcPr>
          <w:p w14:paraId="23D6A243" w14:textId="3EEAF2C8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7C1B9797" w14:textId="568713A3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Constipation or having to strain to pass a stool   </w:t>
            </w:r>
          </w:p>
        </w:tc>
        <w:tc>
          <w:tcPr>
            <w:tcW w:w="992" w:type="dxa"/>
          </w:tcPr>
          <w:p w14:paraId="49936A7D" w14:textId="17092C69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NMS11</w:t>
            </w:r>
          </w:p>
        </w:tc>
      </w:tr>
      <w:tr w:rsidR="00591320" w:rsidRPr="00BF19AA" w14:paraId="177D4A5A" w14:textId="77777777" w:rsidTr="00C14815">
        <w:tc>
          <w:tcPr>
            <w:tcW w:w="438" w:type="dxa"/>
          </w:tcPr>
          <w:p w14:paraId="44C058C6" w14:textId="5670BCCB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221A7E98" w14:textId="765A6CBE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Feeling sad low or blue  </w:t>
            </w:r>
          </w:p>
        </w:tc>
        <w:tc>
          <w:tcPr>
            <w:tcW w:w="992" w:type="dxa"/>
          </w:tcPr>
          <w:p w14:paraId="6D775ED0" w14:textId="060ABD8C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NMS13</w:t>
            </w:r>
          </w:p>
        </w:tc>
      </w:tr>
      <w:tr w:rsidR="00591320" w:rsidRPr="00BF19AA" w14:paraId="3CC4F9E9" w14:textId="77777777" w:rsidTr="00C14815">
        <w:tc>
          <w:tcPr>
            <w:tcW w:w="438" w:type="dxa"/>
          </w:tcPr>
          <w:p w14:paraId="61E172F2" w14:textId="3E07A54B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2103A640" w14:textId="201164DE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Finding it difficult to stay awake working or driving or eating</w:t>
            </w:r>
          </w:p>
        </w:tc>
        <w:tc>
          <w:tcPr>
            <w:tcW w:w="992" w:type="dxa"/>
          </w:tcPr>
          <w:p w14:paraId="240DB427" w14:textId="56576F31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NMS14</w:t>
            </w:r>
          </w:p>
        </w:tc>
      </w:tr>
      <w:tr w:rsidR="00591320" w:rsidRPr="00BF19AA" w14:paraId="4964B4EF" w14:textId="77777777" w:rsidTr="00C14815">
        <w:tc>
          <w:tcPr>
            <w:tcW w:w="438" w:type="dxa"/>
          </w:tcPr>
          <w:p w14:paraId="3BED8C15" w14:textId="465CF727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2323D986" w14:textId="406F2334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Difficulty concentrating or staying focused    </w:t>
            </w:r>
          </w:p>
        </w:tc>
        <w:tc>
          <w:tcPr>
            <w:tcW w:w="992" w:type="dxa"/>
          </w:tcPr>
          <w:p w14:paraId="315C9FA1" w14:textId="02A66480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NMS23</w:t>
            </w:r>
          </w:p>
        </w:tc>
      </w:tr>
      <w:tr w:rsidR="00591320" w:rsidRPr="00BF19AA" w14:paraId="42B74979" w14:textId="77777777" w:rsidTr="00C14815">
        <w:tc>
          <w:tcPr>
            <w:tcW w:w="438" w:type="dxa"/>
          </w:tcPr>
          <w:p w14:paraId="4F665D34" w14:textId="778262E3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25127B98" w14:textId="39DF06E9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Believing things are happening others say are not true    </w:t>
            </w:r>
          </w:p>
        </w:tc>
        <w:tc>
          <w:tcPr>
            <w:tcW w:w="992" w:type="dxa"/>
          </w:tcPr>
          <w:p w14:paraId="511C38AE" w14:textId="3C18DCFB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NMS24</w:t>
            </w:r>
          </w:p>
        </w:tc>
      </w:tr>
      <w:tr w:rsidR="00591320" w:rsidRPr="00BF19AA" w14:paraId="3749FD5D" w14:textId="77777777" w:rsidTr="00C14815">
        <w:tc>
          <w:tcPr>
            <w:tcW w:w="438" w:type="dxa"/>
          </w:tcPr>
          <w:p w14:paraId="38B694BD" w14:textId="6018A8DB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4F74DD51" w14:textId="2D087A89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Seeing or hearing things that you know or are told are not there   </w:t>
            </w:r>
          </w:p>
        </w:tc>
        <w:tc>
          <w:tcPr>
            <w:tcW w:w="992" w:type="dxa"/>
          </w:tcPr>
          <w:p w14:paraId="515B5147" w14:textId="395199D5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NMS29</w:t>
            </w:r>
          </w:p>
        </w:tc>
      </w:tr>
      <w:tr w:rsidR="00591320" w:rsidRPr="00BF19AA" w14:paraId="3100AFA8" w14:textId="77777777" w:rsidTr="00C14815">
        <w:tc>
          <w:tcPr>
            <w:tcW w:w="438" w:type="dxa"/>
          </w:tcPr>
          <w:p w14:paraId="44AA4E1F" w14:textId="444D8123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F19AA">
              <w:rPr>
                <w:rFonts w:ascii="Times New Roman" w:hAnsi="Times New Roman" w:cs="Times New Roman"/>
                <w:b/>
                <w:bCs/>
                <w:sz w:val="22"/>
              </w:rPr>
              <w:t>2.</w:t>
            </w:r>
          </w:p>
        </w:tc>
        <w:tc>
          <w:tcPr>
            <w:tcW w:w="6508" w:type="dxa"/>
          </w:tcPr>
          <w:p w14:paraId="5483E49C" w14:textId="04860611" w:rsidR="00591320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F19AA">
              <w:rPr>
                <w:rFonts w:ascii="Times New Roman" w:hAnsi="Times New Roman" w:cs="Times New Roman"/>
                <w:b/>
                <w:bCs/>
              </w:rPr>
              <w:t>S</w:t>
            </w:r>
            <w:r w:rsidR="00591320" w:rsidRPr="00BF19AA">
              <w:rPr>
                <w:rFonts w:ascii="Times New Roman" w:hAnsi="Times New Roman" w:cs="Times New Roman"/>
                <w:b/>
                <w:bCs/>
              </w:rPr>
              <w:t>leep disorders</w:t>
            </w:r>
          </w:p>
        </w:tc>
        <w:tc>
          <w:tcPr>
            <w:tcW w:w="992" w:type="dxa"/>
          </w:tcPr>
          <w:p w14:paraId="62E61D58" w14:textId="77777777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C14815" w:rsidRPr="00BF19AA" w14:paraId="2CD12B86" w14:textId="77777777" w:rsidTr="00C14815">
        <w:tc>
          <w:tcPr>
            <w:tcW w:w="438" w:type="dxa"/>
          </w:tcPr>
          <w:p w14:paraId="163286BF" w14:textId="5F3EC65E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2B680642" w14:textId="051843A0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Talking or moving in your sleep</w:t>
            </w:r>
          </w:p>
        </w:tc>
        <w:tc>
          <w:tcPr>
            <w:tcW w:w="992" w:type="dxa"/>
          </w:tcPr>
          <w:p w14:paraId="50C4E6A5" w14:textId="0EE6FDB6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NMS4</w:t>
            </w:r>
          </w:p>
        </w:tc>
      </w:tr>
      <w:tr w:rsidR="00C14815" w:rsidRPr="00BF19AA" w14:paraId="12E6DDB4" w14:textId="77777777" w:rsidTr="00C14815">
        <w:tc>
          <w:tcPr>
            <w:tcW w:w="438" w:type="dxa"/>
          </w:tcPr>
          <w:p w14:paraId="2FB7FA49" w14:textId="064CFC6A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40099936" w14:textId="6734CDD8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Swelling of your legs</w:t>
            </w:r>
          </w:p>
        </w:tc>
        <w:tc>
          <w:tcPr>
            <w:tcW w:w="992" w:type="dxa"/>
          </w:tcPr>
          <w:p w14:paraId="4B478C86" w14:textId="6FC9CFF3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NMS5</w:t>
            </w:r>
          </w:p>
        </w:tc>
      </w:tr>
      <w:tr w:rsidR="00C14815" w:rsidRPr="00BF19AA" w14:paraId="216E38EF" w14:textId="77777777" w:rsidTr="00C14815">
        <w:tc>
          <w:tcPr>
            <w:tcW w:w="438" w:type="dxa"/>
          </w:tcPr>
          <w:p w14:paraId="7CBF6F9E" w14:textId="527C1013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572A06AB" w14:textId="12A4595F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Difficulty getting to sleep or staying asleep   </w:t>
            </w:r>
          </w:p>
        </w:tc>
        <w:tc>
          <w:tcPr>
            <w:tcW w:w="992" w:type="dxa"/>
          </w:tcPr>
          <w:p w14:paraId="024EBB25" w14:textId="46053ED8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NMS7</w:t>
            </w:r>
          </w:p>
        </w:tc>
      </w:tr>
      <w:tr w:rsidR="00C14815" w:rsidRPr="00BF19AA" w14:paraId="003BD3F1" w14:textId="77777777" w:rsidTr="00C14815">
        <w:tc>
          <w:tcPr>
            <w:tcW w:w="438" w:type="dxa"/>
          </w:tcPr>
          <w:p w14:paraId="497C5802" w14:textId="7C819120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424914D3" w14:textId="5CD4F53F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Unpleasant sensations in legs     </w:t>
            </w:r>
          </w:p>
        </w:tc>
        <w:tc>
          <w:tcPr>
            <w:tcW w:w="992" w:type="dxa"/>
          </w:tcPr>
          <w:p w14:paraId="08B0C32A" w14:textId="70D14ECC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NMS20</w:t>
            </w:r>
          </w:p>
        </w:tc>
      </w:tr>
      <w:tr w:rsidR="00C14815" w:rsidRPr="00BF19AA" w14:paraId="4624A258" w14:textId="77777777" w:rsidTr="00C14815">
        <w:tc>
          <w:tcPr>
            <w:tcW w:w="438" w:type="dxa"/>
          </w:tcPr>
          <w:p w14:paraId="48F35901" w14:textId="11A96BDE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3AAA5414" w14:textId="3A1E4981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Intense or vivid or frightening dreams    </w:t>
            </w:r>
          </w:p>
        </w:tc>
        <w:tc>
          <w:tcPr>
            <w:tcW w:w="992" w:type="dxa"/>
          </w:tcPr>
          <w:p w14:paraId="33685F81" w14:textId="36F6BE6B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NMS21</w:t>
            </w:r>
          </w:p>
        </w:tc>
      </w:tr>
      <w:tr w:rsidR="00C14815" w:rsidRPr="00BF19AA" w14:paraId="5013D012" w14:textId="77777777" w:rsidTr="00C14815">
        <w:tc>
          <w:tcPr>
            <w:tcW w:w="438" w:type="dxa"/>
          </w:tcPr>
          <w:p w14:paraId="4DFD6D7F" w14:textId="41A9AC34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F19AA">
              <w:rPr>
                <w:rFonts w:ascii="Times New Roman" w:hAnsi="Times New Roman" w:cs="Times New Roman"/>
                <w:b/>
                <w:bCs/>
                <w:sz w:val="22"/>
              </w:rPr>
              <w:t>3.</w:t>
            </w:r>
          </w:p>
        </w:tc>
        <w:tc>
          <w:tcPr>
            <w:tcW w:w="6508" w:type="dxa"/>
          </w:tcPr>
          <w:p w14:paraId="0E5E7BBA" w14:textId="2D5EE995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</w:rPr>
            </w:pPr>
            <w:r w:rsidRPr="00BF19AA">
              <w:rPr>
                <w:rFonts w:ascii="Times New Roman" w:hAnsi="Times New Roman" w:cs="Times New Roman"/>
                <w:b/>
                <w:bCs/>
              </w:rPr>
              <w:t>Autonomic symptoms</w:t>
            </w:r>
          </w:p>
        </w:tc>
        <w:tc>
          <w:tcPr>
            <w:tcW w:w="992" w:type="dxa"/>
          </w:tcPr>
          <w:p w14:paraId="59BD5933" w14:textId="77777777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C14815" w:rsidRPr="00BF19AA" w14:paraId="7D3AC9E4" w14:textId="77777777" w:rsidTr="00C14815">
        <w:tc>
          <w:tcPr>
            <w:tcW w:w="438" w:type="dxa"/>
          </w:tcPr>
          <w:p w14:paraId="360F71FC" w14:textId="3F310037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09949F3A" w14:textId="4567E427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Change in level of interest in sex           </w:t>
            </w:r>
          </w:p>
        </w:tc>
        <w:tc>
          <w:tcPr>
            <w:tcW w:w="992" w:type="dxa"/>
          </w:tcPr>
          <w:p w14:paraId="25AD1CE8" w14:textId="3DA874EC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NMS10</w:t>
            </w:r>
          </w:p>
        </w:tc>
      </w:tr>
      <w:tr w:rsidR="00C14815" w:rsidRPr="00BF19AA" w14:paraId="53E915AE" w14:textId="77777777" w:rsidTr="00C14815">
        <w:tc>
          <w:tcPr>
            <w:tcW w:w="438" w:type="dxa"/>
          </w:tcPr>
          <w:p w14:paraId="160A6185" w14:textId="55E209A8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274BF9EB" w14:textId="78DCEF5F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Feeling dizzy or weak standing from sitting or lying</w:t>
            </w:r>
          </w:p>
        </w:tc>
        <w:tc>
          <w:tcPr>
            <w:tcW w:w="992" w:type="dxa"/>
          </w:tcPr>
          <w:p w14:paraId="28BF749B" w14:textId="4ED7FB69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NMS12</w:t>
            </w:r>
          </w:p>
        </w:tc>
      </w:tr>
      <w:tr w:rsidR="00C14815" w:rsidRPr="00BF19AA" w14:paraId="742B53A6" w14:textId="77777777" w:rsidTr="00C14815">
        <w:tc>
          <w:tcPr>
            <w:tcW w:w="438" w:type="dxa"/>
          </w:tcPr>
          <w:p w14:paraId="0ED478FA" w14:textId="5B995D67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0831BD6E" w14:textId="54873E5B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Finding it difficult to have sex       </w:t>
            </w:r>
          </w:p>
        </w:tc>
        <w:tc>
          <w:tcPr>
            <w:tcW w:w="992" w:type="dxa"/>
          </w:tcPr>
          <w:p w14:paraId="773CD7AF" w14:textId="6370018C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NMS17</w:t>
            </w:r>
          </w:p>
        </w:tc>
      </w:tr>
      <w:tr w:rsidR="00C14815" w:rsidRPr="00BF19AA" w14:paraId="54F7046D" w14:textId="77777777" w:rsidTr="00C14815">
        <w:tc>
          <w:tcPr>
            <w:tcW w:w="438" w:type="dxa"/>
          </w:tcPr>
          <w:p w14:paraId="32165E28" w14:textId="25A11D6C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1F26F36F" w14:textId="01912F6F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Urgency to pass urine makes you rush to the toilet    </w:t>
            </w:r>
          </w:p>
        </w:tc>
        <w:tc>
          <w:tcPr>
            <w:tcW w:w="992" w:type="dxa"/>
          </w:tcPr>
          <w:p w14:paraId="3455A711" w14:textId="39D55671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NMS18</w:t>
            </w:r>
          </w:p>
        </w:tc>
      </w:tr>
      <w:tr w:rsidR="00C14815" w:rsidRPr="00BF19AA" w14:paraId="344C3F08" w14:textId="77777777" w:rsidTr="00C14815">
        <w:tc>
          <w:tcPr>
            <w:tcW w:w="438" w:type="dxa"/>
          </w:tcPr>
          <w:p w14:paraId="1177441F" w14:textId="30F28C61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277D02A0" w14:textId="7552E314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Excessive sweating         </w:t>
            </w:r>
          </w:p>
        </w:tc>
        <w:tc>
          <w:tcPr>
            <w:tcW w:w="992" w:type="dxa"/>
          </w:tcPr>
          <w:p w14:paraId="01DA71CC" w14:textId="07DE7A25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NMS22</w:t>
            </w:r>
          </w:p>
        </w:tc>
      </w:tr>
      <w:tr w:rsidR="00C14815" w:rsidRPr="00BF19AA" w14:paraId="33B22769" w14:textId="77777777" w:rsidTr="00C14815">
        <w:tc>
          <w:tcPr>
            <w:tcW w:w="438" w:type="dxa"/>
          </w:tcPr>
          <w:p w14:paraId="2BB45559" w14:textId="64003E67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403AF932" w14:textId="17F86DBD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Getting up regularly at night to pass urine      </w:t>
            </w:r>
          </w:p>
        </w:tc>
        <w:tc>
          <w:tcPr>
            <w:tcW w:w="992" w:type="dxa"/>
          </w:tcPr>
          <w:p w14:paraId="3176C00B" w14:textId="3096A608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NMS27</w:t>
            </w:r>
          </w:p>
        </w:tc>
      </w:tr>
      <w:tr w:rsidR="00C14815" w:rsidRPr="00BF19AA" w14:paraId="0E643479" w14:textId="77777777" w:rsidTr="00C14815">
        <w:tc>
          <w:tcPr>
            <w:tcW w:w="438" w:type="dxa"/>
          </w:tcPr>
          <w:p w14:paraId="7D4A2F2C" w14:textId="3E2E4048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F19AA">
              <w:rPr>
                <w:rFonts w:ascii="Times New Roman" w:hAnsi="Times New Roman" w:cs="Times New Roman"/>
                <w:b/>
                <w:bCs/>
                <w:sz w:val="22"/>
              </w:rPr>
              <w:t>4.</w:t>
            </w:r>
          </w:p>
        </w:tc>
        <w:tc>
          <w:tcPr>
            <w:tcW w:w="6508" w:type="dxa"/>
          </w:tcPr>
          <w:p w14:paraId="22009F6D" w14:textId="3590A407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</w:rPr>
            </w:pPr>
            <w:r w:rsidRPr="00BF19AA">
              <w:rPr>
                <w:rFonts w:ascii="Times New Roman" w:hAnsi="Times New Roman" w:cs="Times New Roman"/>
                <w:b/>
                <w:bCs/>
              </w:rPr>
              <w:t>Gastrointestinal symptoms</w:t>
            </w:r>
          </w:p>
        </w:tc>
        <w:tc>
          <w:tcPr>
            <w:tcW w:w="992" w:type="dxa"/>
          </w:tcPr>
          <w:p w14:paraId="0CF0D691" w14:textId="77777777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470AE9" w:rsidRPr="00BF19AA" w14:paraId="39C97D40" w14:textId="77777777" w:rsidTr="00C14815">
        <w:tc>
          <w:tcPr>
            <w:tcW w:w="438" w:type="dxa"/>
          </w:tcPr>
          <w:p w14:paraId="43E30582" w14:textId="1AEC2CF9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77571DD2" w14:textId="2DCE5E07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Feeling of incomplete bowel emptying</w:t>
            </w:r>
          </w:p>
        </w:tc>
        <w:tc>
          <w:tcPr>
            <w:tcW w:w="992" w:type="dxa"/>
          </w:tcPr>
          <w:p w14:paraId="641FFA12" w14:textId="60FA0DE1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NMS6</w:t>
            </w:r>
          </w:p>
        </w:tc>
      </w:tr>
      <w:tr w:rsidR="00470AE9" w:rsidRPr="00BF19AA" w14:paraId="333B7904" w14:textId="77777777" w:rsidTr="00C14815">
        <w:tc>
          <w:tcPr>
            <w:tcW w:w="438" w:type="dxa"/>
          </w:tcPr>
          <w:p w14:paraId="4D5749D3" w14:textId="718618BB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28B80B0E" w14:textId="59EAE5A2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Vomiting or feelings of sickness</w:t>
            </w:r>
          </w:p>
        </w:tc>
        <w:tc>
          <w:tcPr>
            <w:tcW w:w="992" w:type="dxa"/>
          </w:tcPr>
          <w:p w14:paraId="378CE50A" w14:textId="23784DA6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NMS8</w:t>
            </w:r>
          </w:p>
        </w:tc>
      </w:tr>
      <w:tr w:rsidR="00470AE9" w:rsidRPr="00BF19AA" w14:paraId="79CCAE4B" w14:textId="77777777" w:rsidTr="00C14815">
        <w:tc>
          <w:tcPr>
            <w:tcW w:w="438" w:type="dxa"/>
          </w:tcPr>
          <w:p w14:paraId="43A9E63E" w14:textId="406FBAB1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67F2ABEB" w14:textId="28D107C1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Bowel in continence     </w:t>
            </w:r>
          </w:p>
        </w:tc>
        <w:tc>
          <w:tcPr>
            <w:tcW w:w="992" w:type="dxa"/>
          </w:tcPr>
          <w:p w14:paraId="63BA3694" w14:textId="7623311B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NMS19</w:t>
            </w:r>
          </w:p>
        </w:tc>
      </w:tr>
      <w:tr w:rsidR="00470AE9" w:rsidRPr="00BF19AA" w14:paraId="1FA820CE" w14:textId="77777777" w:rsidTr="00C14815">
        <w:tc>
          <w:tcPr>
            <w:tcW w:w="438" w:type="dxa"/>
          </w:tcPr>
          <w:p w14:paraId="4A8FB420" w14:textId="1959DC6A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05FE0246" w14:textId="417974FF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Difficulty swallowing food or drink or problems with choking     </w:t>
            </w:r>
          </w:p>
        </w:tc>
        <w:tc>
          <w:tcPr>
            <w:tcW w:w="992" w:type="dxa"/>
          </w:tcPr>
          <w:p w14:paraId="7CA9F850" w14:textId="6B8A2A0F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NMS26</w:t>
            </w:r>
          </w:p>
        </w:tc>
      </w:tr>
      <w:tr w:rsidR="00470AE9" w:rsidRPr="00BF19AA" w14:paraId="7ADC7C14" w14:textId="77777777" w:rsidTr="00C14815">
        <w:tc>
          <w:tcPr>
            <w:tcW w:w="438" w:type="dxa"/>
          </w:tcPr>
          <w:p w14:paraId="4E78FB0A" w14:textId="27698642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124387A7" w14:textId="76E053EF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Dribbling of saliva during the daytime      </w:t>
            </w:r>
          </w:p>
        </w:tc>
        <w:tc>
          <w:tcPr>
            <w:tcW w:w="992" w:type="dxa"/>
          </w:tcPr>
          <w:p w14:paraId="43B7BD0D" w14:textId="1700E5AC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NMS30</w:t>
            </w:r>
          </w:p>
        </w:tc>
      </w:tr>
      <w:tr w:rsidR="00470AE9" w:rsidRPr="00BF19AA" w14:paraId="06B0D2B5" w14:textId="77777777" w:rsidTr="00C14815">
        <w:tc>
          <w:tcPr>
            <w:tcW w:w="438" w:type="dxa"/>
          </w:tcPr>
          <w:p w14:paraId="6BA41B70" w14:textId="59798C3A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F19AA">
              <w:rPr>
                <w:rFonts w:ascii="Times New Roman" w:hAnsi="Times New Roman" w:cs="Times New Roman"/>
                <w:b/>
                <w:bCs/>
                <w:sz w:val="22"/>
              </w:rPr>
              <w:t>5.</w:t>
            </w:r>
          </w:p>
        </w:tc>
        <w:tc>
          <w:tcPr>
            <w:tcW w:w="6508" w:type="dxa"/>
          </w:tcPr>
          <w:p w14:paraId="11BD787F" w14:textId="33A8CAFF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</w:rPr>
            </w:pPr>
            <w:r w:rsidRPr="00BF19AA">
              <w:rPr>
                <w:rFonts w:ascii="Times New Roman" w:hAnsi="Times New Roman" w:cs="Times New Roman"/>
                <w:b/>
                <w:bCs/>
              </w:rPr>
              <w:t>Sensory symptoms</w:t>
            </w:r>
          </w:p>
        </w:tc>
        <w:tc>
          <w:tcPr>
            <w:tcW w:w="992" w:type="dxa"/>
          </w:tcPr>
          <w:p w14:paraId="2CC46DB0" w14:textId="77777777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470AE9" w:rsidRPr="00BF19AA" w14:paraId="3ECFA353" w14:textId="77777777" w:rsidTr="00C14815">
        <w:tc>
          <w:tcPr>
            <w:tcW w:w="438" w:type="dxa"/>
          </w:tcPr>
          <w:p w14:paraId="681A3C0F" w14:textId="5EFE7558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517EEF54" w14:textId="439AE56F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Unexplained pains           </w:t>
            </w:r>
          </w:p>
        </w:tc>
        <w:tc>
          <w:tcPr>
            <w:tcW w:w="992" w:type="dxa"/>
          </w:tcPr>
          <w:p w14:paraId="0DB0483A" w14:textId="2860BC86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NMS3</w:t>
            </w:r>
          </w:p>
        </w:tc>
      </w:tr>
      <w:tr w:rsidR="00470AE9" w:rsidRPr="00BF19AA" w14:paraId="35321BB2" w14:textId="77777777" w:rsidTr="00C14815">
        <w:tc>
          <w:tcPr>
            <w:tcW w:w="438" w:type="dxa"/>
          </w:tcPr>
          <w:p w14:paraId="1813C578" w14:textId="62E886E9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498B40F8" w14:textId="3C4D5070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Loss or change in your ability to taste or smell    </w:t>
            </w:r>
          </w:p>
        </w:tc>
        <w:tc>
          <w:tcPr>
            <w:tcW w:w="992" w:type="dxa"/>
          </w:tcPr>
          <w:p w14:paraId="7E4842A8" w14:textId="7D13A6FC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NMS25</w:t>
            </w:r>
          </w:p>
        </w:tc>
      </w:tr>
      <w:tr w:rsidR="00470AE9" w:rsidRPr="00BF19AA" w14:paraId="7DA7D953" w14:textId="77777777" w:rsidTr="00C14815">
        <w:tc>
          <w:tcPr>
            <w:tcW w:w="438" w:type="dxa"/>
          </w:tcPr>
          <w:p w14:paraId="49FE52E5" w14:textId="0D5AC98F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F19AA">
              <w:rPr>
                <w:rFonts w:ascii="Times New Roman" w:hAnsi="Times New Roman" w:cs="Times New Roman"/>
                <w:b/>
                <w:bCs/>
                <w:sz w:val="22"/>
              </w:rPr>
              <w:t>6.</w:t>
            </w:r>
          </w:p>
        </w:tc>
        <w:tc>
          <w:tcPr>
            <w:tcW w:w="6508" w:type="dxa"/>
          </w:tcPr>
          <w:p w14:paraId="3CBEF2DC" w14:textId="745B3C7D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F19AA">
              <w:rPr>
                <w:rFonts w:ascii="Times New Roman" w:hAnsi="Times New Roman" w:cs="Times New Roman"/>
                <w:b/>
                <w:bCs/>
              </w:rPr>
              <w:t>Other symptoms</w:t>
            </w:r>
          </w:p>
        </w:tc>
        <w:tc>
          <w:tcPr>
            <w:tcW w:w="992" w:type="dxa"/>
          </w:tcPr>
          <w:p w14:paraId="0477A955" w14:textId="77777777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470AE9" w:rsidRPr="00BF19AA" w14:paraId="07F25CE7" w14:textId="77777777" w:rsidTr="00C14815">
        <w:tc>
          <w:tcPr>
            <w:tcW w:w="438" w:type="dxa"/>
          </w:tcPr>
          <w:p w14:paraId="3A48AE82" w14:textId="15EB3B3B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115B78C9" w14:textId="6765D9AE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Unexplained change in weight   </w:t>
            </w:r>
          </w:p>
        </w:tc>
        <w:tc>
          <w:tcPr>
            <w:tcW w:w="992" w:type="dxa"/>
          </w:tcPr>
          <w:p w14:paraId="7D357C66" w14:textId="77777777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NMS15</w:t>
            </w:r>
          </w:p>
        </w:tc>
      </w:tr>
      <w:tr w:rsidR="00470AE9" w:rsidRPr="00BF19AA" w14:paraId="3E1B976C" w14:textId="77777777" w:rsidTr="00C14815">
        <w:tc>
          <w:tcPr>
            <w:tcW w:w="438" w:type="dxa"/>
          </w:tcPr>
          <w:p w14:paraId="77E2C987" w14:textId="7C4C005A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525A4869" w14:textId="77777777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Falling   </w:t>
            </w:r>
          </w:p>
        </w:tc>
        <w:tc>
          <w:tcPr>
            <w:tcW w:w="992" w:type="dxa"/>
          </w:tcPr>
          <w:p w14:paraId="6C98D476" w14:textId="77777777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NMS16</w:t>
            </w:r>
          </w:p>
        </w:tc>
      </w:tr>
      <w:tr w:rsidR="00077897" w:rsidRPr="00BF19AA" w14:paraId="0DFFEFA5" w14:textId="77777777" w:rsidTr="00C14815">
        <w:tc>
          <w:tcPr>
            <w:tcW w:w="438" w:type="dxa"/>
          </w:tcPr>
          <w:p w14:paraId="438CDB15" w14:textId="0AB66633" w:rsidR="00077897" w:rsidRPr="00BF19AA" w:rsidRDefault="00077897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0DBD8E19" w14:textId="2947A11D" w:rsidR="00077897" w:rsidRPr="00BF19AA" w:rsidRDefault="00077897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Double vision</w:t>
            </w:r>
          </w:p>
        </w:tc>
        <w:tc>
          <w:tcPr>
            <w:tcW w:w="992" w:type="dxa"/>
          </w:tcPr>
          <w:p w14:paraId="3C0103EA" w14:textId="3BFCAF4D" w:rsidR="00077897" w:rsidRPr="00BF19AA" w:rsidRDefault="00077897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NMS28</w:t>
            </w:r>
          </w:p>
        </w:tc>
      </w:tr>
    </w:tbl>
    <w:p w14:paraId="792F1061" w14:textId="6F7F7683" w:rsidR="00FC268A" w:rsidRPr="00B82B97" w:rsidRDefault="00C14815" w:rsidP="00B82B97">
      <w:pPr>
        <w:spacing w:line="324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textWrapping" w:clear="all"/>
      </w:r>
    </w:p>
    <w:sectPr w:rsidR="00FC268A" w:rsidRPr="00B82B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16851B" w14:textId="77777777" w:rsidR="00BA65E3" w:rsidRDefault="00BA65E3" w:rsidP="00263BC7">
      <w:r>
        <w:separator/>
      </w:r>
    </w:p>
  </w:endnote>
  <w:endnote w:type="continuationSeparator" w:id="0">
    <w:p w14:paraId="5738EB48" w14:textId="77777777" w:rsidR="00BA65E3" w:rsidRDefault="00BA65E3" w:rsidP="00263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136478" w14:textId="77777777" w:rsidR="00BA65E3" w:rsidRDefault="00BA65E3" w:rsidP="00263BC7">
      <w:r>
        <w:separator/>
      </w:r>
    </w:p>
  </w:footnote>
  <w:footnote w:type="continuationSeparator" w:id="0">
    <w:p w14:paraId="4659B0F0" w14:textId="77777777" w:rsidR="00BA65E3" w:rsidRDefault="00BA65E3" w:rsidP="00263B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10A"/>
    <w:rsid w:val="00077897"/>
    <w:rsid w:val="000D43F2"/>
    <w:rsid w:val="00153936"/>
    <w:rsid w:val="00263BC7"/>
    <w:rsid w:val="002A3AB8"/>
    <w:rsid w:val="00352378"/>
    <w:rsid w:val="00442F0D"/>
    <w:rsid w:val="00470AE9"/>
    <w:rsid w:val="00591320"/>
    <w:rsid w:val="005A6D63"/>
    <w:rsid w:val="009310A5"/>
    <w:rsid w:val="00960705"/>
    <w:rsid w:val="00961077"/>
    <w:rsid w:val="00A84D01"/>
    <w:rsid w:val="00AD043A"/>
    <w:rsid w:val="00B82B97"/>
    <w:rsid w:val="00BA65E3"/>
    <w:rsid w:val="00BF19AA"/>
    <w:rsid w:val="00C11781"/>
    <w:rsid w:val="00C14815"/>
    <w:rsid w:val="00C41493"/>
    <w:rsid w:val="00C746EE"/>
    <w:rsid w:val="00C7650C"/>
    <w:rsid w:val="00E53C47"/>
    <w:rsid w:val="00F039AC"/>
    <w:rsid w:val="00F56490"/>
    <w:rsid w:val="00FB0352"/>
    <w:rsid w:val="00FC268A"/>
    <w:rsid w:val="00FE010A"/>
    <w:rsid w:val="00FE7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200459"/>
  <w15:chartTrackingRefBased/>
  <w15:docId w15:val="{38C88BD5-0507-4FE9-A4CB-48CF9C237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3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3B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3B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3BC7"/>
    <w:rPr>
      <w:sz w:val="18"/>
      <w:szCs w:val="18"/>
    </w:rPr>
  </w:style>
  <w:style w:type="table" w:styleId="a7">
    <w:name w:val="Table Grid"/>
    <w:basedOn w:val="a1"/>
    <w:uiPriority w:val="39"/>
    <w:rsid w:val="00263B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91320"/>
    <w:rPr>
      <w:rFonts w:ascii="Microsoft YaHei UI" w:eastAsia="Microsoft YaHei UI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91320"/>
    <w:rPr>
      <w:rFonts w:ascii="Microsoft YaHei UI" w:eastAsia="Microsoft Ya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2020-02-05T23:06:00Z</dcterms:created>
  <dcterms:modified xsi:type="dcterms:W3CDTF">2020-05-17T10:42:00Z</dcterms:modified>
</cp:coreProperties>
</file>