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6480A3" w14:textId="77777777" w:rsidR="00D131F5" w:rsidRPr="00D131F5" w:rsidRDefault="00D131F5" w:rsidP="00D131F5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152502396"/>
      <w:r w:rsidRPr="00D131F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Material</w:t>
      </w:r>
    </w:p>
    <w:p w14:paraId="705321C2" w14:textId="798C129D" w:rsidR="008A00C0" w:rsidRPr="000A4B4C" w:rsidRDefault="00C8721D" w:rsidP="00C8721D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</w:t>
      </w:r>
      <w:r w:rsidR="005A47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file</w:t>
      </w:r>
      <w:r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1</w:t>
      </w:r>
      <w:bookmarkEnd w:id="0"/>
      <w:r w:rsidR="00D331B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:</w:t>
      </w:r>
      <w:r w:rsidR="008A00C0"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bookmarkStart w:id="1" w:name="_Hlk132207647"/>
      <w:r w:rsidR="008A00C0" w:rsidRPr="00C8721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</w:t>
      </w:r>
      <w:r w:rsidR="008A00C0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rincipal component analysis factor loadings of </w:t>
      </w:r>
      <w:r w:rsidR="00354643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modified </w:t>
      </w:r>
      <w:r w:rsidR="008A00C0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social independent </w:t>
      </w:r>
      <w:r w:rsidR="009D54E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domain</w:t>
      </w:r>
      <w:r w:rsidR="008A00C0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items</w:t>
      </w:r>
      <w:bookmarkStart w:id="2" w:name="_Hlk122780867"/>
      <w:bookmarkEnd w:id="1"/>
      <w:r w:rsidR="008A00C0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End w:id="2"/>
      <w:r w:rsidR="008A00C0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 calculation of individual standardized scores</w:t>
      </w:r>
    </w:p>
    <w:p w14:paraId="4042F275" w14:textId="2AA6FE80" w:rsidR="008A00C0" w:rsidRPr="00D331BD" w:rsidRDefault="00354643" w:rsidP="00354643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3" w:name="_Hlk152501654"/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C8721D" w:rsidRPr="00D331B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S1. </w:t>
      </w:r>
      <w:r w:rsidR="008A00C0" w:rsidRPr="00D331B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Principal component analysis factor loadings (first principal component)</w:t>
      </w:r>
      <w:bookmarkEnd w:id="3"/>
      <w:r w:rsidR="008A00C0" w:rsidRPr="00D331B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DzTablo2"/>
        <w:tblW w:w="8412" w:type="dxa"/>
        <w:tblLook w:val="04A0" w:firstRow="1" w:lastRow="0" w:firstColumn="1" w:lastColumn="0" w:noHBand="0" w:noVBand="1"/>
      </w:tblPr>
      <w:tblGrid>
        <w:gridCol w:w="7425"/>
        <w:gridCol w:w="987"/>
      </w:tblGrid>
      <w:tr w:rsidR="006F7E25" w:rsidRPr="000A4B4C" w14:paraId="782AB4CF" w14:textId="77777777" w:rsidTr="00BD68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635C4A65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Items</w:t>
            </w:r>
          </w:p>
        </w:tc>
        <w:tc>
          <w:tcPr>
            <w:tcW w:w="987" w:type="dxa"/>
            <w:noWrap/>
            <w:hideMark/>
          </w:tcPr>
          <w:p w14:paraId="669EE100" w14:textId="77777777" w:rsidR="008A00C0" w:rsidRPr="000A4B4C" w:rsidRDefault="008A00C0" w:rsidP="00103B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 </w:t>
            </w:r>
          </w:p>
        </w:tc>
      </w:tr>
      <w:tr w:rsidR="006F7E25" w:rsidRPr="000A4B4C" w14:paraId="035236A7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967540D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1. Frequency of reading a newspaper or magazine</w:t>
            </w:r>
          </w:p>
        </w:tc>
        <w:tc>
          <w:tcPr>
            <w:tcW w:w="987" w:type="dxa"/>
            <w:noWrap/>
            <w:hideMark/>
          </w:tcPr>
          <w:p w14:paraId="2C102B19" w14:textId="77777777" w:rsidR="008A00C0" w:rsidRPr="000A4B4C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0.322</w:t>
            </w:r>
          </w:p>
        </w:tc>
      </w:tr>
      <w:tr w:rsidR="006F7E25" w:rsidRPr="000A4B4C" w14:paraId="11EB76C2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04074C9C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2. Woman’s education in completed years of schooling</w:t>
            </w:r>
          </w:p>
        </w:tc>
        <w:tc>
          <w:tcPr>
            <w:tcW w:w="987" w:type="dxa"/>
            <w:noWrap/>
            <w:hideMark/>
          </w:tcPr>
          <w:p w14:paraId="2712A909" w14:textId="77777777" w:rsidR="008A00C0" w:rsidRPr="000A4B4C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0.468</w:t>
            </w:r>
          </w:p>
        </w:tc>
      </w:tr>
      <w:tr w:rsidR="006F7E25" w:rsidRPr="000A4B4C" w14:paraId="6F68ED20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137B96C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3. Age of woman at first birth</w:t>
            </w:r>
          </w:p>
        </w:tc>
        <w:tc>
          <w:tcPr>
            <w:tcW w:w="987" w:type="dxa"/>
            <w:noWrap/>
            <w:hideMark/>
          </w:tcPr>
          <w:p w14:paraId="21D12443" w14:textId="77777777" w:rsidR="008A00C0" w:rsidRPr="000A4B4C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0.428</w:t>
            </w:r>
          </w:p>
        </w:tc>
      </w:tr>
      <w:tr w:rsidR="006F7E25" w:rsidRPr="000A4B4C" w14:paraId="14941E66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75DD176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4. Age at first cohabitation</w:t>
            </w:r>
          </w:p>
        </w:tc>
        <w:tc>
          <w:tcPr>
            <w:tcW w:w="987" w:type="dxa"/>
            <w:noWrap/>
            <w:hideMark/>
          </w:tcPr>
          <w:p w14:paraId="55395C3B" w14:textId="77777777" w:rsidR="008A00C0" w:rsidRPr="000A4B4C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0.430</w:t>
            </w:r>
          </w:p>
        </w:tc>
      </w:tr>
      <w:tr w:rsidR="006F7E25" w:rsidRPr="000A4B4C" w14:paraId="0E1B3103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115EF62A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5. Age difference: woman’s minus husband’s age</w:t>
            </w:r>
          </w:p>
        </w:tc>
        <w:tc>
          <w:tcPr>
            <w:tcW w:w="987" w:type="dxa"/>
            <w:noWrap/>
            <w:hideMark/>
          </w:tcPr>
          <w:p w14:paraId="03166B33" w14:textId="77777777" w:rsidR="008A00C0" w:rsidRPr="000A4B4C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0.203</w:t>
            </w:r>
          </w:p>
        </w:tc>
      </w:tr>
      <w:tr w:rsidR="006F7E25" w:rsidRPr="000A4B4C" w14:paraId="3D1A7EB2" w14:textId="77777777" w:rsidTr="00BD6840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4433FD62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6. Education difference: woman’s minus husband’s years of schooling</w:t>
            </w:r>
          </w:p>
        </w:tc>
        <w:tc>
          <w:tcPr>
            <w:tcW w:w="987" w:type="dxa"/>
            <w:noWrap/>
            <w:hideMark/>
          </w:tcPr>
          <w:p w14:paraId="198C7969" w14:textId="77777777" w:rsidR="008A00C0" w:rsidRPr="000A4B4C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0.255</w:t>
            </w:r>
          </w:p>
        </w:tc>
      </w:tr>
      <w:tr w:rsidR="006F7E25" w:rsidRPr="000A4B4C" w14:paraId="05177146" w14:textId="77777777" w:rsidTr="00BD68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3C7B4C6E" w14:textId="77777777" w:rsidR="008A00C0" w:rsidRPr="000A4B4C" w:rsidRDefault="008A00C0" w:rsidP="00103B2B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7. Internet usage</w:t>
            </w:r>
          </w:p>
        </w:tc>
        <w:tc>
          <w:tcPr>
            <w:tcW w:w="987" w:type="dxa"/>
            <w:noWrap/>
            <w:hideMark/>
          </w:tcPr>
          <w:p w14:paraId="612FE2AA" w14:textId="77777777" w:rsidR="008A00C0" w:rsidRPr="000A4B4C" w:rsidRDefault="008A00C0" w:rsidP="00103B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0.362</w:t>
            </w:r>
          </w:p>
        </w:tc>
      </w:tr>
      <w:tr w:rsidR="006F7E25" w:rsidRPr="000A4B4C" w14:paraId="5FF841AC" w14:textId="77777777" w:rsidTr="00BD6840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6F6131EA" w14:textId="3531E322" w:rsidR="008A00C0" w:rsidRPr="000A4B4C" w:rsidRDefault="008A00C0" w:rsidP="00EF56E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 xml:space="preserve">8. </w:t>
            </w:r>
            <w:r w:rsidR="00EF56E6" w:rsidRPr="00EF56E6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lang w:val="en-US" w:eastAsia="tr-TR"/>
              </w:rPr>
              <w:t>Whether the woman has money to spend by herself</w:t>
            </w:r>
          </w:p>
        </w:tc>
        <w:tc>
          <w:tcPr>
            <w:tcW w:w="987" w:type="dxa"/>
            <w:noWrap/>
            <w:hideMark/>
          </w:tcPr>
          <w:p w14:paraId="7EC4D3A4" w14:textId="77777777" w:rsidR="008A00C0" w:rsidRPr="000A4B4C" w:rsidRDefault="008A00C0" w:rsidP="00103B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lang w:val="en-US" w:eastAsia="tr-TR"/>
              </w:rPr>
              <w:t>0.267</w:t>
            </w:r>
          </w:p>
        </w:tc>
      </w:tr>
    </w:tbl>
    <w:p w14:paraId="51FC5081" w14:textId="77777777" w:rsidR="008A00C0" w:rsidRPr="000A4B4C" w:rsidRDefault="008A00C0" w:rsidP="00103B2B">
      <w:pPr>
        <w:spacing w:after="0" w:line="48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57A949B7" w14:textId="77777777" w:rsidR="008A00C0" w:rsidRPr="00D331BD" w:rsidRDefault="008A00C0" w:rsidP="00103B2B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331B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Calculation of individual standardized scores</w:t>
      </w:r>
    </w:p>
    <w:tbl>
      <w:tblPr>
        <w:tblW w:w="4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3740"/>
      </w:tblGrid>
      <w:tr w:rsidR="006F7E25" w:rsidRPr="000A4B4C" w14:paraId="48A622EC" w14:textId="77777777" w:rsidTr="00BD6840">
        <w:trPr>
          <w:trHeight w:val="372"/>
        </w:trPr>
        <w:tc>
          <w:tcPr>
            <w:tcW w:w="460" w:type="dxa"/>
            <w:vMerge w:val="restart"/>
            <w:shd w:val="clear" w:color="auto" w:fill="auto"/>
            <w:noWrap/>
            <w:vAlign w:val="center"/>
            <w:hideMark/>
          </w:tcPr>
          <w:p w14:paraId="147DDE0E" w14:textId="77777777" w:rsidR="008A00C0" w:rsidRPr="000A4B4C" w:rsidRDefault="008A00C0" w:rsidP="00103B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S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 =</w:t>
            </w:r>
          </w:p>
        </w:tc>
        <w:tc>
          <w:tcPr>
            <w:tcW w:w="37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7A21" w14:textId="77777777" w:rsidR="008A00C0" w:rsidRPr="000A4B4C" w:rsidRDefault="008A00C0" w:rsidP="00103B2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[(x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1</w:t>
            </w:r>
            <w:r w:rsidRPr="000A4B4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1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)+(x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2</w:t>
            </w:r>
            <w:r w:rsidRPr="000A4B4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2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)+….......+(x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8</w:t>
            </w:r>
            <w:r w:rsidRPr="000A4B4C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i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-x̄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 w:eastAsia="tr-TR"/>
              </w:rPr>
              <w:t>8</w:t>
            </w: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)]</w:t>
            </w:r>
          </w:p>
        </w:tc>
      </w:tr>
      <w:tr w:rsidR="006F7E25" w:rsidRPr="000A4B4C" w14:paraId="6EBABE87" w14:textId="77777777" w:rsidTr="00BD6840">
        <w:trPr>
          <w:trHeight w:val="324"/>
        </w:trPr>
        <w:tc>
          <w:tcPr>
            <w:tcW w:w="460" w:type="dxa"/>
            <w:vMerge/>
            <w:vAlign w:val="center"/>
            <w:hideMark/>
          </w:tcPr>
          <w:p w14:paraId="289696E5" w14:textId="77777777" w:rsidR="008A00C0" w:rsidRPr="000A4B4C" w:rsidRDefault="008A00C0" w:rsidP="00103B2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</w:p>
        </w:tc>
        <w:tc>
          <w:tcPr>
            <w:tcW w:w="3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9CE5" w14:textId="77777777" w:rsidR="008A00C0" w:rsidRPr="000A4B4C" w:rsidRDefault="008A00C0" w:rsidP="00103B2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</w:pPr>
            <w:r w:rsidRPr="000A4B4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tr-TR"/>
              </w:rPr>
              <w:t>σ</w:t>
            </w:r>
          </w:p>
        </w:tc>
      </w:tr>
    </w:tbl>
    <w:p w14:paraId="0D2C29DF" w14:textId="77777777" w:rsidR="008A00C0" w:rsidRPr="000A4B4C" w:rsidRDefault="008A00C0" w:rsidP="00103B2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i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individual standardized scores for individual </w:t>
      </w:r>
      <w:r w:rsidRPr="000A4B4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i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 x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1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,…, x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8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individual values for items x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-x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8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included in the principal component analysis analyses; </w:t>
      </w:r>
      <w:r w:rsidRPr="000A4B4C">
        <w:rPr>
          <w:rFonts w:ascii="Cambria Math" w:hAnsi="Cambria Math" w:cs="Cambria Math"/>
          <w:color w:val="000000" w:themeColor="text1"/>
          <w:sz w:val="24"/>
          <w:szCs w:val="24"/>
          <w:lang w:val="en-US"/>
        </w:rPr>
        <w:t>𝜎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are the standard deviations of the predicted scores.</w:t>
      </w:r>
    </w:p>
    <w:p w14:paraId="724F07FB" w14:textId="79B1529A" w:rsidR="008A00C0" w:rsidRPr="000A4B4C" w:rsidRDefault="008A00C0" w:rsidP="00103B2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Standardized </w:t>
      </w:r>
      <w:r w:rsidR="00C94FD5"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social independence scores </w:t>
      </w:r>
      <w:r w:rsidRPr="000A4B4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= [ (0.322 * social1) + (0.468 * social2) + (0.428 * social3) + (0.430 * social4) + (0.203 *social5) + (0.255 * social6) + (0.362 * social7) + (0.267*social8)]</w:t>
      </w:r>
    </w:p>
    <w:p w14:paraId="5CF21C52" w14:textId="10CD4971" w:rsidR="008A00C0" w:rsidRPr="000A4B4C" w:rsidRDefault="008A00C0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2E871BEA" w14:textId="4B97295B" w:rsidR="00103B2B" w:rsidRPr="000A4B4C" w:rsidRDefault="00103B2B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011A698B" w14:textId="08A6826B" w:rsidR="00103B2B" w:rsidRPr="000A4B4C" w:rsidRDefault="00103B2B" w:rsidP="00103B2B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1B4B3058" w14:textId="56CE510E" w:rsidR="00645A24" w:rsidRPr="000A4B4C" w:rsidRDefault="00C8721D" w:rsidP="00C8721D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r w:rsidR="005A47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file</w:t>
      </w:r>
      <w:r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:</w:t>
      </w:r>
      <w:r w:rsidR="008A00C0"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C8721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Table S2.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645A24" w:rsidRPr="00D331BD">
        <w:rPr>
          <w:rFonts w:asciiTheme="majorBidi" w:hAnsiTheme="majorBidi" w:cstheme="majorBidi"/>
          <w:b/>
          <w:bCs/>
          <w:sz w:val="24"/>
          <w:szCs w:val="24"/>
          <w:lang w:val="en-US"/>
        </w:rPr>
        <w:t>Distribution of family planning methods used by women according to social independence quintiles</w:t>
      </w:r>
    </w:p>
    <w:tbl>
      <w:tblPr>
        <w:tblStyle w:val="DzTablo2"/>
        <w:tblW w:w="8734" w:type="dxa"/>
        <w:tblLook w:val="04A0" w:firstRow="1" w:lastRow="0" w:firstColumn="1" w:lastColumn="0" w:noHBand="0" w:noVBand="1"/>
      </w:tblPr>
      <w:tblGrid>
        <w:gridCol w:w="2653"/>
        <w:gridCol w:w="884"/>
        <w:gridCol w:w="889"/>
        <w:gridCol w:w="827"/>
        <w:gridCol w:w="889"/>
        <w:gridCol w:w="876"/>
        <w:gridCol w:w="938"/>
        <w:gridCol w:w="778"/>
      </w:tblGrid>
      <w:tr w:rsidR="00645A24" w:rsidRPr="000A4B4C" w14:paraId="736F81D3" w14:textId="77777777" w:rsidTr="00793D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noWrap/>
            <w:vAlign w:val="center"/>
            <w:hideMark/>
          </w:tcPr>
          <w:p w14:paraId="2E8A6F3F" w14:textId="77777777" w:rsidR="00645A24" w:rsidRPr="000A4B4C" w:rsidRDefault="00645A24" w:rsidP="00793D8D">
            <w:pPr>
              <w:spacing w:line="480" w:lineRule="auto"/>
              <w:jc w:val="both"/>
              <w:rPr>
                <w:rFonts w:asciiTheme="majorBidi" w:eastAsia="Times New Roman" w:hAnsiTheme="majorBidi" w:cstheme="majorBidi"/>
                <w:lang w:val="en-US" w:eastAsia="tr-TR"/>
              </w:rPr>
            </w:pPr>
            <w:bookmarkStart w:id="4" w:name="OLE_LINK1"/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 </w:t>
            </w:r>
          </w:p>
        </w:tc>
        <w:tc>
          <w:tcPr>
            <w:tcW w:w="884" w:type="dxa"/>
            <w:noWrap/>
            <w:vAlign w:val="center"/>
            <w:hideMark/>
          </w:tcPr>
          <w:p w14:paraId="0FDA899C" w14:textId="77777777" w:rsidR="00645A24" w:rsidRPr="000A4B4C" w:rsidRDefault="00645A24" w:rsidP="00793D8D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 </w:t>
            </w:r>
          </w:p>
        </w:tc>
        <w:tc>
          <w:tcPr>
            <w:tcW w:w="4419" w:type="dxa"/>
            <w:gridSpan w:val="5"/>
            <w:noWrap/>
            <w:vAlign w:val="center"/>
            <w:hideMark/>
          </w:tcPr>
          <w:p w14:paraId="4DDDECF7" w14:textId="77777777" w:rsidR="00645A24" w:rsidRPr="000A4B4C" w:rsidRDefault="00645A24" w:rsidP="00793D8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Social Independence Quintile</w:t>
            </w:r>
          </w:p>
        </w:tc>
        <w:tc>
          <w:tcPr>
            <w:tcW w:w="778" w:type="dxa"/>
            <w:noWrap/>
            <w:vAlign w:val="center"/>
            <w:hideMark/>
          </w:tcPr>
          <w:p w14:paraId="55D8A645" w14:textId="77777777" w:rsidR="00645A24" w:rsidRPr="000A4B4C" w:rsidRDefault="00645A24" w:rsidP="00793D8D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 </w:t>
            </w:r>
          </w:p>
        </w:tc>
      </w:tr>
      <w:tr w:rsidR="00645A24" w:rsidRPr="000A4B4C" w14:paraId="4A6CDF6C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bottom w:val="nil"/>
            </w:tcBorders>
            <w:noWrap/>
            <w:vAlign w:val="center"/>
            <w:hideMark/>
          </w:tcPr>
          <w:p w14:paraId="17D476EA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 </w:t>
            </w:r>
          </w:p>
        </w:tc>
        <w:tc>
          <w:tcPr>
            <w:tcW w:w="884" w:type="dxa"/>
            <w:tcBorders>
              <w:bottom w:val="nil"/>
            </w:tcBorders>
            <w:noWrap/>
            <w:vAlign w:val="center"/>
            <w:hideMark/>
          </w:tcPr>
          <w:p w14:paraId="4CE29AD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 </w:t>
            </w:r>
          </w:p>
        </w:tc>
        <w:tc>
          <w:tcPr>
            <w:tcW w:w="889" w:type="dxa"/>
            <w:tcBorders>
              <w:bottom w:val="nil"/>
            </w:tcBorders>
            <w:noWrap/>
            <w:vAlign w:val="center"/>
            <w:hideMark/>
          </w:tcPr>
          <w:p w14:paraId="2C5B0DE9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Lowest</w:t>
            </w:r>
          </w:p>
        </w:tc>
        <w:tc>
          <w:tcPr>
            <w:tcW w:w="827" w:type="dxa"/>
            <w:tcBorders>
              <w:bottom w:val="nil"/>
            </w:tcBorders>
            <w:noWrap/>
            <w:vAlign w:val="center"/>
            <w:hideMark/>
          </w:tcPr>
          <w:p w14:paraId="3C317B63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Lower</w:t>
            </w:r>
          </w:p>
        </w:tc>
        <w:tc>
          <w:tcPr>
            <w:tcW w:w="889" w:type="dxa"/>
            <w:tcBorders>
              <w:bottom w:val="nil"/>
            </w:tcBorders>
            <w:noWrap/>
            <w:vAlign w:val="center"/>
            <w:hideMark/>
          </w:tcPr>
          <w:p w14:paraId="5157535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Middle</w:t>
            </w:r>
          </w:p>
        </w:tc>
        <w:tc>
          <w:tcPr>
            <w:tcW w:w="876" w:type="dxa"/>
            <w:tcBorders>
              <w:bottom w:val="nil"/>
            </w:tcBorders>
            <w:noWrap/>
            <w:vAlign w:val="center"/>
            <w:hideMark/>
          </w:tcPr>
          <w:p w14:paraId="1E250A4C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Higher</w:t>
            </w:r>
          </w:p>
        </w:tc>
        <w:tc>
          <w:tcPr>
            <w:tcW w:w="938" w:type="dxa"/>
            <w:tcBorders>
              <w:bottom w:val="nil"/>
            </w:tcBorders>
            <w:noWrap/>
            <w:vAlign w:val="center"/>
            <w:hideMark/>
          </w:tcPr>
          <w:p w14:paraId="0E08C959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Highest</w:t>
            </w:r>
          </w:p>
        </w:tc>
        <w:tc>
          <w:tcPr>
            <w:tcW w:w="778" w:type="dxa"/>
            <w:tcBorders>
              <w:bottom w:val="nil"/>
            </w:tcBorders>
            <w:noWrap/>
            <w:vAlign w:val="center"/>
            <w:hideMark/>
          </w:tcPr>
          <w:p w14:paraId="0221169B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Total</w:t>
            </w:r>
          </w:p>
        </w:tc>
      </w:tr>
      <w:tr w:rsidR="00645A24" w:rsidRPr="000A4B4C" w14:paraId="629DE895" w14:textId="77777777" w:rsidTr="00793D8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4DC40508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Family planning methods</w:t>
            </w:r>
          </w:p>
        </w:tc>
        <w:tc>
          <w:tcPr>
            <w:tcW w:w="884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7401E9B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n</w:t>
            </w:r>
          </w:p>
        </w:tc>
        <w:tc>
          <w:tcPr>
            <w:tcW w:w="889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0870A55F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%</w:t>
            </w:r>
          </w:p>
        </w:tc>
        <w:tc>
          <w:tcPr>
            <w:tcW w:w="827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484D97E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%</w:t>
            </w:r>
          </w:p>
        </w:tc>
        <w:tc>
          <w:tcPr>
            <w:tcW w:w="889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5798A883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%</w:t>
            </w:r>
          </w:p>
        </w:tc>
        <w:tc>
          <w:tcPr>
            <w:tcW w:w="876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16859F7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%</w:t>
            </w:r>
          </w:p>
        </w:tc>
        <w:tc>
          <w:tcPr>
            <w:tcW w:w="938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1F42F44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%</w:t>
            </w:r>
          </w:p>
        </w:tc>
        <w:tc>
          <w:tcPr>
            <w:tcW w:w="778" w:type="dxa"/>
            <w:tcBorders>
              <w:top w:val="nil"/>
              <w:bottom w:val="single" w:sz="4" w:space="0" w:color="7F7F7F" w:themeColor="text1" w:themeTint="80"/>
            </w:tcBorders>
            <w:noWrap/>
            <w:vAlign w:val="center"/>
            <w:hideMark/>
          </w:tcPr>
          <w:p w14:paraId="66A1A759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%</w:t>
            </w:r>
          </w:p>
        </w:tc>
      </w:tr>
      <w:tr w:rsidR="00645A24" w:rsidRPr="000A4B4C" w14:paraId="39E87242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bottom w:val="nil"/>
            </w:tcBorders>
            <w:noWrap/>
            <w:vAlign w:val="center"/>
            <w:hideMark/>
          </w:tcPr>
          <w:p w14:paraId="5EF08181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Withdrawal</w:t>
            </w:r>
          </w:p>
        </w:tc>
        <w:tc>
          <w:tcPr>
            <w:tcW w:w="884" w:type="dxa"/>
            <w:tcBorders>
              <w:bottom w:val="nil"/>
            </w:tcBorders>
            <w:noWrap/>
            <w:vAlign w:val="center"/>
            <w:hideMark/>
          </w:tcPr>
          <w:p w14:paraId="4BA528D9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984</w:t>
            </w:r>
          </w:p>
        </w:tc>
        <w:tc>
          <w:tcPr>
            <w:tcW w:w="889" w:type="dxa"/>
            <w:tcBorders>
              <w:bottom w:val="nil"/>
            </w:tcBorders>
            <w:noWrap/>
            <w:vAlign w:val="center"/>
            <w:hideMark/>
          </w:tcPr>
          <w:p w14:paraId="1A1CF7C2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31.9</w:t>
            </w:r>
          </w:p>
        </w:tc>
        <w:tc>
          <w:tcPr>
            <w:tcW w:w="827" w:type="dxa"/>
            <w:tcBorders>
              <w:bottom w:val="nil"/>
            </w:tcBorders>
            <w:noWrap/>
            <w:vAlign w:val="center"/>
            <w:hideMark/>
          </w:tcPr>
          <w:p w14:paraId="645988AB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28.6</w:t>
            </w:r>
          </w:p>
        </w:tc>
        <w:tc>
          <w:tcPr>
            <w:tcW w:w="889" w:type="dxa"/>
            <w:tcBorders>
              <w:bottom w:val="nil"/>
            </w:tcBorders>
            <w:noWrap/>
            <w:vAlign w:val="center"/>
            <w:hideMark/>
          </w:tcPr>
          <w:p w14:paraId="59DCF4FE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31.8</w:t>
            </w:r>
          </w:p>
        </w:tc>
        <w:tc>
          <w:tcPr>
            <w:tcW w:w="876" w:type="dxa"/>
            <w:tcBorders>
              <w:bottom w:val="nil"/>
            </w:tcBorders>
            <w:noWrap/>
            <w:vAlign w:val="center"/>
            <w:hideMark/>
          </w:tcPr>
          <w:p w14:paraId="0CAF8B32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30.1</w:t>
            </w:r>
          </w:p>
        </w:tc>
        <w:tc>
          <w:tcPr>
            <w:tcW w:w="938" w:type="dxa"/>
            <w:tcBorders>
              <w:bottom w:val="nil"/>
            </w:tcBorders>
            <w:noWrap/>
            <w:vAlign w:val="center"/>
            <w:hideMark/>
          </w:tcPr>
          <w:p w14:paraId="457BA540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23.5</w:t>
            </w:r>
          </w:p>
        </w:tc>
        <w:tc>
          <w:tcPr>
            <w:tcW w:w="778" w:type="dxa"/>
            <w:tcBorders>
              <w:bottom w:val="nil"/>
            </w:tcBorders>
            <w:noWrap/>
            <w:vAlign w:val="center"/>
            <w:hideMark/>
          </w:tcPr>
          <w:p w14:paraId="337F68E9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29.2</w:t>
            </w:r>
          </w:p>
        </w:tc>
      </w:tr>
      <w:tr w:rsidR="00645A24" w:rsidRPr="000A4B4C" w14:paraId="14B384A5" w14:textId="77777777" w:rsidTr="00793D8D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5742FFC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Male condom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561A080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919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57330E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15.3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54E70EF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21.3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D4F5A4A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23.4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8479E1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31.5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882CE5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45.8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92F3FE9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27.3</w:t>
            </w:r>
          </w:p>
        </w:tc>
      </w:tr>
      <w:tr w:rsidR="00645A24" w:rsidRPr="000A4B4C" w14:paraId="4BA2E1C4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5F46DDB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Intrauterine device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D274213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660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61EB2BC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23.6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BBBC5A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23.7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7358B75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20.1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C33DB45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16.8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6FE91E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13.4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4EF1E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19.6</w:t>
            </w:r>
          </w:p>
        </w:tc>
      </w:tr>
      <w:tr w:rsidR="00645A24" w:rsidRPr="000A4B4C" w14:paraId="756AD562" w14:textId="77777777" w:rsidTr="00793D8D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2BBF48B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Female sterilization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A15841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500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C394B3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21.6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2C5DC3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18.0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615C74D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16.3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8B9710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12.3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2EFC3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5.7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8F3ED9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14.8</w:t>
            </w:r>
          </w:p>
        </w:tc>
      </w:tr>
      <w:tr w:rsidR="00645A24" w:rsidRPr="000A4B4C" w14:paraId="0CB8EF6B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89068B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Pills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CCB261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230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CE3E95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5.9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7B67A1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6.6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F4347BA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7.3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23AC45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6.7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A94BD18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7.7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726F605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6.8</w:t>
            </w:r>
          </w:p>
        </w:tc>
      </w:tr>
      <w:tr w:rsidR="00645A24" w:rsidRPr="000A4B4C" w14:paraId="1941257D" w14:textId="77777777" w:rsidTr="00793D8D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DC587EE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Injections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FC87CF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48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F2DB9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1.4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EDE8C4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1.4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B7DBD3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1.0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A7926A9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1.5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CD08A5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1.8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8D18751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1.4</w:t>
            </w:r>
          </w:p>
        </w:tc>
      </w:tr>
      <w:tr w:rsidR="00645A24" w:rsidRPr="000A4B4C" w14:paraId="0AEA2517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47F803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Periodic abstinence</w:t>
            </w:r>
          </w:p>
        </w:tc>
        <w:tc>
          <w:tcPr>
            <w:tcW w:w="884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026F7F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19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77C1DE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0.0</w:t>
            </w:r>
          </w:p>
        </w:tc>
        <w:tc>
          <w:tcPr>
            <w:tcW w:w="82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93D454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0.0</w:t>
            </w:r>
          </w:p>
        </w:tc>
        <w:tc>
          <w:tcPr>
            <w:tcW w:w="889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54550D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0.1</w:t>
            </w:r>
          </w:p>
        </w:tc>
        <w:tc>
          <w:tcPr>
            <w:tcW w:w="876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F3B1608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0.9</w:t>
            </w:r>
          </w:p>
        </w:tc>
        <w:tc>
          <w:tcPr>
            <w:tcW w:w="93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C90726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1.8</w:t>
            </w:r>
          </w:p>
        </w:tc>
        <w:tc>
          <w:tcPr>
            <w:tcW w:w="7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241944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0.6</w:t>
            </w:r>
          </w:p>
        </w:tc>
      </w:tr>
      <w:tr w:rsidR="00645A24" w:rsidRPr="000A4B4C" w14:paraId="5F8D3618" w14:textId="77777777" w:rsidTr="00793D8D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39D9F99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 w:val="0"/>
                <w:bCs w:val="0"/>
                <w:lang w:val="en-US" w:eastAsia="tr-TR"/>
              </w:rPr>
              <w:t>Other traditional (folkloric methods)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1008BE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8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D04A051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0.3</w:t>
            </w:r>
          </w:p>
        </w:tc>
        <w:tc>
          <w:tcPr>
            <w:tcW w:w="827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5873D7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0.4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04E93D8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0.0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18A781F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0.3</w:t>
            </w: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82F0F03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0.2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05FA016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0.2</w:t>
            </w:r>
          </w:p>
        </w:tc>
      </w:tr>
      <w:tr w:rsidR="00645A24" w:rsidRPr="000A4B4C" w14:paraId="2AF5AFA8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7612936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Modern methods</w:t>
            </w:r>
          </w:p>
        </w:tc>
        <w:tc>
          <w:tcPr>
            <w:tcW w:w="884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576C512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2356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873362D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67.8</w:t>
            </w:r>
          </w:p>
        </w:tc>
        <w:tc>
          <w:tcPr>
            <w:tcW w:w="827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6F25941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70.9</w:t>
            </w:r>
          </w:p>
        </w:tc>
        <w:tc>
          <w:tcPr>
            <w:tcW w:w="88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A56E496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68.2</w:t>
            </w:r>
          </w:p>
        </w:tc>
        <w:tc>
          <w:tcPr>
            <w:tcW w:w="876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28C1D65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68.8</w:t>
            </w: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450696F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74.4</w:t>
            </w:r>
          </w:p>
        </w:tc>
        <w:tc>
          <w:tcPr>
            <w:tcW w:w="778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BE99493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70.0</w:t>
            </w:r>
          </w:p>
        </w:tc>
      </w:tr>
      <w:tr w:rsidR="00645A24" w:rsidRPr="000A4B4C" w14:paraId="5DF088C5" w14:textId="77777777" w:rsidTr="00793D8D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E609B38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Traditional methods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B2F8F5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1009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A9B71FE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32.2</w:t>
            </w:r>
          </w:p>
        </w:tc>
        <w:tc>
          <w:tcPr>
            <w:tcW w:w="827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871189B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29.1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5C9CB8C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31.8</w:t>
            </w:r>
          </w:p>
        </w:tc>
        <w:tc>
          <w:tcPr>
            <w:tcW w:w="876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992A084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31.2</w:t>
            </w:r>
          </w:p>
        </w:tc>
        <w:tc>
          <w:tcPr>
            <w:tcW w:w="938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9249595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25.6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B8B66B8" w14:textId="77777777" w:rsidR="00645A24" w:rsidRPr="000A4B4C" w:rsidRDefault="00645A24" w:rsidP="00793D8D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30.0</w:t>
            </w:r>
          </w:p>
        </w:tc>
      </w:tr>
      <w:tr w:rsidR="00645A24" w:rsidRPr="000A4B4C" w14:paraId="7917B39B" w14:textId="77777777" w:rsidTr="00793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3" w:type="dxa"/>
            <w:tcBorders>
              <w:top w:val="single" w:sz="4" w:space="0" w:color="auto"/>
            </w:tcBorders>
            <w:noWrap/>
            <w:vAlign w:val="center"/>
          </w:tcPr>
          <w:p w14:paraId="6FBBC501" w14:textId="77777777" w:rsidR="00645A24" w:rsidRPr="000A4B4C" w:rsidRDefault="00645A24" w:rsidP="00793D8D">
            <w:pPr>
              <w:spacing w:line="480" w:lineRule="auto"/>
              <w:rPr>
                <w:rFonts w:asciiTheme="majorBidi" w:eastAsia="Times New Roman" w:hAnsiTheme="majorBidi" w:cstheme="majorBidi"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lang w:val="en-US" w:eastAsia="tr-TR"/>
              </w:rPr>
              <w:t>Total</w:t>
            </w:r>
          </w:p>
        </w:tc>
        <w:tc>
          <w:tcPr>
            <w:tcW w:w="884" w:type="dxa"/>
            <w:tcBorders>
              <w:top w:val="single" w:sz="4" w:space="0" w:color="auto"/>
            </w:tcBorders>
            <w:noWrap/>
            <w:vAlign w:val="center"/>
          </w:tcPr>
          <w:p w14:paraId="1181B698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3368</w:t>
            </w:r>
          </w:p>
        </w:tc>
        <w:tc>
          <w:tcPr>
            <w:tcW w:w="889" w:type="dxa"/>
            <w:tcBorders>
              <w:top w:val="single" w:sz="4" w:space="0" w:color="auto"/>
            </w:tcBorders>
            <w:noWrap/>
            <w:vAlign w:val="center"/>
          </w:tcPr>
          <w:p w14:paraId="3846A92E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  <w:tc>
          <w:tcPr>
            <w:tcW w:w="827" w:type="dxa"/>
            <w:tcBorders>
              <w:top w:val="single" w:sz="4" w:space="0" w:color="auto"/>
            </w:tcBorders>
            <w:noWrap/>
            <w:vAlign w:val="center"/>
          </w:tcPr>
          <w:p w14:paraId="09D519E3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  <w:tc>
          <w:tcPr>
            <w:tcW w:w="889" w:type="dxa"/>
            <w:tcBorders>
              <w:top w:val="single" w:sz="4" w:space="0" w:color="auto"/>
            </w:tcBorders>
            <w:noWrap/>
            <w:vAlign w:val="center"/>
          </w:tcPr>
          <w:p w14:paraId="4F4EDA94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vAlign w:val="center"/>
          </w:tcPr>
          <w:p w14:paraId="1F2433B0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  <w:tc>
          <w:tcPr>
            <w:tcW w:w="938" w:type="dxa"/>
            <w:tcBorders>
              <w:top w:val="single" w:sz="4" w:space="0" w:color="auto"/>
            </w:tcBorders>
            <w:noWrap/>
            <w:vAlign w:val="center"/>
          </w:tcPr>
          <w:p w14:paraId="4ADFAB32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  <w:vAlign w:val="center"/>
          </w:tcPr>
          <w:p w14:paraId="01B78937" w14:textId="77777777" w:rsidR="00645A24" w:rsidRPr="000A4B4C" w:rsidRDefault="00645A24" w:rsidP="00793D8D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</w:pPr>
            <w:r w:rsidRPr="000A4B4C">
              <w:rPr>
                <w:rFonts w:asciiTheme="majorBidi" w:eastAsia="Times New Roman" w:hAnsiTheme="majorBidi" w:cstheme="majorBidi"/>
                <w:b/>
                <w:bCs/>
                <w:lang w:val="en-US" w:eastAsia="tr-TR"/>
              </w:rPr>
              <w:t>100.0</w:t>
            </w:r>
          </w:p>
        </w:tc>
      </w:tr>
      <w:bookmarkEnd w:id="4"/>
    </w:tbl>
    <w:p w14:paraId="297AF4EE" w14:textId="77777777" w:rsidR="00E334C7" w:rsidRPr="000A4B4C" w:rsidRDefault="00E334C7" w:rsidP="00C21D1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04C6B99" w14:textId="77777777" w:rsidR="00E334C7" w:rsidRPr="000A4B4C" w:rsidRDefault="00E334C7" w:rsidP="00C21D1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sectPr w:rsidR="00E334C7" w:rsidRPr="000A4B4C" w:rsidSect="005A2F79">
      <w:type w:val="continuous"/>
      <w:pgSz w:w="11906" w:h="16838"/>
      <w:pgMar w:top="1417" w:right="1417" w:bottom="1417" w:left="1417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ITC Berkeley Oldstyle 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F4812"/>
    <w:multiLevelType w:val="hybridMultilevel"/>
    <w:tmpl w:val="B4DA8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42AE9"/>
    <w:multiLevelType w:val="hybridMultilevel"/>
    <w:tmpl w:val="AB8A66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76096"/>
    <w:multiLevelType w:val="hybridMultilevel"/>
    <w:tmpl w:val="4712C9D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33127C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A6B40"/>
    <w:multiLevelType w:val="multilevel"/>
    <w:tmpl w:val="AD16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B23C3C"/>
    <w:multiLevelType w:val="hybridMultilevel"/>
    <w:tmpl w:val="317AA0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21747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B1BA8"/>
    <w:multiLevelType w:val="hybridMultilevel"/>
    <w:tmpl w:val="EE6C6702"/>
    <w:lvl w:ilvl="0" w:tplc="9C0E32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57A99"/>
    <w:multiLevelType w:val="hybridMultilevel"/>
    <w:tmpl w:val="1E1C98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235C0"/>
    <w:multiLevelType w:val="hybridMultilevel"/>
    <w:tmpl w:val="AB8A66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B799B"/>
    <w:multiLevelType w:val="hybridMultilevel"/>
    <w:tmpl w:val="361ACCAC"/>
    <w:lvl w:ilvl="0" w:tplc="ED58C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0C0FEC"/>
    <w:multiLevelType w:val="hybridMultilevel"/>
    <w:tmpl w:val="1E144070"/>
    <w:lvl w:ilvl="0" w:tplc="8BB062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713795">
    <w:abstractNumId w:val="0"/>
  </w:num>
  <w:num w:numId="2" w16cid:durableId="7027547">
    <w:abstractNumId w:val="11"/>
  </w:num>
  <w:num w:numId="3" w16cid:durableId="168521774">
    <w:abstractNumId w:val="10"/>
  </w:num>
  <w:num w:numId="4" w16cid:durableId="2106802887">
    <w:abstractNumId w:val="7"/>
  </w:num>
  <w:num w:numId="5" w16cid:durableId="832337454">
    <w:abstractNumId w:val="1"/>
  </w:num>
  <w:num w:numId="6" w16cid:durableId="2045867544">
    <w:abstractNumId w:val="4"/>
  </w:num>
  <w:num w:numId="7" w16cid:durableId="1619797549">
    <w:abstractNumId w:val="9"/>
  </w:num>
  <w:num w:numId="8" w16cid:durableId="1568763271">
    <w:abstractNumId w:val="3"/>
  </w:num>
  <w:num w:numId="9" w16cid:durableId="1124733466">
    <w:abstractNumId w:val="6"/>
  </w:num>
  <w:num w:numId="10" w16cid:durableId="213395724">
    <w:abstractNumId w:val="5"/>
  </w:num>
  <w:num w:numId="11" w16cid:durableId="280260465">
    <w:abstractNumId w:val="8"/>
  </w:num>
  <w:num w:numId="12" w16cid:durableId="10543532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M0Mjc0NzQxNjK3NDJW0lEKTi0uzszPAykwNDSvBQCbksA6LgAAAA=="/>
  </w:docVars>
  <w:rsids>
    <w:rsidRoot w:val="00263C99"/>
    <w:rsid w:val="00000287"/>
    <w:rsid w:val="00000428"/>
    <w:rsid w:val="000021FF"/>
    <w:rsid w:val="00002924"/>
    <w:rsid w:val="00004C3C"/>
    <w:rsid w:val="00004F30"/>
    <w:rsid w:val="00005405"/>
    <w:rsid w:val="00005C1C"/>
    <w:rsid w:val="000106C8"/>
    <w:rsid w:val="000116C0"/>
    <w:rsid w:val="00011F71"/>
    <w:rsid w:val="000132BF"/>
    <w:rsid w:val="0001350E"/>
    <w:rsid w:val="000143BE"/>
    <w:rsid w:val="00014FB3"/>
    <w:rsid w:val="0001738E"/>
    <w:rsid w:val="0002318A"/>
    <w:rsid w:val="000249F3"/>
    <w:rsid w:val="0002510A"/>
    <w:rsid w:val="00025E5F"/>
    <w:rsid w:val="00026641"/>
    <w:rsid w:val="00031109"/>
    <w:rsid w:val="00031FFA"/>
    <w:rsid w:val="00033DFB"/>
    <w:rsid w:val="000347A8"/>
    <w:rsid w:val="00035745"/>
    <w:rsid w:val="0003585F"/>
    <w:rsid w:val="00036237"/>
    <w:rsid w:val="00037279"/>
    <w:rsid w:val="0003769B"/>
    <w:rsid w:val="00037AFE"/>
    <w:rsid w:val="0004053B"/>
    <w:rsid w:val="00043183"/>
    <w:rsid w:val="0004332B"/>
    <w:rsid w:val="00043A17"/>
    <w:rsid w:val="00043BC2"/>
    <w:rsid w:val="00044A4C"/>
    <w:rsid w:val="00047529"/>
    <w:rsid w:val="000507A2"/>
    <w:rsid w:val="00050F65"/>
    <w:rsid w:val="000516AB"/>
    <w:rsid w:val="000516C0"/>
    <w:rsid w:val="00052ACF"/>
    <w:rsid w:val="00052C4A"/>
    <w:rsid w:val="00053D1E"/>
    <w:rsid w:val="00055383"/>
    <w:rsid w:val="00055CA5"/>
    <w:rsid w:val="00055FD6"/>
    <w:rsid w:val="0005666F"/>
    <w:rsid w:val="00056694"/>
    <w:rsid w:val="000603DF"/>
    <w:rsid w:val="000634CC"/>
    <w:rsid w:val="000637C6"/>
    <w:rsid w:val="000640E5"/>
    <w:rsid w:val="00064708"/>
    <w:rsid w:val="000647A4"/>
    <w:rsid w:val="000649A7"/>
    <w:rsid w:val="00065203"/>
    <w:rsid w:val="00065225"/>
    <w:rsid w:val="00065AC5"/>
    <w:rsid w:val="000668EC"/>
    <w:rsid w:val="00067054"/>
    <w:rsid w:val="000673FD"/>
    <w:rsid w:val="00067DDC"/>
    <w:rsid w:val="00070D43"/>
    <w:rsid w:val="00070E3E"/>
    <w:rsid w:val="00071547"/>
    <w:rsid w:val="00071778"/>
    <w:rsid w:val="0007214D"/>
    <w:rsid w:val="000726A0"/>
    <w:rsid w:val="000749AF"/>
    <w:rsid w:val="00074A1E"/>
    <w:rsid w:val="00075822"/>
    <w:rsid w:val="00075876"/>
    <w:rsid w:val="00075D6B"/>
    <w:rsid w:val="00075FF1"/>
    <w:rsid w:val="00076A6B"/>
    <w:rsid w:val="00076D54"/>
    <w:rsid w:val="00077F3E"/>
    <w:rsid w:val="000808D0"/>
    <w:rsid w:val="00082A57"/>
    <w:rsid w:val="000845E1"/>
    <w:rsid w:val="00084E0B"/>
    <w:rsid w:val="000855DB"/>
    <w:rsid w:val="00086B95"/>
    <w:rsid w:val="0008714A"/>
    <w:rsid w:val="00092954"/>
    <w:rsid w:val="00093460"/>
    <w:rsid w:val="00093AF3"/>
    <w:rsid w:val="000944E9"/>
    <w:rsid w:val="0009505C"/>
    <w:rsid w:val="00095444"/>
    <w:rsid w:val="000954ED"/>
    <w:rsid w:val="00095B0E"/>
    <w:rsid w:val="00096026"/>
    <w:rsid w:val="00096043"/>
    <w:rsid w:val="00096508"/>
    <w:rsid w:val="0009691F"/>
    <w:rsid w:val="000969D9"/>
    <w:rsid w:val="00097391"/>
    <w:rsid w:val="000A004A"/>
    <w:rsid w:val="000A059F"/>
    <w:rsid w:val="000A0A48"/>
    <w:rsid w:val="000A3484"/>
    <w:rsid w:val="000A4215"/>
    <w:rsid w:val="000A4542"/>
    <w:rsid w:val="000A483C"/>
    <w:rsid w:val="000A4B4C"/>
    <w:rsid w:val="000B020D"/>
    <w:rsid w:val="000B03C3"/>
    <w:rsid w:val="000B1B0D"/>
    <w:rsid w:val="000B42C7"/>
    <w:rsid w:val="000B59B9"/>
    <w:rsid w:val="000B5F4F"/>
    <w:rsid w:val="000B6D8D"/>
    <w:rsid w:val="000B73DA"/>
    <w:rsid w:val="000B7C05"/>
    <w:rsid w:val="000B7E73"/>
    <w:rsid w:val="000C01BD"/>
    <w:rsid w:val="000C209A"/>
    <w:rsid w:val="000C25DC"/>
    <w:rsid w:val="000C2687"/>
    <w:rsid w:val="000C2EAA"/>
    <w:rsid w:val="000C372F"/>
    <w:rsid w:val="000C3E27"/>
    <w:rsid w:val="000C60B5"/>
    <w:rsid w:val="000C6894"/>
    <w:rsid w:val="000D03CD"/>
    <w:rsid w:val="000D067B"/>
    <w:rsid w:val="000D0FC9"/>
    <w:rsid w:val="000D299C"/>
    <w:rsid w:val="000D38B6"/>
    <w:rsid w:val="000D41D5"/>
    <w:rsid w:val="000D4EE0"/>
    <w:rsid w:val="000D6D59"/>
    <w:rsid w:val="000D7C7B"/>
    <w:rsid w:val="000E0243"/>
    <w:rsid w:val="000E2118"/>
    <w:rsid w:val="000E3388"/>
    <w:rsid w:val="000E35D0"/>
    <w:rsid w:val="000E3761"/>
    <w:rsid w:val="000E4220"/>
    <w:rsid w:val="000E4E86"/>
    <w:rsid w:val="000E53AF"/>
    <w:rsid w:val="000E54E9"/>
    <w:rsid w:val="000E6A3C"/>
    <w:rsid w:val="000E78F7"/>
    <w:rsid w:val="000E7942"/>
    <w:rsid w:val="000F01B5"/>
    <w:rsid w:val="000F0733"/>
    <w:rsid w:val="000F29A3"/>
    <w:rsid w:val="000F331A"/>
    <w:rsid w:val="000F49E9"/>
    <w:rsid w:val="000F4A87"/>
    <w:rsid w:val="000F55AA"/>
    <w:rsid w:val="000F5A3C"/>
    <w:rsid w:val="000F5F6B"/>
    <w:rsid w:val="000F7F3C"/>
    <w:rsid w:val="00100545"/>
    <w:rsid w:val="0010190B"/>
    <w:rsid w:val="00101AE4"/>
    <w:rsid w:val="00102906"/>
    <w:rsid w:val="0010290F"/>
    <w:rsid w:val="00103944"/>
    <w:rsid w:val="00103B2B"/>
    <w:rsid w:val="00104B4F"/>
    <w:rsid w:val="00104D42"/>
    <w:rsid w:val="00107631"/>
    <w:rsid w:val="001109EA"/>
    <w:rsid w:val="00112ADC"/>
    <w:rsid w:val="00114631"/>
    <w:rsid w:val="00114DF4"/>
    <w:rsid w:val="001153C1"/>
    <w:rsid w:val="00115ABD"/>
    <w:rsid w:val="00115D78"/>
    <w:rsid w:val="001166F1"/>
    <w:rsid w:val="00121335"/>
    <w:rsid w:val="001221A4"/>
    <w:rsid w:val="00122BA3"/>
    <w:rsid w:val="001233A1"/>
    <w:rsid w:val="001237E8"/>
    <w:rsid w:val="00123850"/>
    <w:rsid w:val="00123C12"/>
    <w:rsid w:val="00124387"/>
    <w:rsid w:val="00124F02"/>
    <w:rsid w:val="00125114"/>
    <w:rsid w:val="001251DD"/>
    <w:rsid w:val="00125EE0"/>
    <w:rsid w:val="00126074"/>
    <w:rsid w:val="00126EBA"/>
    <w:rsid w:val="00131BFF"/>
    <w:rsid w:val="001327E4"/>
    <w:rsid w:val="0013311B"/>
    <w:rsid w:val="00133C93"/>
    <w:rsid w:val="001358E2"/>
    <w:rsid w:val="00136B61"/>
    <w:rsid w:val="00137061"/>
    <w:rsid w:val="001370D2"/>
    <w:rsid w:val="00140E09"/>
    <w:rsid w:val="0014481F"/>
    <w:rsid w:val="00147BFE"/>
    <w:rsid w:val="001521A2"/>
    <w:rsid w:val="001533C2"/>
    <w:rsid w:val="001534E7"/>
    <w:rsid w:val="0015490F"/>
    <w:rsid w:val="00154A61"/>
    <w:rsid w:val="00154DEF"/>
    <w:rsid w:val="00155600"/>
    <w:rsid w:val="00155D69"/>
    <w:rsid w:val="00156E7D"/>
    <w:rsid w:val="001570D9"/>
    <w:rsid w:val="00157C90"/>
    <w:rsid w:val="0016112F"/>
    <w:rsid w:val="001612CA"/>
    <w:rsid w:val="001626D0"/>
    <w:rsid w:val="001629E3"/>
    <w:rsid w:val="00164348"/>
    <w:rsid w:val="00165112"/>
    <w:rsid w:val="0016552D"/>
    <w:rsid w:val="001659C6"/>
    <w:rsid w:val="00166038"/>
    <w:rsid w:val="001673CE"/>
    <w:rsid w:val="00167A95"/>
    <w:rsid w:val="001702F9"/>
    <w:rsid w:val="0017034C"/>
    <w:rsid w:val="00170970"/>
    <w:rsid w:val="00170AE7"/>
    <w:rsid w:val="00171226"/>
    <w:rsid w:val="001712A7"/>
    <w:rsid w:val="0017143D"/>
    <w:rsid w:val="00171AD3"/>
    <w:rsid w:val="00171E48"/>
    <w:rsid w:val="00172877"/>
    <w:rsid w:val="00172C7F"/>
    <w:rsid w:val="0017306A"/>
    <w:rsid w:val="0017318C"/>
    <w:rsid w:val="00173D56"/>
    <w:rsid w:val="00176D40"/>
    <w:rsid w:val="00176E79"/>
    <w:rsid w:val="00177E98"/>
    <w:rsid w:val="0018160A"/>
    <w:rsid w:val="00181F5A"/>
    <w:rsid w:val="00182223"/>
    <w:rsid w:val="00183721"/>
    <w:rsid w:val="0018614A"/>
    <w:rsid w:val="001864EB"/>
    <w:rsid w:val="001870F4"/>
    <w:rsid w:val="00190B6C"/>
    <w:rsid w:val="00192F19"/>
    <w:rsid w:val="00192F59"/>
    <w:rsid w:val="00194E45"/>
    <w:rsid w:val="00195655"/>
    <w:rsid w:val="001962A7"/>
    <w:rsid w:val="001966F0"/>
    <w:rsid w:val="00196C54"/>
    <w:rsid w:val="00197207"/>
    <w:rsid w:val="00197A78"/>
    <w:rsid w:val="00197F90"/>
    <w:rsid w:val="001A03C1"/>
    <w:rsid w:val="001A08DA"/>
    <w:rsid w:val="001A1B60"/>
    <w:rsid w:val="001A1BAE"/>
    <w:rsid w:val="001A2472"/>
    <w:rsid w:val="001A3E71"/>
    <w:rsid w:val="001A5887"/>
    <w:rsid w:val="001B0E25"/>
    <w:rsid w:val="001B3E47"/>
    <w:rsid w:val="001B419D"/>
    <w:rsid w:val="001B619C"/>
    <w:rsid w:val="001B6E50"/>
    <w:rsid w:val="001B6E66"/>
    <w:rsid w:val="001C110E"/>
    <w:rsid w:val="001C19D7"/>
    <w:rsid w:val="001C2504"/>
    <w:rsid w:val="001C2817"/>
    <w:rsid w:val="001C2D11"/>
    <w:rsid w:val="001C3D00"/>
    <w:rsid w:val="001C5846"/>
    <w:rsid w:val="001C6C43"/>
    <w:rsid w:val="001C73C7"/>
    <w:rsid w:val="001D1095"/>
    <w:rsid w:val="001D181A"/>
    <w:rsid w:val="001D1BD9"/>
    <w:rsid w:val="001D280A"/>
    <w:rsid w:val="001D2BF3"/>
    <w:rsid w:val="001D3573"/>
    <w:rsid w:val="001D44B3"/>
    <w:rsid w:val="001D4CCE"/>
    <w:rsid w:val="001D50A9"/>
    <w:rsid w:val="001D586E"/>
    <w:rsid w:val="001D5F57"/>
    <w:rsid w:val="001D749F"/>
    <w:rsid w:val="001D79C1"/>
    <w:rsid w:val="001E13B1"/>
    <w:rsid w:val="001E4A6F"/>
    <w:rsid w:val="001E6129"/>
    <w:rsid w:val="001E6631"/>
    <w:rsid w:val="001E675A"/>
    <w:rsid w:val="001E6827"/>
    <w:rsid w:val="001E70CD"/>
    <w:rsid w:val="001E7EC7"/>
    <w:rsid w:val="001F0ECC"/>
    <w:rsid w:val="001F219D"/>
    <w:rsid w:val="001F2754"/>
    <w:rsid w:val="001F3E29"/>
    <w:rsid w:val="001F49F6"/>
    <w:rsid w:val="001F53BF"/>
    <w:rsid w:val="001F558B"/>
    <w:rsid w:val="001F765A"/>
    <w:rsid w:val="00200221"/>
    <w:rsid w:val="00200390"/>
    <w:rsid w:val="00200B45"/>
    <w:rsid w:val="0020131B"/>
    <w:rsid w:val="00202CC2"/>
    <w:rsid w:val="00202CEE"/>
    <w:rsid w:val="00203398"/>
    <w:rsid w:val="002058D0"/>
    <w:rsid w:val="002067BA"/>
    <w:rsid w:val="002076DC"/>
    <w:rsid w:val="00210412"/>
    <w:rsid w:val="002109E8"/>
    <w:rsid w:val="00210B32"/>
    <w:rsid w:val="002111DE"/>
    <w:rsid w:val="002120E1"/>
    <w:rsid w:val="002123CA"/>
    <w:rsid w:val="00212AA9"/>
    <w:rsid w:val="00212BDB"/>
    <w:rsid w:val="002130DF"/>
    <w:rsid w:val="002136F4"/>
    <w:rsid w:val="00213FAE"/>
    <w:rsid w:val="0021488E"/>
    <w:rsid w:val="0021664A"/>
    <w:rsid w:val="002227C7"/>
    <w:rsid w:val="002248D8"/>
    <w:rsid w:val="00224D5F"/>
    <w:rsid w:val="00227571"/>
    <w:rsid w:val="0023159B"/>
    <w:rsid w:val="00232265"/>
    <w:rsid w:val="00232AF6"/>
    <w:rsid w:val="00232B5B"/>
    <w:rsid w:val="00233B46"/>
    <w:rsid w:val="00234AA5"/>
    <w:rsid w:val="00235A23"/>
    <w:rsid w:val="00235AFB"/>
    <w:rsid w:val="00236724"/>
    <w:rsid w:val="00236DEA"/>
    <w:rsid w:val="00236EE8"/>
    <w:rsid w:val="00237307"/>
    <w:rsid w:val="00240006"/>
    <w:rsid w:val="00241D7F"/>
    <w:rsid w:val="00241DAB"/>
    <w:rsid w:val="002420E1"/>
    <w:rsid w:val="00246822"/>
    <w:rsid w:val="00246A34"/>
    <w:rsid w:val="002472E3"/>
    <w:rsid w:val="00247515"/>
    <w:rsid w:val="002514B1"/>
    <w:rsid w:val="0025210D"/>
    <w:rsid w:val="00252687"/>
    <w:rsid w:val="00253E67"/>
    <w:rsid w:val="00255D33"/>
    <w:rsid w:val="00260638"/>
    <w:rsid w:val="0026136D"/>
    <w:rsid w:val="002615C7"/>
    <w:rsid w:val="002618C5"/>
    <w:rsid w:val="00261EEE"/>
    <w:rsid w:val="00261FAF"/>
    <w:rsid w:val="0026244B"/>
    <w:rsid w:val="00262EA6"/>
    <w:rsid w:val="00263240"/>
    <w:rsid w:val="00263C99"/>
    <w:rsid w:val="00263DC4"/>
    <w:rsid w:val="00264509"/>
    <w:rsid w:val="00264F49"/>
    <w:rsid w:val="00266E59"/>
    <w:rsid w:val="002719D2"/>
    <w:rsid w:val="002720DE"/>
    <w:rsid w:val="00272C8C"/>
    <w:rsid w:val="002739B3"/>
    <w:rsid w:val="00273A44"/>
    <w:rsid w:val="002749C3"/>
    <w:rsid w:val="00274F2B"/>
    <w:rsid w:val="00276268"/>
    <w:rsid w:val="0027628B"/>
    <w:rsid w:val="00276477"/>
    <w:rsid w:val="0027697C"/>
    <w:rsid w:val="00277119"/>
    <w:rsid w:val="00277F76"/>
    <w:rsid w:val="0028046B"/>
    <w:rsid w:val="00282341"/>
    <w:rsid w:val="00282931"/>
    <w:rsid w:val="00283AAE"/>
    <w:rsid w:val="00285D0F"/>
    <w:rsid w:val="00286F3D"/>
    <w:rsid w:val="00291C09"/>
    <w:rsid w:val="00294193"/>
    <w:rsid w:val="00296DFD"/>
    <w:rsid w:val="002A0098"/>
    <w:rsid w:val="002A0D81"/>
    <w:rsid w:val="002A1EE0"/>
    <w:rsid w:val="002A29F8"/>
    <w:rsid w:val="002A49C4"/>
    <w:rsid w:val="002A5141"/>
    <w:rsid w:val="002A5259"/>
    <w:rsid w:val="002A5512"/>
    <w:rsid w:val="002A5769"/>
    <w:rsid w:val="002A6448"/>
    <w:rsid w:val="002A703B"/>
    <w:rsid w:val="002A7E7B"/>
    <w:rsid w:val="002B240E"/>
    <w:rsid w:val="002B284E"/>
    <w:rsid w:val="002B4357"/>
    <w:rsid w:val="002B46AE"/>
    <w:rsid w:val="002B5889"/>
    <w:rsid w:val="002B5C1D"/>
    <w:rsid w:val="002B6BD5"/>
    <w:rsid w:val="002B7E68"/>
    <w:rsid w:val="002C0805"/>
    <w:rsid w:val="002C0D96"/>
    <w:rsid w:val="002C17F0"/>
    <w:rsid w:val="002C1C74"/>
    <w:rsid w:val="002C266D"/>
    <w:rsid w:val="002C2CC3"/>
    <w:rsid w:val="002C647B"/>
    <w:rsid w:val="002C76CA"/>
    <w:rsid w:val="002D0347"/>
    <w:rsid w:val="002D2346"/>
    <w:rsid w:val="002D326E"/>
    <w:rsid w:val="002D6C04"/>
    <w:rsid w:val="002D719D"/>
    <w:rsid w:val="002D78E8"/>
    <w:rsid w:val="002E15EA"/>
    <w:rsid w:val="002E2229"/>
    <w:rsid w:val="002E34EF"/>
    <w:rsid w:val="002E40B6"/>
    <w:rsid w:val="002E5948"/>
    <w:rsid w:val="002E72C0"/>
    <w:rsid w:val="002E7E47"/>
    <w:rsid w:val="002E7E85"/>
    <w:rsid w:val="002F1CC5"/>
    <w:rsid w:val="002F1E88"/>
    <w:rsid w:val="002F2CAF"/>
    <w:rsid w:val="002F34DD"/>
    <w:rsid w:val="002F42AC"/>
    <w:rsid w:val="002F5AE1"/>
    <w:rsid w:val="002F7A46"/>
    <w:rsid w:val="0030076F"/>
    <w:rsid w:val="00300C57"/>
    <w:rsid w:val="003012E1"/>
    <w:rsid w:val="00302BAC"/>
    <w:rsid w:val="00302D94"/>
    <w:rsid w:val="00303482"/>
    <w:rsid w:val="00303F79"/>
    <w:rsid w:val="00304611"/>
    <w:rsid w:val="00305063"/>
    <w:rsid w:val="003050D2"/>
    <w:rsid w:val="00307055"/>
    <w:rsid w:val="00307754"/>
    <w:rsid w:val="00307ED6"/>
    <w:rsid w:val="00311668"/>
    <w:rsid w:val="00315672"/>
    <w:rsid w:val="003162A6"/>
    <w:rsid w:val="0032053A"/>
    <w:rsid w:val="003206FB"/>
    <w:rsid w:val="003209E4"/>
    <w:rsid w:val="003214BB"/>
    <w:rsid w:val="00322124"/>
    <w:rsid w:val="00322A20"/>
    <w:rsid w:val="0032398B"/>
    <w:rsid w:val="00324BB1"/>
    <w:rsid w:val="00324BFB"/>
    <w:rsid w:val="00325603"/>
    <w:rsid w:val="0032683C"/>
    <w:rsid w:val="00330443"/>
    <w:rsid w:val="00330945"/>
    <w:rsid w:val="003324B6"/>
    <w:rsid w:val="0033325B"/>
    <w:rsid w:val="003333CA"/>
    <w:rsid w:val="00333E7C"/>
    <w:rsid w:val="00333F1E"/>
    <w:rsid w:val="00334ADC"/>
    <w:rsid w:val="00335315"/>
    <w:rsid w:val="00336BC9"/>
    <w:rsid w:val="00337709"/>
    <w:rsid w:val="0033783F"/>
    <w:rsid w:val="00337CFB"/>
    <w:rsid w:val="00340013"/>
    <w:rsid w:val="00340AAB"/>
    <w:rsid w:val="00341C00"/>
    <w:rsid w:val="003451AD"/>
    <w:rsid w:val="003454A0"/>
    <w:rsid w:val="0034558A"/>
    <w:rsid w:val="00345591"/>
    <w:rsid w:val="00345A8A"/>
    <w:rsid w:val="00345FE3"/>
    <w:rsid w:val="0034644A"/>
    <w:rsid w:val="00346814"/>
    <w:rsid w:val="00350FC4"/>
    <w:rsid w:val="0035138D"/>
    <w:rsid w:val="0035290F"/>
    <w:rsid w:val="00353457"/>
    <w:rsid w:val="003535B8"/>
    <w:rsid w:val="00354643"/>
    <w:rsid w:val="003578BF"/>
    <w:rsid w:val="00357A6E"/>
    <w:rsid w:val="00360639"/>
    <w:rsid w:val="00361E71"/>
    <w:rsid w:val="00361E7F"/>
    <w:rsid w:val="0036464C"/>
    <w:rsid w:val="003661A1"/>
    <w:rsid w:val="003675C6"/>
    <w:rsid w:val="003702AE"/>
    <w:rsid w:val="003702B8"/>
    <w:rsid w:val="00373521"/>
    <w:rsid w:val="00376F43"/>
    <w:rsid w:val="0038078B"/>
    <w:rsid w:val="00381E2C"/>
    <w:rsid w:val="00382A12"/>
    <w:rsid w:val="00382F31"/>
    <w:rsid w:val="00383749"/>
    <w:rsid w:val="003841A7"/>
    <w:rsid w:val="0038448D"/>
    <w:rsid w:val="00385105"/>
    <w:rsid w:val="0038616B"/>
    <w:rsid w:val="003866FC"/>
    <w:rsid w:val="00386D1F"/>
    <w:rsid w:val="00386F20"/>
    <w:rsid w:val="00387042"/>
    <w:rsid w:val="00387700"/>
    <w:rsid w:val="00393BC8"/>
    <w:rsid w:val="00393FE5"/>
    <w:rsid w:val="00394A83"/>
    <w:rsid w:val="003954C5"/>
    <w:rsid w:val="00395730"/>
    <w:rsid w:val="00396469"/>
    <w:rsid w:val="00396841"/>
    <w:rsid w:val="003A0669"/>
    <w:rsid w:val="003A09AB"/>
    <w:rsid w:val="003A0F0D"/>
    <w:rsid w:val="003A157F"/>
    <w:rsid w:val="003A1DA3"/>
    <w:rsid w:val="003A4D0A"/>
    <w:rsid w:val="003A65D8"/>
    <w:rsid w:val="003A6ACA"/>
    <w:rsid w:val="003A6C73"/>
    <w:rsid w:val="003A6F8E"/>
    <w:rsid w:val="003A7642"/>
    <w:rsid w:val="003B0393"/>
    <w:rsid w:val="003B07AE"/>
    <w:rsid w:val="003B41C0"/>
    <w:rsid w:val="003B45CE"/>
    <w:rsid w:val="003B4D5D"/>
    <w:rsid w:val="003B549F"/>
    <w:rsid w:val="003B5A75"/>
    <w:rsid w:val="003B60D9"/>
    <w:rsid w:val="003C025B"/>
    <w:rsid w:val="003C02F7"/>
    <w:rsid w:val="003C1E25"/>
    <w:rsid w:val="003C2B82"/>
    <w:rsid w:val="003C3328"/>
    <w:rsid w:val="003C33E9"/>
    <w:rsid w:val="003C3C11"/>
    <w:rsid w:val="003C3D45"/>
    <w:rsid w:val="003C440D"/>
    <w:rsid w:val="003C45A2"/>
    <w:rsid w:val="003C65B1"/>
    <w:rsid w:val="003C6BEC"/>
    <w:rsid w:val="003C6CD9"/>
    <w:rsid w:val="003C7F93"/>
    <w:rsid w:val="003D1C93"/>
    <w:rsid w:val="003D3301"/>
    <w:rsid w:val="003D3531"/>
    <w:rsid w:val="003D5DD0"/>
    <w:rsid w:val="003D6622"/>
    <w:rsid w:val="003E12F9"/>
    <w:rsid w:val="003E136D"/>
    <w:rsid w:val="003E2DDD"/>
    <w:rsid w:val="003E7891"/>
    <w:rsid w:val="003F0615"/>
    <w:rsid w:val="003F1DA3"/>
    <w:rsid w:val="003F2484"/>
    <w:rsid w:val="003F38A1"/>
    <w:rsid w:val="003F459D"/>
    <w:rsid w:val="003F48A3"/>
    <w:rsid w:val="003F49B6"/>
    <w:rsid w:val="003F49B9"/>
    <w:rsid w:val="003F5E9D"/>
    <w:rsid w:val="003F739D"/>
    <w:rsid w:val="003F7F49"/>
    <w:rsid w:val="003F7F68"/>
    <w:rsid w:val="004000B6"/>
    <w:rsid w:val="00400E8C"/>
    <w:rsid w:val="0040107C"/>
    <w:rsid w:val="00401086"/>
    <w:rsid w:val="004011F2"/>
    <w:rsid w:val="00401A89"/>
    <w:rsid w:val="00401D40"/>
    <w:rsid w:val="00404D61"/>
    <w:rsid w:val="00406EF8"/>
    <w:rsid w:val="004071D3"/>
    <w:rsid w:val="0040769D"/>
    <w:rsid w:val="00411A6C"/>
    <w:rsid w:val="00413331"/>
    <w:rsid w:val="00414689"/>
    <w:rsid w:val="00414AB3"/>
    <w:rsid w:val="00414EAA"/>
    <w:rsid w:val="0041538A"/>
    <w:rsid w:val="00415E44"/>
    <w:rsid w:val="004179FF"/>
    <w:rsid w:val="00417C91"/>
    <w:rsid w:val="004201CE"/>
    <w:rsid w:val="00420FED"/>
    <w:rsid w:val="0042124B"/>
    <w:rsid w:val="00423476"/>
    <w:rsid w:val="004241C2"/>
    <w:rsid w:val="00425122"/>
    <w:rsid w:val="0042652D"/>
    <w:rsid w:val="0042655B"/>
    <w:rsid w:val="00426EF0"/>
    <w:rsid w:val="004277BF"/>
    <w:rsid w:val="00430369"/>
    <w:rsid w:val="00430816"/>
    <w:rsid w:val="00433DA9"/>
    <w:rsid w:val="00434211"/>
    <w:rsid w:val="00434599"/>
    <w:rsid w:val="00435810"/>
    <w:rsid w:val="00435E22"/>
    <w:rsid w:val="004400CC"/>
    <w:rsid w:val="0044042B"/>
    <w:rsid w:val="00441734"/>
    <w:rsid w:val="0044284C"/>
    <w:rsid w:val="00444AB0"/>
    <w:rsid w:val="00445DCE"/>
    <w:rsid w:val="00447019"/>
    <w:rsid w:val="00447A75"/>
    <w:rsid w:val="00450096"/>
    <w:rsid w:val="00450ACB"/>
    <w:rsid w:val="004512E1"/>
    <w:rsid w:val="00451553"/>
    <w:rsid w:val="00451687"/>
    <w:rsid w:val="004532FC"/>
    <w:rsid w:val="0045337E"/>
    <w:rsid w:val="004547D9"/>
    <w:rsid w:val="00454E5E"/>
    <w:rsid w:val="00456D3A"/>
    <w:rsid w:val="004602AA"/>
    <w:rsid w:val="00460CB5"/>
    <w:rsid w:val="00461046"/>
    <w:rsid w:val="004610E0"/>
    <w:rsid w:val="0046241F"/>
    <w:rsid w:val="00463743"/>
    <w:rsid w:val="00463A45"/>
    <w:rsid w:val="00463FAE"/>
    <w:rsid w:val="00464299"/>
    <w:rsid w:val="00464B78"/>
    <w:rsid w:val="004650C1"/>
    <w:rsid w:val="00467A40"/>
    <w:rsid w:val="00472FBB"/>
    <w:rsid w:val="004739BF"/>
    <w:rsid w:val="00473E19"/>
    <w:rsid w:val="004743B3"/>
    <w:rsid w:val="004745E7"/>
    <w:rsid w:val="00474F94"/>
    <w:rsid w:val="0047502E"/>
    <w:rsid w:val="00475246"/>
    <w:rsid w:val="00475FAE"/>
    <w:rsid w:val="00476B1E"/>
    <w:rsid w:val="00477192"/>
    <w:rsid w:val="00477C6A"/>
    <w:rsid w:val="00480DAE"/>
    <w:rsid w:val="004817BB"/>
    <w:rsid w:val="00482E0E"/>
    <w:rsid w:val="0048323E"/>
    <w:rsid w:val="00483FDF"/>
    <w:rsid w:val="0048509C"/>
    <w:rsid w:val="00485B9B"/>
    <w:rsid w:val="00487473"/>
    <w:rsid w:val="0049013E"/>
    <w:rsid w:val="0049028C"/>
    <w:rsid w:val="00490BA4"/>
    <w:rsid w:val="00490E2F"/>
    <w:rsid w:val="00491458"/>
    <w:rsid w:val="00492B9B"/>
    <w:rsid w:val="0049394A"/>
    <w:rsid w:val="0049395B"/>
    <w:rsid w:val="00495388"/>
    <w:rsid w:val="00496CAA"/>
    <w:rsid w:val="004978DB"/>
    <w:rsid w:val="004A11F4"/>
    <w:rsid w:val="004A13E2"/>
    <w:rsid w:val="004A55F7"/>
    <w:rsid w:val="004A62BC"/>
    <w:rsid w:val="004B1B62"/>
    <w:rsid w:val="004B2691"/>
    <w:rsid w:val="004B607A"/>
    <w:rsid w:val="004B6373"/>
    <w:rsid w:val="004B66B9"/>
    <w:rsid w:val="004B6868"/>
    <w:rsid w:val="004B69CD"/>
    <w:rsid w:val="004C0A99"/>
    <w:rsid w:val="004C1C33"/>
    <w:rsid w:val="004C48B9"/>
    <w:rsid w:val="004C4BDE"/>
    <w:rsid w:val="004C4EEE"/>
    <w:rsid w:val="004C68D7"/>
    <w:rsid w:val="004C6CCE"/>
    <w:rsid w:val="004C7322"/>
    <w:rsid w:val="004C7F69"/>
    <w:rsid w:val="004D11E0"/>
    <w:rsid w:val="004D2596"/>
    <w:rsid w:val="004D5789"/>
    <w:rsid w:val="004E387F"/>
    <w:rsid w:val="004E485F"/>
    <w:rsid w:val="004E5430"/>
    <w:rsid w:val="004E6C7C"/>
    <w:rsid w:val="004F0514"/>
    <w:rsid w:val="004F0842"/>
    <w:rsid w:val="004F19A3"/>
    <w:rsid w:val="004F21A6"/>
    <w:rsid w:val="004F382E"/>
    <w:rsid w:val="004F404C"/>
    <w:rsid w:val="004F4482"/>
    <w:rsid w:val="004F4FDB"/>
    <w:rsid w:val="004F5179"/>
    <w:rsid w:val="004F64DC"/>
    <w:rsid w:val="00501219"/>
    <w:rsid w:val="00501711"/>
    <w:rsid w:val="0050360E"/>
    <w:rsid w:val="00505023"/>
    <w:rsid w:val="005057A0"/>
    <w:rsid w:val="00506AC7"/>
    <w:rsid w:val="00507C23"/>
    <w:rsid w:val="005102DC"/>
    <w:rsid w:val="00511222"/>
    <w:rsid w:val="0051150F"/>
    <w:rsid w:val="00513E9B"/>
    <w:rsid w:val="005140FC"/>
    <w:rsid w:val="00515813"/>
    <w:rsid w:val="00515AC0"/>
    <w:rsid w:val="00520BED"/>
    <w:rsid w:val="00521D8C"/>
    <w:rsid w:val="005232D8"/>
    <w:rsid w:val="00524472"/>
    <w:rsid w:val="00524713"/>
    <w:rsid w:val="00525630"/>
    <w:rsid w:val="00526F70"/>
    <w:rsid w:val="00531F34"/>
    <w:rsid w:val="00532DBB"/>
    <w:rsid w:val="00533EF6"/>
    <w:rsid w:val="005345CB"/>
    <w:rsid w:val="005349E5"/>
    <w:rsid w:val="00534E5C"/>
    <w:rsid w:val="0053527B"/>
    <w:rsid w:val="005353A5"/>
    <w:rsid w:val="00540DC3"/>
    <w:rsid w:val="00541213"/>
    <w:rsid w:val="00541231"/>
    <w:rsid w:val="00541A63"/>
    <w:rsid w:val="005422DC"/>
    <w:rsid w:val="005446B6"/>
    <w:rsid w:val="00544A78"/>
    <w:rsid w:val="005453A8"/>
    <w:rsid w:val="00545BFC"/>
    <w:rsid w:val="00546DDE"/>
    <w:rsid w:val="00550AB2"/>
    <w:rsid w:val="005518CA"/>
    <w:rsid w:val="00552570"/>
    <w:rsid w:val="0055257D"/>
    <w:rsid w:val="0055302D"/>
    <w:rsid w:val="005530BA"/>
    <w:rsid w:val="005532C6"/>
    <w:rsid w:val="00553738"/>
    <w:rsid w:val="005544AA"/>
    <w:rsid w:val="00554C35"/>
    <w:rsid w:val="00555485"/>
    <w:rsid w:val="00555F2A"/>
    <w:rsid w:val="00556324"/>
    <w:rsid w:val="005576C6"/>
    <w:rsid w:val="00560DE8"/>
    <w:rsid w:val="00560E56"/>
    <w:rsid w:val="00561234"/>
    <w:rsid w:val="0056160F"/>
    <w:rsid w:val="00561B00"/>
    <w:rsid w:val="00562D39"/>
    <w:rsid w:val="00563471"/>
    <w:rsid w:val="00563815"/>
    <w:rsid w:val="005642D9"/>
    <w:rsid w:val="0056455C"/>
    <w:rsid w:val="00565DF1"/>
    <w:rsid w:val="005668E8"/>
    <w:rsid w:val="00567467"/>
    <w:rsid w:val="005722E0"/>
    <w:rsid w:val="00573153"/>
    <w:rsid w:val="00573818"/>
    <w:rsid w:val="00575F31"/>
    <w:rsid w:val="005762DE"/>
    <w:rsid w:val="00577388"/>
    <w:rsid w:val="0057798E"/>
    <w:rsid w:val="0058025E"/>
    <w:rsid w:val="0058098B"/>
    <w:rsid w:val="00582ABD"/>
    <w:rsid w:val="00583761"/>
    <w:rsid w:val="005844CE"/>
    <w:rsid w:val="00590A51"/>
    <w:rsid w:val="00590CF6"/>
    <w:rsid w:val="00590E72"/>
    <w:rsid w:val="0059106F"/>
    <w:rsid w:val="005912CB"/>
    <w:rsid w:val="00591581"/>
    <w:rsid w:val="00591BD7"/>
    <w:rsid w:val="0059231C"/>
    <w:rsid w:val="00593530"/>
    <w:rsid w:val="0059383C"/>
    <w:rsid w:val="005943CC"/>
    <w:rsid w:val="00596ADF"/>
    <w:rsid w:val="005A059B"/>
    <w:rsid w:val="005A071D"/>
    <w:rsid w:val="005A1068"/>
    <w:rsid w:val="005A1B03"/>
    <w:rsid w:val="005A29E3"/>
    <w:rsid w:val="005A2F79"/>
    <w:rsid w:val="005A4387"/>
    <w:rsid w:val="005A4773"/>
    <w:rsid w:val="005A5EB3"/>
    <w:rsid w:val="005A6445"/>
    <w:rsid w:val="005A6FA9"/>
    <w:rsid w:val="005A7A4D"/>
    <w:rsid w:val="005B0C1E"/>
    <w:rsid w:val="005B0E4C"/>
    <w:rsid w:val="005B2573"/>
    <w:rsid w:val="005B258B"/>
    <w:rsid w:val="005B2721"/>
    <w:rsid w:val="005B2725"/>
    <w:rsid w:val="005B28D4"/>
    <w:rsid w:val="005B39A1"/>
    <w:rsid w:val="005B6125"/>
    <w:rsid w:val="005B6D58"/>
    <w:rsid w:val="005B735F"/>
    <w:rsid w:val="005C0839"/>
    <w:rsid w:val="005C11C5"/>
    <w:rsid w:val="005C2493"/>
    <w:rsid w:val="005C3B87"/>
    <w:rsid w:val="005C423A"/>
    <w:rsid w:val="005C4A4D"/>
    <w:rsid w:val="005C5AAF"/>
    <w:rsid w:val="005C7340"/>
    <w:rsid w:val="005C76D3"/>
    <w:rsid w:val="005C7ADC"/>
    <w:rsid w:val="005C7D4B"/>
    <w:rsid w:val="005D02D5"/>
    <w:rsid w:val="005D1736"/>
    <w:rsid w:val="005D4496"/>
    <w:rsid w:val="005D4AC2"/>
    <w:rsid w:val="005D4CFB"/>
    <w:rsid w:val="005D5407"/>
    <w:rsid w:val="005D5F90"/>
    <w:rsid w:val="005E0AF3"/>
    <w:rsid w:val="005E0D2A"/>
    <w:rsid w:val="005E1673"/>
    <w:rsid w:val="005E1E60"/>
    <w:rsid w:val="005E27E5"/>
    <w:rsid w:val="005E3421"/>
    <w:rsid w:val="005E5549"/>
    <w:rsid w:val="005E628E"/>
    <w:rsid w:val="005E69AF"/>
    <w:rsid w:val="005F2A17"/>
    <w:rsid w:val="005F2D37"/>
    <w:rsid w:val="005F3CF3"/>
    <w:rsid w:val="005F4737"/>
    <w:rsid w:val="005F7786"/>
    <w:rsid w:val="00602858"/>
    <w:rsid w:val="00602A66"/>
    <w:rsid w:val="006035B7"/>
    <w:rsid w:val="00603C58"/>
    <w:rsid w:val="006043A6"/>
    <w:rsid w:val="00605EA7"/>
    <w:rsid w:val="00606493"/>
    <w:rsid w:val="006065AE"/>
    <w:rsid w:val="00607342"/>
    <w:rsid w:val="006077D4"/>
    <w:rsid w:val="00607F6E"/>
    <w:rsid w:val="00610660"/>
    <w:rsid w:val="0061143F"/>
    <w:rsid w:val="00611B74"/>
    <w:rsid w:val="00612096"/>
    <w:rsid w:val="0061213D"/>
    <w:rsid w:val="00613D00"/>
    <w:rsid w:val="0061411C"/>
    <w:rsid w:val="00614383"/>
    <w:rsid w:val="006146D4"/>
    <w:rsid w:val="006149FA"/>
    <w:rsid w:val="006202D6"/>
    <w:rsid w:val="006214A9"/>
    <w:rsid w:val="00622841"/>
    <w:rsid w:val="0062416B"/>
    <w:rsid w:val="006244E8"/>
    <w:rsid w:val="00624A39"/>
    <w:rsid w:val="00624FF5"/>
    <w:rsid w:val="00625EBA"/>
    <w:rsid w:val="00627332"/>
    <w:rsid w:val="006275F3"/>
    <w:rsid w:val="00630334"/>
    <w:rsid w:val="00630EB4"/>
    <w:rsid w:val="00631428"/>
    <w:rsid w:val="006320F3"/>
    <w:rsid w:val="0063366B"/>
    <w:rsid w:val="0063430B"/>
    <w:rsid w:val="006347DE"/>
    <w:rsid w:val="0063505F"/>
    <w:rsid w:val="006351E6"/>
    <w:rsid w:val="00637911"/>
    <w:rsid w:val="00640157"/>
    <w:rsid w:val="00640684"/>
    <w:rsid w:val="00640D02"/>
    <w:rsid w:val="006415EF"/>
    <w:rsid w:val="00641FA7"/>
    <w:rsid w:val="00642032"/>
    <w:rsid w:val="00642A13"/>
    <w:rsid w:val="00642A76"/>
    <w:rsid w:val="00643012"/>
    <w:rsid w:val="00643312"/>
    <w:rsid w:val="006435CA"/>
    <w:rsid w:val="006439CC"/>
    <w:rsid w:val="00644087"/>
    <w:rsid w:val="0064518C"/>
    <w:rsid w:val="00645A24"/>
    <w:rsid w:val="00646032"/>
    <w:rsid w:val="00646108"/>
    <w:rsid w:val="00646B05"/>
    <w:rsid w:val="00646FD4"/>
    <w:rsid w:val="00647416"/>
    <w:rsid w:val="0065166C"/>
    <w:rsid w:val="0065169E"/>
    <w:rsid w:val="00651BC4"/>
    <w:rsid w:val="00652B1B"/>
    <w:rsid w:val="00652E79"/>
    <w:rsid w:val="006530A4"/>
    <w:rsid w:val="00654A8F"/>
    <w:rsid w:val="00655BA9"/>
    <w:rsid w:val="00656E3D"/>
    <w:rsid w:val="00657752"/>
    <w:rsid w:val="0066231C"/>
    <w:rsid w:val="006629F2"/>
    <w:rsid w:val="0066460C"/>
    <w:rsid w:val="006648DA"/>
    <w:rsid w:val="00665132"/>
    <w:rsid w:val="006657EE"/>
    <w:rsid w:val="006658BD"/>
    <w:rsid w:val="006705C6"/>
    <w:rsid w:val="00671E71"/>
    <w:rsid w:val="006725EF"/>
    <w:rsid w:val="006728FA"/>
    <w:rsid w:val="00672EA8"/>
    <w:rsid w:val="0067436C"/>
    <w:rsid w:val="0067471F"/>
    <w:rsid w:val="006773DF"/>
    <w:rsid w:val="00677611"/>
    <w:rsid w:val="00677CBC"/>
    <w:rsid w:val="00677D84"/>
    <w:rsid w:val="006802C2"/>
    <w:rsid w:val="00682FD5"/>
    <w:rsid w:val="00684F45"/>
    <w:rsid w:val="00685355"/>
    <w:rsid w:val="00685545"/>
    <w:rsid w:val="00685A47"/>
    <w:rsid w:val="00686D59"/>
    <w:rsid w:val="0068773E"/>
    <w:rsid w:val="006877A2"/>
    <w:rsid w:val="006905FB"/>
    <w:rsid w:val="00691966"/>
    <w:rsid w:val="00694B21"/>
    <w:rsid w:val="00695659"/>
    <w:rsid w:val="006973B3"/>
    <w:rsid w:val="00697536"/>
    <w:rsid w:val="00697A56"/>
    <w:rsid w:val="00697FE5"/>
    <w:rsid w:val="006A0586"/>
    <w:rsid w:val="006A0B4D"/>
    <w:rsid w:val="006A293F"/>
    <w:rsid w:val="006A2EF5"/>
    <w:rsid w:val="006A331E"/>
    <w:rsid w:val="006A4DA8"/>
    <w:rsid w:val="006A50C4"/>
    <w:rsid w:val="006A54FC"/>
    <w:rsid w:val="006A5932"/>
    <w:rsid w:val="006A65BA"/>
    <w:rsid w:val="006A7EE7"/>
    <w:rsid w:val="006B3FD8"/>
    <w:rsid w:val="006B448D"/>
    <w:rsid w:val="006B4899"/>
    <w:rsid w:val="006B49B4"/>
    <w:rsid w:val="006B5135"/>
    <w:rsid w:val="006B51CB"/>
    <w:rsid w:val="006B5759"/>
    <w:rsid w:val="006B717E"/>
    <w:rsid w:val="006B77F4"/>
    <w:rsid w:val="006C0C5E"/>
    <w:rsid w:val="006C1032"/>
    <w:rsid w:val="006C10A4"/>
    <w:rsid w:val="006C10C7"/>
    <w:rsid w:val="006C287E"/>
    <w:rsid w:val="006C5D0F"/>
    <w:rsid w:val="006C6D83"/>
    <w:rsid w:val="006C779E"/>
    <w:rsid w:val="006D1F93"/>
    <w:rsid w:val="006D4B20"/>
    <w:rsid w:val="006D4CA6"/>
    <w:rsid w:val="006D66C1"/>
    <w:rsid w:val="006D7486"/>
    <w:rsid w:val="006D751C"/>
    <w:rsid w:val="006E0941"/>
    <w:rsid w:val="006E30A3"/>
    <w:rsid w:val="006E37EE"/>
    <w:rsid w:val="006E3CEF"/>
    <w:rsid w:val="006E469B"/>
    <w:rsid w:val="006E52A7"/>
    <w:rsid w:val="006E68B4"/>
    <w:rsid w:val="006E707D"/>
    <w:rsid w:val="006F1BF4"/>
    <w:rsid w:val="006F2F1F"/>
    <w:rsid w:val="006F30B3"/>
    <w:rsid w:val="006F36C4"/>
    <w:rsid w:val="006F3DF4"/>
    <w:rsid w:val="006F4219"/>
    <w:rsid w:val="006F4BBA"/>
    <w:rsid w:val="006F538C"/>
    <w:rsid w:val="006F59D6"/>
    <w:rsid w:val="006F6773"/>
    <w:rsid w:val="006F6A27"/>
    <w:rsid w:val="006F78B9"/>
    <w:rsid w:val="006F7AAF"/>
    <w:rsid w:val="006F7E25"/>
    <w:rsid w:val="00702064"/>
    <w:rsid w:val="0070298B"/>
    <w:rsid w:val="00702AF0"/>
    <w:rsid w:val="00702D77"/>
    <w:rsid w:val="007033C0"/>
    <w:rsid w:val="00703973"/>
    <w:rsid w:val="0070471D"/>
    <w:rsid w:val="00704808"/>
    <w:rsid w:val="007050D2"/>
    <w:rsid w:val="00710759"/>
    <w:rsid w:val="00710AFD"/>
    <w:rsid w:val="007112A4"/>
    <w:rsid w:val="00713CD6"/>
    <w:rsid w:val="00714240"/>
    <w:rsid w:val="0071434B"/>
    <w:rsid w:val="00717C66"/>
    <w:rsid w:val="007201B6"/>
    <w:rsid w:val="00720E5D"/>
    <w:rsid w:val="007227C1"/>
    <w:rsid w:val="00722DB6"/>
    <w:rsid w:val="00722F72"/>
    <w:rsid w:val="00724861"/>
    <w:rsid w:val="00726975"/>
    <w:rsid w:val="00730063"/>
    <w:rsid w:val="00730B61"/>
    <w:rsid w:val="00734F4F"/>
    <w:rsid w:val="0073578E"/>
    <w:rsid w:val="007357D3"/>
    <w:rsid w:val="00735890"/>
    <w:rsid w:val="00735F08"/>
    <w:rsid w:val="00736025"/>
    <w:rsid w:val="007361D2"/>
    <w:rsid w:val="00736A85"/>
    <w:rsid w:val="00737458"/>
    <w:rsid w:val="007407D8"/>
    <w:rsid w:val="00740A40"/>
    <w:rsid w:val="00740D8B"/>
    <w:rsid w:val="00741108"/>
    <w:rsid w:val="00742A9F"/>
    <w:rsid w:val="007433B4"/>
    <w:rsid w:val="0074340C"/>
    <w:rsid w:val="00746A21"/>
    <w:rsid w:val="00750B98"/>
    <w:rsid w:val="00751A74"/>
    <w:rsid w:val="00752C5B"/>
    <w:rsid w:val="00754500"/>
    <w:rsid w:val="00754598"/>
    <w:rsid w:val="00754BB6"/>
    <w:rsid w:val="00755304"/>
    <w:rsid w:val="0075583B"/>
    <w:rsid w:val="00755CB4"/>
    <w:rsid w:val="00755EC2"/>
    <w:rsid w:val="00757377"/>
    <w:rsid w:val="00757434"/>
    <w:rsid w:val="007574C2"/>
    <w:rsid w:val="0075785E"/>
    <w:rsid w:val="00761B63"/>
    <w:rsid w:val="00761C44"/>
    <w:rsid w:val="00761CB0"/>
    <w:rsid w:val="007627D0"/>
    <w:rsid w:val="00762B95"/>
    <w:rsid w:val="00762CAD"/>
    <w:rsid w:val="0076365C"/>
    <w:rsid w:val="007644E6"/>
    <w:rsid w:val="00764B61"/>
    <w:rsid w:val="00764E7C"/>
    <w:rsid w:val="007651EC"/>
    <w:rsid w:val="007654E5"/>
    <w:rsid w:val="00770053"/>
    <w:rsid w:val="00771243"/>
    <w:rsid w:val="007739B6"/>
    <w:rsid w:val="007739F1"/>
    <w:rsid w:val="007755FC"/>
    <w:rsid w:val="00780C55"/>
    <w:rsid w:val="00781F13"/>
    <w:rsid w:val="00783165"/>
    <w:rsid w:val="007834D1"/>
    <w:rsid w:val="00785E4F"/>
    <w:rsid w:val="0078706F"/>
    <w:rsid w:val="00791446"/>
    <w:rsid w:val="0079155A"/>
    <w:rsid w:val="00791757"/>
    <w:rsid w:val="0079490D"/>
    <w:rsid w:val="00795153"/>
    <w:rsid w:val="00796BDC"/>
    <w:rsid w:val="00797439"/>
    <w:rsid w:val="007A0CFD"/>
    <w:rsid w:val="007A0DCE"/>
    <w:rsid w:val="007A0E86"/>
    <w:rsid w:val="007A1EFE"/>
    <w:rsid w:val="007A297B"/>
    <w:rsid w:val="007A3441"/>
    <w:rsid w:val="007A3868"/>
    <w:rsid w:val="007A3A90"/>
    <w:rsid w:val="007A5DC4"/>
    <w:rsid w:val="007A6697"/>
    <w:rsid w:val="007A6D84"/>
    <w:rsid w:val="007B0649"/>
    <w:rsid w:val="007B2A85"/>
    <w:rsid w:val="007B4427"/>
    <w:rsid w:val="007B59D5"/>
    <w:rsid w:val="007C2858"/>
    <w:rsid w:val="007C2E01"/>
    <w:rsid w:val="007C3D01"/>
    <w:rsid w:val="007C4821"/>
    <w:rsid w:val="007C7052"/>
    <w:rsid w:val="007C7861"/>
    <w:rsid w:val="007C7E01"/>
    <w:rsid w:val="007D2877"/>
    <w:rsid w:val="007D304D"/>
    <w:rsid w:val="007D390E"/>
    <w:rsid w:val="007D45F0"/>
    <w:rsid w:val="007D4BDB"/>
    <w:rsid w:val="007D5611"/>
    <w:rsid w:val="007D6A82"/>
    <w:rsid w:val="007E0FE6"/>
    <w:rsid w:val="007E2838"/>
    <w:rsid w:val="007E39DA"/>
    <w:rsid w:val="007E406E"/>
    <w:rsid w:val="007E51CC"/>
    <w:rsid w:val="007E58BA"/>
    <w:rsid w:val="007E5C58"/>
    <w:rsid w:val="007E696C"/>
    <w:rsid w:val="007E760A"/>
    <w:rsid w:val="007F04E1"/>
    <w:rsid w:val="007F0594"/>
    <w:rsid w:val="007F1FFA"/>
    <w:rsid w:val="007F226B"/>
    <w:rsid w:val="007F2467"/>
    <w:rsid w:val="007F42E4"/>
    <w:rsid w:val="007F60D7"/>
    <w:rsid w:val="007F623C"/>
    <w:rsid w:val="007F7AAF"/>
    <w:rsid w:val="007F7F7F"/>
    <w:rsid w:val="00800203"/>
    <w:rsid w:val="008005B5"/>
    <w:rsid w:val="0080166E"/>
    <w:rsid w:val="00803061"/>
    <w:rsid w:val="00803A2E"/>
    <w:rsid w:val="008077C6"/>
    <w:rsid w:val="008102D2"/>
    <w:rsid w:val="0081046B"/>
    <w:rsid w:val="00810988"/>
    <w:rsid w:val="0081286A"/>
    <w:rsid w:val="00815F5F"/>
    <w:rsid w:val="00817164"/>
    <w:rsid w:val="00817BC4"/>
    <w:rsid w:val="00820049"/>
    <w:rsid w:val="00820C75"/>
    <w:rsid w:val="00822845"/>
    <w:rsid w:val="008235F3"/>
    <w:rsid w:val="00823712"/>
    <w:rsid w:val="00824D27"/>
    <w:rsid w:val="00824ED6"/>
    <w:rsid w:val="008258D0"/>
    <w:rsid w:val="008260E0"/>
    <w:rsid w:val="00826A4F"/>
    <w:rsid w:val="00830554"/>
    <w:rsid w:val="00830687"/>
    <w:rsid w:val="00830B3C"/>
    <w:rsid w:val="00831072"/>
    <w:rsid w:val="00832567"/>
    <w:rsid w:val="0083580A"/>
    <w:rsid w:val="00840B7F"/>
    <w:rsid w:val="00840BEC"/>
    <w:rsid w:val="00841D13"/>
    <w:rsid w:val="008444A2"/>
    <w:rsid w:val="00846461"/>
    <w:rsid w:val="0085091B"/>
    <w:rsid w:val="008511D9"/>
    <w:rsid w:val="00853C50"/>
    <w:rsid w:val="00854E25"/>
    <w:rsid w:val="0085673C"/>
    <w:rsid w:val="008579C7"/>
    <w:rsid w:val="0086145B"/>
    <w:rsid w:val="00861D05"/>
    <w:rsid w:val="00862F29"/>
    <w:rsid w:val="0086335E"/>
    <w:rsid w:val="008635ED"/>
    <w:rsid w:val="00863799"/>
    <w:rsid w:val="00863BE4"/>
    <w:rsid w:val="008663FD"/>
    <w:rsid w:val="00871FAF"/>
    <w:rsid w:val="00872D42"/>
    <w:rsid w:val="00873FA8"/>
    <w:rsid w:val="00874D0F"/>
    <w:rsid w:val="00875BFD"/>
    <w:rsid w:val="00875E23"/>
    <w:rsid w:val="00875F8F"/>
    <w:rsid w:val="008761D8"/>
    <w:rsid w:val="00877A03"/>
    <w:rsid w:val="00877A7B"/>
    <w:rsid w:val="00880109"/>
    <w:rsid w:val="008814B7"/>
    <w:rsid w:val="00882F53"/>
    <w:rsid w:val="0088421A"/>
    <w:rsid w:val="00884682"/>
    <w:rsid w:val="00884F79"/>
    <w:rsid w:val="0088505E"/>
    <w:rsid w:val="00885847"/>
    <w:rsid w:val="00886FF1"/>
    <w:rsid w:val="00887244"/>
    <w:rsid w:val="0088733D"/>
    <w:rsid w:val="008904B2"/>
    <w:rsid w:val="00891A52"/>
    <w:rsid w:val="00891CD5"/>
    <w:rsid w:val="008921D9"/>
    <w:rsid w:val="00892CA2"/>
    <w:rsid w:val="00894F3E"/>
    <w:rsid w:val="00895ADD"/>
    <w:rsid w:val="00897145"/>
    <w:rsid w:val="008A00C0"/>
    <w:rsid w:val="008A04EB"/>
    <w:rsid w:val="008A142E"/>
    <w:rsid w:val="008A2237"/>
    <w:rsid w:val="008A2795"/>
    <w:rsid w:val="008A2CCF"/>
    <w:rsid w:val="008A2D76"/>
    <w:rsid w:val="008A3C5C"/>
    <w:rsid w:val="008A4EED"/>
    <w:rsid w:val="008A6053"/>
    <w:rsid w:val="008A66AA"/>
    <w:rsid w:val="008A6DD9"/>
    <w:rsid w:val="008A76D0"/>
    <w:rsid w:val="008B08F5"/>
    <w:rsid w:val="008B0BB9"/>
    <w:rsid w:val="008B2A8D"/>
    <w:rsid w:val="008B402D"/>
    <w:rsid w:val="008B4260"/>
    <w:rsid w:val="008B56C6"/>
    <w:rsid w:val="008B5B0C"/>
    <w:rsid w:val="008B660B"/>
    <w:rsid w:val="008C0A64"/>
    <w:rsid w:val="008C0ECA"/>
    <w:rsid w:val="008C16D7"/>
    <w:rsid w:val="008C1977"/>
    <w:rsid w:val="008C2307"/>
    <w:rsid w:val="008C262C"/>
    <w:rsid w:val="008C2AD6"/>
    <w:rsid w:val="008C30C0"/>
    <w:rsid w:val="008C3F63"/>
    <w:rsid w:val="008C4477"/>
    <w:rsid w:val="008C61F6"/>
    <w:rsid w:val="008D0558"/>
    <w:rsid w:val="008D06CD"/>
    <w:rsid w:val="008D15E0"/>
    <w:rsid w:val="008D2C6B"/>
    <w:rsid w:val="008D4156"/>
    <w:rsid w:val="008D4E7C"/>
    <w:rsid w:val="008D5EFC"/>
    <w:rsid w:val="008E1717"/>
    <w:rsid w:val="008E179D"/>
    <w:rsid w:val="008E1F36"/>
    <w:rsid w:val="008E3475"/>
    <w:rsid w:val="008E62DB"/>
    <w:rsid w:val="008E779A"/>
    <w:rsid w:val="008E7C93"/>
    <w:rsid w:val="008E7CF0"/>
    <w:rsid w:val="008F0382"/>
    <w:rsid w:val="008F1208"/>
    <w:rsid w:val="008F1526"/>
    <w:rsid w:val="008F1B9E"/>
    <w:rsid w:val="008F4305"/>
    <w:rsid w:val="008F58D6"/>
    <w:rsid w:val="008F5E8E"/>
    <w:rsid w:val="00900128"/>
    <w:rsid w:val="00900387"/>
    <w:rsid w:val="00900451"/>
    <w:rsid w:val="0090056B"/>
    <w:rsid w:val="009008C9"/>
    <w:rsid w:val="00902798"/>
    <w:rsid w:val="00903D7D"/>
    <w:rsid w:val="00903FEE"/>
    <w:rsid w:val="00904DCD"/>
    <w:rsid w:val="00905863"/>
    <w:rsid w:val="0090664B"/>
    <w:rsid w:val="00906DA2"/>
    <w:rsid w:val="00911560"/>
    <w:rsid w:val="00913438"/>
    <w:rsid w:val="00913FB9"/>
    <w:rsid w:val="00914208"/>
    <w:rsid w:val="00914958"/>
    <w:rsid w:val="0091537C"/>
    <w:rsid w:val="009155F8"/>
    <w:rsid w:val="00916D85"/>
    <w:rsid w:val="00917381"/>
    <w:rsid w:val="009231ED"/>
    <w:rsid w:val="009254EF"/>
    <w:rsid w:val="00926028"/>
    <w:rsid w:val="009275CC"/>
    <w:rsid w:val="00930C5C"/>
    <w:rsid w:val="009315DE"/>
    <w:rsid w:val="00931A6C"/>
    <w:rsid w:val="00931C4D"/>
    <w:rsid w:val="0093227E"/>
    <w:rsid w:val="00933CBB"/>
    <w:rsid w:val="00934A34"/>
    <w:rsid w:val="00934E79"/>
    <w:rsid w:val="00934EA8"/>
    <w:rsid w:val="00935743"/>
    <w:rsid w:val="00936881"/>
    <w:rsid w:val="00936D01"/>
    <w:rsid w:val="009412B4"/>
    <w:rsid w:val="00941A63"/>
    <w:rsid w:val="00942A80"/>
    <w:rsid w:val="00942F38"/>
    <w:rsid w:val="00943765"/>
    <w:rsid w:val="0094407F"/>
    <w:rsid w:val="00944BA7"/>
    <w:rsid w:val="00945758"/>
    <w:rsid w:val="0094575F"/>
    <w:rsid w:val="00945A6E"/>
    <w:rsid w:val="00945CEB"/>
    <w:rsid w:val="0094610E"/>
    <w:rsid w:val="0095056B"/>
    <w:rsid w:val="00950E3C"/>
    <w:rsid w:val="009514DE"/>
    <w:rsid w:val="00953941"/>
    <w:rsid w:val="009547B0"/>
    <w:rsid w:val="00954AD9"/>
    <w:rsid w:val="009555EA"/>
    <w:rsid w:val="00955829"/>
    <w:rsid w:val="00955BFD"/>
    <w:rsid w:val="00956890"/>
    <w:rsid w:val="00956C38"/>
    <w:rsid w:val="00956EE4"/>
    <w:rsid w:val="009571C3"/>
    <w:rsid w:val="009573B2"/>
    <w:rsid w:val="00957DFD"/>
    <w:rsid w:val="009610FC"/>
    <w:rsid w:val="00961896"/>
    <w:rsid w:val="009621D8"/>
    <w:rsid w:val="00963B93"/>
    <w:rsid w:val="00963FDC"/>
    <w:rsid w:val="009643E9"/>
    <w:rsid w:val="00964CAC"/>
    <w:rsid w:val="00965163"/>
    <w:rsid w:val="00965E52"/>
    <w:rsid w:val="00966E4B"/>
    <w:rsid w:val="00967302"/>
    <w:rsid w:val="00967DBE"/>
    <w:rsid w:val="009711F2"/>
    <w:rsid w:val="00972050"/>
    <w:rsid w:val="009735CB"/>
    <w:rsid w:val="009736BF"/>
    <w:rsid w:val="00973ED2"/>
    <w:rsid w:val="009743AB"/>
    <w:rsid w:val="00974581"/>
    <w:rsid w:val="00974A6C"/>
    <w:rsid w:val="00975673"/>
    <w:rsid w:val="009756E3"/>
    <w:rsid w:val="009827A2"/>
    <w:rsid w:val="009834B7"/>
    <w:rsid w:val="00985F5B"/>
    <w:rsid w:val="00986BD6"/>
    <w:rsid w:val="00987A37"/>
    <w:rsid w:val="00990411"/>
    <w:rsid w:val="00990FEC"/>
    <w:rsid w:val="00991555"/>
    <w:rsid w:val="00991C0F"/>
    <w:rsid w:val="00993649"/>
    <w:rsid w:val="00993F2A"/>
    <w:rsid w:val="00994BBA"/>
    <w:rsid w:val="00994DE1"/>
    <w:rsid w:val="00994F49"/>
    <w:rsid w:val="00995851"/>
    <w:rsid w:val="00996A5E"/>
    <w:rsid w:val="009A197F"/>
    <w:rsid w:val="009A1B40"/>
    <w:rsid w:val="009A1DA1"/>
    <w:rsid w:val="009A2447"/>
    <w:rsid w:val="009A36F6"/>
    <w:rsid w:val="009A4829"/>
    <w:rsid w:val="009A62BA"/>
    <w:rsid w:val="009A6552"/>
    <w:rsid w:val="009A7350"/>
    <w:rsid w:val="009A777E"/>
    <w:rsid w:val="009B0D5C"/>
    <w:rsid w:val="009B0EB7"/>
    <w:rsid w:val="009B1252"/>
    <w:rsid w:val="009B3A8D"/>
    <w:rsid w:val="009B481F"/>
    <w:rsid w:val="009B5360"/>
    <w:rsid w:val="009B5B9E"/>
    <w:rsid w:val="009C0742"/>
    <w:rsid w:val="009C1411"/>
    <w:rsid w:val="009C1502"/>
    <w:rsid w:val="009C2BC6"/>
    <w:rsid w:val="009C2DA6"/>
    <w:rsid w:val="009C4F6A"/>
    <w:rsid w:val="009C586F"/>
    <w:rsid w:val="009C5B39"/>
    <w:rsid w:val="009C62E4"/>
    <w:rsid w:val="009C7198"/>
    <w:rsid w:val="009D1E87"/>
    <w:rsid w:val="009D33B7"/>
    <w:rsid w:val="009D4A5D"/>
    <w:rsid w:val="009D4C1A"/>
    <w:rsid w:val="009D4C5A"/>
    <w:rsid w:val="009D51A9"/>
    <w:rsid w:val="009D54E7"/>
    <w:rsid w:val="009D5DA4"/>
    <w:rsid w:val="009D5FE8"/>
    <w:rsid w:val="009D634F"/>
    <w:rsid w:val="009D6A8B"/>
    <w:rsid w:val="009E1306"/>
    <w:rsid w:val="009E47E0"/>
    <w:rsid w:val="009E4956"/>
    <w:rsid w:val="009E51B7"/>
    <w:rsid w:val="009E615D"/>
    <w:rsid w:val="009E71D8"/>
    <w:rsid w:val="009E737B"/>
    <w:rsid w:val="009F05E9"/>
    <w:rsid w:val="009F25DF"/>
    <w:rsid w:val="009F2D13"/>
    <w:rsid w:val="009F3224"/>
    <w:rsid w:val="009F35A0"/>
    <w:rsid w:val="009F3FC1"/>
    <w:rsid w:val="009F44EF"/>
    <w:rsid w:val="009F50B9"/>
    <w:rsid w:val="009F7929"/>
    <w:rsid w:val="009F7E9E"/>
    <w:rsid w:val="009F7F86"/>
    <w:rsid w:val="00A0030C"/>
    <w:rsid w:val="00A0080D"/>
    <w:rsid w:val="00A01F29"/>
    <w:rsid w:val="00A02335"/>
    <w:rsid w:val="00A044D0"/>
    <w:rsid w:val="00A05EEE"/>
    <w:rsid w:val="00A06773"/>
    <w:rsid w:val="00A07B1F"/>
    <w:rsid w:val="00A07C12"/>
    <w:rsid w:val="00A1020C"/>
    <w:rsid w:val="00A10727"/>
    <w:rsid w:val="00A1171F"/>
    <w:rsid w:val="00A11B36"/>
    <w:rsid w:val="00A12271"/>
    <w:rsid w:val="00A1287C"/>
    <w:rsid w:val="00A13D2D"/>
    <w:rsid w:val="00A13E19"/>
    <w:rsid w:val="00A13E2D"/>
    <w:rsid w:val="00A15808"/>
    <w:rsid w:val="00A15ECC"/>
    <w:rsid w:val="00A1618A"/>
    <w:rsid w:val="00A16494"/>
    <w:rsid w:val="00A17BE3"/>
    <w:rsid w:val="00A20415"/>
    <w:rsid w:val="00A20580"/>
    <w:rsid w:val="00A20BAF"/>
    <w:rsid w:val="00A2136D"/>
    <w:rsid w:val="00A2283B"/>
    <w:rsid w:val="00A253ED"/>
    <w:rsid w:val="00A25F9A"/>
    <w:rsid w:val="00A2673B"/>
    <w:rsid w:val="00A2738D"/>
    <w:rsid w:val="00A273D8"/>
    <w:rsid w:val="00A278A3"/>
    <w:rsid w:val="00A27DA5"/>
    <w:rsid w:val="00A31F58"/>
    <w:rsid w:val="00A35D06"/>
    <w:rsid w:val="00A36D7B"/>
    <w:rsid w:val="00A37C1B"/>
    <w:rsid w:val="00A37DA8"/>
    <w:rsid w:val="00A406D6"/>
    <w:rsid w:val="00A4138F"/>
    <w:rsid w:val="00A41D89"/>
    <w:rsid w:val="00A42644"/>
    <w:rsid w:val="00A42827"/>
    <w:rsid w:val="00A430DD"/>
    <w:rsid w:val="00A4432E"/>
    <w:rsid w:val="00A444AD"/>
    <w:rsid w:val="00A45A8C"/>
    <w:rsid w:val="00A50CB7"/>
    <w:rsid w:val="00A50EF7"/>
    <w:rsid w:val="00A520F6"/>
    <w:rsid w:val="00A52EE8"/>
    <w:rsid w:val="00A5336A"/>
    <w:rsid w:val="00A5440E"/>
    <w:rsid w:val="00A554C8"/>
    <w:rsid w:val="00A569BC"/>
    <w:rsid w:val="00A56D75"/>
    <w:rsid w:val="00A5739F"/>
    <w:rsid w:val="00A5790E"/>
    <w:rsid w:val="00A57F0D"/>
    <w:rsid w:val="00A611E3"/>
    <w:rsid w:val="00A61356"/>
    <w:rsid w:val="00A6277C"/>
    <w:rsid w:val="00A63FFA"/>
    <w:rsid w:val="00A657E9"/>
    <w:rsid w:val="00A708D0"/>
    <w:rsid w:val="00A71F3E"/>
    <w:rsid w:val="00A7284B"/>
    <w:rsid w:val="00A7297A"/>
    <w:rsid w:val="00A7394A"/>
    <w:rsid w:val="00A754C5"/>
    <w:rsid w:val="00A7621B"/>
    <w:rsid w:val="00A76247"/>
    <w:rsid w:val="00A7673B"/>
    <w:rsid w:val="00A802F5"/>
    <w:rsid w:val="00A81277"/>
    <w:rsid w:val="00A828D7"/>
    <w:rsid w:val="00A839B2"/>
    <w:rsid w:val="00A843B2"/>
    <w:rsid w:val="00A84D60"/>
    <w:rsid w:val="00A878E2"/>
    <w:rsid w:val="00A87E1A"/>
    <w:rsid w:val="00A90B56"/>
    <w:rsid w:val="00A925CC"/>
    <w:rsid w:val="00A93BE2"/>
    <w:rsid w:val="00A94478"/>
    <w:rsid w:val="00A94C81"/>
    <w:rsid w:val="00A960BB"/>
    <w:rsid w:val="00A966CE"/>
    <w:rsid w:val="00A966E9"/>
    <w:rsid w:val="00A96711"/>
    <w:rsid w:val="00AA09F1"/>
    <w:rsid w:val="00AA1538"/>
    <w:rsid w:val="00AA15FB"/>
    <w:rsid w:val="00AA1819"/>
    <w:rsid w:val="00AA44A2"/>
    <w:rsid w:val="00AA5807"/>
    <w:rsid w:val="00AB01A7"/>
    <w:rsid w:val="00AB070B"/>
    <w:rsid w:val="00AB0CC3"/>
    <w:rsid w:val="00AB1BAB"/>
    <w:rsid w:val="00AB53D4"/>
    <w:rsid w:val="00AB6319"/>
    <w:rsid w:val="00AB6C82"/>
    <w:rsid w:val="00AC235F"/>
    <w:rsid w:val="00AC280A"/>
    <w:rsid w:val="00AC3E1B"/>
    <w:rsid w:val="00AC467F"/>
    <w:rsid w:val="00AC47EB"/>
    <w:rsid w:val="00AC4826"/>
    <w:rsid w:val="00AC6114"/>
    <w:rsid w:val="00AC7110"/>
    <w:rsid w:val="00AD035D"/>
    <w:rsid w:val="00AD0C16"/>
    <w:rsid w:val="00AD18DC"/>
    <w:rsid w:val="00AD2957"/>
    <w:rsid w:val="00AD30CD"/>
    <w:rsid w:val="00AD454B"/>
    <w:rsid w:val="00AD4C94"/>
    <w:rsid w:val="00AD5765"/>
    <w:rsid w:val="00AD6AFF"/>
    <w:rsid w:val="00AD767E"/>
    <w:rsid w:val="00AE0421"/>
    <w:rsid w:val="00AE2415"/>
    <w:rsid w:val="00AE3999"/>
    <w:rsid w:val="00AE6C69"/>
    <w:rsid w:val="00AE7BFC"/>
    <w:rsid w:val="00AF0305"/>
    <w:rsid w:val="00AF0C5A"/>
    <w:rsid w:val="00AF1704"/>
    <w:rsid w:val="00AF18F2"/>
    <w:rsid w:val="00AF1E3E"/>
    <w:rsid w:val="00AF23F0"/>
    <w:rsid w:val="00AF2DBE"/>
    <w:rsid w:val="00AF4521"/>
    <w:rsid w:val="00AF5562"/>
    <w:rsid w:val="00AF6294"/>
    <w:rsid w:val="00B00F03"/>
    <w:rsid w:val="00B013A4"/>
    <w:rsid w:val="00B015F3"/>
    <w:rsid w:val="00B033F9"/>
    <w:rsid w:val="00B03653"/>
    <w:rsid w:val="00B04731"/>
    <w:rsid w:val="00B04A59"/>
    <w:rsid w:val="00B059B7"/>
    <w:rsid w:val="00B05D73"/>
    <w:rsid w:val="00B06C35"/>
    <w:rsid w:val="00B075D7"/>
    <w:rsid w:val="00B118AD"/>
    <w:rsid w:val="00B13AF3"/>
    <w:rsid w:val="00B13E3C"/>
    <w:rsid w:val="00B14749"/>
    <w:rsid w:val="00B14997"/>
    <w:rsid w:val="00B16C68"/>
    <w:rsid w:val="00B1732C"/>
    <w:rsid w:val="00B174DF"/>
    <w:rsid w:val="00B17767"/>
    <w:rsid w:val="00B20151"/>
    <w:rsid w:val="00B202EC"/>
    <w:rsid w:val="00B20597"/>
    <w:rsid w:val="00B233E9"/>
    <w:rsid w:val="00B23707"/>
    <w:rsid w:val="00B2416C"/>
    <w:rsid w:val="00B24310"/>
    <w:rsid w:val="00B25C3F"/>
    <w:rsid w:val="00B266AF"/>
    <w:rsid w:val="00B26EF6"/>
    <w:rsid w:val="00B3065B"/>
    <w:rsid w:val="00B31191"/>
    <w:rsid w:val="00B31880"/>
    <w:rsid w:val="00B31D2B"/>
    <w:rsid w:val="00B337C9"/>
    <w:rsid w:val="00B33BCB"/>
    <w:rsid w:val="00B33C36"/>
    <w:rsid w:val="00B33D2B"/>
    <w:rsid w:val="00B35B7D"/>
    <w:rsid w:val="00B36776"/>
    <w:rsid w:val="00B371D9"/>
    <w:rsid w:val="00B4161A"/>
    <w:rsid w:val="00B44181"/>
    <w:rsid w:val="00B442FA"/>
    <w:rsid w:val="00B44ED3"/>
    <w:rsid w:val="00B469CD"/>
    <w:rsid w:val="00B474AC"/>
    <w:rsid w:val="00B50492"/>
    <w:rsid w:val="00B5139D"/>
    <w:rsid w:val="00B518CF"/>
    <w:rsid w:val="00B51B27"/>
    <w:rsid w:val="00B52593"/>
    <w:rsid w:val="00B5284F"/>
    <w:rsid w:val="00B534FB"/>
    <w:rsid w:val="00B542F1"/>
    <w:rsid w:val="00B54BFF"/>
    <w:rsid w:val="00B555F0"/>
    <w:rsid w:val="00B560C8"/>
    <w:rsid w:val="00B60017"/>
    <w:rsid w:val="00B60098"/>
    <w:rsid w:val="00B60673"/>
    <w:rsid w:val="00B61C62"/>
    <w:rsid w:val="00B62C1B"/>
    <w:rsid w:val="00B645FC"/>
    <w:rsid w:val="00B66666"/>
    <w:rsid w:val="00B70ADE"/>
    <w:rsid w:val="00B71253"/>
    <w:rsid w:val="00B73AF9"/>
    <w:rsid w:val="00B73C31"/>
    <w:rsid w:val="00B73D72"/>
    <w:rsid w:val="00B740AF"/>
    <w:rsid w:val="00B76D9A"/>
    <w:rsid w:val="00B7757B"/>
    <w:rsid w:val="00B801D4"/>
    <w:rsid w:val="00B80B79"/>
    <w:rsid w:val="00B81E38"/>
    <w:rsid w:val="00B84519"/>
    <w:rsid w:val="00B85234"/>
    <w:rsid w:val="00B868D7"/>
    <w:rsid w:val="00B8706C"/>
    <w:rsid w:val="00B90EC0"/>
    <w:rsid w:val="00B91AED"/>
    <w:rsid w:val="00B92A3F"/>
    <w:rsid w:val="00B93654"/>
    <w:rsid w:val="00B949B9"/>
    <w:rsid w:val="00B9726F"/>
    <w:rsid w:val="00B97776"/>
    <w:rsid w:val="00BA008D"/>
    <w:rsid w:val="00BA0CD0"/>
    <w:rsid w:val="00BA1404"/>
    <w:rsid w:val="00BA145E"/>
    <w:rsid w:val="00BA16D7"/>
    <w:rsid w:val="00BA19F0"/>
    <w:rsid w:val="00BA2883"/>
    <w:rsid w:val="00BA3F6A"/>
    <w:rsid w:val="00BA44F5"/>
    <w:rsid w:val="00BA4BF0"/>
    <w:rsid w:val="00BA7837"/>
    <w:rsid w:val="00BB0104"/>
    <w:rsid w:val="00BB0C1A"/>
    <w:rsid w:val="00BB18C3"/>
    <w:rsid w:val="00BB2004"/>
    <w:rsid w:val="00BB350D"/>
    <w:rsid w:val="00BB59A1"/>
    <w:rsid w:val="00BB7F31"/>
    <w:rsid w:val="00BC0D1D"/>
    <w:rsid w:val="00BC18E6"/>
    <w:rsid w:val="00BC3DEE"/>
    <w:rsid w:val="00BC507C"/>
    <w:rsid w:val="00BC5631"/>
    <w:rsid w:val="00BC7DFA"/>
    <w:rsid w:val="00BD0436"/>
    <w:rsid w:val="00BD096A"/>
    <w:rsid w:val="00BD12BE"/>
    <w:rsid w:val="00BD29FA"/>
    <w:rsid w:val="00BD3676"/>
    <w:rsid w:val="00BD3BDB"/>
    <w:rsid w:val="00BD4309"/>
    <w:rsid w:val="00BD58F1"/>
    <w:rsid w:val="00BD6840"/>
    <w:rsid w:val="00BD7C19"/>
    <w:rsid w:val="00BD7DE4"/>
    <w:rsid w:val="00BE133F"/>
    <w:rsid w:val="00BE3168"/>
    <w:rsid w:val="00BE4F4D"/>
    <w:rsid w:val="00BE7082"/>
    <w:rsid w:val="00BE7A78"/>
    <w:rsid w:val="00BE7A91"/>
    <w:rsid w:val="00BE7C8E"/>
    <w:rsid w:val="00BF13D1"/>
    <w:rsid w:val="00BF191A"/>
    <w:rsid w:val="00BF2670"/>
    <w:rsid w:val="00BF2A31"/>
    <w:rsid w:val="00BF3F81"/>
    <w:rsid w:val="00BF4192"/>
    <w:rsid w:val="00BF6811"/>
    <w:rsid w:val="00BF718B"/>
    <w:rsid w:val="00C00277"/>
    <w:rsid w:val="00C0074D"/>
    <w:rsid w:val="00C012ED"/>
    <w:rsid w:val="00C04A24"/>
    <w:rsid w:val="00C05635"/>
    <w:rsid w:val="00C06915"/>
    <w:rsid w:val="00C134D4"/>
    <w:rsid w:val="00C136E9"/>
    <w:rsid w:val="00C141A8"/>
    <w:rsid w:val="00C145CC"/>
    <w:rsid w:val="00C152E7"/>
    <w:rsid w:val="00C177E8"/>
    <w:rsid w:val="00C17D11"/>
    <w:rsid w:val="00C20104"/>
    <w:rsid w:val="00C20A0B"/>
    <w:rsid w:val="00C21333"/>
    <w:rsid w:val="00C213DE"/>
    <w:rsid w:val="00C21D16"/>
    <w:rsid w:val="00C21FDA"/>
    <w:rsid w:val="00C2219F"/>
    <w:rsid w:val="00C26975"/>
    <w:rsid w:val="00C272F6"/>
    <w:rsid w:val="00C31240"/>
    <w:rsid w:val="00C32866"/>
    <w:rsid w:val="00C34844"/>
    <w:rsid w:val="00C34970"/>
    <w:rsid w:val="00C34DDF"/>
    <w:rsid w:val="00C3528C"/>
    <w:rsid w:val="00C35FBD"/>
    <w:rsid w:val="00C406A7"/>
    <w:rsid w:val="00C446C2"/>
    <w:rsid w:val="00C45725"/>
    <w:rsid w:val="00C47BB0"/>
    <w:rsid w:val="00C5096C"/>
    <w:rsid w:val="00C50F73"/>
    <w:rsid w:val="00C5121D"/>
    <w:rsid w:val="00C51DF9"/>
    <w:rsid w:val="00C52AB4"/>
    <w:rsid w:val="00C530A0"/>
    <w:rsid w:val="00C54ABF"/>
    <w:rsid w:val="00C54F81"/>
    <w:rsid w:val="00C55060"/>
    <w:rsid w:val="00C55F19"/>
    <w:rsid w:val="00C56158"/>
    <w:rsid w:val="00C56923"/>
    <w:rsid w:val="00C605AA"/>
    <w:rsid w:val="00C60878"/>
    <w:rsid w:val="00C61805"/>
    <w:rsid w:val="00C61973"/>
    <w:rsid w:val="00C6206C"/>
    <w:rsid w:val="00C622B4"/>
    <w:rsid w:val="00C638B9"/>
    <w:rsid w:val="00C63C68"/>
    <w:rsid w:val="00C64565"/>
    <w:rsid w:val="00C64A10"/>
    <w:rsid w:val="00C64D44"/>
    <w:rsid w:val="00C652A5"/>
    <w:rsid w:val="00C67ECF"/>
    <w:rsid w:val="00C7049C"/>
    <w:rsid w:val="00C71987"/>
    <w:rsid w:val="00C721D0"/>
    <w:rsid w:val="00C7257B"/>
    <w:rsid w:val="00C72A42"/>
    <w:rsid w:val="00C736EB"/>
    <w:rsid w:val="00C74A78"/>
    <w:rsid w:val="00C74E80"/>
    <w:rsid w:val="00C7554B"/>
    <w:rsid w:val="00C75651"/>
    <w:rsid w:val="00C756AA"/>
    <w:rsid w:val="00C76BC3"/>
    <w:rsid w:val="00C76DCE"/>
    <w:rsid w:val="00C81A0F"/>
    <w:rsid w:val="00C81B07"/>
    <w:rsid w:val="00C82927"/>
    <w:rsid w:val="00C83234"/>
    <w:rsid w:val="00C849FD"/>
    <w:rsid w:val="00C84FEC"/>
    <w:rsid w:val="00C850A8"/>
    <w:rsid w:val="00C85FAB"/>
    <w:rsid w:val="00C86946"/>
    <w:rsid w:val="00C8721D"/>
    <w:rsid w:val="00C9067B"/>
    <w:rsid w:val="00C92F6E"/>
    <w:rsid w:val="00C947C2"/>
    <w:rsid w:val="00C94ABB"/>
    <w:rsid w:val="00C94EA9"/>
    <w:rsid w:val="00C94FD5"/>
    <w:rsid w:val="00C95066"/>
    <w:rsid w:val="00C966A8"/>
    <w:rsid w:val="00C96C62"/>
    <w:rsid w:val="00CA1892"/>
    <w:rsid w:val="00CA2737"/>
    <w:rsid w:val="00CA4A08"/>
    <w:rsid w:val="00CA4B3E"/>
    <w:rsid w:val="00CA5495"/>
    <w:rsid w:val="00CA5CB3"/>
    <w:rsid w:val="00CA63E0"/>
    <w:rsid w:val="00CA693A"/>
    <w:rsid w:val="00CA6CFE"/>
    <w:rsid w:val="00CB13D1"/>
    <w:rsid w:val="00CB1C85"/>
    <w:rsid w:val="00CB276B"/>
    <w:rsid w:val="00CB298C"/>
    <w:rsid w:val="00CB3263"/>
    <w:rsid w:val="00CB4AEA"/>
    <w:rsid w:val="00CB4C94"/>
    <w:rsid w:val="00CB5744"/>
    <w:rsid w:val="00CB59C1"/>
    <w:rsid w:val="00CB59F3"/>
    <w:rsid w:val="00CB5AE4"/>
    <w:rsid w:val="00CB5B52"/>
    <w:rsid w:val="00CB617A"/>
    <w:rsid w:val="00CB767B"/>
    <w:rsid w:val="00CB798B"/>
    <w:rsid w:val="00CC0CC0"/>
    <w:rsid w:val="00CC0DA8"/>
    <w:rsid w:val="00CC16B8"/>
    <w:rsid w:val="00CC2AEA"/>
    <w:rsid w:val="00CC2C8F"/>
    <w:rsid w:val="00CC32A3"/>
    <w:rsid w:val="00CC3FFF"/>
    <w:rsid w:val="00CC57BE"/>
    <w:rsid w:val="00CD18E6"/>
    <w:rsid w:val="00CD236E"/>
    <w:rsid w:val="00CD4ED0"/>
    <w:rsid w:val="00CD4F72"/>
    <w:rsid w:val="00CD6042"/>
    <w:rsid w:val="00CD7828"/>
    <w:rsid w:val="00CE1D92"/>
    <w:rsid w:val="00CE37FC"/>
    <w:rsid w:val="00CE3CCC"/>
    <w:rsid w:val="00CE42D7"/>
    <w:rsid w:val="00CE4591"/>
    <w:rsid w:val="00CE522F"/>
    <w:rsid w:val="00CE789B"/>
    <w:rsid w:val="00CF05EC"/>
    <w:rsid w:val="00CF1D11"/>
    <w:rsid w:val="00CF1F0B"/>
    <w:rsid w:val="00CF234D"/>
    <w:rsid w:val="00CF3436"/>
    <w:rsid w:val="00CF392E"/>
    <w:rsid w:val="00CF3959"/>
    <w:rsid w:val="00D00566"/>
    <w:rsid w:val="00D00E3C"/>
    <w:rsid w:val="00D01164"/>
    <w:rsid w:val="00D01ACB"/>
    <w:rsid w:val="00D03F9B"/>
    <w:rsid w:val="00D050A9"/>
    <w:rsid w:val="00D065B2"/>
    <w:rsid w:val="00D077ED"/>
    <w:rsid w:val="00D10E1D"/>
    <w:rsid w:val="00D1227E"/>
    <w:rsid w:val="00D125A5"/>
    <w:rsid w:val="00D131F5"/>
    <w:rsid w:val="00D137FC"/>
    <w:rsid w:val="00D13E3C"/>
    <w:rsid w:val="00D1600B"/>
    <w:rsid w:val="00D16CA9"/>
    <w:rsid w:val="00D22901"/>
    <w:rsid w:val="00D23997"/>
    <w:rsid w:val="00D23DA6"/>
    <w:rsid w:val="00D2603C"/>
    <w:rsid w:val="00D26CA9"/>
    <w:rsid w:val="00D276E3"/>
    <w:rsid w:val="00D31796"/>
    <w:rsid w:val="00D31886"/>
    <w:rsid w:val="00D331BD"/>
    <w:rsid w:val="00D33A36"/>
    <w:rsid w:val="00D34228"/>
    <w:rsid w:val="00D351FE"/>
    <w:rsid w:val="00D36285"/>
    <w:rsid w:val="00D368BD"/>
    <w:rsid w:val="00D374C9"/>
    <w:rsid w:val="00D403C0"/>
    <w:rsid w:val="00D41755"/>
    <w:rsid w:val="00D41895"/>
    <w:rsid w:val="00D418C0"/>
    <w:rsid w:val="00D4226A"/>
    <w:rsid w:val="00D42FE6"/>
    <w:rsid w:val="00D43B39"/>
    <w:rsid w:val="00D43C66"/>
    <w:rsid w:val="00D445E5"/>
    <w:rsid w:val="00D44FB2"/>
    <w:rsid w:val="00D450AE"/>
    <w:rsid w:val="00D45F02"/>
    <w:rsid w:val="00D50E46"/>
    <w:rsid w:val="00D51376"/>
    <w:rsid w:val="00D514C1"/>
    <w:rsid w:val="00D51713"/>
    <w:rsid w:val="00D52E9E"/>
    <w:rsid w:val="00D534F5"/>
    <w:rsid w:val="00D53F05"/>
    <w:rsid w:val="00D5415D"/>
    <w:rsid w:val="00D54714"/>
    <w:rsid w:val="00D5473A"/>
    <w:rsid w:val="00D54E0A"/>
    <w:rsid w:val="00D55E1E"/>
    <w:rsid w:val="00D56823"/>
    <w:rsid w:val="00D56D6B"/>
    <w:rsid w:val="00D576A7"/>
    <w:rsid w:val="00D57869"/>
    <w:rsid w:val="00D57AD6"/>
    <w:rsid w:val="00D57BD4"/>
    <w:rsid w:val="00D60513"/>
    <w:rsid w:val="00D60DCC"/>
    <w:rsid w:val="00D62F95"/>
    <w:rsid w:val="00D63CAD"/>
    <w:rsid w:val="00D642EA"/>
    <w:rsid w:val="00D64503"/>
    <w:rsid w:val="00D65386"/>
    <w:rsid w:val="00D65593"/>
    <w:rsid w:val="00D65DE8"/>
    <w:rsid w:val="00D672EE"/>
    <w:rsid w:val="00D678DA"/>
    <w:rsid w:val="00D67AEF"/>
    <w:rsid w:val="00D703FE"/>
    <w:rsid w:val="00D7229C"/>
    <w:rsid w:val="00D7359A"/>
    <w:rsid w:val="00D73F21"/>
    <w:rsid w:val="00D74B3C"/>
    <w:rsid w:val="00D752F7"/>
    <w:rsid w:val="00D769FB"/>
    <w:rsid w:val="00D76EA0"/>
    <w:rsid w:val="00D7739E"/>
    <w:rsid w:val="00D8013F"/>
    <w:rsid w:val="00D8092D"/>
    <w:rsid w:val="00D813DC"/>
    <w:rsid w:val="00D81736"/>
    <w:rsid w:val="00D81A75"/>
    <w:rsid w:val="00D81C4F"/>
    <w:rsid w:val="00D82079"/>
    <w:rsid w:val="00D82097"/>
    <w:rsid w:val="00D829AE"/>
    <w:rsid w:val="00D846B3"/>
    <w:rsid w:val="00D8570E"/>
    <w:rsid w:val="00D85CDD"/>
    <w:rsid w:val="00D8783A"/>
    <w:rsid w:val="00D87DB8"/>
    <w:rsid w:val="00D90A31"/>
    <w:rsid w:val="00D90BAA"/>
    <w:rsid w:val="00D9128F"/>
    <w:rsid w:val="00D9234A"/>
    <w:rsid w:val="00D93B73"/>
    <w:rsid w:val="00D93F80"/>
    <w:rsid w:val="00D96838"/>
    <w:rsid w:val="00D97165"/>
    <w:rsid w:val="00D9759D"/>
    <w:rsid w:val="00DA01A3"/>
    <w:rsid w:val="00DA0F18"/>
    <w:rsid w:val="00DA1E42"/>
    <w:rsid w:val="00DA2061"/>
    <w:rsid w:val="00DA2AD4"/>
    <w:rsid w:val="00DA3801"/>
    <w:rsid w:val="00DA5AC2"/>
    <w:rsid w:val="00DA6C48"/>
    <w:rsid w:val="00DA74BE"/>
    <w:rsid w:val="00DB0966"/>
    <w:rsid w:val="00DB0A56"/>
    <w:rsid w:val="00DB319C"/>
    <w:rsid w:val="00DB3240"/>
    <w:rsid w:val="00DB4650"/>
    <w:rsid w:val="00DB4944"/>
    <w:rsid w:val="00DB5B84"/>
    <w:rsid w:val="00DB6D20"/>
    <w:rsid w:val="00DB75D3"/>
    <w:rsid w:val="00DC2880"/>
    <w:rsid w:val="00DC2C53"/>
    <w:rsid w:val="00DC2F3D"/>
    <w:rsid w:val="00DC59E1"/>
    <w:rsid w:val="00DC685A"/>
    <w:rsid w:val="00DC6C4B"/>
    <w:rsid w:val="00DC6EAC"/>
    <w:rsid w:val="00DC7220"/>
    <w:rsid w:val="00DD088D"/>
    <w:rsid w:val="00DD29A2"/>
    <w:rsid w:val="00DD2EB9"/>
    <w:rsid w:val="00DD441D"/>
    <w:rsid w:val="00DD444C"/>
    <w:rsid w:val="00DD49C3"/>
    <w:rsid w:val="00DD52B3"/>
    <w:rsid w:val="00DD5FA8"/>
    <w:rsid w:val="00DD5FE3"/>
    <w:rsid w:val="00DD7AC6"/>
    <w:rsid w:val="00DE0C85"/>
    <w:rsid w:val="00DE29A5"/>
    <w:rsid w:val="00DE31B5"/>
    <w:rsid w:val="00DE36F8"/>
    <w:rsid w:val="00DE3E1E"/>
    <w:rsid w:val="00DE4260"/>
    <w:rsid w:val="00DE5070"/>
    <w:rsid w:val="00DE58BB"/>
    <w:rsid w:val="00DE6D31"/>
    <w:rsid w:val="00DF0B95"/>
    <w:rsid w:val="00DF1D3D"/>
    <w:rsid w:val="00DF20F0"/>
    <w:rsid w:val="00DF21C0"/>
    <w:rsid w:val="00DF3D26"/>
    <w:rsid w:val="00DF5078"/>
    <w:rsid w:val="00DF7418"/>
    <w:rsid w:val="00DF7446"/>
    <w:rsid w:val="00DF7CF6"/>
    <w:rsid w:val="00E00176"/>
    <w:rsid w:val="00E011A3"/>
    <w:rsid w:val="00E0361A"/>
    <w:rsid w:val="00E042F5"/>
    <w:rsid w:val="00E065F5"/>
    <w:rsid w:val="00E101F4"/>
    <w:rsid w:val="00E111E9"/>
    <w:rsid w:val="00E11563"/>
    <w:rsid w:val="00E11B60"/>
    <w:rsid w:val="00E157D1"/>
    <w:rsid w:val="00E16B56"/>
    <w:rsid w:val="00E1777A"/>
    <w:rsid w:val="00E17814"/>
    <w:rsid w:val="00E201AE"/>
    <w:rsid w:val="00E20E45"/>
    <w:rsid w:val="00E2206F"/>
    <w:rsid w:val="00E22603"/>
    <w:rsid w:val="00E23950"/>
    <w:rsid w:val="00E24E0E"/>
    <w:rsid w:val="00E25497"/>
    <w:rsid w:val="00E2610E"/>
    <w:rsid w:val="00E261C8"/>
    <w:rsid w:val="00E268E1"/>
    <w:rsid w:val="00E2709A"/>
    <w:rsid w:val="00E27162"/>
    <w:rsid w:val="00E2729C"/>
    <w:rsid w:val="00E2747E"/>
    <w:rsid w:val="00E277D3"/>
    <w:rsid w:val="00E30EA2"/>
    <w:rsid w:val="00E32051"/>
    <w:rsid w:val="00E332C4"/>
    <w:rsid w:val="00E334C7"/>
    <w:rsid w:val="00E33C35"/>
    <w:rsid w:val="00E33D54"/>
    <w:rsid w:val="00E3442D"/>
    <w:rsid w:val="00E34733"/>
    <w:rsid w:val="00E3477D"/>
    <w:rsid w:val="00E34EAF"/>
    <w:rsid w:val="00E35485"/>
    <w:rsid w:val="00E357D3"/>
    <w:rsid w:val="00E377B3"/>
    <w:rsid w:val="00E40DC1"/>
    <w:rsid w:val="00E414FF"/>
    <w:rsid w:val="00E4241B"/>
    <w:rsid w:val="00E42D0A"/>
    <w:rsid w:val="00E42D2A"/>
    <w:rsid w:val="00E433D9"/>
    <w:rsid w:val="00E439C4"/>
    <w:rsid w:val="00E44FA2"/>
    <w:rsid w:val="00E476A2"/>
    <w:rsid w:val="00E47890"/>
    <w:rsid w:val="00E541A7"/>
    <w:rsid w:val="00E54775"/>
    <w:rsid w:val="00E548C3"/>
    <w:rsid w:val="00E55269"/>
    <w:rsid w:val="00E558C1"/>
    <w:rsid w:val="00E55C63"/>
    <w:rsid w:val="00E57058"/>
    <w:rsid w:val="00E579D3"/>
    <w:rsid w:val="00E60CB4"/>
    <w:rsid w:val="00E62E24"/>
    <w:rsid w:val="00E64131"/>
    <w:rsid w:val="00E6494A"/>
    <w:rsid w:val="00E66B93"/>
    <w:rsid w:val="00E66BA8"/>
    <w:rsid w:val="00E66C82"/>
    <w:rsid w:val="00E66D9F"/>
    <w:rsid w:val="00E67177"/>
    <w:rsid w:val="00E67411"/>
    <w:rsid w:val="00E676F2"/>
    <w:rsid w:val="00E67AB3"/>
    <w:rsid w:val="00E72199"/>
    <w:rsid w:val="00E74848"/>
    <w:rsid w:val="00E74AE3"/>
    <w:rsid w:val="00E7522B"/>
    <w:rsid w:val="00E75448"/>
    <w:rsid w:val="00E765EA"/>
    <w:rsid w:val="00E7745A"/>
    <w:rsid w:val="00E822C0"/>
    <w:rsid w:val="00E82D40"/>
    <w:rsid w:val="00E82E49"/>
    <w:rsid w:val="00E83F1B"/>
    <w:rsid w:val="00E84973"/>
    <w:rsid w:val="00E85165"/>
    <w:rsid w:val="00E85513"/>
    <w:rsid w:val="00E85A1E"/>
    <w:rsid w:val="00E86FE4"/>
    <w:rsid w:val="00E903EE"/>
    <w:rsid w:val="00E91027"/>
    <w:rsid w:val="00E91225"/>
    <w:rsid w:val="00E92386"/>
    <w:rsid w:val="00E92B05"/>
    <w:rsid w:val="00E92C95"/>
    <w:rsid w:val="00E94C2F"/>
    <w:rsid w:val="00E94E5A"/>
    <w:rsid w:val="00E964A3"/>
    <w:rsid w:val="00EA0ADF"/>
    <w:rsid w:val="00EA144A"/>
    <w:rsid w:val="00EA1933"/>
    <w:rsid w:val="00EA28D4"/>
    <w:rsid w:val="00EA478E"/>
    <w:rsid w:val="00EA52CB"/>
    <w:rsid w:val="00EA574F"/>
    <w:rsid w:val="00EA6894"/>
    <w:rsid w:val="00EA7C6D"/>
    <w:rsid w:val="00EA7D90"/>
    <w:rsid w:val="00EB1E0D"/>
    <w:rsid w:val="00EB328A"/>
    <w:rsid w:val="00EB42A8"/>
    <w:rsid w:val="00EB4E45"/>
    <w:rsid w:val="00EB5482"/>
    <w:rsid w:val="00EB5606"/>
    <w:rsid w:val="00EB57CD"/>
    <w:rsid w:val="00EB6CB1"/>
    <w:rsid w:val="00EC2D82"/>
    <w:rsid w:val="00EC4D4C"/>
    <w:rsid w:val="00EC5CBD"/>
    <w:rsid w:val="00EC5ED4"/>
    <w:rsid w:val="00EC5F44"/>
    <w:rsid w:val="00EC7ACE"/>
    <w:rsid w:val="00ED0361"/>
    <w:rsid w:val="00ED0419"/>
    <w:rsid w:val="00ED1BBB"/>
    <w:rsid w:val="00ED3129"/>
    <w:rsid w:val="00ED3C3A"/>
    <w:rsid w:val="00ED4513"/>
    <w:rsid w:val="00ED569E"/>
    <w:rsid w:val="00ED63AF"/>
    <w:rsid w:val="00EE0237"/>
    <w:rsid w:val="00EE19C0"/>
    <w:rsid w:val="00EE2907"/>
    <w:rsid w:val="00EE2A31"/>
    <w:rsid w:val="00EE378E"/>
    <w:rsid w:val="00EE498C"/>
    <w:rsid w:val="00EE4C8D"/>
    <w:rsid w:val="00EE5E6E"/>
    <w:rsid w:val="00EE6321"/>
    <w:rsid w:val="00EE6FD7"/>
    <w:rsid w:val="00EF0261"/>
    <w:rsid w:val="00EF06E1"/>
    <w:rsid w:val="00EF12CE"/>
    <w:rsid w:val="00EF13C4"/>
    <w:rsid w:val="00EF27FE"/>
    <w:rsid w:val="00EF3A91"/>
    <w:rsid w:val="00EF3CFB"/>
    <w:rsid w:val="00EF3D10"/>
    <w:rsid w:val="00EF5223"/>
    <w:rsid w:val="00EF56E6"/>
    <w:rsid w:val="00EF68BE"/>
    <w:rsid w:val="00EF6EFA"/>
    <w:rsid w:val="00F010CF"/>
    <w:rsid w:val="00F01549"/>
    <w:rsid w:val="00F027D7"/>
    <w:rsid w:val="00F02F76"/>
    <w:rsid w:val="00F03069"/>
    <w:rsid w:val="00F0323B"/>
    <w:rsid w:val="00F03294"/>
    <w:rsid w:val="00F036CD"/>
    <w:rsid w:val="00F04F00"/>
    <w:rsid w:val="00F05987"/>
    <w:rsid w:val="00F0791A"/>
    <w:rsid w:val="00F07C1D"/>
    <w:rsid w:val="00F07E08"/>
    <w:rsid w:val="00F10DF9"/>
    <w:rsid w:val="00F11CBE"/>
    <w:rsid w:val="00F1209E"/>
    <w:rsid w:val="00F1268C"/>
    <w:rsid w:val="00F15097"/>
    <w:rsid w:val="00F15FAF"/>
    <w:rsid w:val="00F16DD4"/>
    <w:rsid w:val="00F2139C"/>
    <w:rsid w:val="00F21891"/>
    <w:rsid w:val="00F218EC"/>
    <w:rsid w:val="00F21D9F"/>
    <w:rsid w:val="00F221E3"/>
    <w:rsid w:val="00F22D1D"/>
    <w:rsid w:val="00F23469"/>
    <w:rsid w:val="00F2388D"/>
    <w:rsid w:val="00F24213"/>
    <w:rsid w:val="00F24540"/>
    <w:rsid w:val="00F272EB"/>
    <w:rsid w:val="00F273F4"/>
    <w:rsid w:val="00F27473"/>
    <w:rsid w:val="00F27A44"/>
    <w:rsid w:val="00F27D28"/>
    <w:rsid w:val="00F314C4"/>
    <w:rsid w:val="00F31826"/>
    <w:rsid w:val="00F32321"/>
    <w:rsid w:val="00F32718"/>
    <w:rsid w:val="00F3352A"/>
    <w:rsid w:val="00F33692"/>
    <w:rsid w:val="00F34282"/>
    <w:rsid w:val="00F40113"/>
    <w:rsid w:val="00F43A4B"/>
    <w:rsid w:val="00F444B8"/>
    <w:rsid w:val="00F45A74"/>
    <w:rsid w:val="00F47D0D"/>
    <w:rsid w:val="00F50EAF"/>
    <w:rsid w:val="00F5112A"/>
    <w:rsid w:val="00F51F36"/>
    <w:rsid w:val="00F525E8"/>
    <w:rsid w:val="00F53008"/>
    <w:rsid w:val="00F53491"/>
    <w:rsid w:val="00F53BBB"/>
    <w:rsid w:val="00F544E1"/>
    <w:rsid w:val="00F5594D"/>
    <w:rsid w:val="00F608F7"/>
    <w:rsid w:val="00F60DF9"/>
    <w:rsid w:val="00F61C99"/>
    <w:rsid w:val="00F6293C"/>
    <w:rsid w:val="00F635FD"/>
    <w:rsid w:val="00F64821"/>
    <w:rsid w:val="00F66D79"/>
    <w:rsid w:val="00F66D97"/>
    <w:rsid w:val="00F70693"/>
    <w:rsid w:val="00F717A0"/>
    <w:rsid w:val="00F72EEE"/>
    <w:rsid w:val="00F73B1A"/>
    <w:rsid w:val="00F73F00"/>
    <w:rsid w:val="00F740F5"/>
    <w:rsid w:val="00F74A56"/>
    <w:rsid w:val="00F75041"/>
    <w:rsid w:val="00F753BB"/>
    <w:rsid w:val="00F77291"/>
    <w:rsid w:val="00F80BA2"/>
    <w:rsid w:val="00F80EE6"/>
    <w:rsid w:val="00F81612"/>
    <w:rsid w:val="00F81BC1"/>
    <w:rsid w:val="00F82B35"/>
    <w:rsid w:val="00F85E52"/>
    <w:rsid w:val="00F85EF8"/>
    <w:rsid w:val="00F91891"/>
    <w:rsid w:val="00F918C7"/>
    <w:rsid w:val="00F92247"/>
    <w:rsid w:val="00F93B43"/>
    <w:rsid w:val="00F94135"/>
    <w:rsid w:val="00F9459E"/>
    <w:rsid w:val="00F954A9"/>
    <w:rsid w:val="00F954B3"/>
    <w:rsid w:val="00F962D4"/>
    <w:rsid w:val="00F9650E"/>
    <w:rsid w:val="00F96F83"/>
    <w:rsid w:val="00F97220"/>
    <w:rsid w:val="00FA0A72"/>
    <w:rsid w:val="00FA18F4"/>
    <w:rsid w:val="00FA1B4E"/>
    <w:rsid w:val="00FA1B8C"/>
    <w:rsid w:val="00FA221C"/>
    <w:rsid w:val="00FA333D"/>
    <w:rsid w:val="00FA394B"/>
    <w:rsid w:val="00FA4676"/>
    <w:rsid w:val="00FA552C"/>
    <w:rsid w:val="00FB0954"/>
    <w:rsid w:val="00FB0983"/>
    <w:rsid w:val="00FB1DD6"/>
    <w:rsid w:val="00FB24DC"/>
    <w:rsid w:val="00FB2570"/>
    <w:rsid w:val="00FB2F96"/>
    <w:rsid w:val="00FB3EDC"/>
    <w:rsid w:val="00FB4D07"/>
    <w:rsid w:val="00FB579A"/>
    <w:rsid w:val="00FB5C82"/>
    <w:rsid w:val="00FB5E3E"/>
    <w:rsid w:val="00FC040B"/>
    <w:rsid w:val="00FC1255"/>
    <w:rsid w:val="00FC1B06"/>
    <w:rsid w:val="00FC1CD8"/>
    <w:rsid w:val="00FC296D"/>
    <w:rsid w:val="00FC3854"/>
    <w:rsid w:val="00FC3994"/>
    <w:rsid w:val="00FC4DAF"/>
    <w:rsid w:val="00FC54AA"/>
    <w:rsid w:val="00FC5D0F"/>
    <w:rsid w:val="00FC642E"/>
    <w:rsid w:val="00FC7F05"/>
    <w:rsid w:val="00FD0F5D"/>
    <w:rsid w:val="00FD14B9"/>
    <w:rsid w:val="00FD1AB5"/>
    <w:rsid w:val="00FD22E7"/>
    <w:rsid w:val="00FD2F06"/>
    <w:rsid w:val="00FD325D"/>
    <w:rsid w:val="00FD34A7"/>
    <w:rsid w:val="00FD5AA0"/>
    <w:rsid w:val="00FD5EB3"/>
    <w:rsid w:val="00FD7F7A"/>
    <w:rsid w:val="00FE2CC7"/>
    <w:rsid w:val="00FE3838"/>
    <w:rsid w:val="00FE3897"/>
    <w:rsid w:val="00FE533C"/>
    <w:rsid w:val="00FE592B"/>
    <w:rsid w:val="00FE6657"/>
    <w:rsid w:val="00FF0EA0"/>
    <w:rsid w:val="00FF1649"/>
    <w:rsid w:val="00FF2F9A"/>
    <w:rsid w:val="00FF3457"/>
    <w:rsid w:val="00FF3741"/>
    <w:rsid w:val="00FF484C"/>
    <w:rsid w:val="00FF5952"/>
    <w:rsid w:val="00FF5A89"/>
    <w:rsid w:val="00FF5AB4"/>
    <w:rsid w:val="00FF6653"/>
    <w:rsid w:val="00FF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0B7A"/>
  <w15:chartTrackingRefBased/>
  <w15:docId w15:val="{42B57BBC-351E-42B9-93D5-0973D306D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2E4"/>
  </w:style>
  <w:style w:type="paragraph" w:styleId="Balk1">
    <w:name w:val="heading 1"/>
    <w:basedOn w:val="Normal"/>
    <w:next w:val="Normal"/>
    <w:link w:val="Balk1Char"/>
    <w:uiPriority w:val="9"/>
    <w:qFormat/>
    <w:rsid w:val="00E33D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7A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728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F1DA3"/>
    <w:pPr>
      <w:ind w:left="720"/>
      <w:contextualSpacing/>
    </w:pPr>
  </w:style>
  <w:style w:type="table" w:styleId="TabloKlavuzu">
    <w:name w:val="Table Grid"/>
    <w:basedOn w:val="NormalTablo"/>
    <w:uiPriority w:val="39"/>
    <w:rsid w:val="001A2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CD4ED0"/>
    <w:rPr>
      <w:i/>
      <w:iCs/>
    </w:rPr>
  </w:style>
  <w:style w:type="character" w:styleId="Kpr">
    <w:name w:val="Hyperlink"/>
    <w:basedOn w:val="VarsaylanParagrafYazTipi"/>
    <w:uiPriority w:val="99"/>
    <w:unhideWhenUsed/>
    <w:rsid w:val="00652E79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652E79"/>
    <w:rPr>
      <w:color w:val="605E5C"/>
      <w:shd w:val="clear" w:color="auto" w:fill="E1DFDD"/>
    </w:rPr>
  </w:style>
  <w:style w:type="paragraph" w:customStyle="1" w:styleId="Pa13">
    <w:name w:val="Pa13"/>
    <w:basedOn w:val="Normal"/>
    <w:next w:val="Normal"/>
    <w:uiPriority w:val="99"/>
    <w:rsid w:val="00333F1E"/>
    <w:pPr>
      <w:autoSpaceDE w:val="0"/>
      <w:autoSpaceDN w:val="0"/>
      <w:adjustRightInd w:val="0"/>
      <w:spacing w:after="0" w:line="161" w:lineRule="atLeast"/>
    </w:pPr>
    <w:rPr>
      <w:rFonts w:ascii="ITC Berkeley Oldstyle Std" w:hAnsi="ITC Berkeley Oldstyle Std"/>
      <w:sz w:val="24"/>
      <w:szCs w:val="24"/>
    </w:rPr>
  </w:style>
  <w:style w:type="table" w:styleId="DzTablo2">
    <w:name w:val="Plain Table 2"/>
    <w:basedOn w:val="NormalTablo"/>
    <w:uiPriority w:val="42"/>
    <w:rsid w:val="003116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6C10A4"/>
    <w:rPr>
      <w:color w:val="605E5C"/>
      <w:shd w:val="clear" w:color="auto" w:fill="E1DFDD"/>
    </w:rPr>
  </w:style>
  <w:style w:type="character" w:customStyle="1" w:styleId="Balk1Char">
    <w:name w:val="Başlık 1 Char"/>
    <w:basedOn w:val="VarsaylanParagrafYazTipi"/>
    <w:link w:val="Balk1"/>
    <w:uiPriority w:val="9"/>
    <w:rsid w:val="00E33D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728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050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7A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zmlenmeyenBahsetme3">
    <w:name w:val="Çözümlenmeyen Bahsetme3"/>
    <w:basedOn w:val="VarsaylanParagrafYazTipi"/>
    <w:uiPriority w:val="99"/>
    <w:semiHidden/>
    <w:unhideWhenUsed/>
    <w:rsid w:val="00A42827"/>
    <w:rPr>
      <w:color w:val="605E5C"/>
      <w:shd w:val="clear" w:color="auto" w:fill="E1DFDD"/>
    </w:rPr>
  </w:style>
  <w:style w:type="character" w:styleId="SatrNumaras">
    <w:name w:val="line number"/>
    <w:basedOn w:val="VarsaylanParagrafYazTipi"/>
    <w:uiPriority w:val="99"/>
    <w:semiHidden/>
    <w:unhideWhenUsed/>
    <w:rsid w:val="00E66BA8"/>
  </w:style>
  <w:style w:type="character" w:customStyle="1" w:styleId="zmlenmeyenBahsetme4">
    <w:name w:val="Çözümlenmeyen Bahsetme4"/>
    <w:basedOn w:val="VarsaylanParagrafYazTipi"/>
    <w:uiPriority w:val="99"/>
    <w:semiHidden/>
    <w:unhideWhenUsed/>
    <w:rsid w:val="007F7AAF"/>
    <w:rPr>
      <w:color w:val="605E5C"/>
      <w:shd w:val="clear" w:color="auto" w:fill="E1DFDD"/>
    </w:rPr>
  </w:style>
  <w:style w:type="character" w:styleId="zmlenmeyenBahsetme">
    <w:name w:val="Unresolved Mention"/>
    <w:basedOn w:val="VarsaylanParagrafYazTipi"/>
    <w:uiPriority w:val="99"/>
    <w:semiHidden/>
    <w:unhideWhenUsed/>
    <w:rsid w:val="000E6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5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3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6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1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76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6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46129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24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75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74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992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13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93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5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33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26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422520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13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5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480592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9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2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4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6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7233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0746179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177308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20697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613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4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35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24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01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89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2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01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28</cp:revision>
  <dcterms:created xsi:type="dcterms:W3CDTF">2023-10-08T12:59:00Z</dcterms:created>
  <dcterms:modified xsi:type="dcterms:W3CDTF">2024-08-29T08:43:00Z</dcterms:modified>
</cp:coreProperties>
</file>