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32F1" w:rsidRDefault="00BC4BC2">
      <w:pPr>
        <w:rPr>
          <w:rFonts w:ascii="Times New Roman" w:hAnsi="Times New Roman" w:cs="Times New Roman"/>
          <w:b/>
          <w:noProof/>
          <w:lang w:eastAsia="fr-FR"/>
        </w:rPr>
      </w:pPr>
      <w:r>
        <w:rPr>
          <w:rFonts w:ascii="Times New Roman" w:hAnsi="Times New Roman" w:cs="Times New Roman"/>
          <w:b/>
          <w:noProof/>
          <w:lang w:eastAsia="fr-FR"/>
        </w:rPr>
        <w:t>Table</w:t>
      </w:r>
      <w:r w:rsidR="001A27FA">
        <w:rPr>
          <w:rFonts w:ascii="Times New Roman" w:hAnsi="Times New Roman" w:cs="Times New Roman"/>
          <w:b/>
          <w:noProof/>
          <w:lang w:eastAsia="fr-FR"/>
        </w:rPr>
        <w:t xml:space="preserve"> </w:t>
      </w:r>
      <w:r w:rsidR="00281EE4">
        <w:rPr>
          <w:rFonts w:ascii="Times New Roman" w:hAnsi="Times New Roman" w:cs="Times New Roman"/>
          <w:b/>
          <w:noProof/>
          <w:lang w:eastAsia="fr-FR"/>
        </w:rPr>
        <w:t>5</w:t>
      </w:r>
      <w:r w:rsidR="00B67FC4" w:rsidRPr="00B67FC4">
        <w:rPr>
          <w:rFonts w:ascii="Times New Roman" w:hAnsi="Times New Roman" w:cs="Times New Roman"/>
          <w:b/>
          <w:noProof/>
          <w:lang w:eastAsia="fr-FR"/>
        </w:rPr>
        <w:t xml:space="preserve"> : </w:t>
      </w:r>
    </w:p>
    <w:p w:rsidR="00654DA3" w:rsidRDefault="00654DA3">
      <w:pPr>
        <w:rPr>
          <w:rFonts w:ascii="Times New Roman" w:hAnsi="Times New Roman" w:cs="Times New Roman"/>
          <w:b/>
          <w:noProof/>
          <w:lang w:eastAsia="fr-FR"/>
        </w:rPr>
      </w:pPr>
    </w:p>
    <w:p w:rsidR="00654DA3" w:rsidRDefault="00654DA3">
      <w:pPr>
        <w:rPr>
          <w:rFonts w:ascii="Times New Roman" w:hAnsi="Times New Roman" w:cs="Times New Roman"/>
          <w:b/>
          <w:noProof/>
          <w:lang w:eastAsia="fr-FR"/>
        </w:rPr>
      </w:pPr>
      <w:r>
        <w:rPr>
          <w:noProof/>
          <w:lang w:eastAsia="fr-FR"/>
        </w:rPr>
        <w:drawing>
          <wp:inline distT="0" distB="0" distL="0" distR="0" wp14:anchorId="419FB8D4" wp14:editId="56F2A778">
            <wp:extent cx="5760720" cy="1654844"/>
            <wp:effectExtent l="0" t="0" r="0" b="254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654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7FC4" w:rsidRDefault="00B67FC4">
      <w:pPr>
        <w:rPr>
          <w:rFonts w:ascii="Times New Roman" w:hAnsi="Times New Roman" w:cs="Times New Roman"/>
          <w:b/>
          <w:noProof/>
          <w:lang w:eastAsia="fr-FR"/>
        </w:rPr>
      </w:pPr>
    </w:p>
    <w:p w:rsidR="00B67FC4" w:rsidRPr="00B67FC4" w:rsidRDefault="00B67FC4">
      <w:pPr>
        <w:rPr>
          <w:rFonts w:ascii="Times New Roman" w:hAnsi="Times New Roman" w:cs="Times New Roman"/>
          <w:b/>
        </w:rPr>
      </w:pPr>
      <w:bookmarkStart w:id="0" w:name="_GoBack"/>
      <w:bookmarkEnd w:id="0"/>
    </w:p>
    <w:sectPr w:rsidR="00B67FC4" w:rsidRPr="00B67FC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883"/>
    <w:rsid w:val="001A27FA"/>
    <w:rsid w:val="00252FB7"/>
    <w:rsid w:val="00281EE4"/>
    <w:rsid w:val="00602883"/>
    <w:rsid w:val="00654DA3"/>
    <w:rsid w:val="00690BC6"/>
    <w:rsid w:val="006E32F1"/>
    <w:rsid w:val="00B67FC4"/>
    <w:rsid w:val="00BC4BC2"/>
    <w:rsid w:val="00BF4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028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0288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028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0288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ICM</Company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 Santoro</dc:creator>
  <cp:lastModifiedBy>L Santoro</cp:lastModifiedBy>
  <cp:revision>6</cp:revision>
  <dcterms:created xsi:type="dcterms:W3CDTF">2020-06-19T12:38:00Z</dcterms:created>
  <dcterms:modified xsi:type="dcterms:W3CDTF">2020-08-22T16:53:00Z</dcterms:modified>
</cp:coreProperties>
</file>