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2FACF" w14:textId="77777777" w:rsidR="00E31044" w:rsidRDefault="00E31044" w:rsidP="00E31044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Appendix</w:t>
      </w:r>
    </w:p>
    <w:p w14:paraId="1CCCDF92" w14:textId="77777777" w:rsidR="00E31044" w:rsidRDefault="00E31044" w:rsidP="00E31044">
      <w:pPr>
        <w:jc w:val="center"/>
        <w:rPr>
          <w:rFonts w:ascii="Times New Roman" w:hAnsi="Times New Roman" w:cs="Times New Roman"/>
          <w:b/>
          <w:bCs/>
          <w:sz w:val="20"/>
        </w:rPr>
      </w:pPr>
      <w:bookmarkStart w:id="0" w:name="OLE_LINK104"/>
      <w:r>
        <w:rPr>
          <w:rFonts w:ascii="Times New Roman" w:hAnsi="Times New Roman" w:cs="Times New Roman"/>
          <w:b/>
          <w:bCs/>
          <w:szCs w:val="21"/>
        </w:rPr>
        <w:t>Appendix</w:t>
      </w:r>
      <w:bookmarkEnd w:id="0"/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data </w:t>
      </w:r>
      <w:r>
        <w:rPr>
          <w:rFonts w:ascii="Times New Roman" w:hAnsi="Times New Roman" w:cs="Times New Roman"/>
          <w:b/>
          <w:bCs/>
        </w:rPr>
        <w:t>1</w:t>
      </w:r>
    </w:p>
    <w:tbl>
      <w:tblPr>
        <w:tblStyle w:val="TableGrid"/>
        <w:tblW w:w="8572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6"/>
        <w:gridCol w:w="1063"/>
        <w:gridCol w:w="900"/>
        <w:gridCol w:w="943"/>
        <w:gridCol w:w="1089"/>
        <w:gridCol w:w="1080"/>
        <w:gridCol w:w="1020"/>
        <w:gridCol w:w="1221"/>
      </w:tblGrid>
      <w:tr w:rsidR="00E31044" w14:paraId="56753A19" w14:textId="77777777" w:rsidTr="00A726F8">
        <w:trPr>
          <w:jc w:val="center"/>
        </w:trPr>
        <w:tc>
          <w:tcPr>
            <w:tcW w:w="1256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7AA9ADFD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Parameters</w:t>
            </w:r>
          </w:p>
        </w:tc>
        <w:tc>
          <w:tcPr>
            <w:tcW w:w="1063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5A84CDD3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33D90EDD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943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291C0DC0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1089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344853F2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Q1</w:t>
            </w:r>
          </w:p>
        </w:tc>
        <w:tc>
          <w:tcPr>
            <w:tcW w:w="1080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55C9328B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Q2</w:t>
            </w:r>
          </w:p>
        </w:tc>
        <w:tc>
          <w:tcPr>
            <w:tcW w:w="1020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22A4F137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Q3</w:t>
            </w:r>
          </w:p>
        </w:tc>
        <w:tc>
          <w:tcPr>
            <w:tcW w:w="1221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2CC681FB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Q4</w:t>
            </w:r>
          </w:p>
        </w:tc>
      </w:tr>
      <w:tr w:rsidR="00E31044" w14:paraId="0EFB8F1E" w14:textId="77777777" w:rsidTr="00A726F8">
        <w:trPr>
          <w:jc w:val="center"/>
        </w:trPr>
        <w:tc>
          <w:tcPr>
            <w:tcW w:w="1256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6A42A899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rFonts w:eastAsia="SimSun"/>
                <w:sz w:val="20"/>
                <w:szCs w:val="20"/>
              </w:rPr>
            </w:pPr>
            <w:r>
              <w:rPr>
                <w:sz w:val="20"/>
                <w:szCs w:val="20"/>
              </w:rPr>
              <w:t>P1</w:t>
            </w:r>
          </w:p>
        </w:tc>
        <w:tc>
          <w:tcPr>
            <w:tcW w:w="1063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1A4AD56B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1747.680</w:t>
            </w:r>
          </w:p>
        </w:tc>
        <w:tc>
          <w:tcPr>
            <w:tcW w:w="900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43EA298F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239.619</w:t>
            </w:r>
          </w:p>
        </w:tc>
        <w:tc>
          <w:tcPr>
            <w:tcW w:w="943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09493BED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965.354</w:t>
            </w:r>
          </w:p>
        </w:tc>
        <w:tc>
          <w:tcPr>
            <w:tcW w:w="1089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598CB8EE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0.726224</w:t>
            </w:r>
          </w:p>
        </w:tc>
        <w:tc>
          <w:tcPr>
            <w:tcW w:w="1080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069F6765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-0.089641</w:t>
            </w:r>
          </w:p>
        </w:tc>
        <w:tc>
          <w:tcPr>
            <w:tcW w:w="1020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2C4E3481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0.681362</w:t>
            </w:r>
          </w:p>
        </w:tc>
        <w:tc>
          <w:tcPr>
            <w:tcW w:w="1221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4F411626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-0.017549</w:t>
            </w:r>
          </w:p>
        </w:tc>
      </w:tr>
      <w:tr w:rsidR="00E31044" w14:paraId="787B2126" w14:textId="77777777" w:rsidTr="00A726F8">
        <w:trPr>
          <w:trHeight w:val="401"/>
          <w:jc w:val="center"/>
        </w:trPr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 w14:paraId="63AE272C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rFonts w:eastAsia="SimSun"/>
                <w:sz w:val="20"/>
                <w:szCs w:val="20"/>
              </w:rPr>
            </w:pPr>
            <w:r>
              <w:rPr>
                <w:sz w:val="20"/>
                <w:szCs w:val="20"/>
              </w:rPr>
              <w:t>P2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vAlign w:val="center"/>
          </w:tcPr>
          <w:p w14:paraId="2B21A272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1871.7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4461B2A0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77.198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14:paraId="730E7B57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983.635</w:t>
            </w:r>
          </w:p>
        </w:tc>
        <w:tc>
          <w:tcPr>
            <w:tcW w:w="1089" w:type="dxa"/>
            <w:tcBorders>
              <w:tl2br w:val="nil"/>
              <w:tr2bl w:val="nil"/>
            </w:tcBorders>
            <w:vAlign w:val="center"/>
          </w:tcPr>
          <w:p w14:paraId="0D9EA2EF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0.673771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19DD54B6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0.109045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5B079232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0.730767</w:t>
            </w:r>
          </w:p>
        </w:tc>
        <w:tc>
          <w:tcPr>
            <w:tcW w:w="1221" w:type="dxa"/>
            <w:tcBorders>
              <w:tl2br w:val="nil"/>
              <w:tr2bl w:val="nil"/>
            </w:tcBorders>
            <w:vAlign w:val="center"/>
          </w:tcPr>
          <w:p w14:paraId="4C807E53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0.0110694</w:t>
            </w:r>
          </w:p>
        </w:tc>
      </w:tr>
      <w:tr w:rsidR="00E31044" w14:paraId="2ECB897E" w14:textId="77777777" w:rsidTr="00A726F8">
        <w:trPr>
          <w:trHeight w:val="401"/>
          <w:jc w:val="center"/>
        </w:trPr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 w14:paraId="26B39755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P3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vAlign w:val="center"/>
          </w:tcPr>
          <w:p w14:paraId="52C15A57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1855.45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5EB399DD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301.528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14:paraId="2B22A075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979.213</w:t>
            </w:r>
          </w:p>
        </w:tc>
        <w:tc>
          <w:tcPr>
            <w:tcW w:w="1089" w:type="dxa"/>
            <w:tcBorders>
              <w:tl2br w:val="nil"/>
              <w:tr2bl w:val="nil"/>
            </w:tcBorders>
            <w:vAlign w:val="center"/>
          </w:tcPr>
          <w:p w14:paraId="6A7274EE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0.620322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43FCB2CA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-0.291274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5063D18A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0.721922</w:t>
            </w:r>
          </w:p>
        </w:tc>
        <w:tc>
          <w:tcPr>
            <w:tcW w:w="1221" w:type="dxa"/>
            <w:tcBorders>
              <w:tl2br w:val="nil"/>
              <w:tr2bl w:val="nil"/>
            </w:tcBorders>
            <w:vAlign w:val="center"/>
          </w:tcPr>
          <w:p w14:paraId="206A7307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0.0958597</w:t>
            </w:r>
          </w:p>
        </w:tc>
      </w:tr>
      <w:tr w:rsidR="00E31044" w14:paraId="3042E616" w14:textId="77777777" w:rsidTr="00A726F8">
        <w:trPr>
          <w:jc w:val="center"/>
        </w:trPr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 w14:paraId="51667838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P4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vAlign w:val="center"/>
          </w:tcPr>
          <w:p w14:paraId="631EE731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</w:pPr>
            <w:r>
              <w:t>1843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33981D64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-39.735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14:paraId="6DAC4FF4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958.749</w:t>
            </w:r>
          </w:p>
        </w:tc>
        <w:tc>
          <w:tcPr>
            <w:tcW w:w="1089" w:type="dxa"/>
            <w:tcBorders>
              <w:tl2br w:val="nil"/>
              <w:tr2bl w:val="nil"/>
            </w:tcBorders>
            <w:vAlign w:val="center"/>
          </w:tcPr>
          <w:p w14:paraId="0684408D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0.680804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1AAD0CE9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0.0372445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7BD4F625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0.711647</w:t>
            </w:r>
          </w:p>
        </w:tc>
        <w:tc>
          <w:tcPr>
            <w:tcW w:w="1221" w:type="dxa"/>
            <w:tcBorders>
              <w:tl2br w:val="nil"/>
              <w:tr2bl w:val="nil"/>
            </w:tcBorders>
            <w:vAlign w:val="center"/>
          </w:tcPr>
          <w:p w14:paraId="33F3EFCA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0.169345</w:t>
            </w:r>
          </w:p>
        </w:tc>
      </w:tr>
      <w:tr w:rsidR="00E31044" w14:paraId="347338DF" w14:textId="77777777" w:rsidTr="00A726F8">
        <w:trPr>
          <w:jc w:val="center"/>
        </w:trPr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 w14:paraId="11819B55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P5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vAlign w:val="center"/>
          </w:tcPr>
          <w:p w14:paraId="3430CE57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</w:pPr>
            <w:r>
              <w:t>1881.62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4F68BDDD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72.362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14:paraId="0048B476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1001.26</w:t>
            </w:r>
          </w:p>
        </w:tc>
        <w:tc>
          <w:tcPr>
            <w:tcW w:w="1089" w:type="dxa"/>
            <w:tcBorders>
              <w:tl2br w:val="nil"/>
              <w:tr2bl w:val="nil"/>
            </w:tcBorders>
            <w:vAlign w:val="center"/>
          </w:tcPr>
          <w:p w14:paraId="003FB8EF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0.640317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27A666CB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0.176146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35C243EA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0.746672</w:t>
            </w:r>
          </w:p>
        </w:tc>
        <w:tc>
          <w:tcPr>
            <w:tcW w:w="1221" w:type="dxa"/>
            <w:tcBorders>
              <w:tl2br w:val="nil"/>
              <w:tr2bl w:val="nil"/>
            </w:tcBorders>
            <w:vAlign w:val="center"/>
          </w:tcPr>
          <w:p w14:paraId="78B43571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-0.0380475</w:t>
            </w:r>
          </w:p>
        </w:tc>
      </w:tr>
      <w:tr w:rsidR="00E31044" w14:paraId="380522AF" w14:textId="77777777" w:rsidTr="00A726F8">
        <w:trPr>
          <w:jc w:val="center"/>
        </w:trPr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 w14:paraId="43599090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P6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vAlign w:val="center"/>
          </w:tcPr>
          <w:p w14:paraId="5E0BBE13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</w:pPr>
            <w:r>
              <w:t>1732.51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0387CFF9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39.591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14:paraId="0C423A9C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955.482</w:t>
            </w:r>
          </w:p>
        </w:tc>
        <w:tc>
          <w:tcPr>
            <w:tcW w:w="1089" w:type="dxa"/>
            <w:tcBorders>
              <w:tl2br w:val="nil"/>
              <w:tr2bl w:val="nil"/>
            </w:tcBorders>
            <w:vAlign w:val="center"/>
          </w:tcPr>
          <w:p w14:paraId="63CF1A28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0.738251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1B2B662C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0.0653889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6AFB6034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0.665428</w:t>
            </w:r>
          </w:p>
        </w:tc>
        <w:tc>
          <w:tcPr>
            <w:tcW w:w="1221" w:type="dxa"/>
            <w:tcBorders>
              <w:tl2br w:val="nil"/>
              <w:tr2bl w:val="nil"/>
            </w:tcBorders>
            <w:vAlign w:val="center"/>
          </w:tcPr>
          <w:p w14:paraId="48A689E6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0.0889693</w:t>
            </w:r>
          </w:p>
        </w:tc>
      </w:tr>
      <w:tr w:rsidR="00E31044" w14:paraId="45CC3A09" w14:textId="77777777" w:rsidTr="00A726F8">
        <w:trPr>
          <w:trHeight w:val="370"/>
          <w:jc w:val="center"/>
        </w:trPr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 w14:paraId="38105D28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P7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vAlign w:val="center"/>
          </w:tcPr>
          <w:p w14:paraId="66D2893E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</w:pPr>
            <w:r>
              <w:t>1934.66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35E7F4D4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229.985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14:paraId="1EA832AC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990.879</w:t>
            </w:r>
          </w:p>
        </w:tc>
        <w:tc>
          <w:tcPr>
            <w:tcW w:w="1089" w:type="dxa"/>
            <w:tcBorders>
              <w:tl2br w:val="nil"/>
              <w:tr2bl w:val="nil"/>
            </w:tcBorders>
            <w:vAlign w:val="center"/>
          </w:tcPr>
          <w:p w14:paraId="35ACB92A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0.634144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3E486171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-0.101034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79CEF614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0.76652</w:t>
            </w:r>
          </w:p>
        </w:tc>
        <w:tc>
          <w:tcPr>
            <w:tcW w:w="1221" w:type="dxa"/>
            <w:tcBorders>
              <w:tl2br w:val="nil"/>
              <w:tr2bl w:val="nil"/>
            </w:tcBorders>
            <w:vAlign w:val="center"/>
          </w:tcPr>
          <w:p w14:paraId="13C348CA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0.0100751</w:t>
            </w:r>
          </w:p>
        </w:tc>
      </w:tr>
      <w:tr w:rsidR="00E31044" w14:paraId="113D5FD7" w14:textId="77777777" w:rsidTr="00A726F8">
        <w:trPr>
          <w:jc w:val="center"/>
        </w:trPr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 w14:paraId="46DB3E24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P8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vAlign w:val="center"/>
          </w:tcPr>
          <w:p w14:paraId="63EBC0DF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</w:pPr>
            <w:r>
              <w:t>1780.9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66530406" w14:textId="77777777" w:rsidR="00E31044" w:rsidRDefault="00E31044" w:rsidP="00A726F8">
            <w:pPr>
              <w:spacing w:line="220" w:lineRule="atLeast"/>
              <w:jc w:val="center"/>
              <w:rPr>
                <w:rStyle w:val="fontstyle01"/>
                <w:sz w:val="20"/>
                <w:szCs w:val="20"/>
              </w:rPr>
            </w:pPr>
            <w:r>
              <w:t>252.274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14:paraId="19CE524B" w14:textId="77777777" w:rsidR="00E31044" w:rsidRDefault="00E31044" w:rsidP="00A726F8">
            <w:pPr>
              <w:rPr>
                <w:rStyle w:val="fontstyle01"/>
                <w:sz w:val="20"/>
                <w:szCs w:val="20"/>
              </w:rPr>
            </w:pPr>
            <w:r>
              <w:t>969.842</w:t>
            </w:r>
          </w:p>
        </w:tc>
        <w:tc>
          <w:tcPr>
            <w:tcW w:w="1089" w:type="dxa"/>
            <w:tcBorders>
              <w:tl2br w:val="nil"/>
              <w:tr2bl w:val="nil"/>
            </w:tcBorders>
            <w:vAlign w:val="center"/>
          </w:tcPr>
          <w:p w14:paraId="1B37C13E" w14:textId="77777777" w:rsidR="00E31044" w:rsidRDefault="00E31044" w:rsidP="00A726F8">
            <w:pPr>
              <w:rPr>
                <w:rStyle w:val="fontstyle01"/>
                <w:sz w:val="20"/>
                <w:szCs w:val="20"/>
              </w:rPr>
            </w:pPr>
            <w:r>
              <w:t>0.714417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44FD31A1" w14:textId="77777777" w:rsidR="00E31044" w:rsidRDefault="00E31044" w:rsidP="00A726F8">
            <w:pPr>
              <w:rPr>
                <w:rStyle w:val="fontstyle01"/>
                <w:sz w:val="20"/>
                <w:szCs w:val="20"/>
              </w:rPr>
            </w:pPr>
            <w:r>
              <w:t>-0.119174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4065B99E" w14:textId="77777777" w:rsidR="00E31044" w:rsidRDefault="00E31044" w:rsidP="00A726F8">
            <w:pPr>
              <w:rPr>
                <w:rStyle w:val="fontstyle01"/>
                <w:sz w:val="20"/>
                <w:szCs w:val="20"/>
              </w:rPr>
            </w:pPr>
            <w:r>
              <w:t>0.689388</w:t>
            </w:r>
          </w:p>
        </w:tc>
        <w:tc>
          <w:tcPr>
            <w:tcW w:w="1221" w:type="dxa"/>
            <w:tcBorders>
              <w:tl2br w:val="nil"/>
              <w:tr2bl w:val="nil"/>
            </w:tcBorders>
            <w:vAlign w:val="center"/>
          </w:tcPr>
          <w:p w14:paraId="198EAADB" w14:textId="77777777" w:rsidR="00E31044" w:rsidRDefault="00E31044" w:rsidP="00A726F8">
            <w:pPr>
              <w:rPr>
                <w:rStyle w:val="fontstyle01"/>
                <w:sz w:val="20"/>
                <w:szCs w:val="20"/>
              </w:rPr>
            </w:pPr>
            <w:r>
              <w:t>0.0122659</w:t>
            </w:r>
          </w:p>
        </w:tc>
      </w:tr>
      <w:tr w:rsidR="00E31044" w14:paraId="2F4389A5" w14:textId="77777777" w:rsidTr="00A726F8">
        <w:trPr>
          <w:jc w:val="center"/>
        </w:trPr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 w14:paraId="7A926B22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rFonts w:eastAsia="SimSun"/>
                <w:sz w:val="20"/>
                <w:szCs w:val="20"/>
              </w:rPr>
            </w:pPr>
            <w:r>
              <w:rPr>
                <w:sz w:val="20"/>
                <w:szCs w:val="20"/>
              </w:rPr>
              <w:t>P9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vAlign w:val="center"/>
          </w:tcPr>
          <w:p w14:paraId="5E24E1C0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</w:pPr>
            <w:r>
              <w:t>1821.6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47F559E4" w14:textId="77777777" w:rsidR="00E31044" w:rsidRDefault="00E31044" w:rsidP="00A726F8">
            <w:pPr>
              <w:rPr>
                <w:rStyle w:val="fontstyle01"/>
                <w:sz w:val="20"/>
                <w:szCs w:val="20"/>
              </w:rPr>
            </w:pPr>
            <w:r>
              <w:t>-31.094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14:paraId="2A86632F" w14:textId="77777777" w:rsidR="00E31044" w:rsidRDefault="00E31044" w:rsidP="00A726F8">
            <w:pPr>
              <w:rPr>
                <w:rStyle w:val="fontstyle01"/>
                <w:sz w:val="20"/>
                <w:szCs w:val="20"/>
              </w:rPr>
            </w:pPr>
            <w:r>
              <w:t>954.462</w:t>
            </w:r>
          </w:p>
        </w:tc>
        <w:tc>
          <w:tcPr>
            <w:tcW w:w="1089" w:type="dxa"/>
            <w:tcBorders>
              <w:tl2br w:val="nil"/>
              <w:tr2bl w:val="nil"/>
            </w:tcBorders>
            <w:vAlign w:val="center"/>
          </w:tcPr>
          <w:p w14:paraId="0097D65F" w14:textId="77777777" w:rsidR="00E31044" w:rsidRDefault="00E31044" w:rsidP="00A726F8">
            <w:pPr>
              <w:rPr>
                <w:rStyle w:val="fontstyle01"/>
                <w:sz w:val="20"/>
                <w:szCs w:val="20"/>
              </w:rPr>
            </w:pPr>
            <w:r>
              <w:t>0.701616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5C07BB40" w14:textId="77777777" w:rsidR="00E31044" w:rsidRDefault="00E31044" w:rsidP="00A726F8">
            <w:pPr>
              <w:rPr>
                <w:rStyle w:val="fontstyle01"/>
                <w:sz w:val="20"/>
                <w:szCs w:val="20"/>
              </w:rPr>
            </w:pPr>
            <w:r>
              <w:t>0.0559068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2FA75DB2" w14:textId="77777777" w:rsidR="00E31044" w:rsidRDefault="00E31044" w:rsidP="00A726F8">
            <w:pPr>
              <w:rPr>
                <w:rStyle w:val="fontstyle01"/>
                <w:sz w:val="20"/>
                <w:szCs w:val="20"/>
              </w:rPr>
            </w:pPr>
            <w:r>
              <w:t>0.695373</w:t>
            </w:r>
          </w:p>
        </w:tc>
        <w:tc>
          <w:tcPr>
            <w:tcW w:w="1221" w:type="dxa"/>
            <w:tcBorders>
              <w:tl2br w:val="nil"/>
              <w:tr2bl w:val="nil"/>
            </w:tcBorders>
            <w:vAlign w:val="center"/>
          </w:tcPr>
          <w:p w14:paraId="42C233A1" w14:textId="77777777" w:rsidR="00E31044" w:rsidRDefault="00E31044" w:rsidP="00A726F8">
            <w:pPr>
              <w:rPr>
                <w:rStyle w:val="fontstyle01"/>
                <w:sz w:val="20"/>
                <w:szCs w:val="20"/>
              </w:rPr>
            </w:pPr>
            <w:r>
              <w:t>0.145138</w:t>
            </w:r>
          </w:p>
        </w:tc>
      </w:tr>
      <w:tr w:rsidR="00E31044" w14:paraId="35560267" w14:textId="77777777" w:rsidTr="00A726F8">
        <w:trPr>
          <w:jc w:val="center"/>
        </w:trPr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 w14:paraId="4D0456D5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P10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vAlign w:val="center"/>
          </w:tcPr>
          <w:p w14:paraId="3A8405B1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</w:pPr>
            <w:r>
              <w:t>1846.8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75DB28BF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57.739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14:paraId="73B7123B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993.95</w:t>
            </w:r>
          </w:p>
        </w:tc>
        <w:tc>
          <w:tcPr>
            <w:tcW w:w="1089" w:type="dxa"/>
            <w:tcBorders>
              <w:tl2br w:val="nil"/>
              <w:tr2bl w:val="nil"/>
            </w:tcBorders>
            <w:vAlign w:val="center"/>
          </w:tcPr>
          <w:p w14:paraId="51436289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0.663414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2127FA69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0.161336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15BE636A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0.730585</w:t>
            </w:r>
          </w:p>
        </w:tc>
        <w:tc>
          <w:tcPr>
            <w:tcW w:w="1221" w:type="dxa"/>
            <w:tcBorders>
              <w:tl2br w:val="nil"/>
              <w:tr2bl w:val="nil"/>
            </w:tcBorders>
            <w:vAlign w:val="center"/>
          </w:tcPr>
          <w:p w14:paraId="43F8A81C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-0.00988776</w:t>
            </w:r>
          </w:p>
        </w:tc>
      </w:tr>
    </w:tbl>
    <w:p w14:paraId="3FA70727" w14:textId="77777777" w:rsidR="00E31044" w:rsidRDefault="00E31044" w:rsidP="00E31044">
      <w:pPr>
        <w:ind w:firstLineChars="200" w:firstLine="420"/>
        <w:rPr>
          <w:rFonts w:ascii="Times New Roman" w:hAnsi="Times New Roman" w:cs="Times New Roman"/>
        </w:rPr>
      </w:pPr>
    </w:p>
    <w:p w14:paraId="05CA45ED" w14:textId="77777777" w:rsidR="00E31044" w:rsidRDefault="00E31044" w:rsidP="00E31044">
      <w:pPr>
        <w:jc w:val="center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Cs w:val="21"/>
        </w:rPr>
        <w:t xml:space="preserve">Appendix 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data </w:t>
      </w:r>
      <w:r>
        <w:rPr>
          <w:rFonts w:ascii="Times New Roman" w:hAnsi="Times New Roman" w:cs="Times New Roman"/>
          <w:b/>
          <w:bCs/>
        </w:rPr>
        <w:t xml:space="preserve">2 </w:t>
      </w:r>
    </w:p>
    <w:tbl>
      <w:tblPr>
        <w:tblStyle w:val="TableGrid"/>
        <w:tblW w:w="85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5"/>
        <w:gridCol w:w="926"/>
        <w:gridCol w:w="968"/>
        <w:gridCol w:w="952"/>
        <w:gridCol w:w="1012"/>
        <w:gridCol w:w="1178"/>
        <w:gridCol w:w="1080"/>
        <w:gridCol w:w="1251"/>
      </w:tblGrid>
      <w:tr w:rsidR="00E31044" w14:paraId="06BBA183" w14:textId="77777777" w:rsidTr="00A726F8">
        <w:trPr>
          <w:jc w:val="center"/>
        </w:trPr>
        <w:tc>
          <w:tcPr>
            <w:tcW w:w="1205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3BE95802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Parameters</w:t>
            </w:r>
          </w:p>
        </w:tc>
        <w:tc>
          <w:tcPr>
            <w:tcW w:w="926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1E22670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BE944C4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952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F00083F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1012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F4918B9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Q1</w:t>
            </w:r>
          </w:p>
        </w:tc>
        <w:tc>
          <w:tcPr>
            <w:tcW w:w="1178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246681F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Q2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2152ADB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Q3</w:t>
            </w:r>
          </w:p>
        </w:tc>
        <w:tc>
          <w:tcPr>
            <w:tcW w:w="1251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119D2DF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Q4</w:t>
            </w:r>
          </w:p>
        </w:tc>
      </w:tr>
      <w:tr w:rsidR="00E31044" w14:paraId="062C6781" w14:textId="77777777" w:rsidTr="00A726F8">
        <w:trPr>
          <w:jc w:val="center"/>
        </w:trPr>
        <w:tc>
          <w:tcPr>
            <w:tcW w:w="1205" w:type="dxa"/>
            <w:tcBorders>
              <w:left w:val="nil"/>
            </w:tcBorders>
            <w:vAlign w:val="center"/>
          </w:tcPr>
          <w:p w14:paraId="672FD2AA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P1</w:t>
            </w:r>
          </w:p>
        </w:tc>
        <w:tc>
          <w:tcPr>
            <w:tcW w:w="926" w:type="dxa"/>
            <w:tcBorders>
              <w:right w:val="nil"/>
            </w:tcBorders>
            <w:vAlign w:val="center"/>
          </w:tcPr>
          <w:p w14:paraId="30B1A6D0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</w:pPr>
            <w:r>
              <w:t>1843</w:t>
            </w:r>
          </w:p>
        </w:tc>
        <w:tc>
          <w:tcPr>
            <w:tcW w:w="968" w:type="dxa"/>
            <w:tcBorders>
              <w:right w:val="nil"/>
            </w:tcBorders>
            <w:vAlign w:val="center"/>
          </w:tcPr>
          <w:p w14:paraId="2A595859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-39.735</w:t>
            </w:r>
          </w:p>
        </w:tc>
        <w:tc>
          <w:tcPr>
            <w:tcW w:w="952" w:type="dxa"/>
            <w:tcBorders>
              <w:right w:val="nil"/>
            </w:tcBorders>
            <w:vAlign w:val="center"/>
          </w:tcPr>
          <w:p w14:paraId="409F1F8E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958.749</w:t>
            </w:r>
          </w:p>
        </w:tc>
        <w:tc>
          <w:tcPr>
            <w:tcW w:w="1012" w:type="dxa"/>
            <w:tcBorders>
              <w:right w:val="nil"/>
            </w:tcBorders>
            <w:vAlign w:val="center"/>
          </w:tcPr>
          <w:p w14:paraId="338A6088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0.680804</w:t>
            </w:r>
          </w:p>
        </w:tc>
        <w:tc>
          <w:tcPr>
            <w:tcW w:w="1178" w:type="dxa"/>
            <w:tcBorders>
              <w:right w:val="nil"/>
            </w:tcBorders>
            <w:vAlign w:val="center"/>
          </w:tcPr>
          <w:p w14:paraId="5EA601FE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0.0372445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14:paraId="21A75D25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0.711647</w:t>
            </w:r>
          </w:p>
        </w:tc>
        <w:tc>
          <w:tcPr>
            <w:tcW w:w="1251" w:type="dxa"/>
            <w:tcBorders>
              <w:right w:val="nil"/>
            </w:tcBorders>
            <w:vAlign w:val="center"/>
          </w:tcPr>
          <w:p w14:paraId="2CAD0F30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0.169345</w:t>
            </w:r>
          </w:p>
        </w:tc>
      </w:tr>
      <w:tr w:rsidR="00E31044" w14:paraId="7433F4EB" w14:textId="77777777" w:rsidTr="00A726F8">
        <w:trPr>
          <w:jc w:val="center"/>
        </w:trPr>
        <w:tc>
          <w:tcPr>
            <w:tcW w:w="1205" w:type="dxa"/>
            <w:tcBorders>
              <w:left w:val="nil"/>
            </w:tcBorders>
            <w:vAlign w:val="center"/>
          </w:tcPr>
          <w:p w14:paraId="708B62C7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P2</w:t>
            </w:r>
          </w:p>
        </w:tc>
        <w:tc>
          <w:tcPr>
            <w:tcW w:w="926" w:type="dxa"/>
            <w:tcBorders>
              <w:right w:val="nil"/>
            </w:tcBorders>
            <w:vAlign w:val="center"/>
          </w:tcPr>
          <w:p w14:paraId="2E595EDC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</w:pPr>
            <w:r>
              <w:t>1881.62</w:t>
            </w:r>
          </w:p>
        </w:tc>
        <w:tc>
          <w:tcPr>
            <w:tcW w:w="968" w:type="dxa"/>
            <w:tcBorders>
              <w:right w:val="nil"/>
            </w:tcBorders>
            <w:vAlign w:val="center"/>
          </w:tcPr>
          <w:p w14:paraId="3598ED6C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72.362</w:t>
            </w:r>
          </w:p>
        </w:tc>
        <w:tc>
          <w:tcPr>
            <w:tcW w:w="952" w:type="dxa"/>
            <w:tcBorders>
              <w:right w:val="nil"/>
            </w:tcBorders>
            <w:vAlign w:val="center"/>
          </w:tcPr>
          <w:p w14:paraId="46D9175C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1001.26</w:t>
            </w:r>
          </w:p>
        </w:tc>
        <w:tc>
          <w:tcPr>
            <w:tcW w:w="1012" w:type="dxa"/>
            <w:tcBorders>
              <w:right w:val="nil"/>
            </w:tcBorders>
            <w:vAlign w:val="center"/>
          </w:tcPr>
          <w:p w14:paraId="1161F712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0.640317</w:t>
            </w:r>
          </w:p>
        </w:tc>
        <w:tc>
          <w:tcPr>
            <w:tcW w:w="1178" w:type="dxa"/>
            <w:tcBorders>
              <w:right w:val="nil"/>
            </w:tcBorders>
            <w:vAlign w:val="center"/>
          </w:tcPr>
          <w:p w14:paraId="76502E6D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0.176146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14:paraId="7D11F0F9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0.746672</w:t>
            </w:r>
          </w:p>
        </w:tc>
        <w:tc>
          <w:tcPr>
            <w:tcW w:w="1251" w:type="dxa"/>
            <w:tcBorders>
              <w:right w:val="nil"/>
            </w:tcBorders>
            <w:vAlign w:val="center"/>
          </w:tcPr>
          <w:p w14:paraId="34567785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-0.0380475</w:t>
            </w:r>
          </w:p>
        </w:tc>
      </w:tr>
      <w:tr w:rsidR="00E31044" w14:paraId="18FF9CA0" w14:textId="77777777" w:rsidTr="00A726F8">
        <w:trPr>
          <w:jc w:val="center"/>
        </w:trPr>
        <w:tc>
          <w:tcPr>
            <w:tcW w:w="1205" w:type="dxa"/>
            <w:tcBorders>
              <w:left w:val="nil"/>
            </w:tcBorders>
            <w:vAlign w:val="center"/>
          </w:tcPr>
          <w:p w14:paraId="0847BFC7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P3</w:t>
            </w:r>
          </w:p>
        </w:tc>
        <w:tc>
          <w:tcPr>
            <w:tcW w:w="926" w:type="dxa"/>
            <w:tcBorders>
              <w:right w:val="nil"/>
            </w:tcBorders>
            <w:vAlign w:val="center"/>
          </w:tcPr>
          <w:p w14:paraId="4394F80E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</w:pPr>
            <w:r>
              <w:t>1732.51</w:t>
            </w:r>
          </w:p>
        </w:tc>
        <w:tc>
          <w:tcPr>
            <w:tcW w:w="968" w:type="dxa"/>
            <w:tcBorders>
              <w:right w:val="nil"/>
            </w:tcBorders>
            <w:vAlign w:val="center"/>
          </w:tcPr>
          <w:p w14:paraId="44FD04DB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39.591</w:t>
            </w:r>
          </w:p>
        </w:tc>
        <w:tc>
          <w:tcPr>
            <w:tcW w:w="952" w:type="dxa"/>
            <w:tcBorders>
              <w:right w:val="nil"/>
            </w:tcBorders>
            <w:vAlign w:val="center"/>
          </w:tcPr>
          <w:p w14:paraId="39B0223F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955.482</w:t>
            </w:r>
          </w:p>
        </w:tc>
        <w:tc>
          <w:tcPr>
            <w:tcW w:w="1012" w:type="dxa"/>
            <w:tcBorders>
              <w:right w:val="nil"/>
            </w:tcBorders>
            <w:vAlign w:val="center"/>
          </w:tcPr>
          <w:p w14:paraId="351E98D0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0.738251</w:t>
            </w:r>
          </w:p>
        </w:tc>
        <w:tc>
          <w:tcPr>
            <w:tcW w:w="1178" w:type="dxa"/>
            <w:tcBorders>
              <w:right w:val="nil"/>
            </w:tcBorders>
            <w:vAlign w:val="center"/>
          </w:tcPr>
          <w:p w14:paraId="71D939CD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0.0653889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14:paraId="358B704C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0.665428</w:t>
            </w:r>
          </w:p>
        </w:tc>
        <w:tc>
          <w:tcPr>
            <w:tcW w:w="1251" w:type="dxa"/>
            <w:tcBorders>
              <w:right w:val="nil"/>
            </w:tcBorders>
            <w:vAlign w:val="center"/>
          </w:tcPr>
          <w:p w14:paraId="415FF325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0.0889693</w:t>
            </w:r>
          </w:p>
        </w:tc>
      </w:tr>
      <w:tr w:rsidR="00E31044" w14:paraId="133294AD" w14:textId="77777777" w:rsidTr="00A726F8">
        <w:trPr>
          <w:trHeight w:val="370"/>
          <w:jc w:val="center"/>
        </w:trPr>
        <w:tc>
          <w:tcPr>
            <w:tcW w:w="1205" w:type="dxa"/>
            <w:tcBorders>
              <w:left w:val="nil"/>
            </w:tcBorders>
            <w:vAlign w:val="center"/>
          </w:tcPr>
          <w:p w14:paraId="212852DC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P4</w:t>
            </w:r>
          </w:p>
        </w:tc>
        <w:tc>
          <w:tcPr>
            <w:tcW w:w="926" w:type="dxa"/>
            <w:tcBorders>
              <w:right w:val="nil"/>
            </w:tcBorders>
            <w:vAlign w:val="center"/>
          </w:tcPr>
          <w:p w14:paraId="22FF8642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</w:pPr>
            <w:r>
              <w:t>1934.66</w:t>
            </w:r>
          </w:p>
        </w:tc>
        <w:tc>
          <w:tcPr>
            <w:tcW w:w="968" w:type="dxa"/>
            <w:tcBorders>
              <w:right w:val="nil"/>
            </w:tcBorders>
            <w:vAlign w:val="center"/>
          </w:tcPr>
          <w:p w14:paraId="3FCE5EA1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229.985</w:t>
            </w:r>
          </w:p>
        </w:tc>
        <w:tc>
          <w:tcPr>
            <w:tcW w:w="952" w:type="dxa"/>
            <w:tcBorders>
              <w:right w:val="nil"/>
            </w:tcBorders>
            <w:vAlign w:val="center"/>
          </w:tcPr>
          <w:p w14:paraId="6B11195B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990.879</w:t>
            </w:r>
          </w:p>
        </w:tc>
        <w:tc>
          <w:tcPr>
            <w:tcW w:w="1012" w:type="dxa"/>
            <w:tcBorders>
              <w:right w:val="nil"/>
            </w:tcBorders>
            <w:vAlign w:val="center"/>
          </w:tcPr>
          <w:p w14:paraId="0A06B438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0.634144</w:t>
            </w:r>
          </w:p>
        </w:tc>
        <w:tc>
          <w:tcPr>
            <w:tcW w:w="1178" w:type="dxa"/>
            <w:tcBorders>
              <w:right w:val="nil"/>
            </w:tcBorders>
            <w:vAlign w:val="center"/>
          </w:tcPr>
          <w:p w14:paraId="3E3C7B12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-0.101034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14:paraId="314A3A41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0.76652</w:t>
            </w:r>
          </w:p>
        </w:tc>
        <w:tc>
          <w:tcPr>
            <w:tcW w:w="1251" w:type="dxa"/>
            <w:tcBorders>
              <w:right w:val="nil"/>
            </w:tcBorders>
            <w:vAlign w:val="center"/>
          </w:tcPr>
          <w:p w14:paraId="07A9ABDB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0.0100751</w:t>
            </w:r>
          </w:p>
        </w:tc>
      </w:tr>
      <w:tr w:rsidR="00E31044" w14:paraId="7C5E079C" w14:textId="77777777" w:rsidTr="00A726F8">
        <w:trPr>
          <w:jc w:val="center"/>
        </w:trPr>
        <w:tc>
          <w:tcPr>
            <w:tcW w:w="1205" w:type="dxa"/>
            <w:tcBorders>
              <w:left w:val="nil"/>
            </w:tcBorders>
            <w:vAlign w:val="center"/>
          </w:tcPr>
          <w:p w14:paraId="167E7975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P5</w:t>
            </w:r>
          </w:p>
        </w:tc>
        <w:tc>
          <w:tcPr>
            <w:tcW w:w="926" w:type="dxa"/>
            <w:tcBorders>
              <w:right w:val="nil"/>
            </w:tcBorders>
            <w:vAlign w:val="center"/>
          </w:tcPr>
          <w:p w14:paraId="0D06315C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</w:pPr>
            <w:r>
              <w:t>1780.9</w:t>
            </w:r>
          </w:p>
        </w:tc>
        <w:tc>
          <w:tcPr>
            <w:tcW w:w="968" w:type="dxa"/>
            <w:tcBorders>
              <w:right w:val="nil"/>
            </w:tcBorders>
            <w:vAlign w:val="center"/>
          </w:tcPr>
          <w:p w14:paraId="41A03E36" w14:textId="77777777" w:rsidR="00E31044" w:rsidRDefault="00E31044" w:rsidP="00A726F8">
            <w:pPr>
              <w:spacing w:line="220" w:lineRule="atLeast"/>
              <w:jc w:val="center"/>
              <w:rPr>
                <w:rStyle w:val="fontstyle01"/>
                <w:sz w:val="20"/>
                <w:szCs w:val="20"/>
              </w:rPr>
            </w:pPr>
            <w:r>
              <w:t>252.274</w:t>
            </w:r>
          </w:p>
        </w:tc>
        <w:tc>
          <w:tcPr>
            <w:tcW w:w="952" w:type="dxa"/>
            <w:tcBorders>
              <w:right w:val="nil"/>
            </w:tcBorders>
            <w:vAlign w:val="center"/>
          </w:tcPr>
          <w:p w14:paraId="3B7F6267" w14:textId="77777777" w:rsidR="00E31044" w:rsidRDefault="00E31044" w:rsidP="00A726F8">
            <w:pPr>
              <w:rPr>
                <w:rStyle w:val="fontstyle01"/>
                <w:sz w:val="20"/>
                <w:szCs w:val="20"/>
              </w:rPr>
            </w:pPr>
            <w:r>
              <w:t>969.842</w:t>
            </w:r>
          </w:p>
        </w:tc>
        <w:tc>
          <w:tcPr>
            <w:tcW w:w="1012" w:type="dxa"/>
            <w:tcBorders>
              <w:right w:val="nil"/>
            </w:tcBorders>
            <w:vAlign w:val="center"/>
          </w:tcPr>
          <w:p w14:paraId="20EED985" w14:textId="77777777" w:rsidR="00E31044" w:rsidRDefault="00E31044" w:rsidP="00A726F8">
            <w:pPr>
              <w:rPr>
                <w:rStyle w:val="fontstyle01"/>
                <w:sz w:val="20"/>
                <w:szCs w:val="20"/>
              </w:rPr>
            </w:pPr>
            <w:r>
              <w:t>0.714417</w:t>
            </w:r>
          </w:p>
        </w:tc>
        <w:tc>
          <w:tcPr>
            <w:tcW w:w="1178" w:type="dxa"/>
            <w:tcBorders>
              <w:right w:val="nil"/>
            </w:tcBorders>
            <w:vAlign w:val="center"/>
          </w:tcPr>
          <w:p w14:paraId="061B7D77" w14:textId="77777777" w:rsidR="00E31044" w:rsidRDefault="00E31044" w:rsidP="00A726F8">
            <w:pPr>
              <w:rPr>
                <w:rStyle w:val="fontstyle01"/>
                <w:sz w:val="20"/>
                <w:szCs w:val="20"/>
              </w:rPr>
            </w:pPr>
            <w:r>
              <w:t>-0.119174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14:paraId="67A8EFE8" w14:textId="77777777" w:rsidR="00E31044" w:rsidRDefault="00E31044" w:rsidP="00A726F8">
            <w:pPr>
              <w:rPr>
                <w:rStyle w:val="fontstyle01"/>
                <w:sz w:val="20"/>
                <w:szCs w:val="20"/>
              </w:rPr>
            </w:pPr>
            <w:r>
              <w:t>0.689388</w:t>
            </w:r>
          </w:p>
        </w:tc>
        <w:tc>
          <w:tcPr>
            <w:tcW w:w="1251" w:type="dxa"/>
            <w:tcBorders>
              <w:right w:val="nil"/>
            </w:tcBorders>
            <w:vAlign w:val="center"/>
          </w:tcPr>
          <w:p w14:paraId="57088187" w14:textId="77777777" w:rsidR="00E31044" w:rsidRDefault="00E31044" w:rsidP="00A726F8">
            <w:pPr>
              <w:rPr>
                <w:rStyle w:val="fontstyle01"/>
                <w:sz w:val="20"/>
                <w:szCs w:val="20"/>
              </w:rPr>
            </w:pPr>
            <w:r>
              <w:t>0.0122659</w:t>
            </w:r>
          </w:p>
        </w:tc>
      </w:tr>
      <w:tr w:rsidR="00E31044" w14:paraId="6ECF41E5" w14:textId="77777777" w:rsidTr="00A726F8">
        <w:trPr>
          <w:jc w:val="center"/>
        </w:trPr>
        <w:tc>
          <w:tcPr>
            <w:tcW w:w="1205" w:type="dxa"/>
            <w:tcBorders>
              <w:left w:val="nil"/>
            </w:tcBorders>
            <w:vAlign w:val="center"/>
          </w:tcPr>
          <w:p w14:paraId="3E56D745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P6</w:t>
            </w:r>
          </w:p>
        </w:tc>
        <w:tc>
          <w:tcPr>
            <w:tcW w:w="926" w:type="dxa"/>
            <w:tcBorders>
              <w:right w:val="nil"/>
            </w:tcBorders>
            <w:vAlign w:val="center"/>
          </w:tcPr>
          <w:p w14:paraId="248D459D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</w:pPr>
            <w:r>
              <w:t>1821.6</w:t>
            </w:r>
          </w:p>
        </w:tc>
        <w:tc>
          <w:tcPr>
            <w:tcW w:w="968" w:type="dxa"/>
            <w:tcBorders>
              <w:right w:val="nil"/>
            </w:tcBorders>
            <w:vAlign w:val="center"/>
          </w:tcPr>
          <w:p w14:paraId="5AB45FD1" w14:textId="77777777" w:rsidR="00E31044" w:rsidRDefault="00E31044" w:rsidP="00A726F8">
            <w:pPr>
              <w:rPr>
                <w:rStyle w:val="fontstyle01"/>
                <w:sz w:val="20"/>
                <w:szCs w:val="20"/>
              </w:rPr>
            </w:pPr>
            <w:r>
              <w:t>-31.094</w:t>
            </w:r>
          </w:p>
        </w:tc>
        <w:tc>
          <w:tcPr>
            <w:tcW w:w="952" w:type="dxa"/>
            <w:tcBorders>
              <w:right w:val="nil"/>
            </w:tcBorders>
            <w:vAlign w:val="center"/>
          </w:tcPr>
          <w:p w14:paraId="54CCAF37" w14:textId="77777777" w:rsidR="00E31044" w:rsidRDefault="00E31044" w:rsidP="00A726F8">
            <w:pPr>
              <w:rPr>
                <w:rStyle w:val="fontstyle01"/>
                <w:sz w:val="20"/>
                <w:szCs w:val="20"/>
              </w:rPr>
            </w:pPr>
            <w:r>
              <w:t>954.462</w:t>
            </w:r>
          </w:p>
        </w:tc>
        <w:tc>
          <w:tcPr>
            <w:tcW w:w="1012" w:type="dxa"/>
            <w:tcBorders>
              <w:right w:val="nil"/>
            </w:tcBorders>
            <w:vAlign w:val="center"/>
          </w:tcPr>
          <w:p w14:paraId="4B6AA619" w14:textId="77777777" w:rsidR="00E31044" w:rsidRDefault="00E31044" w:rsidP="00A726F8">
            <w:pPr>
              <w:rPr>
                <w:rStyle w:val="fontstyle01"/>
                <w:sz w:val="20"/>
                <w:szCs w:val="20"/>
              </w:rPr>
            </w:pPr>
            <w:r>
              <w:t>0.701616</w:t>
            </w:r>
          </w:p>
        </w:tc>
        <w:tc>
          <w:tcPr>
            <w:tcW w:w="1178" w:type="dxa"/>
            <w:tcBorders>
              <w:right w:val="nil"/>
            </w:tcBorders>
            <w:vAlign w:val="center"/>
          </w:tcPr>
          <w:p w14:paraId="5572F41C" w14:textId="77777777" w:rsidR="00E31044" w:rsidRDefault="00E31044" w:rsidP="00A726F8">
            <w:pPr>
              <w:rPr>
                <w:rStyle w:val="fontstyle01"/>
                <w:sz w:val="20"/>
                <w:szCs w:val="20"/>
              </w:rPr>
            </w:pPr>
            <w:r>
              <w:t>0.0559068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14:paraId="360BA6A5" w14:textId="77777777" w:rsidR="00E31044" w:rsidRDefault="00E31044" w:rsidP="00A726F8">
            <w:pPr>
              <w:rPr>
                <w:rStyle w:val="fontstyle01"/>
                <w:sz w:val="20"/>
                <w:szCs w:val="20"/>
              </w:rPr>
            </w:pPr>
            <w:r>
              <w:t>0.695373</w:t>
            </w:r>
          </w:p>
        </w:tc>
        <w:tc>
          <w:tcPr>
            <w:tcW w:w="1251" w:type="dxa"/>
            <w:tcBorders>
              <w:right w:val="nil"/>
            </w:tcBorders>
            <w:vAlign w:val="center"/>
          </w:tcPr>
          <w:p w14:paraId="7804E4ED" w14:textId="77777777" w:rsidR="00E31044" w:rsidRDefault="00E31044" w:rsidP="00A726F8">
            <w:pPr>
              <w:rPr>
                <w:rStyle w:val="fontstyle01"/>
                <w:sz w:val="20"/>
                <w:szCs w:val="20"/>
              </w:rPr>
            </w:pPr>
            <w:r>
              <w:t>0.145138</w:t>
            </w:r>
          </w:p>
        </w:tc>
      </w:tr>
      <w:tr w:rsidR="00E31044" w14:paraId="40C2C061" w14:textId="77777777" w:rsidTr="00A726F8">
        <w:trPr>
          <w:jc w:val="center"/>
        </w:trPr>
        <w:tc>
          <w:tcPr>
            <w:tcW w:w="1205" w:type="dxa"/>
            <w:tcBorders>
              <w:left w:val="nil"/>
            </w:tcBorders>
            <w:vAlign w:val="center"/>
          </w:tcPr>
          <w:p w14:paraId="201FDA51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P7</w:t>
            </w:r>
          </w:p>
        </w:tc>
        <w:tc>
          <w:tcPr>
            <w:tcW w:w="926" w:type="dxa"/>
            <w:tcBorders>
              <w:right w:val="nil"/>
            </w:tcBorders>
            <w:vAlign w:val="center"/>
          </w:tcPr>
          <w:p w14:paraId="01070D1A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</w:pPr>
            <w:r>
              <w:t>1846.8</w:t>
            </w:r>
          </w:p>
        </w:tc>
        <w:tc>
          <w:tcPr>
            <w:tcW w:w="968" w:type="dxa"/>
            <w:tcBorders>
              <w:right w:val="nil"/>
            </w:tcBorders>
            <w:vAlign w:val="center"/>
          </w:tcPr>
          <w:p w14:paraId="068E505A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57.739</w:t>
            </w:r>
          </w:p>
        </w:tc>
        <w:tc>
          <w:tcPr>
            <w:tcW w:w="952" w:type="dxa"/>
            <w:tcBorders>
              <w:right w:val="nil"/>
            </w:tcBorders>
            <w:vAlign w:val="center"/>
          </w:tcPr>
          <w:p w14:paraId="1CAD3F20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993.95</w:t>
            </w:r>
          </w:p>
        </w:tc>
        <w:tc>
          <w:tcPr>
            <w:tcW w:w="1012" w:type="dxa"/>
            <w:tcBorders>
              <w:right w:val="nil"/>
            </w:tcBorders>
            <w:vAlign w:val="center"/>
          </w:tcPr>
          <w:p w14:paraId="3D5B76F7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0.663414</w:t>
            </w:r>
          </w:p>
        </w:tc>
        <w:tc>
          <w:tcPr>
            <w:tcW w:w="1178" w:type="dxa"/>
            <w:tcBorders>
              <w:right w:val="nil"/>
            </w:tcBorders>
            <w:vAlign w:val="center"/>
          </w:tcPr>
          <w:p w14:paraId="78EFAF17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0.161336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14:paraId="1E1D0749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0.730585</w:t>
            </w:r>
          </w:p>
        </w:tc>
        <w:tc>
          <w:tcPr>
            <w:tcW w:w="1251" w:type="dxa"/>
            <w:tcBorders>
              <w:right w:val="nil"/>
            </w:tcBorders>
            <w:vAlign w:val="center"/>
          </w:tcPr>
          <w:p w14:paraId="5AAD2DCC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-0.00988776</w:t>
            </w:r>
          </w:p>
        </w:tc>
      </w:tr>
    </w:tbl>
    <w:p w14:paraId="0A5B17D7" w14:textId="77777777" w:rsidR="00E31044" w:rsidRDefault="00E31044" w:rsidP="00E31044">
      <w:pPr>
        <w:ind w:firstLineChars="200" w:firstLine="420"/>
        <w:rPr>
          <w:rFonts w:ascii="Times New Roman" w:hAnsi="Times New Roman" w:cs="Times New Roman"/>
        </w:rPr>
      </w:pPr>
    </w:p>
    <w:p w14:paraId="63AE5B56" w14:textId="77777777" w:rsidR="00E31044" w:rsidRDefault="00E31044" w:rsidP="00E3104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1"/>
        </w:rPr>
        <w:t>Appendix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data </w:t>
      </w:r>
      <w:r>
        <w:rPr>
          <w:rFonts w:ascii="Times New Roman" w:hAnsi="Times New Roman" w:cs="Times New Roman"/>
        </w:rPr>
        <w:t>3</w:t>
      </w:r>
    </w:p>
    <w:tbl>
      <w:tblPr>
        <w:tblStyle w:val="TableGrid"/>
        <w:tblW w:w="85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5"/>
        <w:gridCol w:w="1011"/>
        <w:gridCol w:w="960"/>
        <w:gridCol w:w="918"/>
        <w:gridCol w:w="1067"/>
        <w:gridCol w:w="1080"/>
        <w:gridCol w:w="1080"/>
        <w:gridCol w:w="1251"/>
      </w:tblGrid>
      <w:tr w:rsidR="00E31044" w14:paraId="461A831E" w14:textId="77777777" w:rsidTr="00A726F8">
        <w:trPr>
          <w:jc w:val="center"/>
        </w:trPr>
        <w:tc>
          <w:tcPr>
            <w:tcW w:w="1205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32F2CFFB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Parameters</w:t>
            </w:r>
          </w:p>
        </w:tc>
        <w:tc>
          <w:tcPr>
            <w:tcW w:w="1011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8218C94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A1ACCAE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918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12AEA8D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1067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6751E08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Q1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60DE795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Q2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E7A0E54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Q3</w:t>
            </w:r>
          </w:p>
        </w:tc>
        <w:tc>
          <w:tcPr>
            <w:tcW w:w="1251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B848622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Q4</w:t>
            </w:r>
          </w:p>
        </w:tc>
      </w:tr>
      <w:tr w:rsidR="00E31044" w14:paraId="2196F892" w14:textId="77777777" w:rsidTr="00A726F8">
        <w:trPr>
          <w:jc w:val="center"/>
        </w:trPr>
        <w:tc>
          <w:tcPr>
            <w:tcW w:w="1205" w:type="dxa"/>
            <w:tcBorders>
              <w:top w:val="single" w:sz="12" w:space="0" w:color="auto"/>
              <w:left w:val="nil"/>
            </w:tcBorders>
            <w:vAlign w:val="center"/>
          </w:tcPr>
          <w:p w14:paraId="0224FBA8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rFonts w:eastAsia="SimSun"/>
                <w:sz w:val="20"/>
                <w:szCs w:val="20"/>
              </w:rPr>
            </w:pPr>
            <w:r>
              <w:rPr>
                <w:sz w:val="20"/>
                <w:szCs w:val="20"/>
              </w:rPr>
              <w:t>P1</w:t>
            </w:r>
          </w:p>
        </w:tc>
        <w:tc>
          <w:tcPr>
            <w:tcW w:w="1011" w:type="dxa"/>
            <w:tcBorders>
              <w:top w:val="single" w:sz="12" w:space="0" w:color="auto"/>
              <w:right w:val="nil"/>
            </w:tcBorders>
            <w:vAlign w:val="center"/>
          </w:tcPr>
          <w:p w14:paraId="5FD702C4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1747.680</w:t>
            </w:r>
          </w:p>
        </w:tc>
        <w:tc>
          <w:tcPr>
            <w:tcW w:w="960" w:type="dxa"/>
            <w:tcBorders>
              <w:top w:val="single" w:sz="12" w:space="0" w:color="auto"/>
              <w:right w:val="nil"/>
            </w:tcBorders>
            <w:vAlign w:val="center"/>
          </w:tcPr>
          <w:p w14:paraId="569215E3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239.619</w:t>
            </w:r>
          </w:p>
        </w:tc>
        <w:tc>
          <w:tcPr>
            <w:tcW w:w="918" w:type="dxa"/>
            <w:tcBorders>
              <w:top w:val="single" w:sz="12" w:space="0" w:color="auto"/>
              <w:right w:val="nil"/>
            </w:tcBorders>
            <w:vAlign w:val="center"/>
          </w:tcPr>
          <w:p w14:paraId="3D5E7989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965.354</w:t>
            </w:r>
          </w:p>
        </w:tc>
        <w:tc>
          <w:tcPr>
            <w:tcW w:w="1067" w:type="dxa"/>
            <w:tcBorders>
              <w:top w:val="single" w:sz="12" w:space="0" w:color="auto"/>
              <w:right w:val="nil"/>
            </w:tcBorders>
            <w:vAlign w:val="center"/>
          </w:tcPr>
          <w:p w14:paraId="6C694EF7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0.726224</w:t>
            </w:r>
          </w:p>
        </w:tc>
        <w:tc>
          <w:tcPr>
            <w:tcW w:w="1080" w:type="dxa"/>
            <w:tcBorders>
              <w:top w:val="single" w:sz="12" w:space="0" w:color="auto"/>
              <w:right w:val="nil"/>
            </w:tcBorders>
            <w:vAlign w:val="center"/>
          </w:tcPr>
          <w:p w14:paraId="1F073D8A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-0.089641</w:t>
            </w:r>
          </w:p>
        </w:tc>
        <w:tc>
          <w:tcPr>
            <w:tcW w:w="1080" w:type="dxa"/>
            <w:tcBorders>
              <w:top w:val="single" w:sz="12" w:space="0" w:color="auto"/>
              <w:right w:val="nil"/>
            </w:tcBorders>
            <w:vAlign w:val="center"/>
          </w:tcPr>
          <w:p w14:paraId="73D08882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0.681362</w:t>
            </w:r>
          </w:p>
        </w:tc>
        <w:tc>
          <w:tcPr>
            <w:tcW w:w="1251" w:type="dxa"/>
            <w:tcBorders>
              <w:top w:val="single" w:sz="12" w:space="0" w:color="auto"/>
              <w:right w:val="nil"/>
            </w:tcBorders>
            <w:vAlign w:val="center"/>
          </w:tcPr>
          <w:p w14:paraId="2211D7F8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-0.017549</w:t>
            </w:r>
          </w:p>
        </w:tc>
      </w:tr>
      <w:tr w:rsidR="00E31044" w14:paraId="563263F7" w14:textId="77777777" w:rsidTr="00A726F8">
        <w:trPr>
          <w:trHeight w:val="401"/>
          <w:jc w:val="center"/>
        </w:trPr>
        <w:tc>
          <w:tcPr>
            <w:tcW w:w="1205" w:type="dxa"/>
            <w:tcBorders>
              <w:left w:val="nil"/>
            </w:tcBorders>
            <w:vAlign w:val="center"/>
          </w:tcPr>
          <w:p w14:paraId="37CACAB6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rFonts w:eastAsia="SimSun"/>
                <w:sz w:val="20"/>
                <w:szCs w:val="20"/>
              </w:rPr>
            </w:pPr>
            <w:r>
              <w:rPr>
                <w:sz w:val="20"/>
                <w:szCs w:val="20"/>
              </w:rPr>
              <w:t>P2</w:t>
            </w:r>
          </w:p>
        </w:tc>
        <w:tc>
          <w:tcPr>
            <w:tcW w:w="1011" w:type="dxa"/>
            <w:tcBorders>
              <w:right w:val="nil"/>
            </w:tcBorders>
            <w:vAlign w:val="center"/>
          </w:tcPr>
          <w:p w14:paraId="79CF8181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1871.7</w:t>
            </w:r>
          </w:p>
        </w:tc>
        <w:tc>
          <w:tcPr>
            <w:tcW w:w="960" w:type="dxa"/>
            <w:tcBorders>
              <w:right w:val="nil"/>
            </w:tcBorders>
            <w:vAlign w:val="center"/>
          </w:tcPr>
          <w:p w14:paraId="28A82674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77.198</w:t>
            </w:r>
          </w:p>
        </w:tc>
        <w:tc>
          <w:tcPr>
            <w:tcW w:w="918" w:type="dxa"/>
            <w:tcBorders>
              <w:right w:val="nil"/>
            </w:tcBorders>
            <w:vAlign w:val="center"/>
          </w:tcPr>
          <w:p w14:paraId="55D7FBE4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983.635</w:t>
            </w:r>
          </w:p>
        </w:tc>
        <w:tc>
          <w:tcPr>
            <w:tcW w:w="1067" w:type="dxa"/>
            <w:tcBorders>
              <w:right w:val="nil"/>
            </w:tcBorders>
            <w:vAlign w:val="center"/>
          </w:tcPr>
          <w:p w14:paraId="59E74C2B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0.673771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14:paraId="1961EE82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0.109045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14:paraId="5D079F62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0.730767</w:t>
            </w:r>
          </w:p>
        </w:tc>
        <w:tc>
          <w:tcPr>
            <w:tcW w:w="1251" w:type="dxa"/>
            <w:tcBorders>
              <w:right w:val="nil"/>
            </w:tcBorders>
            <w:vAlign w:val="center"/>
          </w:tcPr>
          <w:p w14:paraId="087A4840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0.0110694</w:t>
            </w:r>
          </w:p>
        </w:tc>
      </w:tr>
      <w:tr w:rsidR="00E31044" w14:paraId="04386FD8" w14:textId="77777777" w:rsidTr="00A726F8">
        <w:trPr>
          <w:trHeight w:val="401"/>
          <w:jc w:val="center"/>
        </w:trPr>
        <w:tc>
          <w:tcPr>
            <w:tcW w:w="1205" w:type="dxa"/>
            <w:tcBorders>
              <w:left w:val="nil"/>
            </w:tcBorders>
            <w:vAlign w:val="center"/>
          </w:tcPr>
          <w:p w14:paraId="6631D4B8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P3</w:t>
            </w:r>
          </w:p>
        </w:tc>
        <w:tc>
          <w:tcPr>
            <w:tcW w:w="1011" w:type="dxa"/>
            <w:tcBorders>
              <w:right w:val="nil"/>
            </w:tcBorders>
            <w:vAlign w:val="center"/>
          </w:tcPr>
          <w:p w14:paraId="20BA7674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1855.45</w:t>
            </w:r>
          </w:p>
        </w:tc>
        <w:tc>
          <w:tcPr>
            <w:tcW w:w="960" w:type="dxa"/>
            <w:tcBorders>
              <w:right w:val="nil"/>
            </w:tcBorders>
            <w:vAlign w:val="center"/>
          </w:tcPr>
          <w:p w14:paraId="2C5F114A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301.528</w:t>
            </w:r>
          </w:p>
        </w:tc>
        <w:tc>
          <w:tcPr>
            <w:tcW w:w="918" w:type="dxa"/>
            <w:tcBorders>
              <w:right w:val="nil"/>
            </w:tcBorders>
            <w:vAlign w:val="center"/>
          </w:tcPr>
          <w:p w14:paraId="562712DB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979.213</w:t>
            </w:r>
          </w:p>
        </w:tc>
        <w:tc>
          <w:tcPr>
            <w:tcW w:w="1067" w:type="dxa"/>
            <w:tcBorders>
              <w:right w:val="nil"/>
            </w:tcBorders>
            <w:vAlign w:val="center"/>
          </w:tcPr>
          <w:p w14:paraId="340B46A2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0.620322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14:paraId="2FA17DFC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-0.291274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14:paraId="616AEAD0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0.721922</w:t>
            </w:r>
          </w:p>
        </w:tc>
        <w:tc>
          <w:tcPr>
            <w:tcW w:w="1251" w:type="dxa"/>
            <w:tcBorders>
              <w:right w:val="nil"/>
            </w:tcBorders>
            <w:vAlign w:val="center"/>
          </w:tcPr>
          <w:p w14:paraId="5DBF053A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0.0958597</w:t>
            </w:r>
          </w:p>
        </w:tc>
      </w:tr>
      <w:tr w:rsidR="00E31044" w14:paraId="50C02A1F" w14:textId="77777777" w:rsidTr="00A726F8">
        <w:trPr>
          <w:jc w:val="center"/>
        </w:trPr>
        <w:tc>
          <w:tcPr>
            <w:tcW w:w="1205" w:type="dxa"/>
            <w:tcBorders>
              <w:left w:val="nil"/>
            </w:tcBorders>
            <w:vAlign w:val="center"/>
          </w:tcPr>
          <w:p w14:paraId="042768EB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P4</w:t>
            </w:r>
          </w:p>
        </w:tc>
        <w:tc>
          <w:tcPr>
            <w:tcW w:w="1011" w:type="dxa"/>
            <w:tcBorders>
              <w:right w:val="nil"/>
            </w:tcBorders>
            <w:vAlign w:val="center"/>
          </w:tcPr>
          <w:p w14:paraId="76F0C2BB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</w:pPr>
            <w:r>
              <w:t>1843</w:t>
            </w:r>
          </w:p>
        </w:tc>
        <w:tc>
          <w:tcPr>
            <w:tcW w:w="960" w:type="dxa"/>
            <w:tcBorders>
              <w:right w:val="nil"/>
            </w:tcBorders>
            <w:vAlign w:val="center"/>
          </w:tcPr>
          <w:p w14:paraId="0D6B6517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-39.735</w:t>
            </w:r>
          </w:p>
        </w:tc>
        <w:tc>
          <w:tcPr>
            <w:tcW w:w="918" w:type="dxa"/>
            <w:tcBorders>
              <w:right w:val="nil"/>
            </w:tcBorders>
            <w:vAlign w:val="center"/>
          </w:tcPr>
          <w:p w14:paraId="6C11DF39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958.749</w:t>
            </w:r>
          </w:p>
        </w:tc>
        <w:tc>
          <w:tcPr>
            <w:tcW w:w="1067" w:type="dxa"/>
            <w:tcBorders>
              <w:right w:val="nil"/>
            </w:tcBorders>
            <w:vAlign w:val="center"/>
          </w:tcPr>
          <w:p w14:paraId="04AD6C92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0.680804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14:paraId="0C2ACF05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0.0372445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14:paraId="6154AC36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0.711647</w:t>
            </w:r>
          </w:p>
        </w:tc>
        <w:tc>
          <w:tcPr>
            <w:tcW w:w="1251" w:type="dxa"/>
            <w:tcBorders>
              <w:right w:val="nil"/>
            </w:tcBorders>
            <w:vAlign w:val="center"/>
          </w:tcPr>
          <w:p w14:paraId="085F72B4" w14:textId="77777777" w:rsidR="00E31044" w:rsidRDefault="00E31044" w:rsidP="00A726F8">
            <w:pPr>
              <w:spacing w:line="220" w:lineRule="atLeast"/>
              <w:jc w:val="center"/>
              <w:rPr>
                <w:sz w:val="20"/>
                <w:szCs w:val="20"/>
              </w:rPr>
            </w:pPr>
            <w:r>
              <w:t>0.169345</w:t>
            </w:r>
          </w:p>
        </w:tc>
      </w:tr>
      <w:tr w:rsidR="00E31044" w14:paraId="2F592111" w14:textId="77777777" w:rsidTr="00A726F8">
        <w:trPr>
          <w:jc w:val="center"/>
        </w:trPr>
        <w:tc>
          <w:tcPr>
            <w:tcW w:w="1205" w:type="dxa"/>
            <w:tcBorders>
              <w:left w:val="nil"/>
            </w:tcBorders>
            <w:vAlign w:val="center"/>
          </w:tcPr>
          <w:p w14:paraId="771CD315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P5</w:t>
            </w:r>
          </w:p>
        </w:tc>
        <w:tc>
          <w:tcPr>
            <w:tcW w:w="1011" w:type="dxa"/>
            <w:tcBorders>
              <w:right w:val="nil"/>
            </w:tcBorders>
            <w:vAlign w:val="center"/>
          </w:tcPr>
          <w:p w14:paraId="27DAB515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</w:pPr>
            <w:r>
              <w:t>1881.62</w:t>
            </w:r>
          </w:p>
        </w:tc>
        <w:tc>
          <w:tcPr>
            <w:tcW w:w="960" w:type="dxa"/>
            <w:tcBorders>
              <w:right w:val="nil"/>
            </w:tcBorders>
            <w:vAlign w:val="center"/>
          </w:tcPr>
          <w:p w14:paraId="0C61A233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72.362</w:t>
            </w:r>
          </w:p>
        </w:tc>
        <w:tc>
          <w:tcPr>
            <w:tcW w:w="918" w:type="dxa"/>
            <w:tcBorders>
              <w:right w:val="nil"/>
            </w:tcBorders>
            <w:vAlign w:val="center"/>
          </w:tcPr>
          <w:p w14:paraId="18984184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1001.26</w:t>
            </w:r>
          </w:p>
        </w:tc>
        <w:tc>
          <w:tcPr>
            <w:tcW w:w="1067" w:type="dxa"/>
            <w:tcBorders>
              <w:right w:val="nil"/>
            </w:tcBorders>
            <w:vAlign w:val="center"/>
          </w:tcPr>
          <w:p w14:paraId="24162744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0.640317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14:paraId="00ED2C08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0.176146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14:paraId="25BED798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0.746672</w:t>
            </w:r>
          </w:p>
        </w:tc>
        <w:tc>
          <w:tcPr>
            <w:tcW w:w="1251" w:type="dxa"/>
            <w:tcBorders>
              <w:right w:val="nil"/>
            </w:tcBorders>
            <w:vAlign w:val="center"/>
          </w:tcPr>
          <w:p w14:paraId="2561ADE6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-0.0380475</w:t>
            </w:r>
          </w:p>
        </w:tc>
      </w:tr>
      <w:tr w:rsidR="00E31044" w14:paraId="0452ED5B" w14:textId="77777777" w:rsidTr="00A726F8">
        <w:trPr>
          <w:jc w:val="center"/>
        </w:trPr>
        <w:tc>
          <w:tcPr>
            <w:tcW w:w="1205" w:type="dxa"/>
            <w:tcBorders>
              <w:left w:val="nil"/>
            </w:tcBorders>
            <w:vAlign w:val="center"/>
          </w:tcPr>
          <w:p w14:paraId="09565678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P6</w:t>
            </w:r>
          </w:p>
        </w:tc>
        <w:tc>
          <w:tcPr>
            <w:tcW w:w="1011" w:type="dxa"/>
            <w:tcBorders>
              <w:right w:val="nil"/>
            </w:tcBorders>
            <w:vAlign w:val="center"/>
          </w:tcPr>
          <w:p w14:paraId="503FE7C9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</w:pPr>
            <w:r>
              <w:t>1846.8</w:t>
            </w:r>
          </w:p>
        </w:tc>
        <w:tc>
          <w:tcPr>
            <w:tcW w:w="960" w:type="dxa"/>
            <w:tcBorders>
              <w:right w:val="nil"/>
            </w:tcBorders>
            <w:vAlign w:val="center"/>
          </w:tcPr>
          <w:p w14:paraId="3EABF654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57.739</w:t>
            </w:r>
          </w:p>
        </w:tc>
        <w:tc>
          <w:tcPr>
            <w:tcW w:w="918" w:type="dxa"/>
            <w:tcBorders>
              <w:right w:val="nil"/>
            </w:tcBorders>
            <w:vAlign w:val="center"/>
          </w:tcPr>
          <w:p w14:paraId="6615D0AD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993.95</w:t>
            </w:r>
          </w:p>
        </w:tc>
        <w:tc>
          <w:tcPr>
            <w:tcW w:w="1067" w:type="dxa"/>
            <w:tcBorders>
              <w:right w:val="nil"/>
            </w:tcBorders>
            <w:vAlign w:val="center"/>
          </w:tcPr>
          <w:p w14:paraId="6DF366B8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0.663414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14:paraId="2DB893EF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0.161336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14:paraId="1D1011AA" w14:textId="77777777" w:rsidR="00E31044" w:rsidRDefault="00E31044" w:rsidP="00A726F8">
            <w:pPr>
              <w:widowControl/>
              <w:adjustRightInd w:val="0"/>
              <w:snapToGrid w:val="0"/>
              <w:spacing w:before="100" w:after="100" w:line="220" w:lineRule="atLeast"/>
              <w:jc w:val="center"/>
              <w:rPr>
                <w:sz w:val="20"/>
                <w:szCs w:val="20"/>
              </w:rPr>
            </w:pPr>
            <w:r>
              <w:t>0.730585</w:t>
            </w:r>
          </w:p>
        </w:tc>
        <w:tc>
          <w:tcPr>
            <w:tcW w:w="1251" w:type="dxa"/>
            <w:tcBorders>
              <w:right w:val="nil"/>
            </w:tcBorders>
            <w:vAlign w:val="center"/>
          </w:tcPr>
          <w:p w14:paraId="0C82786F" w14:textId="77777777" w:rsidR="00E31044" w:rsidRDefault="00E31044" w:rsidP="00A726F8">
            <w:pPr>
              <w:rPr>
                <w:sz w:val="20"/>
                <w:szCs w:val="20"/>
              </w:rPr>
            </w:pPr>
            <w:r>
              <w:t>-0.00988776</w:t>
            </w:r>
          </w:p>
        </w:tc>
      </w:tr>
    </w:tbl>
    <w:p w14:paraId="29C8223C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P4DF60E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044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E31044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99CE7"/>
  <w15:chartTrackingRefBased/>
  <w15:docId w15:val="{CEC6AD7D-74B3-45D5-8668-FBA30715D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044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E31044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qFormat/>
    <w:rsid w:val="00E31044"/>
    <w:rPr>
      <w:rFonts w:ascii="AdvP4DF60E" w:eastAsia="AdvP4DF60E" w:hAnsi="AdvP4DF60E" w:cs="AdvP4DF60E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1391</Characters>
  <Application>Microsoft Office Word</Application>
  <DocSecurity>0</DocSecurity>
  <Lines>11</Lines>
  <Paragraphs>3</Paragraphs>
  <ScaleCrop>false</ScaleCrop>
  <Company>Springer Nature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2023-12-12T09:20:00Z</dcterms:created>
  <dcterms:modified xsi:type="dcterms:W3CDTF">2023-12-12T09:21:00Z</dcterms:modified>
</cp:coreProperties>
</file>