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B3DF" w14:textId="77777777" w:rsidR="00EB4105" w:rsidRDefault="00EB4105" w:rsidP="00E66907">
      <w:pPr>
        <w:widowControl/>
        <w:shd w:val="clear" w:color="auto" w:fill="FFFFFF"/>
        <w:spacing w:before="272" w:after="82"/>
        <w:jc w:val="center"/>
        <w:textAlignment w:val="baseline"/>
        <w:outlineLvl w:val="1"/>
        <w:rPr>
          <w:rFonts w:ascii="Times New Roman" w:hAnsi="Times New Roman" w:cs="Times New Roman"/>
          <w:bCs/>
          <w:color w:val="000000" w:themeColor="text1"/>
          <w:kern w:val="0"/>
          <w:sz w:val="32"/>
          <w:szCs w:val="21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32"/>
          <w:szCs w:val="21"/>
        </w:rPr>
        <w:t>Supplementary Material</w:t>
      </w:r>
    </w:p>
    <w:p w14:paraId="03015442" w14:textId="77777777" w:rsidR="004A4BEF" w:rsidRPr="004A4BEF" w:rsidRDefault="004A4BEF" w:rsidP="004A4B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BEF"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 w:rsidRPr="004A4BEF">
        <w:rPr>
          <w:rFonts w:ascii="Times New Roman" w:hAnsi="Times New Roman" w:cs="Times New Roman"/>
          <w:b/>
          <w:bCs/>
          <w:sz w:val="28"/>
          <w:szCs w:val="28"/>
        </w:rPr>
        <w:t>nergy recovery from the wastes collecting from a biorefining process for butyrate production</w:t>
      </w:r>
    </w:p>
    <w:p w14:paraId="43BD256B" w14:textId="77777777" w:rsidR="00EA6896" w:rsidRPr="004A4BEF" w:rsidRDefault="00EA6896" w:rsidP="00E6690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461E23" w14:textId="351C8844" w:rsidR="00277521" w:rsidRPr="00DF6566" w:rsidRDefault="00277521" w:rsidP="00E6690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277521">
        <w:rPr>
          <w:rFonts w:ascii="Times New Roman" w:hAnsi="Times New Roman" w:cs="Times New Roman"/>
          <w:sz w:val="24"/>
          <w:szCs w:val="24"/>
        </w:rPr>
        <w:t>Jianzheng Li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</w:rPr>
        <w:t>, Jiazhi Liu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</w:rPr>
        <w:t>, Zhen Pan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</w:rPr>
        <w:t xml:space="preserve">, </w:t>
      </w:r>
      <w:r w:rsidRPr="00277521">
        <w:rPr>
          <w:rFonts w:ascii="Times New Roman" w:hAnsi="Times New Roman" w:cs="Times New Roman" w:hint="eastAsia"/>
          <w:sz w:val="24"/>
          <w:szCs w:val="24"/>
        </w:rPr>
        <w:t>Wenlin</w:t>
      </w:r>
      <w:r w:rsidRPr="00277521">
        <w:rPr>
          <w:rFonts w:ascii="Times New Roman" w:hAnsi="Times New Roman" w:cs="Times New Roman"/>
          <w:sz w:val="24"/>
          <w:szCs w:val="24"/>
        </w:rPr>
        <w:t xml:space="preserve"> Gao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</w:rPr>
        <w:t>, Yupeng Zhang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</w:rPr>
        <w:t>, Jia Meng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752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277521">
        <w:rPr>
          <w:rFonts w:ascii="Times New Roman" w:hAnsi="Times New Roman" w:cs="Times New Roman"/>
          <w:sz w:val="24"/>
          <w:szCs w:val="24"/>
        </w:rPr>
        <w:t>*,</w:t>
      </w:r>
      <w:r w:rsidRPr="00277521">
        <w:rPr>
          <w:rFonts w:ascii="Times New Roman" w:hAnsi="Times New Roman"/>
        </w:rPr>
        <w:t xml:space="preserve"> </w:t>
      </w:r>
      <w:r w:rsidRPr="00277521">
        <w:rPr>
          <w:rFonts w:ascii="Times New Roman" w:hAnsi="Times New Roman" w:cs="Times New Roman"/>
          <w:sz w:val="24"/>
          <w:szCs w:val="24"/>
        </w:rPr>
        <w:t>Jiuling L</w:t>
      </w:r>
      <w:r w:rsidR="00DF6566">
        <w:rPr>
          <w:rFonts w:ascii="Times New Roman" w:hAnsi="Times New Roman" w:cs="Times New Roman"/>
          <w:sz w:val="24"/>
          <w:szCs w:val="24"/>
        </w:rPr>
        <w:t>i</w:t>
      </w:r>
      <w:r w:rsidR="00DF656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3FF1448" w14:textId="168695CE" w:rsidR="00277521" w:rsidRPr="00277521" w:rsidRDefault="00DF6566" w:rsidP="00E6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77521" w:rsidRPr="00277521">
        <w:rPr>
          <w:rFonts w:ascii="Times New Roman" w:hAnsi="Times New Roman" w:cs="Times New Roman"/>
          <w:sz w:val="24"/>
          <w:szCs w:val="24"/>
        </w:rPr>
        <w:t>State Key Laboratory of Urban Water Resource and Environment, School of Environment, Harbin Institute of Technology, Harbin 150090, China</w:t>
      </w:r>
    </w:p>
    <w:p w14:paraId="4BB9F9D4" w14:textId="29B1E550" w:rsidR="00277521" w:rsidRPr="00277521" w:rsidRDefault="00DF6566" w:rsidP="00E6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77521" w:rsidRPr="00277521">
        <w:rPr>
          <w:rFonts w:ascii="Times New Roman" w:hAnsi="Times New Roman" w:cs="Times New Roman"/>
          <w:sz w:val="24"/>
          <w:szCs w:val="24"/>
        </w:rPr>
        <w:t>Australian Centre for Water and Environmental Biotechnology, The University of Queensland, St. Lucia, Brisbane QLD 4072, Australia</w:t>
      </w:r>
    </w:p>
    <w:p w14:paraId="38B21488" w14:textId="72EA2126" w:rsidR="004A4BEF" w:rsidRDefault="00277521" w:rsidP="00E66907">
      <w:pPr>
        <w:rPr>
          <w:rFonts w:ascii="Times New Roman" w:eastAsia="黑体" w:hAnsi="Times New Roman" w:cs="Times New Roman"/>
          <w:kern w:val="28"/>
          <w:sz w:val="24"/>
          <w:szCs w:val="28"/>
        </w:rPr>
      </w:pPr>
      <w:r w:rsidRPr="0027752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277521">
        <w:rPr>
          <w:rFonts w:ascii="Times New Roman" w:eastAsia="黑体" w:hAnsi="Times New Roman" w:cs="Times New Roman"/>
          <w:kern w:val="28"/>
          <w:sz w:val="24"/>
          <w:szCs w:val="28"/>
        </w:rPr>
        <w:t>Corresponding author</w:t>
      </w:r>
      <w:r w:rsidRPr="00277521">
        <w:rPr>
          <w:rFonts w:ascii="Times New Roman" w:eastAsia="黑体" w:hAnsi="Times New Roman" w:cs="Times New Roman" w:hint="eastAsia"/>
          <w:kern w:val="28"/>
          <w:sz w:val="24"/>
          <w:szCs w:val="28"/>
        </w:rPr>
        <w:t>,</w:t>
      </w:r>
      <w:r w:rsidRPr="00277521">
        <w:rPr>
          <w:rFonts w:ascii="Times New Roman" w:eastAsia="黑体" w:hAnsi="Times New Roman" w:cs="Times New Roman"/>
          <w:kern w:val="28"/>
          <w:sz w:val="24"/>
          <w:szCs w:val="28"/>
        </w:rPr>
        <w:t xml:space="preserve"> E-mail address: </w:t>
      </w:r>
      <w:hyperlink r:id="rId6" w:history="1">
        <w:r w:rsidR="004A4BEF" w:rsidRPr="004E6C15">
          <w:rPr>
            <w:rStyle w:val="aa"/>
            <w:rFonts w:ascii="Times New Roman" w:eastAsia="黑体" w:hAnsi="Times New Roman" w:cs="Times New Roman"/>
            <w:kern w:val="28"/>
            <w:sz w:val="24"/>
            <w:szCs w:val="28"/>
          </w:rPr>
          <w:t>jiameng@hit.edu.cn</w:t>
        </w:r>
      </w:hyperlink>
    </w:p>
    <w:p w14:paraId="33BC26B0" w14:textId="74D92481" w:rsidR="0073283D" w:rsidRPr="00076A52" w:rsidRDefault="004A4BEF" w:rsidP="00E66907">
      <w:pPr>
        <w:widowControl/>
        <w:jc w:val="left"/>
        <w:rPr>
          <w:rFonts w:ascii="Times New Roman" w:eastAsia="黑体" w:hAnsi="Times New Roman" w:cs="Times New Roman" w:hint="eastAsia"/>
          <w:kern w:val="28"/>
          <w:sz w:val="24"/>
          <w:szCs w:val="28"/>
        </w:rPr>
      </w:pPr>
      <w:r>
        <w:rPr>
          <w:rFonts w:ascii="Times New Roman" w:eastAsia="黑体" w:hAnsi="Times New Roman" w:cs="Times New Roman"/>
          <w:kern w:val="28"/>
          <w:sz w:val="24"/>
          <w:szCs w:val="28"/>
        </w:rPr>
        <w:br w:type="page"/>
      </w:r>
    </w:p>
    <w:p w14:paraId="15B77722" w14:textId="5573EF03" w:rsidR="00D601C7" w:rsidRDefault="007B5F76" w:rsidP="00E66907">
      <w:r>
        <w:rPr>
          <w:noProof/>
        </w:rPr>
        <w:lastRenderedPageBreak/>
        <w:drawing>
          <wp:inline distT="0" distB="0" distL="0" distR="0" wp14:anchorId="5BA52C71" wp14:editId="3ED705C9">
            <wp:extent cx="5274310" cy="3964305"/>
            <wp:effectExtent l="0" t="0" r="2540" b="0"/>
            <wp:docPr id="7148465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46549" name="图片 7148465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9145A" w14:textId="2A4559F5" w:rsidR="00943B0D" w:rsidRDefault="0073283D" w:rsidP="00E66907">
      <w:pPr>
        <w:widowControl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</w:pP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Fig.</w:t>
      </w:r>
      <w:r w:rsidR="0002402A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S1</w:t>
      </w:r>
      <w:r w:rsidRPr="005E7928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Daily methane production</w:t>
      </w:r>
      <w:r w:rsidR="0004001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and VFAs production in one cycle of each phase of R1</w:t>
      </w:r>
      <w:r w:rsidR="0004001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(a,c)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and R2</w:t>
      </w:r>
      <w:r w:rsidR="0004001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(b,d)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during </w:t>
      </w:r>
      <w:r w:rsidR="00920E06"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the</w:t>
      </w:r>
      <w:r w:rsid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sequencing batch fermentation</w:t>
      </w:r>
      <w:r w:rsid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920E06"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process</w:t>
      </w:r>
      <w:r w:rsidRPr="0073283D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.</w:t>
      </w:r>
    </w:p>
    <w:p w14:paraId="1BDF66E7" w14:textId="77777777" w:rsidR="00943B0D" w:rsidRDefault="00943B0D" w:rsidP="00E66907">
      <w:pPr>
        <w:widowControl/>
        <w:jc w:val="left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br w:type="page"/>
      </w:r>
    </w:p>
    <w:p w14:paraId="60FE9DA5" w14:textId="5F92EBF5" w:rsidR="0073283D" w:rsidRDefault="007B5F76" w:rsidP="00E66907">
      <w:r>
        <w:rPr>
          <w:noProof/>
        </w:rPr>
        <w:lastRenderedPageBreak/>
        <w:drawing>
          <wp:inline distT="0" distB="0" distL="0" distR="0" wp14:anchorId="2272FB3C" wp14:editId="2B9644B8">
            <wp:extent cx="5274310" cy="2275205"/>
            <wp:effectExtent l="0" t="0" r="2540" b="0"/>
            <wp:docPr id="15442812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81249" name="图片 1544281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AF18" w14:textId="1B153FF5" w:rsidR="00943B0D" w:rsidRDefault="00920E06" w:rsidP="00E66907">
      <w:pP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Fig.</w:t>
      </w:r>
      <w:r w:rsidR="0002402A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S</w:t>
      </w: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 xml:space="preserve">2 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p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H value of R1</w:t>
      </w:r>
      <w:r w:rsidR="0004001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(a) and R2 (b)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during 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sequencing batch fermentation process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.</w:t>
      </w:r>
    </w:p>
    <w:p w14:paraId="0CFEB1E5" w14:textId="77777777" w:rsidR="00943B0D" w:rsidRDefault="00943B0D" w:rsidP="00E66907">
      <w:pPr>
        <w:widowControl/>
        <w:jc w:val="left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br w:type="page"/>
      </w:r>
    </w:p>
    <w:p w14:paraId="591BCF22" w14:textId="3AB02E70" w:rsidR="00040015" w:rsidRDefault="007B5F76" w:rsidP="00E66907">
      <w:r>
        <w:rPr>
          <w:noProof/>
        </w:rPr>
        <w:lastRenderedPageBreak/>
        <w:drawing>
          <wp:inline distT="0" distB="0" distL="0" distR="0" wp14:anchorId="13F24C8A" wp14:editId="00933CF5">
            <wp:extent cx="5274310" cy="2141220"/>
            <wp:effectExtent l="0" t="0" r="2540" b="0"/>
            <wp:docPr id="11709322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32217" name="图片 11709322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90ED" w14:textId="006DD888" w:rsidR="008C5386" w:rsidRDefault="008C5386" w:rsidP="00E66907">
      <w:pP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Fig.</w:t>
      </w:r>
      <w:r w:rsidR="0002402A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5E7928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>S</w:t>
      </w:r>
      <w:r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  <w:lang w:eastAsia="ja-JP"/>
        </w:rPr>
        <w:t xml:space="preserve">3 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Residual SCOD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BD541A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in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R1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(a) and R2 (b)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during 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 xml:space="preserve"> </w:t>
      </w:r>
      <w:r w:rsidRPr="00920E06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eastAsia="ja-JP"/>
        </w:rPr>
        <w:t>sequencing batch fermentation process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>.</w:t>
      </w:r>
    </w:p>
    <w:p w14:paraId="05284229" w14:textId="77777777" w:rsidR="008C5386" w:rsidRPr="008C5386" w:rsidRDefault="008C5386"/>
    <w:sectPr w:rsidR="008C5386" w:rsidRPr="008C5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FFAD" w14:textId="77777777" w:rsidR="00D540CB" w:rsidRDefault="00D540CB" w:rsidP="00943B0D">
      <w:r>
        <w:separator/>
      </w:r>
    </w:p>
  </w:endnote>
  <w:endnote w:type="continuationSeparator" w:id="0">
    <w:p w14:paraId="4F1D3BA7" w14:textId="77777777" w:rsidR="00D540CB" w:rsidRDefault="00D540CB" w:rsidP="0094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A0A22" w14:textId="77777777" w:rsidR="00D540CB" w:rsidRDefault="00D540CB" w:rsidP="00943B0D">
      <w:r>
        <w:separator/>
      </w:r>
    </w:p>
  </w:footnote>
  <w:footnote w:type="continuationSeparator" w:id="0">
    <w:p w14:paraId="3CD65878" w14:textId="77777777" w:rsidR="00D540CB" w:rsidRDefault="00D540CB" w:rsidP="00943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05"/>
    <w:rsid w:val="00021999"/>
    <w:rsid w:val="0002402A"/>
    <w:rsid w:val="00036D08"/>
    <w:rsid w:val="00040015"/>
    <w:rsid w:val="00076A52"/>
    <w:rsid w:val="001320DD"/>
    <w:rsid w:val="00277521"/>
    <w:rsid w:val="00395AFE"/>
    <w:rsid w:val="004A4BEF"/>
    <w:rsid w:val="00567C37"/>
    <w:rsid w:val="00583F59"/>
    <w:rsid w:val="0073283D"/>
    <w:rsid w:val="007B5F76"/>
    <w:rsid w:val="007D01E4"/>
    <w:rsid w:val="00851F2B"/>
    <w:rsid w:val="008654DC"/>
    <w:rsid w:val="00887332"/>
    <w:rsid w:val="008917B9"/>
    <w:rsid w:val="008C5386"/>
    <w:rsid w:val="00920E06"/>
    <w:rsid w:val="00943B0D"/>
    <w:rsid w:val="00B56FF5"/>
    <w:rsid w:val="00B91E30"/>
    <w:rsid w:val="00B9683E"/>
    <w:rsid w:val="00BD541A"/>
    <w:rsid w:val="00C22685"/>
    <w:rsid w:val="00D45149"/>
    <w:rsid w:val="00D540CB"/>
    <w:rsid w:val="00D601C7"/>
    <w:rsid w:val="00DC60C5"/>
    <w:rsid w:val="00DF6566"/>
    <w:rsid w:val="00E66907"/>
    <w:rsid w:val="00EA6896"/>
    <w:rsid w:val="00EB4105"/>
    <w:rsid w:val="00EC6C7F"/>
    <w:rsid w:val="00EE6F5F"/>
    <w:rsid w:val="00F34069"/>
    <w:rsid w:val="00F9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2F041"/>
  <w15:chartTrackingRefBased/>
  <w15:docId w15:val="{5B4FD8B2-BCA0-422A-8F49-928A7D2E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第一级标题"/>
    <w:uiPriority w:val="1"/>
    <w:qFormat/>
    <w:rsid w:val="00EA6896"/>
    <w:pPr>
      <w:widowControl w:val="0"/>
      <w:spacing w:line="480" w:lineRule="auto"/>
      <w:jc w:val="both"/>
    </w:pPr>
    <w:rPr>
      <w:rFonts w:eastAsia="Times New Roman"/>
      <w:b/>
      <w:sz w:val="28"/>
    </w:rPr>
  </w:style>
  <w:style w:type="paragraph" w:styleId="a4">
    <w:name w:val="header"/>
    <w:basedOn w:val="a"/>
    <w:link w:val="a5"/>
    <w:uiPriority w:val="99"/>
    <w:unhideWhenUsed/>
    <w:rsid w:val="00943B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3B0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3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3B0D"/>
    <w:rPr>
      <w:sz w:val="18"/>
      <w:szCs w:val="18"/>
    </w:rPr>
  </w:style>
  <w:style w:type="paragraph" w:styleId="a8">
    <w:name w:val="Revision"/>
    <w:hidden/>
    <w:uiPriority w:val="99"/>
    <w:semiHidden/>
    <w:rsid w:val="0002402A"/>
  </w:style>
  <w:style w:type="table" w:styleId="a9">
    <w:name w:val="Table Grid"/>
    <w:basedOn w:val="a1"/>
    <w:uiPriority w:val="39"/>
    <w:qFormat/>
    <w:rsid w:val="00851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A4BE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4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ameng@hit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11195</TotalTime>
  <Pages>4</Pages>
  <Words>132</Words>
  <Characters>797</Characters>
  <Application>Microsoft Office Word</Application>
  <DocSecurity>0</DocSecurity>
  <Lines>15</Lines>
  <Paragraphs>5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家志 刘</dc:creator>
  <cp:keywords/>
  <dc:description/>
  <cp:lastModifiedBy>家志 刘</cp:lastModifiedBy>
  <cp:revision>20</cp:revision>
  <dcterms:created xsi:type="dcterms:W3CDTF">2023-09-21T02:02:00Z</dcterms:created>
  <dcterms:modified xsi:type="dcterms:W3CDTF">2023-12-01T02:27:00Z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40a6681d-dc9b-4388-9ba8-ae9fb5708342</vt:lpwstr>
  </property>
</Properties>
</file>