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7B6" w:rsidRPr="00541CAC" w:rsidRDefault="000E07B6" w:rsidP="000E07B6">
      <w:pPr>
        <w:pStyle w:val="Legenda"/>
        <w:keepNext/>
        <w:rPr>
          <w:rFonts w:ascii="Arial" w:hAnsi="Arial" w:cs="Arial"/>
          <w:b/>
          <w:bCs/>
          <w:i w:val="0"/>
          <w:iCs w:val="0"/>
          <w:color w:val="auto"/>
        </w:rPr>
      </w:pPr>
      <w:r w:rsidRPr="00541CAC">
        <w:rPr>
          <w:rFonts w:ascii="Arial" w:hAnsi="Arial" w:cs="Arial"/>
          <w:i w:val="0"/>
          <w:iCs w:val="0"/>
          <w:color w:val="auto"/>
        </w:rPr>
        <w:t xml:space="preserve">Table </w:t>
      </w:r>
      <w:r w:rsidRPr="00541CAC">
        <w:rPr>
          <w:rFonts w:ascii="Arial" w:hAnsi="Arial" w:cs="Arial"/>
          <w:i w:val="0"/>
          <w:iCs w:val="0"/>
          <w:color w:val="auto"/>
        </w:rPr>
        <w:fldChar w:fldCharType="begin"/>
      </w:r>
      <w:r w:rsidRPr="00541CAC">
        <w:rPr>
          <w:rFonts w:ascii="Arial" w:hAnsi="Arial" w:cs="Arial"/>
          <w:i w:val="0"/>
          <w:iCs w:val="0"/>
          <w:color w:val="auto"/>
        </w:rPr>
        <w:instrText xml:space="preserve"> SEQ Table \* ARABIC </w:instrText>
      </w:r>
      <w:r w:rsidRPr="00541CAC">
        <w:rPr>
          <w:rFonts w:ascii="Arial" w:hAnsi="Arial" w:cs="Arial"/>
          <w:i w:val="0"/>
          <w:iCs w:val="0"/>
          <w:color w:val="auto"/>
        </w:rPr>
        <w:fldChar w:fldCharType="separate"/>
      </w:r>
      <w:r w:rsidRPr="00541CAC">
        <w:rPr>
          <w:rFonts w:ascii="Arial" w:hAnsi="Arial" w:cs="Arial"/>
          <w:i w:val="0"/>
          <w:iCs w:val="0"/>
          <w:color w:val="auto"/>
        </w:rPr>
        <w:t>1</w:t>
      </w:r>
      <w:r w:rsidRPr="00541CAC">
        <w:rPr>
          <w:rFonts w:ascii="Arial" w:hAnsi="Arial" w:cs="Arial"/>
          <w:i w:val="0"/>
          <w:iCs w:val="0"/>
          <w:color w:val="auto"/>
        </w:rPr>
        <w:fldChar w:fldCharType="end"/>
      </w:r>
      <w:r w:rsidRPr="00541CAC">
        <w:rPr>
          <w:rFonts w:ascii="Arial" w:hAnsi="Arial" w:cs="Arial"/>
          <w:b/>
          <w:bCs/>
          <w:i w:val="0"/>
          <w:iCs w:val="0"/>
          <w:color w:val="auto"/>
        </w:rPr>
        <w:t xml:space="preserve">. </w:t>
      </w:r>
      <w:r w:rsidRPr="00541CAC">
        <w:rPr>
          <w:rFonts w:ascii="Arial" w:hAnsi="Arial" w:cs="Arial"/>
          <w:i w:val="0"/>
          <w:iCs w:val="0"/>
          <w:color w:val="auto"/>
        </w:rPr>
        <w:t>Optimization of the milling parameters</w:t>
      </w:r>
    </w:p>
    <w:p w:rsidR="000E07B6" w:rsidRPr="00541CAC" w:rsidRDefault="000E07B6" w:rsidP="000E07B6">
      <w:pPr>
        <w:jc w:val="center"/>
        <w:rPr>
          <w:rFonts w:ascii="Arial" w:hAnsi="Arial" w:cs="Arial"/>
        </w:rPr>
      </w:pPr>
      <w:r w:rsidRPr="00541CAC">
        <w:rPr>
          <w:rFonts w:ascii="Arial" w:hAnsi="Arial" w:cs="Arial"/>
          <w:noProof/>
          <w:lang w:val="en-GB" w:eastAsia="en-GB"/>
        </w:rPr>
        <w:drawing>
          <wp:inline distT="0" distB="0" distL="0" distR="0" wp14:anchorId="5731166F" wp14:editId="11367226">
            <wp:extent cx="5486400" cy="10375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03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5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7"/>
        <w:gridCol w:w="891"/>
        <w:gridCol w:w="650"/>
        <w:gridCol w:w="1051"/>
        <w:gridCol w:w="1184"/>
        <w:gridCol w:w="1756"/>
        <w:gridCol w:w="1166"/>
        <w:gridCol w:w="788"/>
      </w:tblGrid>
      <w:tr w:rsidR="000E07B6" w:rsidRPr="00541CAC" w:rsidTr="00997F3F">
        <w:trPr>
          <w:trHeight w:val="279"/>
          <w:jc w:val="center"/>
        </w:trPr>
        <w:tc>
          <w:tcPr>
            <w:tcW w:w="1087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Number of balls [-]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Ball diameter [mm]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Time [min]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Frequency [Hz]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Reducing agent [-]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Aldehyde form [-]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Mass of the product [mg]</w:t>
            </w: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Yield [%]</w:t>
            </w:r>
          </w:p>
        </w:tc>
      </w:tr>
      <w:tr w:rsidR="000E07B6" w:rsidRPr="00541CAC" w:rsidTr="00997F3F">
        <w:trPr>
          <w:trHeight w:val="268"/>
          <w:jc w:val="center"/>
        </w:trPr>
        <w:tc>
          <w:tcPr>
            <w:tcW w:w="1087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</w:t>
            </w: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OAc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)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Formalin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85</w:t>
            </w: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80</w:t>
            </w:r>
          </w:p>
        </w:tc>
      </w:tr>
      <w:tr w:rsidR="000E07B6" w:rsidRPr="00541CAC" w:rsidTr="00997F3F">
        <w:trPr>
          <w:trHeight w:val="257"/>
          <w:jc w:val="center"/>
        </w:trPr>
        <w:tc>
          <w:tcPr>
            <w:tcW w:w="1087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</w:t>
            </w: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OAc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)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Formalin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67</w:t>
            </w: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63</w:t>
            </w:r>
          </w:p>
        </w:tc>
      </w:tr>
      <w:tr w:rsidR="000E07B6" w:rsidRPr="00541CAC" w:rsidTr="00997F3F">
        <w:trPr>
          <w:trHeight w:val="257"/>
          <w:jc w:val="center"/>
        </w:trPr>
        <w:tc>
          <w:tcPr>
            <w:tcW w:w="1087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</w:t>
            </w: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OAc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)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Formalin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43</w:t>
            </w: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40</w:t>
            </w:r>
          </w:p>
        </w:tc>
      </w:tr>
      <w:tr w:rsidR="000E07B6" w:rsidRPr="00541CAC" w:rsidTr="00997F3F">
        <w:trPr>
          <w:trHeight w:val="257"/>
          <w:jc w:val="center"/>
        </w:trPr>
        <w:tc>
          <w:tcPr>
            <w:tcW w:w="1087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31</w:t>
            </w:r>
          </w:p>
        </w:tc>
        <w:tc>
          <w:tcPr>
            <w:tcW w:w="891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3,2</w:t>
            </w:r>
          </w:p>
        </w:tc>
        <w:tc>
          <w:tcPr>
            <w:tcW w:w="650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051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184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</w:t>
            </w: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OAc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)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Formalin</w:t>
            </w:r>
          </w:p>
        </w:tc>
        <w:tc>
          <w:tcPr>
            <w:tcW w:w="1166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38</w:t>
            </w:r>
          </w:p>
        </w:tc>
        <w:tc>
          <w:tcPr>
            <w:tcW w:w="788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36</w:t>
            </w:r>
          </w:p>
        </w:tc>
      </w:tr>
      <w:tr w:rsidR="000E07B6" w:rsidRPr="00541CAC" w:rsidTr="00997F3F">
        <w:trPr>
          <w:trHeight w:val="257"/>
          <w:jc w:val="center"/>
        </w:trPr>
        <w:tc>
          <w:tcPr>
            <w:tcW w:w="1087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</w:t>
            </w: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OAc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)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Formalin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61</w:t>
            </w: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57</w:t>
            </w:r>
          </w:p>
        </w:tc>
      </w:tr>
      <w:tr w:rsidR="000E07B6" w:rsidRPr="00541CAC" w:rsidTr="00997F3F">
        <w:trPr>
          <w:trHeight w:val="257"/>
          <w:jc w:val="center"/>
        </w:trPr>
        <w:tc>
          <w:tcPr>
            <w:tcW w:w="1087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91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650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051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184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</w:t>
            </w: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OAc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)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Formalin</w:t>
            </w:r>
          </w:p>
        </w:tc>
        <w:tc>
          <w:tcPr>
            <w:tcW w:w="1166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90</w:t>
            </w:r>
          </w:p>
        </w:tc>
        <w:tc>
          <w:tcPr>
            <w:tcW w:w="788" w:type="dxa"/>
            <w:shd w:val="clear" w:color="FFFFFF" w:fill="FFFFFF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84</w:t>
            </w:r>
          </w:p>
        </w:tc>
      </w:tr>
      <w:tr w:rsidR="000E07B6" w:rsidRPr="00541CAC" w:rsidTr="00997F3F">
        <w:trPr>
          <w:trHeight w:val="257"/>
          <w:jc w:val="center"/>
        </w:trPr>
        <w:tc>
          <w:tcPr>
            <w:tcW w:w="1087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</w:t>
            </w: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OAc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)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Formalin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90</w:t>
            </w: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84</w:t>
            </w:r>
          </w:p>
        </w:tc>
      </w:tr>
      <w:tr w:rsidR="000E07B6" w:rsidRPr="00541CAC" w:rsidTr="00997F3F">
        <w:trPr>
          <w:trHeight w:val="257"/>
          <w:jc w:val="center"/>
        </w:trPr>
        <w:tc>
          <w:tcPr>
            <w:tcW w:w="1087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</w:t>
            </w: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OAc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)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Formalin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71</w:t>
            </w: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67</w:t>
            </w:r>
          </w:p>
        </w:tc>
      </w:tr>
      <w:tr w:rsidR="000E07B6" w:rsidRPr="00541CAC" w:rsidTr="00997F3F">
        <w:trPr>
          <w:trHeight w:val="257"/>
          <w:jc w:val="center"/>
        </w:trPr>
        <w:tc>
          <w:tcPr>
            <w:tcW w:w="1087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</w:t>
            </w: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OAc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)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Formalin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61</w:t>
            </w: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57</w:t>
            </w:r>
          </w:p>
        </w:tc>
      </w:tr>
      <w:tr w:rsidR="000E07B6" w:rsidRPr="00541CAC" w:rsidTr="00997F3F">
        <w:trPr>
          <w:trHeight w:val="257"/>
          <w:jc w:val="center"/>
        </w:trPr>
        <w:tc>
          <w:tcPr>
            <w:tcW w:w="1087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</w:t>
            </w: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OAc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)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Formalin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47</w:t>
            </w:r>
          </w:p>
        </w:tc>
      </w:tr>
      <w:tr w:rsidR="000E07B6" w:rsidRPr="00541CAC" w:rsidTr="00997F3F">
        <w:trPr>
          <w:trHeight w:val="257"/>
          <w:jc w:val="center"/>
        </w:trPr>
        <w:tc>
          <w:tcPr>
            <w:tcW w:w="1087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4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Formalin</w:t>
            </w:r>
          </w:p>
        </w:tc>
        <w:tc>
          <w:tcPr>
            <w:tcW w:w="1954" w:type="dxa"/>
            <w:gridSpan w:val="2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Mixture of products</w:t>
            </w:r>
          </w:p>
        </w:tc>
      </w:tr>
      <w:tr w:rsidR="000E07B6" w:rsidRPr="00541CAC" w:rsidTr="00997F3F">
        <w:trPr>
          <w:trHeight w:val="257"/>
          <w:jc w:val="center"/>
        </w:trPr>
        <w:tc>
          <w:tcPr>
            <w:tcW w:w="1087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3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CN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Formalin</w:t>
            </w:r>
          </w:p>
        </w:tc>
        <w:tc>
          <w:tcPr>
            <w:tcW w:w="1954" w:type="dxa"/>
            <w:gridSpan w:val="2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Mixture of products</w:t>
            </w:r>
          </w:p>
        </w:tc>
      </w:tr>
      <w:tr w:rsidR="000E07B6" w:rsidRPr="00541CAC" w:rsidTr="00997F3F">
        <w:trPr>
          <w:trHeight w:val="268"/>
          <w:jc w:val="center"/>
        </w:trPr>
        <w:tc>
          <w:tcPr>
            <w:tcW w:w="1087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NaBH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</w:t>
            </w:r>
            <w:proofErr w:type="spellStart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OAc</w:t>
            </w:r>
            <w:proofErr w:type="spellEnd"/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)</w:t>
            </w:r>
            <w:r w:rsidRPr="00541CAC">
              <w:rPr>
                <w:rFonts w:ascii="Arial" w:eastAsia="Times New Roman" w:hAnsi="Arial" w:cs="Arial"/>
                <w:sz w:val="18"/>
                <w:szCs w:val="18"/>
                <w:vertAlign w:val="subscript"/>
                <w:lang w:eastAsia="pl-PL"/>
              </w:rPr>
              <w:t>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Paraformaldehyde</w:t>
            </w:r>
          </w:p>
        </w:tc>
        <w:tc>
          <w:tcPr>
            <w:tcW w:w="1954" w:type="dxa"/>
            <w:gridSpan w:val="2"/>
            <w:shd w:val="clear" w:color="auto" w:fill="auto"/>
            <w:noWrap/>
            <w:vAlign w:val="center"/>
            <w:hideMark/>
          </w:tcPr>
          <w:p w:rsidR="000E07B6" w:rsidRPr="00541CAC" w:rsidRDefault="000E07B6" w:rsidP="00997F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41CA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No reaction</w:t>
            </w:r>
          </w:p>
        </w:tc>
      </w:tr>
    </w:tbl>
    <w:p w:rsidR="000E07B6" w:rsidRPr="00541CAC" w:rsidRDefault="000E07B6" w:rsidP="000E07B6">
      <w:pPr>
        <w:rPr>
          <w:rFonts w:ascii="Arial" w:hAnsi="Arial" w:cs="Arial"/>
          <w:b/>
          <w:bCs/>
          <w:sz w:val="20"/>
          <w:szCs w:val="20"/>
        </w:rPr>
      </w:pPr>
    </w:p>
    <w:p w:rsidR="00C91969" w:rsidRDefault="000E07B6">
      <w:bookmarkStart w:id="0" w:name="_GoBack"/>
      <w:bookmarkEnd w:id="0"/>
    </w:p>
    <w:sectPr w:rsidR="00C919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7B6"/>
    <w:rsid w:val="00080522"/>
    <w:rsid w:val="000E07B6"/>
    <w:rsid w:val="001B68C4"/>
    <w:rsid w:val="00FB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07B6"/>
    <w:pPr>
      <w:spacing w:after="160" w:line="259" w:lineRule="auto"/>
    </w:pPr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0E07B6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E07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07B6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07B6"/>
    <w:pPr>
      <w:spacing w:after="160" w:line="259" w:lineRule="auto"/>
    </w:pPr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0E07B6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E07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07B6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2023-12-04T10:05:00Z</dcterms:created>
  <dcterms:modified xsi:type="dcterms:W3CDTF">2023-12-04T10:06:00Z</dcterms:modified>
</cp:coreProperties>
</file>