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09737" w14:textId="7D64641B" w:rsidR="008E2E35" w:rsidRPr="00145898" w:rsidRDefault="00145898" w:rsidP="00145898">
      <w:pPr>
        <w:jc w:val="left"/>
        <w:rPr>
          <w:rFonts w:ascii="Times New Roman" w:hAnsi="Times New Roman" w:cs="Times New Roman"/>
          <w:szCs w:val="21"/>
        </w:rPr>
      </w:pPr>
      <w:r w:rsidRPr="00523066">
        <w:rPr>
          <w:rFonts w:ascii="Times New Roman" w:hAnsi="Times New Roman" w:cs="Times New Roman"/>
          <w:szCs w:val="21"/>
        </w:rPr>
        <w:t xml:space="preserve">Table S2 Number of individuals of </w:t>
      </w:r>
      <w:proofErr w:type="spellStart"/>
      <w:r w:rsidRPr="00523066">
        <w:rPr>
          <w:rFonts w:ascii="Times New Roman" w:hAnsi="Times New Roman" w:cs="Times New Roman"/>
          <w:szCs w:val="21"/>
        </w:rPr>
        <w:t>Calanoida</w:t>
      </w:r>
      <w:proofErr w:type="spellEnd"/>
      <w:r w:rsidRPr="00523066">
        <w:rPr>
          <w:rFonts w:ascii="Times New Roman" w:hAnsi="Times New Roman" w:cs="Times New Roman"/>
          <w:szCs w:val="21"/>
        </w:rPr>
        <w:t xml:space="preserve"> species identified in the rest of the source plankton population after use in the </w:t>
      </w:r>
      <w:r w:rsidR="00417822">
        <w:rPr>
          <w:rFonts w:ascii="Times New Roman" w:hAnsi="Times New Roman" w:cs="Times New Roman"/>
          <w:szCs w:val="21"/>
        </w:rPr>
        <w:t>second</w:t>
      </w:r>
      <w:r w:rsidRPr="00523066">
        <w:rPr>
          <w:rFonts w:ascii="Times New Roman" w:hAnsi="Times New Roman" w:cs="Times New Roman"/>
          <w:szCs w:val="21"/>
        </w:rPr>
        <w:t xml:space="preserve"> experimental trial on larval Japanese anchovy. Species identified in the gut are highlighted in bold.</w:t>
      </w:r>
    </w:p>
    <w:p w14:paraId="5D16BDC8" w14:textId="77777777" w:rsidR="00145898" w:rsidRPr="009C5D8F" w:rsidRDefault="00145898"/>
    <w:tbl>
      <w:tblPr>
        <w:tblW w:w="42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60"/>
        <w:gridCol w:w="1080"/>
      </w:tblGrid>
      <w:tr w:rsidR="00145898" w:rsidRPr="00145898" w14:paraId="5FEF8174" w14:textId="77777777" w:rsidTr="00145898">
        <w:trPr>
          <w:trHeight w:val="360"/>
        </w:trPr>
        <w:tc>
          <w:tcPr>
            <w:tcW w:w="3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FE9F" w14:textId="77777777" w:rsidR="00145898" w:rsidRPr="00145898" w:rsidRDefault="00145898" w:rsidP="00145898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 xml:space="preserve">Calanus </w:t>
            </w:r>
            <w:proofErr w:type="spellStart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sinicus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C272" w14:textId="77777777" w:rsidR="00145898" w:rsidRPr="00145898" w:rsidRDefault="00145898" w:rsidP="0014589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4589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145898" w:rsidRPr="00145898" w14:paraId="127E1726" w14:textId="77777777" w:rsidTr="00145898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2AAB" w14:textId="77777777" w:rsidR="00145898" w:rsidRPr="00145898" w:rsidRDefault="00145898" w:rsidP="00145898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Canthocalanus</w:t>
            </w:r>
            <w:proofErr w:type="spellEnd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 xml:space="preserve"> pauper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8855" w14:textId="77777777" w:rsidR="00145898" w:rsidRPr="00145898" w:rsidRDefault="00145898" w:rsidP="0014589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4589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145898" w:rsidRPr="00145898" w14:paraId="24EA13BB" w14:textId="77777777" w:rsidTr="00145898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D75D" w14:textId="77777777" w:rsidR="00145898" w:rsidRPr="00145898" w:rsidRDefault="00145898" w:rsidP="00145898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Centropages</w:t>
            </w:r>
            <w:proofErr w:type="spellEnd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abdominalis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B3FE" w14:textId="77777777" w:rsidR="00145898" w:rsidRPr="00145898" w:rsidRDefault="00145898" w:rsidP="0014589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4589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145898" w:rsidRPr="00145898" w14:paraId="4C03C0BC" w14:textId="77777777" w:rsidTr="00145898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BB89" w14:textId="77777777" w:rsidR="00145898" w:rsidRPr="00145898" w:rsidRDefault="00145898" w:rsidP="00145898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145898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Labidocera</w:t>
            </w:r>
            <w:proofErr w:type="spellEnd"/>
            <w:r w:rsidRPr="00145898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 rotunda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3F01" w14:textId="77777777" w:rsidR="00145898" w:rsidRPr="00145898" w:rsidRDefault="00145898" w:rsidP="0014589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4589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145898" w:rsidRPr="00145898" w14:paraId="2434FA8F" w14:textId="77777777" w:rsidTr="00145898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CF0E" w14:textId="77777777" w:rsidR="00145898" w:rsidRPr="00145898" w:rsidRDefault="00145898" w:rsidP="00145898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Paracalanus</w:t>
            </w:r>
            <w:proofErr w:type="spellEnd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parvus</w:t>
            </w:r>
            <w:proofErr w:type="spellEnd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s.l.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1A76" w14:textId="77777777" w:rsidR="00145898" w:rsidRPr="00145898" w:rsidRDefault="00145898" w:rsidP="0014589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4589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145898" w:rsidRPr="00145898" w14:paraId="07A9E8BC" w14:textId="77777777" w:rsidTr="00145898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03B0" w14:textId="77777777" w:rsidR="00145898" w:rsidRPr="00145898" w:rsidRDefault="00145898" w:rsidP="00145898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Pontellopsis</w:t>
            </w:r>
            <w:proofErr w:type="spellEnd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tenuicauda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3235" w14:textId="77777777" w:rsidR="00145898" w:rsidRPr="00145898" w:rsidRDefault="00145898" w:rsidP="0014589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4589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145898" w:rsidRPr="00145898" w14:paraId="4692139D" w14:textId="77777777" w:rsidTr="00145898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20BB" w14:textId="77777777" w:rsidR="00145898" w:rsidRPr="00145898" w:rsidRDefault="00145898" w:rsidP="00145898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Pseudodiaptomus</w:t>
            </w:r>
            <w:proofErr w:type="spellEnd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 xml:space="preserve"> marinus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74C3" w14:textId="77777777" w:rsidR="00145898" w:rsidRPr="00145898" w:rsidRDefault="00145898" w:rsidP="0014589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4589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145898" w:rsidRPr="00145898" w14:paraId="23A79E2E" w14:textId="77777777" w:rsidTr="00145898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3F68" w14:textId="77777777" w:rsidR="00145898" w:rsidRPr="00145898" w:rsidRDefault="00145898" w:rsidP="00145898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145898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Temora</w:t>
            </w:r>
            <w:proofErr w:type="spellEnd"/>
            <w:r w:rsidRPr="00145898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45898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turbinata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5CA9" w14:textId="77777777" w:rsidR="00145898" w:rsidRPr="00145898" w:rsidRDefault="00145898" w:rsidP="0014589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4589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145898" w:rsidRPr="00145898" w14:paraId="6E4AC73A" w14:textId="77777777" w:rsidTr="00145898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C1BEE" w14:textId="77777777" w:rsidR="00145898" w:rsidRPr="00145898" w:rsidRDefault="00145898" w:rsidP="00145898">
            <w:pPr>
              <w:widowControl/>
              <w:jc w:val="left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Tortanus</w:t>
            </w:r>
            <w:proofErr w:type="spellEnd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4589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forcipatus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875C3" w14:textId="77777777" w:rsidR="00145898" w:rsidRPr="00145898" w:rsidRDefault="00145898" w:rsidP="00145898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4589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</w:tbl>
    <w:p w14:paraId="3C737850" w14:textId="77777777" w:rsidR="00145898" w:rsidRDefault="00145898"/>
    <w:sectPr w:rsidR="001458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5B804" w14:textId="77777777" w:rsidR="00417822" w:rsidRDefault="00417822" w:rsidP="00417822">
      <w:r>
        <w:separator/>
      </w:r>
    </w:p>
  </w:endnote>
  <w:endnote w:type="continuationSeparator" w:id="0">
    <w:p w14:paraId="22B3A512" w14:textId="77777777" w:rsidR="00417822" w:rsidRDefault="00417822" w:rsidP="0041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91A76" w14:textId="77777777" w:rsidR="00417822" w:rsidRDefault="00417822" w:rsidP="00417822">
      <w:r>
        <w:separator/>
      </w:r>
    </w:p>
  </w:footnote>
  <w:footnote w:type="continuationSeparator" w:id="0">
    <w:p w14:paraId="5808C836" w14:textId="77777777" w:rsidR="00417822" w:rsidRDefault="00417822" w:rsidP="00417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98"/>
    <w:rsid w:val="00145898"/>
    <w:rsid w:val="00284E53"/>
    <w:rsid w:val="00417822"/>
    <w:rsid w:val="008E2E35"/>
    <w:rsid w:val="009C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FD7C71"/>
  <w15:chartTrackingRefBased/>
  <w15:docId w15:val="{D8A92B65-4B7E-4046-BB8B-2855FAA7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8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7822"/>
  </w:style>
  <w:style w:type="paragraph" w:styleId="a5">
    <w:name w:val="footer"/>
    <w:basedOn w:val="a"/>
    <w:link w:val="a6"/>
    <w:uiPriority w:val="99"/>
    <w:unhideWhenUsed/>
    <w:rsid w:val="004178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7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Nakamura Masahiro</dc:creator>
  <cp:keywords/>
  <dc:description/>
  <cp:lastModifiedBy>Nakamura Masahiro</cp:lastModifiedBy>
  <cp:revision>3</cp:revision>
  <dcterms:created xsi:type="dcterms:W3CDTF">2023-09-06T01:44:00Z</dcterms:created>
  <dcterms:modified xsi:type="dcterms:W3CDTF">2023-09-06T01:49:00Z</dcterms:modified>
</cp:coreProperties>
</file>