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F6D4" w14:textId="77777777" w:rsidR="007A2433" w:rsidRPr="00523066" w:rsidRDefault="007A2433" w:rsidP="007A2433">
      <w:pPr>
        <w:jc w:val="left"/>
        <w:rPr>
          <w:rFonts w:ascii="Times New Roman" w:hAnsi="Times New Roman" w:cs="Times New Roman"/>
          <w:szCs w:val="21"/>
        </w:rPr>
      </w:pPr>
      <w:r w:rsidRPr="00523066">
        <w:rPr>
          <w:rFonts w:ascii="Times New Roman" w:hAnsi="Times New Roman" w:cs="Times New Roman"/>
          <w:szCs w:val="21"/>
        </w:rPr>
        <w:t xml:space="preserve">Table S1 Number of individuals of </w:t>
      </w:r>
      <w:proofErr w:type="spellStart"/>
      <w:r w:rsidRPr="00523066">
        <w:rPr>
          <w:rFonts w:ascii="Times New Roman" w:hAnsi="Times New Roman" w:cs="Times New Roman"/>
          <w:szCs w:val="21"/>
        </w:rPr>
        <w:t>Calanoida</w:t>
      </w:r>
      <w:proofErr w:type="spellEnd"/>
      <w:r w:rsidRPr="00523066">
        <w:rPr>
          <w:rFonts w:ascii="Times New Roman" w:hAnsi="Times New Roman" w:cs="Times New Roman"/>
          <w:szCs w:val="21"/>
        </w:rPr>
        <w:t xml:space="preserve"> species identified in the rest of the source plankton population after use in the three experimental trials on juvenile chub mackerel. Species identified in the gut at least once throughout the three trials are highlighted in bold.</w:t>
      </w:r>
    </w:p>
    <w:tbl>
      <w:tblPr>
        <w:tblW w:w="6440" w:type="dxa"/>
        <w:tblCellMar>
          <w:left w:w="99" w:type="dxa"/>
          <w:right w:w="99" w:type="dxa"/>
        </w:tblCellMar>
        <w:tblLook w:val="04A0" w:firstRow="1" w:lastRow="0" w:firstColumn="1" w:lastColumn="0" w:noHBand="0" w:noVBand="1"/>
      </w:tblPr>
      <w:tblGrid>
        <w:gridCol w:w="3200"/>
        <w:gridCol w:w="1080"/>
        <w:gridCol w:w="1080"/>
        <w:gridCol w:w="1080"/>
      </w:tblGrid>
      <w:tr w:rsidR="007A2433" w:rsidRPr="007A2433" w14:paraId="52F8E5EA" w14:textId="77777777" w:rsidTr="007A2433">
        <w:trPr>
          <w:trHeight w:val="375"/>
        </w:trPr>
        <w:tc>
          <w:tcPr>
            <w:tcW w:w="3200" w:type="dxa"/>
            <w:tcBorders>
              <w:top w:val="single" w:sz="4" w:space="0" w:color="auto"/>
              <w:left w:val="nil"/>
              <w:bottom w:val="single" w:sz="4" w:space="0" w:color="auto"/>
              <w:right w:val="nil"/>
            </w:tcBorders>
            <w:shd w:val="clear" w:color="auto" w:fill="auto"/>
            <w:noWrap/>
            <w:vAlign w:val="center"/>
            <w:hideMark/>
          </w:tcPr>
          <w:p w14:paraId="2C79ED39" w14:textId="77777777" w:rsidR="007A2433" w:rsidRPr="007A2433" w:rsidRDefault="007A2433" w:rsidP="007A2433">
            <w:pPr>
              <w:widowControl/>
              <w:jc w:val="left"/>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 xml:space="preserve">　</w:t>
            </w:r>
          </w:p>
        </w:tc>
        <w:tc>
          <w:tcPr>
            <w:tcW w:w="1080" w:type="dxa"/>
            <w:tcBorders>
              <w:top w:val="single" w:sz="4" w:space="0" w:color="auto"/>
              <w:left w:val="nil"/>
              <w:bottom w:val="single" w:sz="4" w:space="0" w:color="auto"/>
              <w:right w:val="nil"/>
            </w:tcBorders>
            <w:shd w:val="clear" w:color="auto" w:fill="auto"/>
            <w:noWrap/>
            <w:vAlign w:val="center"/>
            <w:hideMark/>
          </w:tcPr>
          <w:p w14:paraId="5C8E5C80"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1st trial</w:t>
            </w:r>
          </w:p>
        </w:tc>
        <w:tc>
          <w:tcPr>
            <w:tcW w:w="1080" w:type="dxa"/>
            <w:tcBorders>
              <w:top w:val="single" w:sz="4" w:space="0" w:color="auto"/>
              <w:left w:val="nil"/>
              <w:bottom w:val="single" w:sz="4" w:space="0" w:color="auto"/>
              <w:right w:val="nil"/>
            </w:tcBorders>
            <w:shd w:val="clear" w:color="auto" w:fill="auto"/>
            <w:noWrap/>
            <w:vAlign w:val="center"/>
            <w:hideMark/>
          </w:tcPr>
          <w:p w14:paraId="5C7F8E90"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2nd trial</w:t>
            </w:r>
          </w:p>
        </w:tc>
        <w:tc>
          <w:tcPr>
            <w:tcW w:w="1080" w:type="dxa"/>
            <w:tcBorders>
              <w:top w:val="single" w:sz="4" w:space="0" w:color="auto"/>
              <w:left w:val="nil"/>
              <w:bottom w:val="single" w:sz="4" w:space="0" w:color="auto"/>
              <w:right w:val="nil"/>
            </w:tcBorders>
            <w:shd w:val="clear" w:color="auto" w:fill="auto"/>
            <w:noWrap/>
            <w:vAlign w:val="center"/>
            <w:hideMark/>
          </w:tcPr>
          <w:p w14:paraId="248D1204"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3rd trial</w:t>
            </w:r>
          </w:p>
        </w:tc>
      </w:tr>
      <w:tr w:rsidR="007A2433" w:rsidRPr="007A2433" w14:paraId="7F39FCA0" w14:textId="77777777" w:rsidTr="007A2433">
        <w:trPr>
          <w:trHeight w:val="375"/>
        </w:trPr>
        <w:tc>
          <w:tcPr>
            <w:tcW w:w="3200" w:type="dxa"/>
            <w:tcBorders>
              <w:top w:val="nil"/>
              <w:left w:val="nil"/>
              <w:bottom w:val="nil"/>
              <w:right w:val="nil"/>
            </w:tcBorders>
            <w:shd w:val="clear" w:color="auto" w:fill="auto"/>
            <w:noWrap/>
            <w:vAlign w:val="center"/>
            <w:hideMark/>
          </w:tcPr>
          <w:p w14:paraId="31992045"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proofErr w:type="spellStart"/>
            <w:r w:rsidRPr="007A2433">
              <w:rPr>
                <w:rFonts w:ascii="Times New Roman" w:eastAsia="游ゴシック" w:hAnsi="Times New Roman" w:cs="Times New Roman"/>
                <w:i/>
                <w:iCs/>
                <w:color w:val="000000"/>
                <w:kern w:val="0"/>
                <w:sz w:val="22"/>
              </w:rPr>
              <w:t>Acartia</w:t>
            </w:r>
            <w:proofErr w:type="spellEnd"/>
            <w:r w:rsidRPr="007A2433">
              <w:rPr>
                <w:rFonts w:ascii="Times New Roman" w:eastAsia="游ゴシック" w:hAnsi="Times New Roman" w:cs="Times New Roman"/>
                <w:i/>
                <w:iCs/>
                <w:color w:val="000000"/>
                <w:kern w:val="0"/>
                <w:sz w:val="22"/>
              </w:rPr>
              <w:t xml:space="preserve"> spp.</w:t>
            </w:r>
          </w:p>
        </w:tc>
        <w:tc>
          <w:tcPr>
            <w:tcW w:w="1080" w:type="dxa"/>
            <w:tcBorders>
              <w:top w:val="nil"/>
              <w:left w:val="nil"/>
              <w:bottom w:val="nil"/>
              <w:right w:val="nil"/>
            </w:tcBorders>
            <w:shd w:val="clear" w:color="auto" w:fill="auto"/>
            <w:noWrap/>
            <w:vAlign w:val="center"/>
            <w:hideMark/>
          </w:tcPr>
          <w:p w14:paraId="5A77BDDF"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3EBC06CD"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4E5DCACD"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w:t>
            </w:r>
          </w:p>
        </w:tc>
      </w:tr>
      <w:tr w:rsidR="007A2433" w:rsidRPr="007A2433" w14:paraId="69B79FC6" w14:textId="77777777" w:rsidTr="007A2433">
        <w:trPr>
          <w:trHeight w:val="375"/>
        </w:trPr>
        <w:tc>
          <w:tcPr>
            <w:tcW w:w="3200" w:type="dxa"/>
            <w:tcBorders>
              <w:top w:val="nil"/>
              <w:left w:val="nil"/>
              <w:bottom w:val="nil"/>
              <w:right w:val="nil"/>
            </w:tcBorders>
            <w:shd w:val="clear" w:color="auto" w:fill="auto"/>
            <w:noWrap/>
            <w:vAlign w:val="center"/>
            <w:hideMark/>
          </w:tcPr>
          <w:p w14:paraId="6E9D8460"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proofErr w:type="spellStart"/>
            <w:r w:rsidRPr="007A2433">
              <w:rPr>
                <w:rFonts w:ascii="Times New Roman" w:eastAsia="游ゴシック" w:hAnsi="Times New Roman" w:cs="Times New Roman"/>
                <w:i/>
                <w:iCs/>
                <w:color w:val="000000"/>
                <w:kern w:val="0"/>
                <w:sz w:val="22"/>
              </w:rPr>
              <w:t>Acartia</w:t>
            </w:r>
            <w:proofErr w:type="spellEnd"/>
            <w:r w:rsidRPr="007A2433">
              <w:rPr>
                <w:rFonts w:ascii="Times New Roman" w:eastAsia="游ゴシック" w:hAnsi="Times New Roman" w:cs="Times New Roman"/>
                <w:i/>
                <w:iCs/>
                <w:color w:val="000000"/>
                <w:kern w:val="0"/>
                <w:sz w:val="22"/>
              </w:rPr>
              <w:t xml:space="preserve"> </w:t>
            </w:r>
            <w:proofErr w:type="spellStart"/>
            <w:r w:rsidRPr="007A2433">
              <w:rPr>
                <w:rFonts w:ascii="Times New Roman" w:eastAsia="游ゴシック" w:hAnsi="Times New Roman" w:cs="Times New Roman"/>
                <w:i/>
                <w:iCs/>
                <w:color w:val="000000"/>
                <w:kern w:val="0"/>
                <w:sz w:val="22"/>
              </w:rPr>
              <w:t>omorii</w:t>
            </w:r>
            <w:proofErr w:type="spellEnd"/>
          </w:p>
        </w:tc>
        <w:tc>
          <w:tcPr>
            <w:tcW w:w="1080" w:type="dxa"/>
            <w:tcBorders>
              <w:top w:val="nil"/>
              <w:left w:val="nil"/>
              <w:bottom w:val="nil"/>
              <w:right w:val="nil"/>
            </w:tcBorders>
            <w:shd w:val="clear" w:color="auto" w:fill="auto"/>
            <w:noWrap/>
            <w:vAlign w:val="center"/>
            <w:hideMark/>
          </w:tcPr>
          <w:p w14:paraId="2BEC59A0"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8</w:t>
            </w:r>
          </w:p>
        </w:tc>
        <w:tc>
          <w:tcPr>
            <w:tcW w:w="1080" w:type="dxa"/>
            <w:tcBorders>
              <w:top w:val="nil"/>
              <w:left w:val="nil"/>
              <w:bottom w:val="nil"/>
              <w:right w:val="nil"/>
            </w:tcBorders>
            <w:shd w:val="clear" w:color="auto" w:fill="auto"/>
            <w:noWrap/>
            <w:vAlign w:val="center"/>
            <w:hideMark/>
          </w:tcPr>
          <w:p w14:paraId="2537279E"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3</w:t>
            </w:r>
          </w:p>
        </w:tc>
        <w:tc>
          <w:tcPr>
            <w:tcW w:w="1080" w:type="dxa"/>
            <w:tcBorders>
              <w:top w:val="nil"/>
              <w:left w:val="nil"/>
              <w:bottom w:val="nil"/>
              <w:right w:val="nil"/>
            </w:tcBorders>
            <w:shd w:val="clear" w:color="auto" w:fill="auto"/>
            <w:noWrap/>
            <w:vAlign w:val="center"/>
            <w:hideMark/>
          </w:tcPr>
          <w:p w14:paraId="4FF79FBB"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r>
      <w:tr w:rsidR="007A2433" w:rsidRPr="007A2433" w14:paraId="30809A0E" w14:textId="77777777" w:rsidTr="007A2433">
        <w:trPr>
          <w:trHeight w:val="375"/>
        </w:trPr>
        <w:tc>
          <w:tcPr>
            <w:tcW w:w="3200" w:type="dxa"/>
            <w:tcBorders>
              <w:top w:val="nil"/>
              <w:left w:val="nil"/>
              <w:bottom w:val="nil"/>
              <w:right w:val="nil"/>
            </w:tcBorders>
            <w:shd w:val="clear" w:color="auto" w:fill="auto"/>
            <w:noWrap/>
            <w:vAlign w:val="center"/>
            <w:hideMark/>
          </w:tcPr>
          <w:p w14:paraId="44795CC6"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r w:rsidRPr="007A2433">
              <w:rPr>
                <w:rFonts w:ascii="Times New Roman" w:eastAsia="游ゴシック" w:hAnsi="Times New Roman" w:cs="Times New Roman"/>
                <w:i/>
                <w:iCs/>
                <w:color w:val="000000"/>
                <w:kern w:val="0"/>
                <w:sz w:val="22"/>
              </w:rPr>
              <w:t xml:space="preserve">Calanus </w:t>
            </w:r>
            <w:proofErr w:type="spellStart"/>
            <w:r w:rsidRPr="007A2433">
              <w:rPr>
                <w:rFonts w:ascii="Times New Roman" w:eastAsia="游ゴシック" w:hAnsi="Times New Roman" w:cs="Times New Roman"/>
                <w:i/>
                <w:iCs/>
                <w:color w:val="000000"/>
                <w:kern w:val="0"/>
                <w:sz w:val="22"/>
              </w:rPr>
              <w:t>sinicus</w:t>
            </w:r>
            <w:proofErr w:type="spellEnd"/>
          </w:p>
        </w:tc>
        <w:tc>
          <w:tcPr>
            <w:tcW w:w="1080" w:type="dxa"/>
            <w:tcBorders>
              <w:top w:val="nil"/>
              <w:left w:val="nil"/>
              <w:bottom w:val="nil"/>
              <w:right w:val="nil"/>
            </w:tcBorders>
            <w:shd w:val="clear" w:color="auto" w:fill="auto"/>
            <w:noWrap/>
            <w:vAlign w:val="center"/>
            <w:hideMark/>
          </w:tcPr>
          <w:p w14:paraId="7EE8FCB4"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8</w:t>
            </w:r>
          </w:p>
        </w:tc>
        <w:tc>
          <w:tcPr>
            <w:tcW w:w="1080" w:type="dxa"/>
            <w:tcBorders>
              <w:top w:val="nil"/>
              <w:left w:val="nil"/>
              <w:bottom w:val="nil"/>
              <w:right w:val="nil"/>
            </w:tcBorders>
            <w:shd w:val="clear" w:color="auto" w:fill="auto"/>
            <w:noWrap/>
            <w:vAlign w:val="center"/>
            <w:hideMark/>
          </w:tcPr>
          <w:p w14:paraId="4B33915B"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145C3597"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w:t>
            </w:r>
          </w:p>
        </w:tc>
      </w:tr>
      <w:tr w:rsidR="007A2433" w:rsidRPr="007A2433" w14:paraId="180117CE" w14:textId="77777777" w:rsidTr="007A2433">
        <w:trPr>
          <w:trHeight w:val="375"/>
        </w:trPr>
        <w:tc>
          <w:tcPr>
            <w:tcW w:w="3200" w:type="dxa"/>
            <w:tcBorders>
              <w:top w:val="nil"/>
              <w:left w:val="nil"/>
              <w:bottom w:val="nil"/>
              <w:right w:val="nil"/>
            </w:tcBorders>
            <w:shd w:val="clear" w:color="auto" w:fill="auto"/>
            <w:noWrap/>
            <w:vAlign w:val="center"/>
            <w:hideMark/>
          </w:tcPr>
          <w:p w14:paraId="50A2C767" w14:textId="77777777" w:rsidR="007A2433" w:rsidRPr="007A2433" w:rsidRDefault="007A2433" w:rsidP="007A2433">
            <w:pPr>
              <w:widowControl/>
              <w:jc w:val="left"/>
              <w:rPr>
                <w:rFonts w:ascii="Times New Roman" w:eastAsia="游ゴシック" w:hAnsi="Times New Roman" w:cs="Times New Roman"/>
                <w:b/>
                <w:bCs/>
                <w:i/>
                <w:iCs/>
                <w:color w:val="000000"/>
                <w:kern w:val="0"/>
                <w:sz w:val="22"/>
              </w:rPr>
            </w:pPr>
            <w:proofErr w:type="spellStart"/>
            <w:r w:rsidRPr="007A2433">
              <w:rPr>
                <w:rFonts w:ascii="Times New Roman" w:eastAsia="游ゴシック" w:hAnsi="Times New Roman" w:cs="Times New Roman"/>
                <w:b/>
                <w:bCs/>
                <w:i/>
                <w:iCs/>
                <w:color w:val="000000"/>
                <w:kern w:val="0"/>
                <w:sz w:val="22"/>
              </w:rPr>
              <w:t>Centropages</w:t>
            </w:r>
            <w:proofErr w:type="spellEnd"/>
            <w:r w:rsidRPr="007A2433">
              <w:rPr>
                <w:rFonts w:ascii="Times New Roman" w:eastAsia="游ゴシック" w:hAnsi="Times New Roman" w:cs="Times New Roman"/>
                <w:b/>
                <w:bCs/>
                <w:i/>
                <w:iCs/>
                <w:color w:val="000000"/>
                <w:kern w:val="0"/>
                <w:sz w:val="22"/>
              </w:rPr>
              <w:t xml:space="preserve"> </w:t>
            </w:r>
            <w:proofErr w:type="spellStart"/>
            <w:r w:rsidRPr="007A2433">
              <w:rPr>
                <w:rFonts w:ascii="Times New Roman" w:eastAsia="游ゴシック" w:hAnsi="Times New Roman" w:cs="Times New Roman"/>
                <w:b/>
                <w:bCs/>
                <w:i/>
                <w:iCs/>
                <w:color w:val="000000"/>
                <w:kern w:val="0"/>
                <w:sz w:val="22"/>
              </w:rPr>
              <w:t>abdominalis</w:t>
            </w:r>
            <w:proofErr w:type="spellEnd"/>
          </w:p>
        </w:tc>
        <w:tc>
          <w:tcPr>
            <w:tcW w:w="1080" w:type="dxa"/>
            <w:tcBorders>
              <w:top w:val="nil"/>
              <w:left w:val="nil"/>
              <w:bottom w:val="nil"/>
              <w:right w:val="nil"/>
            </w:tcBorders>
            <w:shd w:val="clear" w:color="auto" w:fill="auto"/>
            <w:noWrap/>
            <w:vAlign w:val="center"/>
            <w:hideMark/>
          </w:tcPr>
          <w:p w14:paraId="0FC89CBA"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6</w:t>
            </w:r>
          </w:p>
        </w:tc>
        <w:tc>
          <w:tcPr>
            <w:tcW w:w="1080" w:type="dxa"/>
            <w:tcBorders>
              <w:top w:val="nil"/>
              <w:left w:val="nil"/>
              <w:bottom w:val="nil"/>
              <w:right w:val="nil"/>
            </w:tcBorders>
            <w:shd w:val="clear" w:color="auto" w:fill="auto"/>
            <w:noWrap/>
            <w:vAlign w:val="center"/>
            <w:hideMark/>
          </w:tcPr>
          <w:p w14:paraId="1E314B09"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25</w:t>
            </w:r>
          </w:p>
        </w:tc>
        <w:tc>
          <w:tcPr>
            <w:tcW w:w="1080" w:type="dxa"/>
            <w:tcBorders>
              <w:top w:val="nil"/>
              <w:left w:val="nil"/>
              <w:bottom w:val="nil"/>
              <w:right w:val="nil"/>
            </w:tcBorders>
            <w:shd w:val="clear" w:color="auto" w:fill="auto"/>
            <w:noWrap/>
            <w:vAlign w:val="center"/>
            <w:hideMark/>
          </w:tcPr>
          <w:p w14:paraId="64186C56"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111</w:t>
            </w:r>
          </w:p>
        </w:tc>
      </w:tr>
      <w:tr w:rsidR="007A2433" w:rsidRPr="007A2433" w14:paraId="50818AFA" w14:textId="77777777" w:rsidTr="007A2433">
        <w:trPr>
          <w:trHeight w:val="375"/>
        </w:trPr>
        <w:tc>
          <w:tcPr>
            <w:tcW w:w="3200" w:type="dxa"/>
            <w:tcBorders>
              <w:top w:val="nil"/>
              <w:left w:val="nil"/>
              <w:bottom w:val="nil"/>
              <w:right w:val="nil"/>
            </w:tcBorders>
            <w:shd w:val="clear" w:color="auto" w:fill="auto"/>
            <w:noWrap/>
            <w:vAlign w:val="center"/>
            <w:hideMark/>
          </w:tcPr>
          <w:p w14:paraId="7CFAF746" w14:textId="77777777" w:rsidR="007A2433" w:rsidRPr="007A2433" w:rsidRDefault="007A2433" w:rsidP="007A2433">
            <w:pPr>
              <w:widowControl/>
              <w:jc w:val="left"/>
              <w:rPr>
                <w:rFonts w:ascii="Times New Roman" w:eastAsia="游ゴシック" w:hAnsi="Times New Roman" w:cs="Times New Roman"/>
                <w:b/>
                <w:bCs/>
                <w:i/>
                <w:iCs/>
                <w:color w:val="000000"/>
                <w:kern w:val="0"/>
                <w:sz w:val="22"/>
              </w:rPr>
            </w:pPr>
            <w:proofErr w:type="spellStart"/>
            <w:r w:rsidRPr="007A2433">
              <w:rPr>
                <w:rFonts w:ascii="Times New Roman" w:eastAsia="游ゴシック" w:hAnsi="Times New Roman" w:cs="Times New Roman"/>
                <w:b/>
                <w:bCs/>
                <w:i/>
                <w:iCs/>
                <w:color w:val="000000"/>
                <w:kern w:val="0"/>
                <w:sz w:val="22"/>
              </w:rPr>
              <w:t>Paracalanus</w:t>
            </w:r>
            <w:proofErr w:type="spellEnd"/>
            <w:r w:rsidRPr="007A2433">
              <w:rPr>
                <w:rFonts w:ascii="Times New Roman" w:eastAsia="游ゴシック" w:hAnsi="Times New Roman" w:cs="Times New Roman"/>
                <w:b/>
                <w:bCs/>
                <w:i/>
                <w:iCs/>
                <w:color w:val="000000"/>
                <w:kern w:val="0"/>
                <w:sz w:val="22"/>
              </w:rPr>
              <w:t xml:space="preserve"> </w:t>
            </w:r>
            <w:proofErr w:type="spellStart"/>
            <w:r w:rsidRPr="007A2433">
              <w:rPr>
                <w:rFonts w:ascii="Times New Roman" w:eastAsia="游ゴシック" w:hAnsi="Times New Roman" w:cs="Times New Roman"/>
                <w:b/>
                <w:bCs/>
                <w:i/>
                <w:iCs/>
                <w:color w:val="000000"/>
                <w:kern w:val="0"/>
                <w:sz w:val="22"/>
              </w:rPr>
              <w:t>parvus</w:t>
            </w:r>
            <w:proofErr w:type="spellEnd"/>
            <w:r w:rsidRPr="007A2433">
              <w:rPr>
                <w:rFonts w:ascii="Times New Roman" w:eastAsia="游ゴシック" w:hAnsi="Times New Roman" w:cs="Times New Roman"/>
                <w:b/>
                <w:bCs/>
                <w:i/>
                <w:iCs/>
                <w:color w:val="000000"/>
                <w:kern w:val="0"/>
                <w:sz w:val="22"/>
              </w:rPr>
              <w:t xml:space="preserve"> </w:t>
            </w:r>
            <w:proofErr w:type="spellStart"/>
            <w:r w:rsidRPr="007A2433">
              <w:rPr>
                <w:rFonts w:ascii="Times New Roman" w:eastAsia="游ゴシック" w:hAnsi="Times New Roman" w:cs="Times New Roman"/>
                <w:b/>
                <w:bCs/>
                <w:i/>
                <w:iCs/>
                <w:color w:val="000000"/>
                <w:kern w:val="0"/>
                <w:sz w:val="22"/>
              </w:rPr>
              <w:t>s.l.</w:t>
            </w:r>
            <w:proofErr w:type="spellEnd"/>
          </w:p>
        </w:tc>
        <w:tc>
          <w:tcPr>
            <w:tcW w:w="1080" w:type="dxa"/>
            <w:tcBorders>
              <w:top w:val="nil"/>
              <w:left w:val="nil"/>
              <w:bottom w:val="nil"/>
              <w:right w:val="nil"/>
            </w:tcBorders>
            <w:shd w:val="clear" w:color="auto" w:fill="auto"/>
            <w:noWrap/>
            <w:vAlign w:val="center"/>
            <w:hideMark/>
          </w:tcPr>
          <w:p w14:paraId="42ED3689"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40</w:t>
            </w:r>
          </w:p>
        </w:tc>
        <w:tc>
          <w:tcPr>
            <w:tcW w:w="1080" w:type="dxa"/>
            <w:tcBorders>
              <w:top w:val="nil"/>
              <w:left w:val="nil"/>
              <w:bottom w:val="nil"/>
              <w:right w:val="nil"/>
            </w:tcBorders>
            <w:shd w:val="clear" w:color="auto" w:fill="auto"/>
            <w:noWrap/>
            <w:vAlign w:val="center"/>
            <w:hideMark/>
          </w:tcPr>
          <w:p w14:paraId="2151F439"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6012E900"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5</w:t>
            </w:r>
          </w:p>
        </w:tc>
      </w:tr>
      <w:tr w:rsidR="007A2433" w:rsidRPr="007A2433" w14:paraId="1C3C9CE5" w14:textId="77777777" w:rsidTr="007A2433">
        <w:trPr>
          <w:trHeight w:val="375"/>
        </w:trPr>
        <w:tc>
          <w:tcPr>
            <w:tcW w:w="3200" w:type="dxa"/>
            <w:tcBorders>
              <w:top w:val="nil"/>
              <w:left w:val="nil"/>
              <w:bottom w:val="nil"/>
              <w:right w:val="nil"/>
            </w:tcBorders>
            <w:shd w:val="clear" w:color="auto" w:fill="auto"/>
            <w:noWrap/>
            <w:vAlign w:val="center"/>
            <w:hideMark/>
          </w:tcPr>
          <w:p w14:paraId="14BD7AD4" w14:textId="77777777" w:rsidR="007A2433" w:rsidRPr="007A2433" w:rsidRDefault="007A2433" w:rsidP="007A2433">
            <w:pPr>
              <w:widowControl/>
              <w:jc w:val="left"/>
              <w:rPr>
                <w:rFonts w:ascii="Times New Roman" w:eastAsia="游ゴシック" w:hAnsi="Times New Roman" w:cs="Times New Roman"/>
                <w:b/>
                <w:bCs/>
                <w:i/>
                <w:iCs/>
                <w:color w:val="000000"/>
                <w:kern w:val="0"/>
                <w:sz w:val="22"/>
              </w:rPr>
            </w:pPr>
            <w:proofErr w:type="spellStart"/>
            <w:r w:rsidRPr="007A2433">
              <w:rPr>
                <w:rFonts w:ascii="Times New Roman" w:eastAsia="游ゴシック" w:hAnsi="Times New Roman" w:cs="Times New Roman"/>
                <w:b/>
                <w:bCs/>
                <w:i/>
                <w:iCs/>
                <w:color w:val="000000"/>
                <w:kern w:val="0"/>
                <w:sz w:val="22"/>
              </w:rPr>
              <w:t>Labidocera</w:t>
            </w:r>
            <w:proofErr w:type="spellEnd"/>
            <w:r w:rsidRPr="007A2433">
              <w:rPr>
                <w:rFonts w:ascii="Times New Roman" w:eastAsia="游ゴシック" w:hAnsi="Times New Roman" w:cs="Times New Roman"/>
                <w:b/>
                <w:bCs/>
                <w:i/>
                <w:iCs/>
                <w:color w:val="000000"/>
                <w:kern w:val="0"/>
                <w:sz w:val="22"/>
              </w:rPr>
              <w:t xml:space="preserve"> rotunda</w:t>
            </w:r>
          </w:p>
        </w:tc>
        <w:tc>
          <w:tcPr>
            <w:tcW w:w="1080" w:type="dxa"/>
            <w:tcBorders>
              <w:top w:val="nil"/>
              <w:left w:val="nil"/>
              <w:bottom w:val="nil"/>
              <w:right w:val="nil"/>
            </w:tcBorders>
            <w:shd w:val="clear" w:color="auto" w:fill="auto"/>
            <w:noWrap/>
            <w:vAlign w:val="center"/>
            <w:hideMark/>
          </w:tcPr>
          <w:p w14:paraId="441DE0F8"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w:t>
            </w:r>
          </w:p>
        </w:tc>
        <w:tc>
          <w:tcPr>
            <w:tcW w:w="1080" w:type="dxa"/>
            <w:tcBorders>
              <w:top w:val="nil"/>
              <w:left w:val="nil"/>
              <w:bottom w:val="nil"/>
              <w:right w:val="nil"/>
            </w:tcBorders>
            <w:shd w:val="clear" w:color="auto" w:fill="auto"/>
            <w:noWrap/>
            <w:vAlign w:val="center"/>
            <w:hideMark/>
          </w:tcPr>
          <w:p w14:paraId="494C6EA6"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2</w:t>
            </w:r>
          </w:p>
        </w:tc>
        <w:tc>
          <w:tcPr>
            <w:tcW w:w="1080" w:type="dxa"/>
            <w:tcBorders>
              <w:top w:val="nil"/>
              <w:left w:val="nil"/>
              <w:bottom w:val="nil"/>
              <w:right w:val="nil"/>
            </w:tcBorders>
            <w:shd w:val="clear" w:color="auto" w:fill="auto"/>
            <w:noWrap/>
            <w:vAlign w:val="center"/>
            <w:hideMark/>
          </w:tcPr>
          <w:p w14:paraId="143DA701"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7</w:t>
            </w:r>
          </w:p>
        </w:tc>
      </w:tr>
      <w:tr w:rsidR="007A2433" w:rsidRPr="007A2433" w14:paraId="1C4CB905" w14:textId="77777777" w:rsidTr="007A2433">
        <w:trPr>
          <w:trHeight w:val="375"/>
        </w:trPr>
        <w:tc>
          <w:tcPr>
            <w:tcW w:w="3200" w:type="dxa"/>
            <w:tcBorders>
              <w:top w:val="nil"/>
              <w:left w:val="nil"/>
              <w:bottom w:val="nil"/>
              <w:right w:val="nil"/>
            </w:tcBorders>
            <w:shd w:val="clear" w:color="auto" w:fill="auto"/>
            <w:noWrap/>
            <w:vAlign w:val="center"/>
            <w:hideMark/>
          </w:tcPr>
          <w:p w14:paraId="5C5BB443"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proofErr w:type="spellStart"/>
            <w:r w:rsidRPr="007A2433">
              <w:rPr>
                <w:rFonts w:ascii="Times New Roman" w:eastAsia="游ゴシック" w:hAnsi="Times New Roman" w:cs="Times New Roman"/>
                <w:i/>
                <w:iCs/>
                <w:color w:val="000000"/>
                <w:kern w:val="0"/>
                <w:sz w:val="22"/>
              </w:rPr>
              <w:t>Pontella</w:t>
            </w:r>
            <w:proofErr w:type="spellEnd"/>
            <w:r w:rsidRPr="007A2433">
              <w:rPr>
                <w:rFonts w:ascii="Times New Roman" w:eastAsia="游ゴシック" w:hAnsi="Times New Roman" w:cs="Times New Roman"/>
                <w:i/>
                <w:iCs/>
                <w:color w:val="000000"/>
                <w:kern w:val="0"/>
                <w:sz w:val="22"/>
              </w:rPr>
              <w:t xml:space="preserve"> </w:t>
            </w:r>
            <w:proofErr w:type="spellStart"/>
            <w:r w:rsidRPr="007A2433">
              <w:rPr>
                <w:rFonts w:ascii="Times New Roman" w:eastAsia="游ゴシック" w:hAnsi="Times New Roman" w:cs="Times New Roman"/>
                <w:i/>
                <w:iCs/>
                <w:color w:val="000000"/>
                <w:kern w:val="0"/>
                <w:sz w:val="22"/>
              </w:rPr>
              <w:t>rostraticauda</w:t>
            </w:r>
            <w:proofErr w:type="spellEnd"/>
          </w:p>
        </w:tc>
        <w:tc>
          <w:tcPr>
            <w:tcW w:w="1080" w:type="dxa"/>
            <w:tcBorders>
              <w:top w:val="nil"/>
              <w:left w:val="nil"/>
              <w:bottom w:val="nil"/>
              <w:right w:val="nil"/>
            </w:tcBorders>
            <w:shd w:val="clear" w:color="auto" w:fill="auto"/>
            <w:noWrap/>
            <w:vAlign w:val="center"/>
            <w:hideMark/>
          </w:tcPr>
          <w:p w14:paraId="451F5B96"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5F095CE3"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w:t>
            </w:r>
          </w:p>
        </w:tc>
        <w:tc>
          <w:tcPr>
            <w:tcW w:w="1080" w:type="dxa"/>
            <w:tcBorders>
              <w:top w:val="nil"/>
              <w:left w:val="nil"/>
              <w:bottom w:val="nil"/>
              <w:right w:val="nil"/>
            </w:tcBorders>
            <w:shd w:val="clear" w:color="auto" w:fill="auto"/>
            <w:noWrap/>
            <w:vAlign w:val="center"/>
            <w:hideMark/>
          </w:tcPr>
          <w:p w14:paraId="053D50AD"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3</w:t>
            </w:r>
          </w:p>
        </w:tc>
      </w:tr>
      <w:tr w:rsidR="007A2433" w:rsidRPr="007A2433" w14:paraId="1B9876FF" w14:textId="77777777" w:rsidTr="007A2433">
        <w:trPr>
          <w:trHeight w:val="375"/>
        </w:trPr>
        <w:tc>
          <w:tcPr>
            <w:tcW w:w="3200" w:type="dxa"/>
            <w:tcBorders>
              <w:top w:val="nil"/>
              <w:left w:val="nil"/>
              <w:bottom w:val="nil"/>
              <w:right w:val="nil"/>
            </w:tcBorders>
            <w:shd w:val="clear" w:color="auto" w:fill="auto"/>
            <w:noWrap/>
            <w:vAlign w:val="center"/>
            <w:hideMark/>
          </w:tcPr>
          <w:p w14:paraId="4662A2D3"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proofErr w:type="spellStart"/>
            <w:r w:rsidRPr="007A2433">
              <w:rPr>
                <w:rFonts w:ascii="Times New Roman" w:eastAsia="游ゴシック" w:hAnsi="Times New Roman" w:cs="Times New Roman"/>
                <w:i/>
                <w:iCs/>
                <w:color w:val="000000"/>
                <w:kern w:val="0"/>
                <w:sz w:val="22"/>
              </w:rPr>
              <w:t>Pontellopsis</w:t>
            </w:r>
            <w:proofErr w:type="spellEnd"/>
            <w:r w:rsidRPr="007A2433">
              <w:rPr>
                <w:rFonts w:ascii="Times New Roman" w:eastAsia="游ゴシック" w:hAnsi="Times New Roman" w:cs="Times New Roman"/>
                <w:i/>
                <w:iCs/>
                <w:color w:val="000000"/>
                <w:kern w:val="0"/>
                <w:sz w:val="22"/>
              </w:rPr>
              <w:t xml:space="preserve"> </w:t>
            </w:r>
            <w:proofErr w:type="spellStart"/>
            <w:r w:rsidRPr="007A2433">
              <w:rPr>
                <w:rFonts w:ascii="Times New Roman" w:eastAsia="游ゴシック" w:hAnsi="Times New Roman" w:cs="Times New Roman"/>
                <w:i/>
                <w:iCs/>
                <w:color w:val="000000"/>
                <w:kern w:val="0"/>
                <w:sz w:val="22"/>
              </w:rPr>
              <w:t>tenuicauda</w:t>
            </w:r>
            <w:proofErr w:type="spellEnd"/>
          </w:p>
        </w:tc>
        <w:tc>
          <w:tcPr>
            <w:tcW w:w="1080" w:type="dxa"/>
            <w:tcBorders>
              <w:top w:val="nil"/>
              <w:left w:val="nil"/>
              <w:bottom w:val="nil"/>
              <w:right w:val="nil"/>
            </w:tcBorders>
            <w:shd w:val="clear" w:color="auto" w:fill="auto"/>
            <w:noWrap/>
            <w:vAlign w:val="center"/>
            <w:hideMark/>
          </w:tcPr>
          <w:p w14:paraId="510D405C"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046ADCBF"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nil"/>
              <w:right w:val="nil"/>
            </w:tcBorders>
            <w:shd w:val="clear" w:color="auto" w:fill="auto"/>
            <w:noWrap/>
            <w:vAlign w:val="center"/>
            <w:hideMark/>
          </w:tcPr>
          <w:p w14:paraId="12A33E44"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2</w:t>
            </w:r>
          </w:p>
        </w:tc>
      </w:tr>
      <w:tr w:rsidR="007A2433" w:rsidRPr="007A2433" w14:paraId="0D02BA98" w14:textId="77777777" w:rsidTr="007A2433">
        <w:trPr>
          <w:trHeight w:val="375"/>
        </w:trPr>
        <w:tc>
          <w:tcPr>
            <w:tcW w:w="3200" w:type="dxa"/>
            <w:tcBorders>
              <w:top w:val="nil"/>
              <w:left w:val="nil"/>
              <w:bottom w:val="nil"/>
              <w:right w:val="nil"/>
            </w:tcBorders>
            <w:shd w:val="clear" w:color="auto" w:fill="auto"/>
            <w:noWrap/>
            <w:vAlign w:val="center"/>
            <w:hideMark/>
          </w:tcPr>
          <w:p w14:paraId="4319C245" w14:textId="77777777" w:rsidR="007A2433" w:rsidRPr="007A2433" w:rsidRDefault="007A2433" w:rsidP="007A2433">
            <w:pPr>
              <w:widowControl/>
              <w:jc w:val="left"/>
              <w:rPr>
                <w:rFonts w:ascii="Times New Roman" w:eastAsia="游ゴシック" w:hAnsi="Times New Roman" w:cs="Times New Roman"/>
                <w:b/>
                <w:bCs/>
                <w:i/>
                <w:iCs/>
                <w:color w:val="000000"/>
                <w:kern w:val="0"/>
                <w:sz w:val="22"/>
              </w:rPr>
            </w:pPr>
            <w:proofErr w:type="spellStart"/>
            <w:r w:rsidRPr="007A2433">
              <w:rPr>
                <w:rFonts w:ascii="Times New Roman" w:eastAsia="游ゴシック" w:hAnsi="Times New Roman" w:cs="Times New Roman"/>
                <w:b/>
                <w:bCs/>
                <w:i/>
                <w:iCs/>
                <w:color w:val="000000"/>
                <w:kern w:val="0"/>
                <w:sz w:val="22"/>
              </w:rPr>
              <w:t>Pseudodiaptomus</w:t>
            </w:r>
            <w:proofErr w:type="spellEnd"/>
            <w:r w:rsidRPr="007A2433">
              <w:rPr>
                <w:rFonts w:ascii="Times New Roman" w:eastAsia="游ゴシック" w:hAnsi="Times New Roman" w:cs="Times New Roman"/>
                <w:b/>
                <w:bCs/>
                <w:i/>
                <w:iCs/>
                <w:color w:val="000000"/>
                <w:kern w:val="0"/>
                <w:sz w:val="22"/>
              </w:rPr>
              <w:t xml:space="preserve"> marinus</w:t>
            </w:r>
          </w:p>
        </w:tc>
        <w:tc>
          <w:tcPr>
            <w:tcW w:w="1080" w:type="dxa"/>
            <w:tcBorders>
              <w:top w:val="nil"/>
              <w:left w:val="nil"/>
              <w:bottom w:val="nil"/>
              <w:right w:val="nil"/>
            </w:tcBorders>
            <w:shd w:val="clear" w:color="auto" w:fill="auto"/>
            <w:noWrap/>
            <w:vAlign w:val="center"/>
            <w:hideMark/>
          </w:tcPr>
          <w:p w14:paraId="4E3E9C4B"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10</w:t>
            </w:r>
          </w:p>
        </w:tc>
        <w:tc>
          <w:tcPr>
            <w:tcW w:w="1080" w:type="dxa"/>
            <w:tcBorders>
              <w:top w:val="nil"/>
              <w:left w:val="nil"/>
              <w:bottom w:val="nil"/>
              <w:right w:val="nil"/>
            </w:tcBorders>
            <w:shd w:val="clear" w:color="auto" w:fill="auto"/>
            <w:noWrap/>
            <w:vAlign w:val="center"/>
            <w:hideMark/>
          </w:tcPr>
          <w:p w14:paraId="52FED12C"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5</w:t>
            </w:r>
          </w:p>
        </w:tc>
        <w:tc>
          <w:tcPr>
            <w:tcW w:w="1080" w:type="dxa"/>
            <w:tcBorders>
              <w:top w:val="nil"/>
              <w:left w:val="nil"/>
              <w:bottom w:val="nil"/>
              <w:right w:val="nil"/>
            </w:tcBorders>
            <w:shd w:val="clear" w:color="auto" w:fill="auto"/>
            <w:noWrap/>
            <w:vAlign w:val="center"/>
            <w:hideMark/>
          </w:tcPr>
          <w:p w14:paraId="14AB5C5B"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r>
      <w:tr w:rsidR="007A2433" w:rsidRPr="007A2433" w14:paraId="778CF5C0" w14:textId="77777777" w:rsidTr="007A2433">
        <w:trPr>
          <w:trHeight w:val="375"/>
        </w:trPr>
        <w:tc>
          <w:tcPr>
            <w:tcW w:w="3200" w:type="dxa"/>
            <w:tcBorders>
              <w:top w:val="nil"/>
              <w:left w:val="nil"/>
              <w:bottom w:val="single" w:sz="4" w:space="0" w:color="auto"/>
              <w:right w:val="nil"/>
            </w:tcBorders>
            <w:shd w:val="clear" w:color="auto" w:fill="auto"/>
            <w:noWrap/>
            <w:vAlign w:val="center"/>
            <w:hideMark/>
          </w:tcPr>
          <w:p w14:paraId="3CBD2127" w14:textId="77777777" w:rsidR="007A2433" w:rsidRPr="007A2433" w:rsidRDefault="007A2433" w:rsidP="007A2433">
            <w:pPr>
              <w:widowControl/>
              <w:jc w:val="left"/>
              <w:rPr>
                <w:rFonts w:ascii="Times New Roman" w:eastAsia="游ゴシック" w:hAnsi="Times New Roman" w:cs="Times New Roman"/>
                <w:i/>
                <w:iCs/>
                <w:color w:val="000000"/>
                <w:kern w:val="0"/>
                <w:sz w:val="22"/>
              </w:rPr>
            </w:pPr>
            <w:proofErr w:type="spellStart"/>
            <w:r w:rsidRPr="007A2433">
              <w:rPr>
                <w:rFonts w:ascii="Times New Roman" w:eastAsia="游ゴシック" w:hAnsi="Times New Roman" w:cs="Times New Roman"/>
                <w:i/>
                <w:iCs/>
                <w:color w:val="000000"/>
                <w:kern w:val="0"/>
                <w:sz w:val="22"/>
              </w:rPr>
              <w:t>Tortanus</w:t>
            </w:r>
            <w:proofErr w:type="spellEnd"/>
            <w:r w:rsidRPr="007A2433">
              <w:rPr>
                <w:rFonts w:ascii="Times New Roman" w:eastAsia="游ゴシック" w:hAnsi="Times New Roman" w:cs="Times New Roman"/>
                <w:i/>
                <w:iCs/>
                <w:color w:val="000000"/>
                <w:kern w:val="0"/>
                <w:sz w:val="22"/>
              </w:rPr>
              <w:t xml:space="preserve"> </w:t>
            </w:r>
            <w:proofErr w:type="spellStart"/>
            <w:r w:rsidRPr="007A2433">
              <w:rPr>
                <w:rFonts w:ascii="Times New Roman" w:eastAsia="游ゴシック" w:hAnsi="Times New Roman" w:cs="Times New Roman"/>
                <w:i/>
                <w:iCs/>
                <w:color w:val="000000"/>
                <w:kern w:val="0"/>
                <w:sz w:val="22"/>
              </w:rPr>
              <w:t>forcipatus</w:t>
            </w:r>
            <w:proofErr w:type="spellEnd"/>
          </w:p>
        </w:tc>
        <w:tc>
          <w:tcPr>
            <w:tcW w:w="1080" w:type="dxa"/>
            <w:tcBorders>
              <w:top w:val="nil"/>
              <w:left w:val="nil"/>
              <w:bottom w:val="single" w:sz="4" w:space="0" w:color="auto"/>
              <w:right w:val="nil"/>
            </w:tcBorders>
            <w:shd w:val="clear" w:color="auto" w:fill="auto"/>
            <w:noWrap/>
            <w:vAlign w:val="center"/>
            <w:hideMark/>
          </w:tcPr>
          <w:p w14:paraId="3EAD9708"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2487DAC9"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0AE1126F" w14:textId="77777777" w:rsidR="007A2433" w:rsidRPr="007A2433" w:rsidRDefault="007A2433" w:rsidP="007A2433">
            <w:pPr>
              <w:widowControl/>
              <w:jc w:val="center"/>
              <w:rPr>
                <w:rFonts w:ascii="Times New Roman" w:eastAsia="游ゴシック" w:hAnsi="Times New Roman" w:cs="Times New Roman"/>
                <w:color w:val="000000"/>
                <w:kern w:val="0"/>
                <w:sz w:val="22"/>
              </w:rPr>
            </w:pPr>
            <w:r w:rsidRPr="007A2433">
              <w:rPr>
                <w:rFonts w:ascii="Times New Roman" w:eastAsia="游ゴシック" w:hAnsi="Times New Roman" w:cs="Times New Roman"/>
                <w:color w:val="000000"/>
                <w:kern w:val="0"/>
                <w:sz w:val="22"/>
              </w:rPr>
              <w:t>2</w:t>
            </w:r>
          </w:p>
        </w:tc>
      </w:tr>
    </w:tbl>
    <w:p w14:paraId="4482249A" w14:textId="77777777" w:rsidR="008E2E35" w:rsidRPr="007A2433" w:rsidRDefault="008E2E35"/>
    <w:sectPr w:rsidR="008E2E35" w:rsidRPr="007A24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33"/>
    <w:rsid w:val="007A2433"/>
    <w:rsid w:val="008E2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C32FB1"/>
  <w15:chartTrackingRefBased/>
  <w15:docId w15:val="{727E2E61-1A6E-4287-AA62-C9137460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4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8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Nakamura Masahiro</dc:creator>
  <cp:keywords/>
  <dc:description/>
  <cp:lastModifiedBy>Nakamura Masahiro</cp:lastModifiedBy>
  <cp:revision>1</cp:revision>
  <dcterms:created xsi:type="dcterms:W3CDTF">2023-09-06T01:43:00Z</dcterms:created>
  <dcterms:modified xsi:type="dcterms:W3CDTF">2023-09-06T01:44:00Z</dcterms:modified>
</cp:coreProperties>
</file>