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927C2A" w14:textId="77777777" w:rsidR="0023294E" w:rsidRPr="00BB1EE2" w:rsidRDefault="007B7EA9" w:rsidP="007B7EA9">
      <w:pPr>
        <w:spacing w:after="0" w:line="480" w:lineRule="auto"/>
        <w:ind w:left="-270"/>
        <w:jc w:val="center"/>
        <w:rPr>
          <w:rFonts w:eastAsia="Microsoft JhengHei" w:cstheme="minorHAnsi"/>
          <w:b/>
          <w:bCs/>
          <w:spacing w:val="-1"/>
          <w:sz w:val="32"/>
          <w:szCs w:val="32"/>
        </w:rPr>
      </w:pPr>
      <w:r w:rsidRPr="00BB1EE2">
        <w:rPr>
          <w:rFonts w:eastAsia="Microsoft JhengHei" w:cstheme="minorHAnsi"/>
          <w:b/>
          <w:bCs/>
          <w:spacing w:val="-1"/>
          <w:sz w:val="32"/>
          <w:szCs w:val="32"/>
        </w:rPr>
        <w:t>Questionnaire of c</w:t>
      </w:r>
      <w:r w:rsidR="0023294E" w:rsidRPr="00BB1EE2">
        <w:rPr>
          <w:rFonts w:eastAsia="Microsoft JhengHei" w:cstheme="minorHAnsi"/>
          <w:b/>
          <w:bCs/>
          <w:spacing w:val="-1"/>
          <w:sz w:val="32"/>
          <w:szCs w:val="32"/>
        </w:rPr>
        <w:t xml:space="preserve">hildbearing decision-making </w:t>
      </w:r>
      <w:r w:rsidR="003E432B" w:rsidRPr="00BB1EE2">
        <w:rPr>
          <w:rFonts w:eastAsia="Microsoft JhengHei" w:cstheme="minorHAnsi"/>
          <w:b/>
          <w:bCs/>
          <w:spacing w:val="-1"/>
          <w:sz w:val="32"/>
          <w:szCs w:val="32"/>
        </w:rPr>
        <w:t>factors</w:t>
      </w:r>
      <w:r w:rsidR="0023294E" w:rsidRPr="00BB1EE2">
        <w:rPr>
          <w:rFonts w:eastAsia="Microsoft JhengHei" w:cstheme="minorHAnsi"/>
          <w:spacing w:val="-1"/>
          <w:sz w:val="32"/>
          <w:szCs w:val="32"/>
        </w:rPr>
        <w:t xml:space="preserve"> </w:t>
      </w:r>
    </w:p>
    <w:p w14:paraId="78B24E3E" w14:textId="77777777" w:rsidR="0023294E" w:rsidRPr="00BB1EE2" w:rsidRDefault="0023294E" w:rsidP="003E432B">
      <w:pPr>
        <w:spacing w:after="0" w:line="480" w:lineRule="auto"/>
        <w:ind w:left="-270"/>
        <w:jc w:val="both"/>
        <w:rPr>
          <w:rFonts w:eastAsia="Microsoft JhengHei" w:cstheme="minorHAnsi"/>
          <w:b/>
          <w:bCs/>
          <w:spacing w:val="-1"/>
          <w:sz w:val="12"/>
          <w:szCs w:val="12"/>
        </w:rPr>
      </w:pPr>
    </w:p>
    <w:p w14:paraId="6B708B72" w14:textId="77777777" w:rsidR="00333B0C" w:rsidRPr="00BB1EE2" w:rsidRDefault="00333B0C" w:rsidP="006D4332">
      <w:pPr>
        <w:spacing w:after="0" w:line="480" w:lineRule="auto"/>
        <w:ind w:left="-270"/>
        <w:jc w:val="both"/>
        <w:rPr>
          <w:rFonts w:eastAsia="Microsoft JhengHei" w:cstheme="minorHAnsi"/>
          <w:spacing w:val="-1"/>
          <w:sz w:val="28"/>
          <w:szCs w:val="28"/>
          <w:u w:val="single"/>
        </w:rPr>
      </w:pPr>
      <w:r w:rsidRPr="00BB1EE2"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t>Knowledge and attitude about COVID-19</w:t>
      </w:r>
      <w:r w:rsidR="006D4332"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t xml:space="preserve"> </w:t>
      </w:r>
      <w:r w:rsidR="006D4332" w:rsidRPr="006D4332">
        <w:rPr>
          <w:rFonts w:eastAsia="Microsoft JhengHei" w:cstheme="minorHAnsi"/>
          <w:b/>
          <w:bCs/>
          <w:spacing w:val="-1"/>
          <w:sz w:val="20"/>
          <w:szCs w:val="20"/>
        </w:rPr>
        <w:t>(taken from the study of Micelli et al. 2020)</w:t>
      </w:r>
    </w:p>
    <w:tbl>
      <w:tblPr>
        <w:tblStyle w:val="TableGrid"/>
        <w:tblW w:w="10620" w:type="dxa"/>
        <w:tblInd w:w="-455" w:type="dxa"/>
        <w:tblLook w:val="04A0" w:firstRow="1" w:lastRow="0" w:firstColumn="1" w:lastColumn="0" w:noHBand="0" w:noVBand="1"/>
      </w:tblPr>
      <w:tblGrid>
        <w:gridCol w:w="540"/>
        <w:gridCol w:w="5220"/>
        <w:gridCol w:w="4860"/>
      </w:tblGrid>
      <w:tr w:rsidR="00BB1EE2" w:rsidRPr="00BB1EE2" w14:paraId="0E9777EA" w14:textId="77777777" w:rsidTr="00BB1EE2">
        <w:tc>
          <w:tcPr>
            <w:tcW w:w="10620" w:type="dxa"/>
            <w:gridSpan w:val="3"/>
            <w:vAlign w:val="center"/>
          </w:tcPr>
          <w:p w14:paraId="57A2760B" w14:textId="77777777" w:rsidR="00BB1EE2" w:rsidRPr="00BB1EE2" w:rsidRDefault="00BB1EE2" w:rsidP="00D60D43">
            <w:pPr>
              <w:rPr>
                <w:rFonts w:asciiTheme="minorHAnsi" w:hAnsiTheme="minorHAnsi" w:cs="Arial"/>
                <w:noProof/>
                <w:color w:val="000000"/>
                <w:sz w:val="28"/>
                <w:szCs w:val="28"/>
              </w:rPr>
            </w:pPr>
            <w:r w:rsidRPr="00BB1EE2">
              <w:rPr>
                <w:rFonts w:asciiTheme="minorHAnsi" w:hAnsiTheme="minorHAnsi" w:cs="B Nazanin"/>
                <w:b/>
                <w:bCs/>
                <w:sz w:val="28"/>
                <w:szCs w:val="28"/>
                <w:lang w:bidi="fa-IR"/>
              </w:rPr>
              <w:t>Knowledge</w:t>
            </w:r>
          </w:p>
        </w:tc>
      </w:tr>
      <w:tr w:rsidR="00BB1EE2" w:rsidRPr="00BB1EE2" w14:paraId="290DC8D2" w14:textId="77777777" w:rsidTr="00BB1EE2">
        <w:tc>
          <w:tcPr>
            <w:tcW w:w="540" w:type="dxa"/>
            <w:vAlign w:val="center"/>
          </w:tcPr>
          <w:p w14:paraId="63DFFF68" w14:textId="77777777" w:rsidR="00BB1EE2" w:rsidRPr="00BB1EE2" w:rsidRDefault="00BB1EE2" w:rsidP="00D60D43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</w:t>
            </w:r>
          </w:p>
        </w:tc>
        <w:tc>
          <w:tcPr>
            <w:tcW w:w="5220" w:type="dxa"/>
            <w:vAlign w:val="center"/>
          </w:tcPr>
          <w:p w14:paraId="235629DA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Main symptoms of COVID-19 are fatigue, dry cough and muscle pain.</w:t>
            </w:r>
          </w:p>
        </w:tc>
        <w:tc>
          <w:tcPr>
            <w:tcW w:w="4860" w:type="dxa"/>
            <w:vAlign w:val="center"/>
          </w:tcPr>
          <w:p w14:paraId="3B904758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7A17B9A7" w14:textId="77777777" w:rsidTr="00BB1EE2">
        <w:tc>
          <w:tcPr>
            <w:tcW w:w="540" w:type="dxa"/>
            <w:vAlign w:val="center"/>
          </w:tcPr>
          <w:p w14:paraId="10DDEF91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2</w:t>
            </w:r>
          </w:p>
        </w:tc>
        <w:tc>
          <w:tcPr>
            <w:tcW w:w="5220" w:type="dxa"/>
            <w:vAlign w:val="center"/>
          </w:tcPr>
          <w:p w14:paraId="2D3C47E6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In contrast to common cold, patients with COVID-19 less experience stuffed nose, runny nose and sneezing.</w:t>
            </w:r>
          </w:p>
        </w:tc>
        <w:tc>
          <w:tcPr>
            <w:tcW w:w="4860" w:type="dxa"/>
            <w:vAlign w:val="center"/>
          </w:tcPr>
          <w:p w14:paraId="7C9EFB32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2FC93CEC" w14:textId="77777777" w:rsidTr="00BB1EE2">
        <w:tc>
          <w:tcPr>
            <w:tcW w:w="540" w:type="dxa"/>
            <w:vAlign w:val="center"/>
          </w:tcPr>
          <w:p w14:paraId="7B3A2BAF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3</w:t>
            </w:r>
          </w:p>
        </w:tc>
        <w:tc>
          <w:tcPr>
            <w:tcW w:w="5220" w:type="dxa"/>
            <w:vAlign w:val="center"/>
          </w:tcPr>
          <w:p w14:paraId="01AAC7B2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No effective treatment is currently available for COVID-19, but early symptomatic and supportive treatment can help most patients to recover.</w:t>
            </w:r>
          </w:p>
        </w:tc>
        <w:tc>
          <w:tcPr>
            <w:tcW w:w="4860" w:type="dxa"/>
            <w:vAlign w:val="center"/>
          </w:tcPr>
          <w:p w14:paraId="0FBBB988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777631C4" w14:textId="77777777" w:rsidTr="00BB1EE2">
        <w:tc>
          <w:tcPr>
            <w:tcW w:w="540" w:type="dxa"/>
            <w:vAlign w:val="center"/>
          </w:tcPr>
          <w:p w14:paraId="56330226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4</w:t>
            </w:r>
          </w:p>
        </w:tc>
        <w:tc>
          <w:tcPr>
            <w:tcW w:w="5220" w:type="dxa"/>
            <w:vAlign w:val="center"/>
          </w:tcPr>
          <w:p w14:paraId="7DE65287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Not all people acquire the severe form of COVID-19. Older adults, and those with chronic diseases and obesity are more susceptible to its severe form.</w:t>
            </w:r>
          </w:p>
        </w:tc>
        <w:tc>
          <w:tcPr>
            <w:tcW w:w="4860" w:type="dxa"/>
            <w:vAlign w:val="center"/>
          </w:tcPr>
          <w:p w14:paraId="07F9065F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565E8272" w14:textId="77777777" w:rsidTr="00BB1EE2">
        <w:tc>
          <w:tcPr>
            <w:tcW w:w="540" w:type="dxa"/>
            <w:vAlign w:val="center"/>
          </w:tcPr>
          <w:p w14:paraId="0C602272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5</w:t>
            </w:r>
          </w:p>
        </w:tc>
        <w:tc>
          <w:tcPr>
            <w:tcW w:w="5220" w:type="dxa"/>
            <w:vAlign w:val="center"/>
          </w:tcPr>
          <w:p w14:paraId="5F1614CD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sz w:val="22"/>
                <w:szCs w:val="22"/>
                <w:lang w:bidi="fa-IR"/>
              </w:rPr>
              <w:t>Washing hands with water and soap for 20 seconds kills the virus.</w:t>
            </w:r>
          </w:p>
        </w:tc>
        <w:tc>
          <w:tcPr>
            <w:tcW w:w="4860" w:type="dxa"/>
            <w:vAlign w:val="center"/>
          </w:tcPr>
          <w:p w14:paraId="6D28EED0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61D8FAAD" w14:textId="77777777" w:rsidTr="00BB1EE2">
        <w:tc>
          <w:tcPr>
            <w:tcW w:w="540" w:type="dxa"/>
            <w:vAlign w:val="center"/>
          </w:tcPr>
          <w:p w14:paraId="02BF2403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6</w:t>
            </w:r>
          </w:p>
        </w:tc>
        <w:tc>
          <w:tcPr>
            <w:tcW w:w="5220" w:type="dxa"/>
            <w:vAlign w:val="center"/>
          </w:tcPr>
          <w:p w14:paraId="79D53D56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Patients do not transmit the virus to other if they do not have fever.</w:t>
            </w:r>
          </w:p>
        </w:tc>
        <w:tc>
          <w:tcPr>
            <w:tcW w:w="4860" w:type="dxa"/>
            <w:vAlign w:val="center"/>
          </w:tcPr>
          <w:p w14:paraId="049EF992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07729C68" w14:textId="77777777" w:rsidTr="00BB1EE2">
        <w:tc>
          <w:tcPr>
            <w:tcW w:w="540" w:type="dxa"/>
            <w:vAlign w:val="center"/>
          </w:tcPr>
          <w:p w14:paraId="5C15B83B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7</w:t>
            </w:r>
          </w:p>
        </w:tc>
        <w:tc>
          <w:tcPr>
            <w:tcW w:w="5220" w:type="dxa"/>
            <w:vAlign w:val="center"/>
          </w:tcPr>
          <w:p w14:paraId="4849932A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Corona virus is transmitted through respiratory droplets.</w:t>
            </w:r>
          </w:p>
        </w:tc>
        <w:tc>
          <w:tcPr>
            <w:tcW w:w="4860" w:type="dxa"/>
            <w:vAlign w:val="center"/>
          </w:tcPr>
          <w:p w14:paraId="499F8308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0A9B6479" w14:textId="77777777" w:rsidTr="00BB1EE2">
        <w:tc>
          <w:tcPr>
            <w:tcW w:w="540" w:type="dxa"/>
            <w:vAlign w:val="center"/>
          </w:tcPr>
          <w:p w14:paraId="52E6F4BB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8</w:t>
            </w:r>
          </w:p>
        </w:tc>
        <w:tc>
          <w:tcPr>
            <w:tcW w:w="5220" w:type="dxa"/>
            <w:vAlign w:val="center"/>
          </w:tcPr>
          <w:p w14:paraId="0147978F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People can prevent COVID-19 by wearing regular medical masks.</w:t>
            </w:r>
          </w:p>
        </w:tc>
        <w:tc>
          <w:tcPr>
            <w:tcW w:w="4860" w:type="dxa"/>
            <w:vAlign w:val="center"/>
          </w:tcPr>
          <w:p w14:paraId="328DF276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4C66067B" w14:textId="77777777" w:rsidTr="00BB1EE2">
        <w:tc>
          <w:tcPr>
            <w:tcW w:w="540" w:type="dxa"/>
            <w:vAlign w:val="center"/>
          </w:tcPr>
          <w:p w14:paraId="066A3F81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9</w:t>
            </w:r>
          </w:p>
        </w:tc>
        <w:tc>
          <w:tcPr>
            <w:tcW w:w="5220" w:type="dxa"/>
            <w:vAlign w:val="center"/>
          </w:tcPr>
          <w:p w14:paraId="3512E2E9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Children and adolescents do not need to take any measures to prevent COVID-19.</w:t>
            </w:r>
          </w:p>
        </w:tc>
        <w:tc>
          <w:tcPr>
            <w:tcW w:w="4860" w:type="dxa"/>
            <w:vAlign w:val="center"/>
          </w:tcPr>
          <w:p w14:paraId="3097D8D4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045418E3" w14:textId="77777777" w:rsidTr="00BB1EE2">
        <w:tc>
          <w:tcPr>
            <w:tcW w:w="540" w:type="dxa"/>
            <w:vAlign w:val="center"/>
          </w:tcPr>
          <w:p w14:paraId="01138D7E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10</w:t>
            </w:r>
          </w:p>
        </w:tc>
        <w:tc>
          <w:tcPr>
            <w:tcW w:w="5220" w:type="dxa"/>
            <w:vAlign w:val="center"/>
          </w:tcPr>
          <w:p w14:paraId="6627CCAC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To prevent COVID-19, people should avoid going to crowded places such as subway stations and using public transport.</w:t>
            </w:r>
          </w:p>
        </w:tc>
        <w:tc>
          <w:tcPr>
            <w:tcW w:w="4860" w:type="dxa"/>
            <w:vAlign w:val="center"/>
          </w:tcPr>
          <w:p w14:paraId="1FE3E1A4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01F720B6" w14:textId="77777777" w:rsidTr="00BB1EE2">
        <w:tc>
          <w:tcPr>
            <w:tcW w:w="540" w:type="dxa"/>
            <w:vAlign w:val="center"/>
          </w:tcPr>
          <w:p w14:paraId="294B7ACF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11</w:t>
            </w:r>
          </w:p>
        </w:tc>
        <w:tc>
          <w:tcPr>
            <w:tcW w:w="5220" w:type="dxa"/>
            <w:vAlign w:val="center"/>
          </w:tcPr>
          <w:p w14:paraId="4FB30F78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Isolation and treatment of people infected with Corona virus are effective ways to reduce the prevalence of the virus.</w:t>
            </w:r>
          </w:p>
        </w:tc>
        <w:tc>
          <w:tcPr>
            <w:tcW w:w="4860" w:type="dxa"/>
            <w:vAlign w:val="center"/>
          </w:tcPr>
          <w:p w14:paraId="2365583F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1D7EEBDB" w14:textId="77777777" w:rsidTr="00BB1EE2">
        <w:tc>
          <w:tcPr>
            <w:tcW w:w="540" w:type="dxa"/>
            <w:vAlign w:val="center"/>
          </w:tcPr>
          <w:p w14:paraId="00AEA5F6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12</w:t>
            </w:r>
          </w:p>
        </w:tc>
        <w:tc>
          <w:tcPr>
            <w:tcW w:w="5220" w:type="dxa"/>
            <w:vAlign w:val="center"/>
          </w:tcPr>
          <w:p w14:paraId="4721788E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Those exposed to a person with COVID-19 should be immediately isolated in an appropriate place for 14 days.</w:t>
            </w:r>
          </w:p>
        </w:tc>
        <w:tc>
          <w:tcPr>
            <w:tcW w:w="4860" w:type="dxa"/>
            <w:vAlign w:val="center"/>
          </w:tcPr>
          <w:p w14:paraId="6A1AB42C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45801B98" w14:textId="77777777" w:rsidTr="00BB1EE2">
        <w:tc>
          <w:tcPr>
            <w:tcW w:w="540" w:type="dxa"/>
            <w:vAlign w:val="center"/>
          </w:tcPr>
          <w:p w14:paraId="292AEB4E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13</w:t>
            </w:r>
          </w:p>
        </w:tc>
        <w:tc>
          <w:tcPr>
            <w:tcW w:w="5220" w:type="dxa"/>
            <w:vAlign w:val="center"/>
          </w:tcPr>
          <w:p w14:paraId="6E91D265" w14:textId="77777777" w:rsidR="00BB1EE2" w:rsidRPr="00BB1EE2" w:rsidRDefault="00BB1EE2" w:rsidP="00BB1EE2">
            <w:pPr>
              <w:jc w:val="both"/>
              <w:rPr>
                <w:rStyle w:val="tlid-translation"/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 w:cs="B Nazanin"/>
                <w:sz w:val="22"/>
                <w:szCs w:val="22"/>
                <w:lang w:bidi="fa-IR"/>
              </w:rPr>
              <w:t xml:space="preserve">Acquiring COVID-19 incurs a higher risk to pregnant women. </w:t>
            </w:r>
          </w:p>
        </w:tc>
        <w:tc>
          <w:tcPr>
            <w:tcW w:w="4860" w:type="dxa"/>
            <w:vAlign w:val="center"/>
          </w:tcPr>
          <w:p w14:paraId="6B415C55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6DD22DA0" w14:textId="77777777" w:rsidTr="00BB1EE2">
        <w:tc>
          <w:tcPr>
            <w:tcW w:w="540" w:type="dxa"/>
            <w:vAlign w:val="center"/>
          </w:tcPr>
          <w:p w14:paraId="5EAF73A7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</w:t>
            </w:r>
            <w:r w:rsidRPr="00BB1EE2">
              <w:rPr>
                <w:rFonts w:asciiTheme="minorHAnsi" w:hAnsiTheme="minorHAnsi"/>
              </w:rPr>
              <w:t>4</w:t>
            </w:r>
          </w:p>
        </w:tc>
        <w:tc>
          <w:tcPr>
            <w:tcW w:w="5220" w:type="dxa"/>
            <w:vAlign w:val="center"/>
          </w:tcPr>
          <w:p w14:paraId="0BF4BAEB" w14:textId="77777777" w:rsidR="00BB1EE2" w:rsidRPr="00BB1EE2" w:rsidRDefault="00BB1EE2" w:rsidP="00BB1EE2">
            <w:pPr>
              <w:jc w:val="both"/>
              <w:rPr>
                <w:rStyle w:val="tlid-translation"/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 w:cs="B Nazanin"/>
                <w:sz w:val="22"/>
                <w:szCs w:val="22"/>
                <w:lang w:bidi="fa-IR"/>
              </w:rPr>
              <w:t>Corona virus does not transmit from mother to fetus.</w:t>
            </w:r>
          </w:p>
        </w:tc>
        <w:tc>
          <w:tcPr>
            <w:tcW w:w="4860" w:type="dxa"/>
            <w:vAlign w:val="center"/>
          </w:tcPr>
          <w:p w14:paraId="46B37667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319FD5D6" w14:textId="77777777" w:rsidTr="00BB1EE2">
        <w:tc>
          <w:tcPr>
            <w:tcW w:w="540" w:type="dxa"/>
            <w:vAlign w:val="center"/>
          </w:tcPr>
          <w:p w14:paraId="332D35A8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</w:t>
            </w:r>
            <w:r w:rsidRPr="00BB1EE2">
              <w:rPr>
                <w:rFonts w:asciiTheme="minorHAnsi" w:hAnsiTheme="minorHAnsi"/>
              </w:rPr>
              <w:t>5</w:t>
            </w:r>
          </w:p>
        </w:tc>
        <w:tc>
          <w:tcPr>
            <w:tcW w:w="5220" w:type="dxa"/>
            <w:vAlign w:val="center"/>
          </w:tcPr>
          <w:p w14:paraId="68704279" w14:textId="77777777" w:rsidR="00BB1EE2" w:rsidRPr="00BB1EE2" w:rsidRDefault="00BB1EE2" w:rsidP="00BB1EE2">
            <w:pPr>
              <w:jc w:val="both"/>
              <w:rPr>
                <w:rStyle w:val="tlid-translation"/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 w:cs="B Nazanin"/>
                <w:sz w:val="22"/>
                <w:szCs w:val="22"/>
                <w:lang w:bidi="fa-IR"/>
              </w:rPr>
              <w:t>Corona virus transmits through breastfeeding.</w:t>
            </w:r>
          </w:p>
        </w:tc>
        <w:tc>
          <w:tcPr>
            <w:tcW w:w="4860" w:type="dxa"/>
            <w:vAlign w:val="center"/>
          </w:tcPr>
          <w:p w14:paraId="35B310FF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063431E8" w14:textId="77777777" w:rsidTr="00BB1EE2">
        <w:tc>
          <w:tcPr>
            <w:tcW w:w="540" w:type="dxa"/>
            <w:vAlign w:val="center"/>
          </w:tcPr>
          <w:p w14:paraId="5BDB4C5B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</w:t>
            </w:r>
            <w:r w:rsidRPr="00BB1EE2">
              <w:rPr>
                <w:rFonts w:asciiTheme="minorHAnsi" w:hAnsiTheme="minorHAnsi"/>
              </w:rPr>
              <w:t>6</w:t>
            </w:r>
          </w:p>
        </w:tc>
        <w:tc>
          <w:tcPr>
            <w:tcW w:w="5220" w:type="dxa"/>
            <w:vAlign w:val="center"/>
          </w:tcPr>
          <w:p w14:paraId="070D2231" w14:textId="77777777" w:rsidR="00BB1EE2" w:rsidRPr="00BB1EE2" w:rsidRDefault="00BB1EE2" w:rsidP="00BB1EE2">
            <w:pPr>
              <w:jc w:val="both"/>
              <w:rPr>
                <w:rStyle w:val="tlid-translation"/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 w:cs="B Nazanin"/>
                <w:sz w:val="22"/>
                <w:szCs w:val="22"/>
                <w:lang w:bidi="fa-IR"/>
              </w:rPr>
              <w:t>Corona virus transmits through sexual relationship with the infected person.</w:t>
            </w:r>
          </w:p>
        </w:tc>
        <w:tc>
          <w:tcPr>
            <w:tcW w:w="4860" w:type="dxa"/>
            <w:vAlign w:val="center"/>
          </w:tcPr>
          <w:p w14:paraId="1DE57131" w14:textId="77777777" w:rsidR="00BB1EE2" w:rsidRPr="00BB1EE2" w:rsidRDefault="00BB1EE2" w:rsidP="00BB1EE2">
            <w:pPr>
              <w:jc w:val="center"/>
              <w:rPr>
                <w:rFonts w:asciiTheme="minorHAnsi" w:hAnsiTheme="minorHAnsi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1. True □             2. False □            3. I don’t know □</w:t>
            </w:r>
          </w:p>
        </w:tc>
      </w:tr>
      <w:tr w:rsidR="00BB1EE2" w:rsidRPr="00BB1EE2" w14:paraId="7CB27E39" w14:textId="77777777" w:rsidTr="00BB1EE2">
        <w:trPr>
          <w:trHeight w:val="476"/>
        </w:trPr>
        <w:tc>
          <w:tcPr>
            <w:tcW w:w="10620" w:type="dxa"/>
            <w:gridSpan w:val="3"/>
          </w:tcPr>
          <w:p w14:paraId="1B6B413D" w14:textId="77777777" w:rsidR="00BB1EE2" w:rsidRPr="00BB1EE2" w:rsidRDefault="00BB1EE2" w:rsidP="00BB1EE2">
            <w:pPr>
              <w:rPr>
                <w:rFonts w:asciiTheme="minorHAnsi" w:hAnsiTheme="minorHAnsi"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b/>
                <w:bCs/>
                <w:sz w:val="28"/>
                <w:szCs w:val="28"/>
                <w:lang w:bidi="fa-IR"/>
              </w:rPr>
              <w:t>A</w:t>
            </w:r>
            <w:r w:rsidRPr="00BB1EE2">
              <w:rPr>
                <w:rFonts w:asciiTheme="minorHAnsi" w:hAnsiTheme="minorHAnsi"/>
                <w:b/>
                <w:bCs/>
                <w:sz w:val="28"/>
                <w:szCs w:val="28"/>
              </w:rPr>
              <w:t>ttitude</w:t>
            </w:r>
          </w:p>
        </w:tc>
      </w:tr>
      <w:tr w:rsidR="00BB1EE2" w:rsidRPr="00BB1EE2" w14:paraId="15CB9FCA" w14:textId="77777777" w:rsidTr="00BB1EE2">
        <w:tc>
          <w:tcPr>
            <w:tcW w:w="540" w:type="dxa"/>
          </w:tcPr>
          <w:p w14:paraId="66A15255" w14:textId="77777777" w:rsidR="00BB1EE2" w:rsidRPr="00BB1EE2" w:rsidRDefault="00BB1EE2" w:rsidP="00D60D43">
            <w:pPr>
              <w:jc w:val="both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1</w:t>
            </w:r>
          </w:p>
        </w:tc>
        <w:tc>
          <w:tcPr>
            <w:tcW w:w="5220" w:type="dxa"/>
          </w:tcPr>
          <w:p w14:paraId="55E06A02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Corona virus will be soon controlled and life will get back to normal.</w:t>
            </w:r>
          </w:p>
        </w:tc>
        <w:tc>
          <w:tcPr>
            <w:tcW w:w="4860" w:type="dxa"/>
            <w:vAlign w:val="center"/>
          </w:tcPr>
          <w:p w14:paraId="1D4FB47B" w14:textId="77777777" w:rsidR="00BB1EE2" w:rsidRPr="00BB1EE2" w:rsidRDefault="00BB1EE2" w:rsidP="00BB1EE2">
            <w:pPr>
              <w:jc w:val="center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 Agree □     2 Disagree □    3 No comments □</w:t>
            </w:r>
          </w:p>
        </w:tc>
      </w:tr>
      <w:tr w:rsidR="00BB1EE2" w:rsidRPr="00BB1EE2" w14:paraId="5AF70D84" w14:textId="77777777" w:rsidTr="00BB1EE2">
        <w:tc>
          <w:tcPr>
            <w:tcW w:w="540" w:type="dxa"/>
          </w:tcPr>
          <w:p w14:paraId="3FBDB856" w14:textId="77777777" w:rsidR="00BB1EE2" w:rsidRPr="00BB1EE2" w:rsidRDefault="00BB1EE2" w:rsidP="00D60D43">
            <w:pPr>
              <w:jc w:val="both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2</w:t>
            </w:r>
          </w:p>
        </w:tc>
        <w:tc>
          <w:tcPr>
            <w:tcW w:w="5220" w:type="dxa"/>
          </w:tcPr>
          <w:p w14:paraId="6C559EAB" w14:textId="77777777" w:rsidR="00BB1EE2" w:rsidRPr="00BB1EE2" w:rsidRDefault="00BB1EE2" w:rsidP="00BB1EE2">
            <w:pPr>
              <w:jc w:val="both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/>
                <w:sz w:val="22"/>
                <w:szCs w:val="22"/>
              </w:rPr>
              <w:t>Childbearing can happen with no worries during COVID-19 pandemic.</w:t>
            </w:r>
          </w:p>
        </w:tc>
        <w:tc>
          <w:tcPr>
            <w:tcW w:w="4860" w:type="dxa"/>
            <w:vAlign w:val="center"/>
          </w:tcPr>
          <w:p w14:paraId="2BB507C0" w14:textId="77777777" w:rsidR="00BB1EE2" w:rsidRPr="00BB1EE2" w:rsidRDefault="00BB1EE2" w:rsidP="00D60D43">
            <w:pPr>
              <w:jc w:val="center"/>
              <w:rPr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 Agree □     2 Disagree □    3 No comments □</w:t>
            </w:r>
          </w:p>
        </w:tc>
      </w:tr>
      <w:tr w:rsidR="00BB1EE2" w:rsidRPr="00BB1EE2" w14:paraId="10DA69CF" w14:textId="77777777" w:rsidTr="00BB1EE2">
        <w:tc>
          <w:tcPr>
            <w:tcW w:w="540" w:type="dxa"/>
          </w:tcPr>
          <w:p w14:paraId="52CE66B4" w14:textId="77777777" w:rsidR="00BB1EE2" w:rsidRPr="00BB1EE2" w:rsidRDefault="00BB1EE2" w:rsidP="00D60D43">
            <w:pPr>
              <w:jc w:val="both"/>
              <w:rPr>
                <w:rFonts w:asciiTheme="minorHAnsi" w:hAnsiTheme="minorHAnsi" w:cs="B Nazanin"/>
                <w:rtl/>
                <w:lang w:bidi="fa-IR"/>
              </w:rPr>
            </w:pPr>
            <w:r w:rsidRPr="00BB1EE2">
              <w:rPr>
                <w:rFonts w:asciiTheme="minorHAnsi" w:hAnsiTheme="minorHAnsi" w:cs="B Nazanin"/>
                <w:lang w:bidi="fa-IR"/>
              </w:rPr>
              <w:t>3</w:t>
            </w:r>
          </w:p>
        </w:tc>
        <w:tc>
          <w:tcPr>
            <w:tcW w:w="5220" w:type="dxa"/>
          </w:tcPr>
          <w:p w14:paraId="5346FADB" w14:textId="77777777" w:rsidR="00BB1EE2" w:rsidRPr="00BB1EE2" w:rsidRDefault="00BB1EE2" w:rsidP="00BB1EE2">
            <w:pPr>
              <w:jc w:val="both"/>
              <w:rPr>
                <w:rStyle w:val="tlid-translation"/>
                <w:rFonts w:asciiTheme="minorHAnsi" w:hAnsiTheme="minorHAnsi" w:cs="B Nazanin"/>
                <w:sz w:val="22"/>
                <w:szCs w:val="22"/>
                <w:rtl/>
                <w:lang w:bidi="fa-IR"/>
              </w:rPr>
            </w:pPr>
            <w:r w:rsidRPr="00BB1EE2">
              <w:rPr>
                <w:rStyle w:val="tlid-translation"/>
                <w:rFonts w:asciiTheme="minorHAnsi" w:hAnsiTheme="minorHAnsi" w:cs="B Nazanin"/>
                <w:sz w:val="22"/>
                <w:szCs w:val="22"/>
                <w:lang w:bidi="fa-IR"/>
              </w:rPr>
              <w:t>Given the childbearing age limit, one should attempt to have a child even during the COVID-19 pandemic.</w:t>
            </w:r>
          </w:p>
        </w:tc>
        <w:tc>
          <w:tcPr>
            <w:tcW w:w="4860" w:type="dxa"/>
            <w:vAlign w:val="center"/>
          </w:tcPr>
          <w:p w14:paraId="651279E0" w14:textId="77777777" w:rsidR="00BB1EE2" w:rsidRPr="00BB1EE2" w:rsidRDefault="00BB1EE2" w:rsidP="00D60D43">
            <w:pPr>
              <w:jc w:val="center"/>
              <w:rPr>
                <w:rFonts w:asciiTheme="minorHAnsi" w:hAnsiTheme="minorHAnsi" w:cs="B Nazanin"/>
                <w:noProof/>
                <w:color w:val="000000"/>
                <w:sz w:val="22"/>
                <w:szCs w:val="22"/>
                <w:rtl/>
              </w:rPr>
            </w:pPr>
            <w:r w:rsidRPr="00BB1EE2">
              <w:rPr>
                <w:rFonts w:asciiTheme="minorHAnsi" w:hAnsiTheme="minorHAnsi" w:cs="Arial"/>
                <w:noProof/>
                <w:color w:val="000000"/>
                <w:sz w:val="22"/>
                <w:szCs w:val="22"/>
              </w:rPr>
              <w:t>1 Agree □     2 Disagree □    3 No comments □</w:t>
            </w:r>
          </w:p>
        </w:tc>
      </w:tr>
    </w:tbl>
    <w:p w14:paraId="2619DF1A" w14:textId="77777777" w:rsidR="0085317D" w:rsidRPr="00BB1EE2" w:rsidRDefault="0085317D" w:rsidP="003E432B">
      <w:pPr>
        <w:ind w:left="-270"/>
      </w:pPr>
    </w:p>
    <w:p w14:paraId="4990A510" w14:textId="77777777" w:rsidR="0023294E" w:rsidRPr="00BB1EE2" w:rsidRDefault="0023294E" w:rsidP="003E432B">
      <w:pPr>
        <w:spacing w:after="0" w:line="480" w:lineRule="auto"/>
        <w:ind w:left="-270"/>
        <w:jc w:val="both"/>
        <w:rPr>
          <w:rFonts w:eastAsia="Microsoft JhengHei" w:cstheme="minorHAnsi"/>
          <w:spacing w:val="-1"/>
          <w:sz w:val="28"/>
          <w:szCs w:val="28"/>
          <w:u w:val="single"/>
        </w:rPr>
      </w:pPr>
      <w:r w:rsidRPr="00BB1EE2"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lastRenderedPageBreak/>
        <w:t>Subjective norms about COVID-19</w:t>
      </w:r>
    </w:p>
    <w:p w14:paraId="4D192EA1" w14:textId="77777777" w:rsidR="0023294E" w:rsidRPr="00BB1EE2" w:rsidRDefault="0023294E" w:rsidP="003E432B">
      <w:pPr>
        <w:spacing w:after="0"/>
        <w:ind w:left="-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(1) People think we should have children as soon as possible.</w:t>
      </w:r>
    </w:p>
    <w:p w14:paraId="5A1EABD5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65B2DFF2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1A463164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11E18114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13219524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0A633463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1ADD772F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3D3208E9" w14:textId="77777777" w:rsidR="0023294E" w:rsidRPr="00BB1EE2" w:rsidRDefault="0023294E" w:rsidP="003E432B">
      <w:pPr>
        <w:spacing w:before="240" w:after="0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 xml:space="preserve">(2) I think I will be ridiculed by others if I have children. </w:t>
      </w:r>
    </w:p>
    <w:p w14:paraId="438CAD62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06E4612C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02707CED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30753C75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1C9D1C5D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5255EDAE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458C1A81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2AE1AF17" w14:textId="77777777" w:rsidR="0023294E" w:rsidRPr="00BB1EE2" w:rsidRDefault="0023294E" w:rsidP="003E432B">
      <w:pPr>
        <w:spacing w:before="240" w:after="0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(3) Physicians (midwives) advise against childbearing during the coronavirus spread</w:t>
      </w:r>
      <w:r w:rsidR="003E432B"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  <w:r w:rsidRPr="00BB1EE2">
        <w:rPr>
          <w:rFonts w:eastAsia="Microsoft JhengHei" w:cstheme="minorHAnsi"/>
          <w:spacing w:val="-1"/>
          <w:sz w:val="24"/>
          <w:szCs w:val="24"/>
        </w:rPr>
        <w:t xml:space="preserve"> </w:t>
      </w:r>
    </w:p>
    <w:p w14:paraId="2F06D23C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33BC0936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4FBA260C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33527480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7D4C19AE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6B82177A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78CB997B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35CBEEC2" w14:textId="77777777" w:rsidR="0023294E" w:rsidRPr="00BB1EE2" w:rsidRDefault="0023294E" w:rsidP="003E432B">
      <w:pPr>
        <w:spacing w:before="240" w:after="0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(4) My physician (midwife) thinks that I should have children sooner rather than later because of my fertility age limit.</w:t>
      </w:r>
    </w:p>
    <w:p w14:paraId="6B9351AE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0DB16BD0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6A81B7BE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0D72E22C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0B5B65EA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4C6170C3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512FCFDE" w14:textId="77777777" w:rsidR="003E432B" w:rsidRPr="00BB1EE2" w:rsidRDefault="003E432B" w:rsidP="003E432B">
      <w:pPr>
        <w:spacing w:after="0" w:line="240" w:lineRule="auto"/>
        <w:ind w:left="18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3246481F" w14:textId="77777777" w:rsidR="003E432B" w:rsidRPr="00BB1EE2" w:rsidRDefault="003E432B" w:rsidP="003E432B">
      <w:pPr>
        <w:spacing w:before="240"/>
        <w:ind w:left="-270"/>
        <w:rPr>
          <w:rtl/>
        </w:rPr>
      </w:pPr>
    </w:p>
    <w:p w14:paraId="4D49AA3F" w14:textId="77777777" w:rsidR="00BB1EE2" w:rsidRDefault="00BB1EE2" w:rsidP="003E432B">
      <w:pPr>
        <w:spacing w:after="0" w:line="480" w:lineRule="auto"/>
        <w:ind w:left="-270"/>
        <w:jc w:val="both"/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</w:pPr>
    </w:p>
    <w:p w14:paraId="1E151CB0" w14:textId="77777777" w:rsidR="00BB1EE2" w:rsidRDefault="00BB1EE2" w:rsidP="003E432B">
      <w:pPr>
        <w:spacing w:after="0" w:line="480" w:lineRule="auto"/>
        <w:ind w:left="-270"/>
        <w:jc w:val="both"/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</w:pPr>
    </w:p>
    <w:p w14:paraId="2AFA51B3" w14:textId="77777777" w:rsidR="00BB1EE2" w:rsidRDefault="00BB1EE2" w:rsidP="00CB1739">
      <w:pPr>
        <w:spacing w:after="0" w:line="480" w:lineRule="auto"/>
        <w:jc w:val="both"/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</w:pPr>
    </w:p>
    <w:p w14:paraId="601CF79F" w14:textId="77777777" w:rsidR="003E432B" w:rsidRPr="00BB1EE2" w:rsidRDefault="003E432B" w:rsidP="003E432B">
      <w:pPr>
        <w:spacing w:after="0" w:line="480" w:lineRule="auto"/>
        <w:ind w:left="-270"/>
        <w:jc w:val="both"/>
        <w:rPr>
          <w:rFonts w:eastAsia="Microsoft JhengHei" w:cstheme="minorHAnsi"/>
          <w:spacing w:val="-1"/>
          <w:sz w:val="28"/>
          <w:szCs w:val="28"/>
          <w:u w:val="single"/>
        </w:rPr>
      </w:pPr>
      <w:r w:rsidRPr="00BB1EE2"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lastRenderedPageBreak/>
        <w:t>Perceived behavioral control toward COVID-19</w:t>
      </w:r>
    </w:p>
    <w:p w14:paraId="5254866C" w14:textId="77777777" w:rsidR="003E432B" w:rsidRPr="00BB1EE2" w:rsidRDefault="003E432B" w:rsidP="003E432B">
      <w:pPr>
        <w:spacing w:after="0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 xml:space="preserve"> (1) I’m going to have children even if it is too expensive</w:t>
      </w:r>
      <w:r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</w:p>
    <w:p w14:paraId="0FB5BA26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49B30046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731E474E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6BA27F48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53F9E86A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3555FCB5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3ECC6932" w14:textId="77777777" w:rsidR="003E432B" w:rsidRPr="00BB1EE2" w:rsidRDefault="003E432B" w:rsidP="003E432B">
      <w:pPr>
        <w:spacing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42EC7AE8" w14:textId="77777777" w:rsidR="003E432B" w:rsidRPr="00BB1EE2" w:rsidRDefault="003E432B" w:rsidP="003E432B">
      <w:pPr>
        <w:spacing w:before="240" w:after="0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(2) I shall not be deprived of the blessing of having children because of the coronavirus problems and barriers</w:t>
      </w:r>
      <w:r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</w:p>
    <w:p w14:paraId="0533E4A9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32D7DAB9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1DEEAEF2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68BA352E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4A97198D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21BC0905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45B2D3A4" w14:textId="77777777" w:rsidR="003E432B" w:rsidRPr="00BB1EE2" w:rsidRDefault="003E432B" w:rsidP="003E432B">
      <w:pPr>
        <w:spacing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786E17B6" w14:textId="77777777" w:rsidR="003E432B" w:rsidRPr="00BB1EE2" w:rsidRDefault="003E432B" w:rsidP="003E432B">
      <w:pPr>
        <w:spacing w:before="240" w:after="0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(3) I can look after myself and my child</w:t>
      </w:r>
      <w:r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</w:p>
    <w:p w14:paraId="329098DB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7044C739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199BC25B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077BDF39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362F5018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50208002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09DBBE06" w14:textId="77777777" w:rsidR="003E432B" w:rsidRPr="00BB1EE2" w:rsidRDefault="003E432B" w:rsidP="003E432B">
      <w:pPr>
        <w:spacing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4E1591DE" w14:textId="77777777" w:rsidR="003E432B" w:rsidRPr="00BB1EE2" w:rsidRDefault="003E432B" w:rsidP="003E432B">
      <w:pPr>
        <w:spacing w:before="240" w:after="0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(4) Financial problems, especially after the spread of the coronavirus, do not let me consider having children.</w:t>
      </w:r>
    </w:p>
    <w:p w14:paraId="2C89D980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3F69D3E6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59F2F492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589D72F5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2B500CC1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3906033C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36B6D456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1EFCC248" w14:textId="77777777" w:rsidR="003E432B" w:rsidRPr="00BB1EE2" w:rsidRDefault="003E432B" w:rsidP="003E432B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</w:p>
    <w:p w14:paraId="61B6123B" w14:textId="77777777" w:rsidR="006A7BE8" w:rsidRPr="00BB1EE2" w:rsidRDefault="006A7BE8" w:rsidP="003E432B">
      <w:pPr>
        <w:spacing w:after="0" w:line="480" w:lineRule="auto"/>
        <w:ind w:left="-180"/>
        <w:jc w:val="both"/>
        <w:rPr>
          <w:rFonts w:eastAsia="Microsoft JhengHei" w:cstheme="minorHAnsi"/>
          <w:b/>
          <w:bCs/>
          <w:spacing w:val="-1"/>
          <w:sz w:val="24"/>
          <w:szCs w:val="24"/>
          <w:rtl/>
        </w:rPr>
      </w:pPr>
    </w:p>
    <w:p w14:paraId="4ADA000F" w14:textId="77777777" w:rsidR="00567D77" w:rsidRDefault="00567D77">
      <w:pPr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</w:pPr>
      <w:r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br w:type="page"/>
      </w:r>
    </w:p>
    <w:p w14:paraId="35B01E31" w14:textId="388B160F" w:rsidR="007B3F72" w:rsidRDefault="007B3F72" w:rsidP="007B3F72">
      <w:pPr>
        <w:spacing w:after="0" w:line="480" w:lineRule="auto"/>
        <w:ind w:left="-180"/>
        <w:jc w:val="both"/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</w:pPr>
      <w:r w:rsidRPr="00CB1739"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lastRenderedPageBreak/>
        <w:t>Intention to childbearing during COVID-19 pandemic</w:t>
      </w:r>
    </w:p>
    <w:p w14:paraId="2D15CDF6" w14:textId="35C68537" w:rsidR="00567D77" w:rsidRPr="00CB1739" w:rsidRDefault="00567D77" w:rsidP="007B3F72">
      <w:pPr>
        <w:spacing w:after="0" w:line="480" w:lineRule="auto"/>
        <w:ind w:left="-180"/>
        <w:jc w:val="both"/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</w:pPr>
      <w:r>
        <w:rPr>
          <w:rFonts w:eastAsia="Microsoft JhengHei" w:cstheme="minorHAnsi"/>
          <w:spacing w:val="-1"/>
          <w:sz w:val="24"/>
          <w:szCs w:val="24"/>
        </w:rPr>
        <w:t xml:space="preserve">(1) </w:t>
      </w:r>
      <w:r w:rsidRPr="00CB1739">
        <w:rPr>
          <w:rFonts w:eastAsia="Microsoft JhengHei" w:cstheme="minorHAnsi"/>
          <w:spacing w:val="-1"/>
          <w:sz w:val="24"/>
          <w:szCs w:val="24"/>
        </w:rPr>
        <w:t>I intend to have a child soon</w:t>
      </w:r>
      <w:r>
        <w:rPr>
          <w:rFonts w:eastAsia="Microsoft JhengHei" w:cstheme="minorHAnsi"/>
          <w:spacing w:val="-1"/>
          <w:sz w:val="24"/>
          <w:szCs w:val="24"/>
        </w:rPr>
        <w:t>.</w:t>
      </w:r>
    </w:p>
    <w:p w14:paraId="426DD9D6" w14:textId="77777777" w:rsidR="007B3F72" w:rsidRPr="00BB1EE2" w:rsidRDefault="007B3F72" w:rsidP="007B3F72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0B4AAF6D" w14:textId="77777777" w:rsidR="007B3F72" w:rsidRPr="00BB1EE2" w:rsidRDefault="007B3F72" w:rsidP="007B3F72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4B38A36A" w14:textId="77777777" w:rsidR="007B3F72" w:rsidRPr="00BB1EE2" w:rsidRDefault="007B3F72" w:rsidP="007B3F72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56E209E6" w14:textId="77777777" w:rsidR="007B3F72" w:rsidRPr="00BB1EE2" w:rsidRDefault="007B3F72" w:rsidP="007B3F72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38A2A814" w14:textId="77777777" w:rsidR="007B3F72" w:rsidRPr="00BB1EE2" w:rsidRDefault="007B3F72" w:rsidP="007B3F72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5316D3D7" w14:textId="77777777" w:rsidR="007B3F72" w:rsidRPr="00BB1EE2" w:rsidRDefault="007B3F72" w:rsidP="007B3F72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2DC9D15F" w14:textId="77777777" w:rsidR="007B3F72" w:rsidRPr="00BB1EE2" w:rsidRDefault="007B3F72" w:rsidP="007B3F72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20E6459D" w14:textId="1BF1533E" w:rsidR="006A7BE8" w:rsidRDefault="006A7BE8" w:rsidP="00E551F4">
      <w:pPr>
        <w:spacing w:after="0" w:line="480" w:lineRule="auto"/>
        <w:jc w:val="both"/>
        <w:rPr>
          <w:rFonts w:eastAsia="Microsoft JhengHei" w:cstheme="minorHAnsi"/>
          <w:b/>
          <w:bCs/>
          <w:spacing w:val="-1"/>
          <w:sz w:val="24"/>
          <w:szCs w:val="24"/>
        </w:rPr>
      </w:pPr>
    </w:p>
    <w:p w14:paraId="4039C33F" w14:textId="3992355A" w:rsidR="00567D77" w:rsidRPr="00CB1739" w:rsidRDefault="00567D77" w:rsidP="00567D77">
      <w:pPr>
        <w:spacing w:after="0" w:line="360" w:lineRule="auto"/>
        <w:ind w:left="-90"/>
        <w:jc w:val="both"/>
        <w:rPr>
          <w:rFonts w:eastAsia="Microsoft JhengHei" w:cstheme="minorHAnsi"/>
          <w:spacing w:val="-1"/>
          <w:sz w:val="24"/>
          <w:szCs w:val="24"/>
        </w:rPr>
      </w:pPr>
      <w:r>
        <w:rPr>
          <w:rFonts w:eastAsia="Microsoft JhengHei" w:cstheme="minorHAnsi"/>
          <w:spacing w:val="-1"/>
          <w:sz w:val="24"/>
          <w:szCs w:val="24"/>
        </w:rPr>
        <w:t>(2)</w:t>
      </w:r>
      <w:r w:rsidRPr="00CB1739">
        <w:rPr>
          <w:rFonts w:eastAsia="Microsoft JhengHei" w:cstheme="minorHAnsi"/>
          <w:spacing w:val="-1"/>
          <w:sz w:val="24"/>
          <w:szCs w:val="24"/>
        </w:rPr>
        <w:t xml:space="preserve"> Has COVID-19 affected your intention to have children?</w:t>
      </w:r>
      <w:r w:rsidRPr="006D4332">
        <w:rPr>
          <w:rFonts w:eastAsia="Microsoft JhengHei" w:cstheme="minorHAnsi"/>
          <w:spacing w:val="-1"/>
          <w:sz w:val="24"/>
          <w:szCs w:val="24"/>
        </w:rPr>
        <w:t xml:space="preserve"> </w:t>
      </w:r>
      <w:r>
        <w:rPr>
          <w:rFonts w:eastAsia="Microsoft JhengHei" w:cstheme="minorHAnsi"/>
          <w:spacing w:val="-1"/>
          <w:sz w:val="24"/>
          <w:szCs w:val="24"/>
        </w:rPr>
        <w:t xml:space="preserve">                                 </w:t>
      </w:r>
      <w:r w:rsidR="00E551F4">
        <w:rPr>
          <w:rFonts w:eastAsia="Microsoft JhengHei" w:cstheme="minorHAnsi" w:hint="cs"/>
          <w:spacing w:val="-1"/>
          <w:sz w:val="24"/>
          <w:szCs w:val="24"/>
          <w:rtl/>
        </w:rPr>
        <w:t xml:space="preserve"> </w:t>
      </w:r>
      <w:r>
        <w:rPr>
          <w:rFonts w:eastAsia="Microsoft JhengHei" w:cstheme="minorHAnsi"/>
          <w:spacing w:val="-1"/>
          <w:sz w:val="24"/>
          <w:szCs w:val="24"/>
        </w:rPr>
        <w:t xml:space="preserve">  </w:t>
      </w:r>
      <w:r w:rsidRPr="00CB1739">
        <w:rPr>
          <w:rFonts w:eastAsia="Microsoft JhengHei" w:cstheme="minorHAnsi"/>
          <w:spacing w:val="-1"/>
          <w:sz w:val="24"/>
          <w:szCs w:val="24"/>
        </w:rPr>
        <w:t>1. yes            2. no</w:t>
      </w:r>
    </w:p>
    <w:p w14:paraId="03041D4F" w14:textId="4849CFD9" w:rsidR="00567D77" w:rsidRPr="00CB1739" w:rsidRDefault="00567D77" w:rsidP="00567D77">
      <w:pPr>
        <w:spacing w:after="0" w:line="360" w:lineRule="auto"/>
        <w:ind w:left="-90"/>
        <w:jc w:val="both"/>
        <w:rPr>
          <w:rFonts w:eastAsia="Microsoft JhengHei" w:cstheme="minorHAnsi"/>
          <w:spacing w:val="-1"/>
          <w:sz w:val="24"/>
          <w:szCs w:val="24"/>
        </w:rPr>
      </w:pPr>
      <w:r>
        <w:rPr>
          <w:rFonts w:eastAsia="Microsoft JhengHei" w:cstheme="minorHAnsi"/>
          <w:spacing w:val="-1"/>
          <w:sz w:val="24"/>
          <w:szCs w:val="24"/>
        </w:rPr>
        <w:t>(3)</w:t>
      </w:r>
      <w:r w:rsidRPr="00CB1739">
        <w:rPr>
          <w:rFonts w:eastAsia="Microsoft JhengHei" w:cstheme="minorHAnsi"/>
          <w:spacing w:val="-1"/>
          <w:sz w:val="24"/>
          <w:szCs w:val="24"/>
        </w:rPr>
        <w:t xml:space="preserve"> Has COVID-19 affected the timing of your childbearing?</w:t>
      </w:r>
      <w:r w:rsidRPr="006D4332">
        <w:rPr>
          <w:rFonts w:eastAsia="Microsoft JhengHei" w:cstheme="minorHAnsi"/>
          <w:spacing w:val="-1"/>
          <w:sz w:val="24"/>
          <w:szCs w:val="24"/>
        </w:rPr>
        <w:t xml:space="preserve"> </w:t>
      </w:r>
      <w:r>
        <w:rPr>
          <w:rFonts w:eastAsia="Microsoft JhengHei" w:cstheme="minorHAnsi"/>
          <w:spacing w:val="-1"/>
          <w:sz w:val="24"/>
          <w:szCs w:val="24"/>
        </w:rPr>
        <w:t xml:space="preserve">                                 </w:t>
      </w:r>
      <w:r w:rsidR="00E551F4">
        <w:rPr>
          <w:rFonts w:eastAsia="Microsoft JhengHei" w:cstheme="minorHAnsi" w:hint="cs"/>
          <w:spacing w:val="-1"/>
          <w:sz w:val="24"/>
          <w:szCs w:val="24"/>
          <w:rtl/>
        </w:rPr>
        <w:t xml:space="preserve"> </w:t>
      </w:r>
      <w:r>
        <w:rPr>
          <w:rFonts w:eastAsia="Microsoft JhengHei" w:cstheme="minorHAnsi"/>
          <w:spacing w:val="-1"/>
          <w:sz w:val="24"/>
          <w:szCs w:val="24"/>
        </w:rPr>
        <w:t xml:space="preserve">  </w:t>
      </w:r>
      <w:r w:rsidRPr="00CB1739">
        <w:rPr>
          <w:rFonts w:eastAsia="Microsoft JhengHei" w:cstheme="minorHAnsi"/>
          <w:spacing w:val="-1"/>
          <w:sz w:val="24"/>
          <w:szCs w:val="24"/>
        </w:rPr>
        <w:t>1. yes            2. no</w:t>
      </w:r>
    </w:p>
    <w:p w14:paraId="4FE515DF" w14:textId="44FC309B" w:rsidR="00567D77" w:rsidRPr="00CB1739" w:rsidRDefault="00567D77" w:rsidP="00567D77">
      <w:pPr>
        <w:spacing w:after="0" w:line="360" w:lineRule="auto"/>
        <w:ind w:left="-90"/>
        <w:jc w:val="both"/>
        <w:rPr>
          <w:rFonts w:eastAsia="Microsoft JhengHei" w:cstheme="minorHAnsi"/>
          <w:spacing w:val="-1"/>
          <w:sz w:val="24"/>
          <w:szCs w:val="24"/>
        </w:rPr>
      </w:pPr>
      <w:r>
        <w:rPr>
          <w:rFonts w:eastAsia="Microsoft JhengHei" w:cstheme="minorHAnsi"/>
          <w:spacing w:val="-1"/>
          <w:sz w:val="24"/>
          <w:szCs w:val="24"/>
        </w:rPr>
        <w:t xml:space="preserve"> (4)</w:t>
      </w:r>
      <w:r w:rsidRPr="00CB1739">
        <w:rPr>
          <w:rFonts w:eastAsia="Microsoft JhengHei" w:cstheme="minorHAnsi"/>
          <w:spacing w:val="-1"/>
          <w:sz w:val="24"/>
          <w:szCs w:val="24"/>
        </w:rPr>
        <w:t xml:space="preserve"> Has COVID-19 affected your birth spacing?</w:t>
      </w:r>
      <w:r w:rsidRPr="006D4332">
        <w:rPr>
          <w:rFonts w:eastAsia="Microsoft JhengHei" w:cstheme="minorHAnsi"/>
          <w:spacing w:val="-1"/>
          <w:sz w:val="24"/>
          <w:szCs w:val="24"/>
        </w:rPr>
        <w:t xml:space="preserve"> </w:t>
      </w:r>
      <w:r>
        <w:rPr>
          <w:rFonts w:eastAsia="Microsoft JhengHei" w:cstheme="minorHAnsi"/>
          <w:spacing w:val="-1"/>
          <w:sz w:val="24"/>
          <w:szCs w:val="24"/>
        </w:rPr>
        <w:t xml:space="preserve">                                                           </w:t>
      </w:r>
      <w:r w:rsidRPr="00CB1739">
        <w:rPr>
          <w:rFonts w:eastAsia="Microsoft JhengHei" w:cstheme="minorHAnsi"/>
          <w:spacing w:val="-1"/>
          <w:sz w:val="24"/>
          <w:szCs w:val="24"/>
        </w:rPr>
        <w:t>1. yes            2. no</w:t>
      </w:r>
    </w:p>
    <w:p w14:paraId="2284F25E" w14:textId="7CBF8A27" w:rsidR="00567D77" w:rsidRPr="00CB1739" w:rsidRDefault="00567D77" w:rsidP="00567D77">
      <w:pPr>
        <w:spacing w:after="0" w:line="360" w:lineRule="auto"/>
        <w:ind w:left="-90"/>
        <w:jc w:val="both"/>
        <w:rPr>
          <w:rFonts w:eastAsia="Microsoft JhengHei" w:cstheme="minorHAnsi"/>
          <w:spacing w:val="-1"/>
          <w:sz w:val="24"/>
          <w:szCs w:val="24"/>
        </w:rPr>
      </w:pPr>
      <w:r>
        <w:rPr>
          <w:rFonts w:eastAsia="Microsoft JhengHei" w:cstheme="minorHAnsi"/>
          <w:spacing w:val="-1"/>
          <w:sz w:val="24"/>
          <w:szCs w:val="24"/>
        </w:rPr>
        <w:t xml:space="preserve"> (5)</w:t>
      </w:r>
      <w:r w:rsidRPr="00CB1739">
        <w:rPr>
          <w:rFonts w:eastAsia="Microsoft JhengHei" w:cstheme="minorHAnsi"/>
          <w:spacing w:val="-1"/>
          <w:sz w:val="24"/>
          <w:szCs w:val="24"/>
        </w:rPr>
        <w:t xml:space="preserve"> Has COVID-19 affected your decision about the number of children?</w:t>
      </w:r>
      <w:r w:rsidRPr="006D4332">
        <w:rPr>
          <w:rFonts w:eastAsia="Microsoft JhengHei" w:cstheme="minorHAnsi"/>
          <w:spacing w:val="-1"/>
          <w:sz w:val="24"/>
          <w:szCs w:val="24"/>
        </w:rPr>
        <w:t xml:space="preserve"> </w:t>
      </w:r>
      <w:r>
        <w:rPr>
          <w:rFonts w:eastAsia="Microsoft JhengHei" w:cstheme="minorHAnsi"/>
          <w:spacing w:val="-1"/>
          <w:sz w:val="24"/>
          <w:szCs w:val="24"/>
        </w:rPr>
        <w:t xml:space="preserve">             </w:t>
      </w:r>
      <w:r w:rsidRPr="00CB1739">
        <w:rPr>
          <w:rFonts w:eastAsia="Microsoft JhengHei" w:cstheme="minorHAnsi"/>
          <w:spacing w:val="-1"/>
          <w:sz w:val="24"/>
          <w:szCs w:val="24"/>
        </w:rPr>
        <w:t>1. yes            2. no</w:t>
      </w:r>
    </w:p>
    <w:p w14:paraId="14133736" w14:textId="77777777" w:rsidR="00567D77" w:rsidRPr="00BB1EE2" w:rsidRDefault="00567D77" w:rsidP="003E432B">
      <w:pPr>
        <w:spacing w:after="0" w:line="480" w:lineRule="auto"/>
        <w:ind w:left="-180"/>
        <w:jc w:val="both"/>
        <w:rPr>
          <w:rFonts w:eastAsia="Microsoft JhengHei" w:cstheme="minorHAnsi"/>
          <w:b/>
          <w:bCs/>
          <w:spacing w:val="-1"/>
          <w:sz w:val="24"/>
          <w:szCs w:val="24"/>
          <w:rtl/>
        </w:rPr>
      </w:pPr>
    </w:p>
    <w:p w14:paraId="2DBDD534" w14:textId="77777777" w:rsidR="00E551F4" w:rsidRDefault="00E551F4">
      <w:pPr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</w:pPr>
      <w:r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br w:type="page"/>
      </w:r>
    </w:p>
    <w:p w14:paraId="2D8AD9BF" w14:textId="0ADF25E7" w:rsidR="003E432B" w:rsidRPr="00BB1EE2" w:rsidRDefault="003E432B" w:rsidP="003E432B">
      <w:pPr>
        <w:spacing w:after="0" w:line="480" w:lineRule="auto"/>
        <w:ind w:left="-180"/>
        <w:jc w:val="both"/>
        <w:rPr>
          <w:rFonts w:eastAsia="Microsoft JhengHei" w:cstheme="minorHAnsi"/>
          <w:spacing w:val="-1"/>
          <w:sz w:val="28"/>
          <w:szCs w:val="28"/>
          <w:u w:val="single"/>
        </w:rPr>
      </w:pPr>
      <w:r w:rsidRPr="00BB1EE2"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lastRenderedPageBreak/>
        <w:t>Anxiety abo</w:t>
      </w:r>
      <w:bookmarkStart w:id="0" w:name="_GoBack"/>
      <w:bookmarkEnd w:id="0"/>
      <w:r w:rsidRPr="00BB1EE2">
        <w:rPr>
          <w:rFonts w:eastAsia="Microsoft JhengHei" w:cstheme="minorHAnsi"/>
          <w:b/>
          <w:bCs/>
          <w:spacing w:val="-1"/>
          <w:sz w:val="28"/>
          <w:szCs w:val="28"/>
          <w:u w:val="single"/>
        </w:rPr>
        <w:t>ut COVID-19</w:t>
      </w:r>
    </w:p>
    <w:p w14:paraId="42D04FF3" w14:textId="77777777" w:rsidR="006A7BE8" w:rsidRPr="00BB1EE2" w:rsidRDefault="003E432B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 xml:space="preserve"> (1) I am extremely worried about the spread of the coronavirus</w:t>
      </w:r>
      <w:r w:rsidR="006A7BE8"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  <w:r w:rsidRPr="00BB1EE2">
        <w:rPr>
          <w:rFonts w:eastAsia="Microsoft JhengHei" w:cstheme="minorHAnsi"/>
          <w:spacing w:val="-1"/>
          <w:sz w:val="24"/>
          <w:szCs w:val="24"/>
        </w:rPr>
        <w:t xml:space="preserve"> </w:t>
      </w:r>
    </w:p>
    <w:p w14:paraId="4C97F5C4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7CBC4DE5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5F054765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6890DB9C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1845DB6C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4AFF795A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45DF5799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2430639F" w14:textId="77777777" w:rsidR="006A7BE8" w:rsidRPr="00BB1EE2" w:rsidRDefault="006A7BE8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0"/>
          <w:szCs w:val="20"/>
          <w:rtl/>
        </w:rPr>
      </w:pPr>
    </w:p>
    <w:p w14:paraId="6F6A98D6" w14:textId="77777777" w:rsidR="006A7BE8" w:rsidRPr="00BB1EE2" w:rsidRDefault="003E432B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(2) I believe I might catch the coronavirus at any given moment</w:t>
      </w:r>
      <w:r w:rsidR="006A7BE8"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  <w:r w:rsidRPr="00BB1EE2">
        <w:rPr>
          <w:rFonts w:eastAsia="Microsoft JhengHei" w:cstheme="minorHAnsi"/>
          <w:spacing w:val="-1"/>
          <w:sz w:val="24"/>
          <w:szCs w:val="24"/>
        </w:rPr>
        <w:t xml:space="preserve"> </w:t>
      </w:r>
    </w:p>
    <w:p w14:paraId="67762DEB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3BCC8B07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30FE72A5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2C80FB62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6B38B777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79E33A67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1D446A18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64A6EB1D" w14:textId="77777777" w:rsidR="006A7BE8" w:rsidRPr="00BB1EE2" w:rsidRDefault="006A7BE8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0"/>
          <w:szCs w:val="20"/>
          <w:rtl/>
        </w:rPr>
      </w:pPr>
    </w:p>
    <w:p w14:paraId="7296B3EA" w14:textId="77777777" w:rsidR="006A7BE8" w:rsidRPr="00BB1EE2" w:rsidRDefault="003E432B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(3) I’m concerned about transmitting the coronavirus to those around me</w:t>
      </w:r>
      <w:r w:rsidR="006A7BE8"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  <w:r w:rsidRPr="00BB1EE2">
        <w:rPr>
          <w:rFonts w:eastAsia="Microsoft JhengHei" w:cstheme="minorHAnsi"/>
          <w:spacing w:val="-1"/>
          <w:sz w:val="24"/>
          <w:szCs w:val="24"/>
        </w:rPr>
        <w:t xml:space="preserve"> </w:t>
      </w:r>
    </w:p>
    <w:p w14:paraId="1A8105EE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62CD40EB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77405FD1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7BA8DD11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1835D707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6486F923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2910AC80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7FB67CD8" w14:textId="77777777" w:rsidR="006A7BE8" w:rsidRPr="00BB1EE2" w:rsidRDefault="006A7BE8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0"/>
          <w:szCs w:val="20"/>
          <w:rtl/>
        </w:rPr>
      </w:pPr>
    </w:p>
    <w:p w14:paraId="16E05C36" w14:textId="77777777" w:rsidR="006A7BE8" w:rsidRPr="00BB1EE2" w:rsidRDefault="003E432B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(4) My daily activities have been disrupted by coronavirus-related anxiety</w:t>
      </w:r>
      <w:r w:rsidR="006A7BE8"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</w:p>
    <w:p w14:paraId="383E5344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4A0D34C4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77AE0D9B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6B4CDB4F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7E864408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7FECDB1E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3C9F039C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3B5A5F4C" w14:textId="77777777" w:rsidR="006A7BE8" w:rsidRPr="00BB1EE2" w:rsidRDefault="003E432B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0"/>
          <w:szCs w:val="20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 xml:space="preserve"> </w:t>
      </w:r>
    </w:p>
    <w:p w14:paraId="1506C878" w14:textId="77777777" w:rsidR="006A7BE8" w:rsidRPr="00BB1EE2" w:rsidRDefault="003E432B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(5) I’m extremely worried by thoughts of getting pregnant and visiting for prenatal care and tests during the coronavirus outbreak</w:t>
      </w:r>
      <w:r w:rsidR="006A7BE8" w:rsidRPr="00BB1EE2">
        <w:rPr>
          <w:rFonts w:eastAsia="Microsoft JhengHei" w:cstheme="minorHAnsi"/>
          <w:spacing w:val="-1"/>
          <w:sz w:val="24"/>
          <w:szCs w:val="24"/>
          <w:rtl/>
        </w:rPr>
        <w:t>.</w:t>
      </w:r>
    </w:p>
    <w:p w14:paraId="40455F9D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4071D078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69575B8A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575FB611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0DD88A76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47449401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2CEEBA9D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5D79E11D" w14:textId="77777777" w:rsidR="003E432B" w:rsidRPr="00BB1EE2" w:rsidRDefault="00BB1EE2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lastRenderedPageBreak/>
        <w:t xml:space="preserve"> </w:t>
      </w:r>
      <w:r w:rsidR="003E432B" w:rsidRPr="00BB1EE2">
        <w:rPr>
          <w:rFonts w:eastAsia="Microsoft JhengHei" w:cstheme="minorHAnsi"/>
          <w:spacing w:val="-1"/>
          <w:sz w:val="24"/>
          <w:szCs w:val="24"/>
        </w:rPr>
        <w:t>(6) Thinking about going to the hospital for childbirth during the coronavirus outbreak makes me extremely anxious.</w:t>
      </w:r>
    </w:p>
    <w:p w14:paraId="27BE0BB3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1. totally disagree</w:t>
      </w:r>
    </w:p>
    <w:p w14:paraId="40D396A9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2. partially disagree</w:t>
      </w:r>
    </w:p>
    <w:p w14:paraId="1047B9EC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3. disagree</w:t>
      </w:r>
    </w:p>
    <w:p w14:paraId="2AB4551F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  <w:lang w:bidi="fa-IR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4. Neither agree nor disagree</w:t>
      </w:r>
    </w:p>
    <w:p w14:paraId="63325D8D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5. agree</w:t>
      </w:r>
    </w:p>
    <w:p w14:paraId="1E3BDB84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6. partially agree</w:t>
      </w:r>
    </w:p>
    <w:p w14:paraId="79612301" w14:textId="77777777" w:rsidR="006A7BE8" w:rsidRPr="00BB1EE2" w:rsidRDefault="006A7BE8" w:rsidP="006A7BE8">
      <w:pPr>
        <w:spacing w:after="0" w:line="240" w:lineRule="auto"/>
        <w:ind w:left="270"/>
        <w:rPr>
          <w:rFonts w:eastAsia="Microsoft JhengHei" w:cstheme="minorHAnsi"/>
          <w:spacing w:val="-1"/>
          <w:sz w:val="24"/>
          <w:szCs w:val="24"/>
          <w:rtl/>
        </w:rPr>
      </w:pPr>
      <w:r w:rsidRPr="00BB1EE2">
        <w:rPr>
          <w:rFonts w:eastAsia="Microsoft JhengHei" w:cstheme="minorHAnsi"/>
          <w:spacing w:val="-1"/>
          <w:sz w:val="24"/>
          <w:szCs w:val="24"/>
        </w:rPr>
        <w:t>7.</w:t>
      </w:r>
      <w:r w:rsidRPr="00BB1EE2">
        <w:t xml:space="preserve"> </w:t>
      </w:r>
      <w:r w:rsidRPr="00BB1EE2">
        <w:rPr>
          <w:rFonts w:eastAsia="Microsoft JhengHei" w:cstheme="minorHAnsi"/>
          <w:spacing w:val="-1"/>
          <w:sz w:val="24"/>
          <w:szCs w:val="24"/>
        </w:rPr>
        <w:t>totally agree</w:t>
      </w:r>
    </w:p>
    <w:p w14:paraId="1E88C537" w14:textId="77777777" w:rsidR="006A7BE8" w:rsidRDefault="006A7BE8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</w:rPr>
      </w:pPr>
    </w:p>
    <w:p w14:paraId="00029F88" w14:textId="77777777" w:rsidR="00CB1739" w:rsidRDefault="00CB1739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</w:rPr>
      </w:pPr>
    </w:p>
    <w:p w14:paraId="7FAEE1FE" w14:textId="77777777" w:rsidR="006D4332" w:rsidRDefault="006D4332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</w:rPr>
      </w:pPr>
    </w:p>
    <w:p w14:paraId="7320D950" w14:textId="77777777" w:rsidR="00CB1739" w:rsidRDefault="00CB1739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</w:rPr>
      </w:pPr>
    </w:p>
    <w:p w14:paraId="00BB09E3" w14:textId="77777777" w:rsidR="00CB1739" w:rsidRPr="00CB1739" w:rsidRDefault="00CB1739" w:rsidP="00CB1739">
      <w:pPr>
        <w:spacing w:before="240" w:after="0" w:line="360" w:lineRule="auto"/>
        <w:ind w:left="-180"/>
        <w:jc w:val="both"/>
        <w:rPr>
          <w:rFonts w:eastAsia="Microsoft JhengHei" w:cstheme="minorHAnsi"/>
          <w:spacing w:val="-1"/>
          <w:sz w:val="24"/>
          <w:szCs w:val="24"/>
        </w:rPr>
      </w:pPr>
    </w:p>
    <w:p w14:paraId="2276F8BF" w14:textId="77777777" w:rsidR="00CB1739" w:rsidRPr="00CB1739" w:rsidRDefault="00CB1739" w:rsidP="006A7BE8">
      <w:pPr>
        <w:spacing w:after="0" w:line="240" w:lineRule="auto"/>
        <w:ind w:left="-270"/>
        <w:rPr>
          <w:rFonts w:eastAsia="Microsoft JhengHei" w:cstheme="minorHAnsi"/>
          <w:spacing w:val="-1"/>
          <w:sz w:val="24"/>
          <w:szCs w:val="24"/>
        </w:rPr>
      </w:pPr>
    </w:p>
    <w:sectPr w:rsidR="00CB1739" w:rsidRPr="00CB1739" w:rsidSect="003E432B">
      <w:pgSz w:w="12240" w:h="15840"/>
      <w:pgMar w:top="1080" w:right="99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B0C"/>
    <w:rsid w:val="00120928"/>
    <w:rsid w:val="00197AB6"/>
    <w:rsid w:val="001B5E29"/>
    <w:rsid w:val="0023294E"/>
    <w:rsid w:val="00333B0C"/>
    <w:rsid w:val="003E432B"/>
    <w:rsid w:val="00567D77"/>
    <w:rsid w:val="006A7BE8"/>
    <w:rsid w:val="006D4332"/>
    <w:rsid w:val="007B3F72"/>
    <w:rsid w:val="007B7EA9"/>
    <w:rsid w:val="0085317D"/>
    <w:rsid w:val="00920FC6"/>
    <w:rsid w:val="00BB1EE2"/>
    <w:rsid w:val="00CB1739"/>
    <w:rsid w:val="00E551F4"/>
    <w:rsid w:val="00F2634E"/>
    <w:rsid w:val="00F3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6F4B9"/>
  <w15:chartTrackingRefBased/>
  <w15:docId w15:val="{E170D396-30CB-4FEC-9233-6A2BEBFDB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B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32B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6A7BE8"/>
  </w:style>
  <w:style w:type="table" w:styleId="TableGrid">
    <w:name w:val="Table Grid"/>
    <w:basedOn w:val="TableNormal"/>
    <w:uiPriority w:val="59"/>
    <w:rsid w:val="006A7B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1013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2020-12-24T18:16:00Z</dcterms:created>
  <dcterms:modified xsi:type="dcterms:W3CDTF">2020-12-25T11:17:00Z</dcterms:modified>
</cp:coreProperties>
</file>