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53D" w:rsidRPr="00106AF1" w:rsidRDefault="009E653D" w:rsidP="009E653D"/>
    <w:p w:rsidR="009E653D" w:rsidRPr="00A23706" w:rsidRDefault="009E653D" w:rsidP="009E653D">
      <w:pPr>
        <w:keepNext/>
        <w:tabs>
          <w:tab w:val="left" w:pos="4153"/>
        </w:tabs>
        <w:ind w:left="284"/>
        <w:jc w:val="center"/>
      </w:pPr>
      <w:r w:rsidRPr="00106AF1">
        <w:rPr>
          <w:noProof/>
        </w:rPr>
        <w:drawing>
          <wp:inline distT="0" distB="0" distL="0" distR="0" wp14:anchorId="59840A3E" wp14:editId="3989CD8E">
            <wp:extent cx="4849978" cy="1628775"/>
            <wp:effectExtent l="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8168" t="15547" r="7190"/>
                    <a:stretch/>
                  </pic:blipFill>
                  <pic:spPr bwMode="auto">
                    <a:xfrm>
                      <a:off x="0" y="0"/>
                      <a:ext cx="4851264" cy="1629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53D" w:rsidRPr="008E383F" w:rsidRDefault="009E653D" w:rsidP="009E653D">
      <w:pPr>
        <w:pStyle w:val="a3"/>
        <w:rPr>
          <w:rFonts w:ascii="Times New Roman"/>
          <w:kern w:val="0"/>
          <w:sz w:val="24"/>
        </w:rPr>
      </w:pPr>
      <w:r w:rsidRPr="008E383F">
        <w:rPr>
          <w:rFonts w:ascii="Times New Roman"/>
          <w:sz w:val="24"/>
        </w:rPr>
        <w:t xml:space="preserve">Figure </w:t>
      </w:r>
      <w:r>
        <w:rPr>
          <w:rFonts w:ascii="Times New Roman"/>
          <w:sz w:val="24"/>
        </w:rPr>
        <w:t>S</w:t>
      </w:r>
      <w:r w:rsidRPr="008E383F">
        <w:rPr>
          <w:rFonts w:ascii="Times New Roman"/>
          <w:sz w:val="24"/>
        </w:rPr>
        <w:t xml:space="preserve">6. Identification of </w:t>
      </w:r>
      <w:proofErr w:type="spellStart"/>
      <w:r w:rsidRPr="008E383F">
        <w:rPr>
          <w:rFonts w:ascii="Times New Roman"/>
          <w:sz w:val="24"/>
        </w:rPr>
        <w:t>mHtt</w:t>
      </w:r>
      <w:proofErr w:type="spellEnd"/>
      <w:r w:rsidRPr="008E383F">
        <w:rPr>
          <w:rFonts w:ascii="Times New Roman"/>
          <w:sz w:val="24"/>
        </w:rPr>
        <w:t xml:space="preserve"> aggregation in the nucleus after differentiation.</w:t>
      </w:r>
    </w:p>
    <w:p w:rsidR="009E653D" w:rsidRDefault="009E653D" w:rsidP="009E653D">
      <w:pPr>
        <w:rPr>
          <w:rFonts w:ascii="Times New Roman"/>
          <w:sz w:val="22"/>
        </w:rPr>
      </w:pPr>
    </w:p>
    <w:p w:rsidR="008B0FA7" w:rsidRPr="009E653D" w:rsidRDefault="008B0FA7" w:rsidP="009E653D">
      <w:bookmarkStart w:id="0" w:name="_GoBack"/>
      <w:bookmarkEnd w:id="0"/>
    </w:p>
    <w:sectPr w:rsidR="008B0FA7" w:rsidRPr="009E653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4D"/>
    <w:rsid w:val="00287B25"/>
    <w:rsid w:val="0039614D"/>
    <w:rsid w:val="0071744D"/>
    <w:rsid w:val="008B0FA7"/>
    <w:rsid w:val="009E653D"/>
    <w:rsid w:val="00BC2917"/>
    <w:rsid w:val="00D0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D9D1C-CDEE-4E3E-950D-BE73DB7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E653D"/>
    <w:pPr>
      <w:spacing w:after="0" w:line="240" w:lineRule="auto"/>
    </w:pPr>
    <w:rPr>
      <w:rFonts w:ascii="바탕" w:eastAsia="바탕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2020-06-18T15:46:00Z</dcterms:created>
  <dcterms:modified xsi:type="dcterms:W3CDTF">2020-06-18T15:46:00Z</dcterms:modified>
</cp:coreProperties>
</file>