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hint="default" w:ascii="Times New Roman" w:hAnsi="Times New Roman" w:cs="Times New Roman"/>
          <w:spacing w:val="15"/>
          <w:lang w:val="en-US"/>
        </w:rPr>
      </w:pPr>
      <w:r>
        <w:rPr>
          <w:rFonts w:hint="default" w:ascii="Times New Roman" w:hAnsi="Times New Roman" w:cs="Times New Roman"/>
          <w:b/>
          <w:bCs/>
          <w:color w:val="000000"/>
          <w:spacing w:val="15"/>
          <w:lang w:val="en-US"/>
        </w:rPr>
        <w:t>Supplemental</w:t>
      </w:r>
      <w:r>
        <w:rPr>
          <w:rFonts w:hint="default" w:ascii="Times New Roman" w:hAnsi="Times New Roman" w:cs="Times New Roman"/>
          <w:b/>
          <w:bCs/>
          <w:spacing w:val="15"/>
          <w:lang w:val="en-US"/>
        </w:rPr>
        <w:t xml:space="preserve"> Table </w:t>
      </w:r>
      <w:r>
        <w:rPr>
          <w:rFonts w:hint="eastAsia" w:ascii="Times New Roman" w:hAnsi="Times New Roman" w:cs="Times New Roman"/>
          <w:b/>
          <w:bCs/>
          <w:spacing w:val="15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pacing w:val="15"/>
          <w:lang w:val="en-US"/>
        </w:rPr>
        <w:t xml:space="preserve">. </w:t>
      </w:r>
      <w:r>
        <w:rPr>
          <w:rFonts w:hint="default" w:ascii="Times New Roman" w:hAnsi="Times New Roman" w:cs="Times New Roman"/>
          <w:spacing w:val="15"/>
          <w:lang w:val="en-US"/>
        </w:rPr>
        <w:t>qRT-PCR primer sequences for the targeted mouse genes.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single" w:color="auto" w:sz="4" w:space="0"/>
          <w:insideV w:val="non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3550"/>
        <w:gridCol w:w="3685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  <w:t>Primers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  <w:t>Forward Sequence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  <w:t>Reverse Sequence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IL-6</w:t>
            </w:r>
          </w:p>
        </w:tc>
        <w:tc>
          <w:tcPr>
            <w:tcW w:w="35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TCACAGAAGGAGTGGCTAAGGACC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ACGCACTAGGTTTGCCGAGTAGAT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  <w:t>IL-8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ATGACTTCCAAGCTGGCCGTGGCT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TCTCAGCCCTCTTCAAAAACTTCTC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  <w:t>TNF-α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eastAsia="宋体" w:cs="微软雅黑" w:asciiTheme="minorAscii" w:hAnsiTheme="minorAscii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eastAsia="宋体" w:cs="微软雅黑" w:asciiTheme="minorAscii" w:hAnsiTheme="minorAscii"/>
                <w:color w:val="000000"/>
                <w:spacing w:val="15"/>
                <w:kern w:val="0"/>
                <w:sz w:val="24"/>
                <w:szCs w:val="24"/>
                <w:lang w:val="en-US" w:eastAsia="zh-CN" w:bidi="ar"/>
              </w:rPr>
              <w:t>CTTGTTGCCTCCTCTTTTGCTTA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eastAsia="宋体" w:cs="微软雅黑" w:asciiTheme="minorAscii" w:hAnsiTheme="minorAscii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eastAsia="宋体" w:cs="微软雅黑" w:asciiTheme="minorAscii" w:hAnsiTheme="minorAscii"/>
                <w:color w:val="000000"/>
                <w:spacing w:val="15"/>
                <w:kern w:val="0"/>
                <w:sz w:val="24"/>
                <w:szCs w:val="24"/>
                <w:lang w:val="en-US" w:eastAsia="zh-CN" w:bidi="ar"/>
              </w:rPr>
              <w:t>CTTTATTTCTCTCAATGACCCGTAG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  <w:t>MCP-1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eastAsia="宋体" w:cs="微软雅黑" w:asciiTheme="minorAscii" w:hAnsiTheme="minorAscii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eastAsia="宋体" w:cs="微软雅黑" w:asciiTheme="minorAscii" w:hAnsiTheme="minorAscii"/>
                <w:color w:val="000000"/>
                <w:spacing w:val="15"/>
                <w:kern w:val="0"/>
                <w:sz w:val="24"/>
                <w:szCs w:val="24"/>
                <w:lang w:val="en-US" w:eastAsia="zh-CN" w:bidi="ar"/>
              </w:rPr>
              <w:t>ACCTGCTGCTACTCATTCACC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b/>
                <w:bCs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ATTCCTTCTTGGGGTCAGCA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  <w:t>IL</w:t>
            </w:r>
            <w:r>
              <w:rPr>
                <w:rFonts w:hint="eastAsia" w:eastAsia="宋体" w:cs="Times New Roman" w:asciiTheme="minorAscii" w:hAnsiTheme="minorAscii"/>
                <w:spacing w:val="15"/>
                <w:sz w:val="24"/>
                <w:szCs w:val="24"/>
                <w:lang w:val="en-US" w:eastAsia="zh-CN"/>
              </w:rPr>
              <w:t>-</w:t>
            </w:r>
            <w:bookmarkStart w:id="0" w:name="_GoBack"/>
            <w:bookmarkEnd w:id="0"/>
            <w:r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  <w:t>1β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eastAsia="宋体" w:cs="微软雅黑" w:asciiTheme="minorAscii" w:hAnsiTheme="minorAscii"/>
                <w:color w:val="000000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微软雅黑" w:asciiTheme="minorAscii" w:hAnsiTheme="minorAscii"/>
                <w:color w:val="000000"/>
                <w:spacing w:val="15"/>
                <w:kern w:val="0"/>
                <w:sz w:val="24"/>
                <w:szCs w:val="24"/>
                <w:lang w:val="en-US" w:eastAsia="zh-CN" w:bidi="ar"/>
              </w:rPr>
              <w:t>GAAATGCCACCTTTTGACAGTG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TGGATGCTCTCATCAGGACAG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spacing w:val="15"/>
                <w:sz w:val="24"/>
                <w:szCs w:val="24"/>
                <w:lang w:val="en-US"/>
              </w:rPr>
              <w:t>GAPDH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eastAsia="宋体" w:cs="微软雅黑" w:asciiTheme="minorAscii" w:hAnsiTheme="minorAscii"/>
                <w:color w:val="000000"/>
                <w:spacing w:val="15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微软雅黑" w:asciiTheme="minorAscii" w:hAnsiTheme="minorAscii"/>
                <w:color w:val="000000"/>
                <w:spacing w:val="15"/>
                <w:kern w:val="0"/>
                <w:sz w:val="24"/>
                <w:szCs w:val="24"/>
                <w:lang w:val="en-US" w:eastAsia="zh-CN" w:bidi="ar"/>
              </w:rPr>
              <w:t>AGGTCGGTGTGAACGGATTTG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80" w:lineRule="auto"/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</w:pPr>
            <w:r>
              <w:rPr>
                <w:rFonts w:hint="default" w:eastAsia="宋体" w:cs="Times New Roman" w:asciiTheme="minorAscii" w:hAnsiTheme="minorAscii"/>
                <w:color w:val="000000"/>
                <w:spacing w:val="15"/>
                <w:sz w:val="24"/>
                <w:szCs w:val="24"/>
                <w:lang w:val="en-US"/>
              </w:rPr>
              <w:t>GGGGTCGTTGATGGCAACA</w:t>
            </w:r>
          </w:p>
        </w:tc>
      </w:tr>
    </w:tbl>
    <w:p>
      <w:pPr>
        <w:spacing w:line="480" w:lineRule="auto"/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1B7D07FB"/>
    <w:rsid w:val="302E40D6"/>
    <w:rsid w:val="40C8266F"/>
    <w:rsid w:val="54147878"/>
    <w:rsid w:val="580F56A4"/>
    <w:rsid w:val="5DB7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微软雅黑" w:asciiTheme="minorHAnsi" w:hAnsiTheme="minorHAnsi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eastAsia" w:ascii="等线" w:hAnsi="等线" w:eastAsia="等线" w:cs="Times New Roman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874</Characters>
  <Lines>0</Lines>
  <Paragraphs>0</Paragraphs>
  <TotalTime>3</TotalTime>
  <ScaleCrop>false</ScaleCrop>
  <LinksUpToDate>false</LinksUpToDate>
  <CharactersWithSpaces>886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AAA</dc:creator>
  <cp:lastModifiedBy>河里有鱼</cp:lastModifiedBy>
  <dcterms:modified xsi:type="dcterms:W3CDTF">2023-11-26T14:34:32Z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9F600E02616748159AFDA4A6A7695C39</vt:lpwstr>
  </property>
</Properties>
</file>