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561967" w14:textId="52316BAA" w:rsidR="004973E2" w:rsidRDefault="004973E2" w:rsidP="00BE00DB">
      <w:pPr>
        <w:pStyle w:val="Heading3"/>
      </w:pPr>
    </w:p>
    <w:p w14:paraId="177DF16C" w14:textId="155B0D8E" w:rsidR="00960D1F" w:rsidRDefault="00960D1F" w:rsidP="00960D1F">
      <w:pPr>
        <w:pStyle w:val="Title"/>
        <w:rPr>
          <w:rStyle w:val="SubtleEmphasis"/>
        </w:rPr>
      </w:pPr>
      <w:r w:rsidRPr="00960D1F">
        <w:rPr>
          <w:rStyle w:val="SubtleEmphasis"/>
        </w:rPr>
        <w:t xml:space="preserve">Topiclist </w:t>
      </w:r>
    </w:p>
    <w:p w14:paraId="6123BBED" w14:textId="71E5889A" w:rsidR="005E3DDA" w:rsidRDefault="005E3DDA" w:rsidP="001E099B">
      <w:pPr>
        <w:pStyle w:val="Subtitle"/>
        <w:rPr>
          <w:lang w:val="en-US"/>
        </w:rPr>
      </w:pPr>
      <w:r w:rsidRPr="005E3DDA">
        <w:rPr>
          <w:lang w:val="en-US"/>
        </w:rPr>
        <w:t>How professionals tinker with ethical tensions collectively when fostering service user autonomy: an ethnographic study in long-term care</w:t>
      </w:r>
      <w:bookmarkStart w:id="0" w:name="_GoBack"/>
      <w:bookmarkEnd w:id="0"/>
    </w:p>
    <w:p w14:paraId="6B6539C4" w14:textId="77777777" w:rsidR="005E3DDA" w:rsidRPr="005E3DDA" w:rsidRDefault="005E3DDA" w:rsidP="005E3DDA">
      <w:pPr>
        <w:rPr>
          <w:lang w:val="en-US"/>
        </w:rPr>
      </w:pPr>
    </w:p>
    <w:p w14:paraId="77A5AF9F" w14:textId="08F76F85" w:rsidR="00960D1F" w:rsidRPr="00960D1F" w:rsidRDefault="00960D1F" w:rsidP="00960D1F">
      <w:pPr>
        <w:pStyle w:val="ListParagraph"/>
        <w:numPr>
          <w:ilvl w:val="0"/>
          <w:numId w:val="4"/>
        </w:numPr>
        <w:rPr>
          <w:lang w:val="en-US"/>
        </w:rPr>
      </w:pPr>
      <w:r w:rsidRPr="00960D1F">
        <w:rPr>
          <w:lang w:val="en-US"/>
        </w:rPr>
        <w:t>Opening question:</w:t>
      </w:r>
    </w:p>
    <w:p w14:paraId="4CFC3F2F" w14:textId="2C941D11" w:rsidR="00960D1F" w:rsidRPr="00960D1F" w:rsidRDefault="00960D1F" w:rsidP="00960D1F">
      <w:pPr>
        <w:rPr>
          <w:lang w:val="en-US"/>
        </w:rPr>
      </w:pPr>
      <w:r w:rsidRPr="00960D1F">
        <w:rPr>
          <w:lang w:val="en-US"/>
        </w:rPr>
        <w:t>What do you find important in the care relationships you are involved in</w:t>
      </w:r>
      <w:r w:rsidRPr="00960D1F">
        <w:rPr>
          <w:lang w:val="en-US"/>
        </w:rPr>
        <w:t>?</w:t>
      </w:r>
    </w:p>
    <w:p w14:paraId="5CF8DA57" w14:textId="51DD318B" w:rsidR="00960D1F" w:rsidRDefault="00960D1F" w:rsidP="00960D1F">
      <w:pPr>
        <w:rPr>
          <w:lang w:val="en-US"/>
        </w:rPr>
      </w:pPr>
    </w:p>
    <w:p w14:paraId="2DC27797" w14:textId="03F6B2BF" w:rsidR="00960D1F" w:rsidRDefault="00960D1F" w:rsidP="00960D1F">
      <w:pPr>
        <w:pStyle w:val="ListParagraph"/>
        <w:numPr>
          <w:ilvl w:val="0"/>
          <w:numId w:val="4"/>
        </w:numPr>
        <w:rPr>
          <w:lang w:val="en-US"/>
        </w:rPr>
      </w:pPr>
      <w:r w:rsidRPr="00960D1F">
        <w:rPr>
          <w:lang w:val="en-US"/>
        </w:rPr>
        <w:t>Narrative expl</w:t>
      </w:r>
      <w:r>
        <w:rPr>
          <w:lang w:val="en-US"/>
        </w:rPr>
        <w:t>oration of values</w:t>
      </w:r>
    </w:p>
    <w:p w14:paraId="2A340D93" w14:textId="2DAB8560" w:rsidR="00960D1F" w:rsidRPr="00960D1F" w:rsidRDefault="00960D1F" w:rsidP="00960D1F">
      <w:pPr>
        <w:rPr>
          <w:i/>
          <w:iCs/>
          <w:lang w:val="en-US"/>
        </w:rPr>
      </w:pPr>
      <w:r w:rsidRPr="00960D1F">
        <w:rPr>
          <w:i/>
          <w:iCs/>
          <w:lang w:val="en-US"/>
        </w:rPr>
        <w:t xml:space="preserve">For each situation named prompt narrative exploration: e.g. who were there, when was this, where were you, what happened next, how did that make you feel etc.  </w:t>
      </w:r>
    </w:p>
    <w:p w14:paraId="4FCF5307" w14:textId="6CE261EF" w:rsidR="00960D1F" w:rsidRDefault="00960D1F" w:rsidP="00960D1F">
      <w:pPr>
        <w:rPr>
          <w:lang w:val="en-US"/>
        </w:rPr>
      </w:pPr>
      <w:r>
        <w:rPr>
          <w:lang w:val="en-US"/>
        </w:rPr>
        <w:t>2a. Can you describe a situation you experienced in which [value] went well in practice?</w:t>
      </w:r>
    </w:p>
    <w:p w14:paraId="0DA28F75" w14:textId="35FEE324" w:rsidR="00960D1F" w:rsidRDefault="00960D1F" w:rsidP="00960D1F">
      <w:pPr>
        <w:rPr>
          <w:lang w:val="en-US"/>
        </w:rPr>
      </w:pPr>
      <w:r>
        <w:rPr>
          <w:lang w:val="en-US"/>
        </w:rPr>
        <w:t xml:space="preserve">2b. Can you describe a situation you experienced in which [value] was difficult to put </w:t>
      </w:r>
      <w:r w:rsidR="001E099B">
        <w:rPr>
          <w:lang w:val="en-US"/>
        </w:rPr>
        <w:t>into</w:t>
      </w:r>
      <w:r>
        <w:rPr>
          <w:lang w:val="en-US"/>
        </w:rPr>
        <w:t xml:space="preserve"> practice, or did not go well in practice?</w:t>
      </w:r>
    </w:p>
    <w:p w14:paraId="06528339" w14:textId="420B37E3" w:rsidR="00960D1F" w:rsidRDefault="00960D1F" w:rsidP="00960D1F">
      <w:pPr>
        <w:rPr>
          <w:lang w:val="en-US"/>
        </w:rPr>
      </w:pPr>
    </w:p>
    <w:p w14:paraId="436BE871" w14:textId="707180A8" w:rsidR="00960D1F" w:rsidRDefault="00960D1F" w:rsidP="00960D1F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Tensions</w:t>
      </w:r>
    </w:p>
    <w:p w14:paraId="4D6190C3" w14:textId="3A980123" w:rsidR="00960D1F" w:rsidRPr="00960D1F" w:rsidRDefault="00960D1F" w:rsidP="00960D1F">
      <w:pPr>
        <w:rPr>
          <w:i/>
          <w:iCs/>
          <w:lang w:val="en-US"/>
        </w:rPr>
      </w:pPr>
      <w:r w:rsidRPr="00960D1F">
        <w:rPr>
          <w:i/>
          <w:iCs/>
          <w:lang w:val="en-US"/>
        </w:rPr>
        <w:t>Explore tensions for all relationships</w:t>
      </w:r>
      <w:r>
        <w:rPr>
          <w:i/>
          <w:iCs/>
          <w:lang w:val="en-US"/>
        </w:rPr>
        <w:t xml:space="preserve"> the</w:t>
      </w:r>
      <w:r w:rsidRPr="00960D1F">
        <w:rPr>
          <w:i/>
          <w:iCs/>
          <w:lang w:val="en-US"/>
        </w:rPr>
        <w:t xml:space="preserve"> respondent is involved in.</w:t>
      </w:r>
    </w:p>
    <w:p w14:paraId="081A569C" w14:textId="08C2D455" w:rsidR="00960D1F" w:rsidRDefault="00960D1F" w:rsidP="00960D1F">
      <w:pPr>
        <w:rPr>
          <w:lang w:val="en-US"/>
        </w:rPr>
      </w:pPr>
      <w:r>
        <w:rPr>
          <w:lang w:val="en-US"/>
        </w:rPr>
        <w:t>Have you ever experienced a situation in which you disagreed with [relationship] about what is good in a certain situation related to the care relationships you are involved in?</w:t>
      </w:r>
    </w:p>
    <w:p w14:paraId="455938A5" w14:textId="0AB25420" w:rsidR="00960D1F" w:rsidRDefault="00960D1F" w:rsidP="00960D1F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 client</w:t>
      </w:r>
    </w:p>
    <w:p w14:paraId="50204EE9" w14:textId="62674FFA" w:rsidR="00960D1F" w:rsidRDefault="00960D1F" w:rsidP="00960D1F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 team member</w:t>
      </w:r>
    </w:p>
    <w:p w14:paraId="307402E9" w14:textId="5C380BA5" w:rsidR="00960D1F" w:rsidRPr="00960D1F" w:rsidRDefault="00960D1F" w:rsidP="00960D1F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 family member of a client</w:t>
      </w:r>
    </w:p>
    <w:p w14:paraId="481AC25A" w14:textId="77777777" w:rsidR="00960D1F" w:rsidRDefault="00960D1F" w:rsidP="00960D1F">
      <w:pPr>
        <w:rPr>
          <w:lang w:val="en-US"/>
        </w:rPr>
      </w:pPr>
    </w:p>
    <w:p w14:paraId="36C317CD" w14:textId="63D27580" w:rsidR="00960D1F" w:rsidRPr="00960D1F" w:rsidRDefault="00960D1F" w:rsidP="00960D1F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Introduction of autonomy related values</w:t>
      </w:r>
    </w:p>
    <w:p w14:paraId="43C4F22E" w14:textId="0E5CB805" w:rsidR="00960D1F" w:rsidRPr="00960D1F" w:rsidRDefault="00960D1F" w:rsidP="00960D1F">
      <w:pPr>
        <w:rPr>
          <w:i/>
          <w:iCs/>
          <w:lang w:val="en-US"/>
        </w:rPr>
      </w:pPr>
      <w:r w:rsidRPr="00960D1F">
        <w:rPr>
          <w:i/>
          <w:iCs/>
          <w:lang w:val="en-US"/>
        </w:rPr>
        <w:t xml:space="preserve">If no more values are </w:t>
      </w:r>
      <w:r>
        <w:rPr>
          <w:i/>
          <w:iCs/>
          <w:lang w:val="en-US"/>
        </w:rPr>
        <w:t>named by the respondent introduce the autonomy related values that were not named</w:t>
      </w:r>
      <w:r w:rsidRPr="00960D1F">
        <w:rPr>
          <w:i/>
          <w:iCs/>
          <w:lang w:val="en-US"/>
        </w:rPr>
        <w:t xml:space="preserve">: </w:t>
      </w:r>
    </w:p>
    <w:p w14:paraId="07336402" w14:textId="7FF064B9" w:rsidR="00960D1F" w:rsidRPr="00960D1F" w:rsidRDefault="00960D1F" w:rsidP="00960D1F">
      <w:pPr>
        <w:rPr>
          <w:lang w:val="en-US"/>
        </w:rPr>
      </w:pPr>
      <w:r>
        <w:rPr>
          <w:lang w:val="en-US"/>
        </w:rPr>
        <w:t>[value] is also considered by some people to be important in a care relationship. Followed by a narrative exploration as described under (2).</w:t>
      </w:r>
    </w:p>
    <w:p w14:paraId="148FB9A3" w14:textId="4BBD4DF9" w:rsidR="00960D1F" w:rsidRDefault="00960D1F" w:rsidP="00960D1F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Self-determination</w:t>
      </w:r>
    </w:p>
    <w:p w14:paraId="386514FC" w14:textId="758118FE" w:rsidR="00960D1F" w:rsidRDefault="00960D1F" w:rsidP="00960D1F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Living an independent lifestyle</w:t>
      </w:r>
    </w:p>
    <w:p w14:paraId="74A8D1EA" w14:textId="2BFFBDBA" w:rsidR="00960D1F" w:rsidRDefault="00960D1F" w:rsidP="00960D1F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Living independently in the neighborhood</w:t>
      </w:r>
    </w:p>
    <w:p w14:paraId="0D1E5706" w14:textId="3DCCC088" w:rsidR="00960D1F" w:rsidRDefault="00960D1F" w:rsidP="00960D1F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Family involvement</w:t>
      </w:r>
    </w:p>
    <w:p w14:paraId="2FA1BA36" w14:textId="240BC086" w:rsidR="00CB4D6E" w:rsidRPr="001E099B" w:rsidRDefault="00960D1F" w:rsidP="00CB4D6E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Participation/ social inclusion</w:t>
      </w:r>
    </w:p>
    <w:p w14:paraId="4B7FE83C" w14:textId="77777777" w:rsidR="00CB4D6E" w:rsidRPr="00CB4D6E" w:rsidRDefault="00CB4D6E" w:rsidP="00CB4D6E">
      <w:pPr>
        <w:pStyle w:val="NoSpacing"/>
        <w:rPr>
          <w:b/>
        </w:rPr>
      </w:pPr>
    </w:p>
    <w:sectPr w:rsidR="00CB4D6E" w:rsidRPr="00CB4D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2B345D"/>
    <w:multiLevelType w:val="hybridMultilevel"/>
    <w:tmpl w:val="6C101EA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040B06"/>
    <w:multiLevelType w:val="hybridMultilevel"/>
    <w:tmpl w:val="13BA367C"/>
    <w:lvl w:ilvl="0" w:tplc="7F067B6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C5AAF"/>
    <w:multiLevelType w:val="hybridMultilevel"/>
    <w:tmpl w:val="6804BD7E"/>
    <w:lvl w:ilvl="0" w:tplc="49024C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E12915"/>
    <w:multiLevelType w:val="hybridMultilevel"/>
    <w:tmpl w:val="A142CB42"/>
    <w:lvl w:ilvl="0" w:tplc="7F067B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983C10"/>
    <w:multiLevelType w:val="hybridMultilevel"/>
    <w:tmpl w:val="ABE62472"/>
    <w:lvl w:ilvl="0" w:tplc="49024C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556839"/>
    <w:multiLevelType w:val="hybridMultilevel"/>
    <w:tmpl w:val="7742A706"/>
    <w:lvl w:ilvl="0" w:tplc="7F067B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D6E"/>
    <w:rsid w:val="00033FB1"/>
    <w:rsid w:val="000D7981"/>
    <w:rsid w:val="001A79A4"/>
    <w:rsid w:val="001E099B"/>
    <w:rsid w:val="00364FB6"/>
    <w:rsid w:val="00484989"/>
    <w:rsid w:val="004973E2"/>
    <w:rsid w:val="005A5192"/>
    <w:rsid w:val="005E3DDA"/>
    <w:rsid w:val="007272F7"/>
    <w:rsid w:val="007F74FB"/>
    <w:rsid w:val="00915B9C"/>
    <w:rsid w:val="00960D1F"/>
    <w:rsid w:val="009C13EA"/>
    <w:rsid w:val="009F688F"/>
    <w:rsid w:val="00A633CA"/>
    <w:rsid w:val="00B60E05"/>
    <w:rsid w:val="00BE00DB"/>
    <w:rsid w:val="00CB4D6E"/>
    <w:rsid w:val="00F73C5C"/>
    <w:rsid w:val="00F83F6C"/>
    <w:rsid w:val="00F9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4F509"/>
  <w15:chartTrackingRefBased/>
  <w15:docId w15:val="{9ED930C5-D037-4E6D-BB03-A4BBE0C40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0E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51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51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B4D6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B4D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4D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4D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4D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4D6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4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D6E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60E0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A519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A519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960D1F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960D1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0D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ubtleEmphasis">
    <w:name w:val="Subtle Emphasis"/>
    <w:basedOn w:val="DefaultParagraphFont"/>
    <w:uiPriority w:val="19"/>
    <w:qFormat/>
    <w:rsid w:val="00960D1F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3DD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E3DDA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1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Marjolijn Heerings</dc:creator>
  <cp:keywords/>
  <dc:description/>
  <cp:lastModifiedBy>Marjolijn Heerings</cp:lastModifiedBy>
  <cp:revision>2</cp:revision>
  <dcterms:created xsi:type="dcterms:W3CDTF">2020-07-03T17:41:00Z</dcterms:created>
  <dcterms:modified xsi:type="dcterms:W3CDTF">2020-07-03T17:41:00Z</dcterms:modified>
</cp:coreProperties>
</file>