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3FB1D" w14:textId="57B96923" w:rsidR="00E84BEB" w:rsidRPr="00AF3774" w:rsidRDefault="00AF3774">
      <w:pPr>
        <w:rPr>
          <w:rFonts w:ascii="Arial" w:hAnsi="Arial" w:cs="Arial"/>
        </w:rPr>
      </w:pPr>
      <w:r w:rsidRPr="00AF3774">
        <w:rPr>
          <w:rFonts w:ascii="Arial" w:hAnsi="Arial" w:cs="Arial"/>
        </w:rPr>
        <w:t xml:space="preserve">Supplemental Figure 1. </w:t>
      </w:r>
      <w:r>
        <w:rPr>
          <w:rFonts w:ascii="Arial" w:hAnsi="Arial" w:cs="Arial"/>
        </w:rPr>
        <w:t>Sample Size Plot For Estimation of Dichotomous Feasibility, Acceptability, and Appropriateness Outcomes</w:t>
      </w:r>
    </w:p>
    <w:p w14:paraId="77AD0DFB" w14:textId="40AFC648" w:rsidR="00AF3774" w:rsidRDefault="00AF3774">
      <w:r>
        <w:rPr>
          <w:noProof/>
        </w:rPr>
        <w:drawing>
          <wp:inline distT="0" distB="0" distL="0" distR="0" wp14:anchorId="3256A1E2" wp14:editId="69BB61EE">
            <wp:extent cx="5836257" cy="5943600"/>
            <wp:effectExtent l="0" t="0" r="0" b="0"/>
            <wp:docPr id="1687274831" name="Picture 1" descr="A graph with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274831" name="Picture 1" descr="A graph with lines and numbers&#10;&#10;Description automatically generated"/>
                    <pic:cNvPicPr/>
                  </pic:nvPicPr>
                  <pic:blipFill rotWithShape="1">
                    <a:blip r:embed="rId4"/>
                    <a:srcRect r="1806"/>
                    <a:stretch/>
                  </pic:blipFill>
                  <pic:spPr bwMode="auto">
                    <a:xfrm>
                      <a:off x="0" y="0"/>
                      <a:ext cx="5836257" cy="594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F3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774"/>
    <w:rsid w:val="00575A76"/>
    <w:rsid w:val="00727FDC"/>
    <w:rsid w:val="009D26DD"/>
    <w:rsid w:val="00AF3774"/>
    <w:rsid w:val="00E46F04"/>
    <w:rsid w:val="00E84BEB"/>
    <w:rsid w:val="00EB1FB1"/>
    <w:rsid w:val="00F25175"/>
    <w:rsid w:val="00F6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2D6E0"/>
  <w15:chartTrackingRefBased/>
  <w15:docId w15:val="{9A19601F-6DBA-4981-8394-B51C64E98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MK</dc:creator>
  <cp:keywords/>
  <dc:description/>
  <cp:lastModifiedBy>Lindsey MK</cp:lastModifiedBy>
  <cp:revision>1</cp:revision>
  <dcterms:created xsi:type="dcterms:W3CDTF">2024-02-09T19:36:00Z</dcterms:created>
  <dcterms:modified xsi:type="dcterms:W3CDTF">2024-02-09T19:39:00Z</dcterms:modified>
</cp:coreProperties>
</file>