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tbl>
      <w:tblPr>
        <w:tblStyle w:val="TableGrid"/>
        <w:tblpPr w:leftFromText="181" w:rightFromText="181" w:vertAnchor="text" w:horzAnchor="margin" w:tblpX="-655" w:tblpY="1"/>
        <w:tblW w:w="5679" w:type="pct"/>
        <w:tblLayout w:type="fixed"/>
        <w:tblCellMar>
          <w:top w:w="58" w:type="dxa"/>
          <w:left w:w="115" w:type="dxa"/>
          <w:bottom w:w="58" w:type="dxa"/>
          <w:right w:w="115" w:type="dxa"/>
        </w:tblCellMar>
        <w:tblLook w:val="01E0" w:firstRow="1" w:lastRow="1" w:firstColumn="1" w:lastColumn="1" w:noHBand="0" w:noVBand="0"/>
      </w:tblPr>
      <w:tblGrid>
        <w:gridCol w:w="2160"/>
        <w:gridCol w:w="5582"/>
        <w:gridCol w:w="2878"/>
      </w:tblGrid>
      <w:tr w:rsidR="00D76E3F" w:rsidRPr="00F474CE" w14:paraId="19BEEEA5" w14:textId="77777777" w:rsidTr="00C04653">
        <w:tc>
          <w:tcPr>
            <w:tcW w:w="5000" w:type="pct"/>
            <w:gridSpan w:val="3"/>
          </w:tcPr>
          <w:p w14:paraId="28D8A1AB" w14:textId="1F13C83E" w:rsidR="00D76E3F" w:rsidRDefault="00D76E3F" w:rsidP="00C04653">
            <w:pPr>
              <w:spacing w:line="240" w:lineRule="auto"/>
              <w:ind w:firstLine="0"/>
              <w:contextualSpacing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</w:rPr>
              <w:t>Survey Questionnaire</w:t>
            </w:r>
          </w:p>
        </w:tc>
      </w:tr>
      <w:tr w:rsidR="00D76E3F" w:rsidRPr="00F474CE" w14:paraId="311C1B7C" w14:textId="77777777" w:rsidTr="00C04653">
        <w:tc>
          <w:tcPr>
            <w:tcW w:w="1017" w:type="pct"/>
          </w:tcPr>
          <w:p w14:paraId="11C4F96C" w14:textId="77777777" w:rsidR="00D76E3F" w:rsidRPr="00F474CE" w:rsidRDefault="00D76E3F" w:rsidP="00C04653">
            <w:pPr>
              <w:spacing w:line="240" w:lineRule="auto"/>
              <w:ind w:firstLine="0"/>
              <w:contextualSpacing/>
              <w:rPr>
                <w:b/>
                <w:sz w:val="20"/>
                <w:szCs w:val="20"/>
              </w:rPr>
            </w:pPr>
            <w:r w:rsidRPr="00F474CE">
              <w:rPr>
                <w:b/>
                <w:sz w:val="20"/>
                <w:szCs w:val="20"/>
              </w:rPr>
              <w:t>Variable</w:t>
            </w:r>
          </w:p>
        </w:tc>
        <w:tc>
          <w:tcPr>
            <w:tcW w:w="2628" w:type="pct"/>
          </w:tcPr>
          <w:p w14:paraId="4CA16A24" w14:textId="77777777" w:rsidR="00D76E3F" w:rsidRPr="00F474CE" w:rsidRDefault="00D76E3F" w:rsidP="00C04653">
            <w:pPr>
              <w:spacing w:line="240" w:lineRule="auto"/>
              <w:ind w:firstLine="0"/>
              <w:contextualSpacing/>
              <w:jc w:val="left"/>
              <w:rPr>
                <w:b/>
                <w:sz w:val="20"/>
                <w:szCs w:val="20"/>
              </w:rPr>
            </w:pPr>
            <w:r w:rsidRPr="00F474CE">
              <w:rPr>
                <w:b/>
                <w:sz w:val="20"/>
                <w:szCs w:val="20"/>
              </w:rPr>
              <w:t>Question</w:t>
            </w:r>
          </w:p>
        </w:tc>
        <w:tc>
          <w:tcPr>
            <w:tcW w:w="1355" w:type="pct"/>
          </w:tcPr>
          <w:p w14:paraId="6771D2F9" w14:textId="5892064E" w:rsidR="00D76E3F" w:rsidRPr="00F474CE" w:rsidRDefault="00C829B9" w:rsidP="00C04653">
            <w:pPr>
              <w:spacing w:line="240" w:lineRule="auto"/>
              <w:ind w:firstLine="0"/>
              <w:contextualSpacing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Response</w:t>
            </w:r>
          </w:p>
        </w:tc>
      </w:tr>
      <w:tr w:rsidR="00D76E3F" w:rsidRPr="00F474CE" w14:paraId="30BD6B9A" w14:textId="77777777" w:rsidTr="00C04653">
        <w:trPr>
          <w:trHeight w:val="43"/>
        </w:trPr>
        <w:tc>
          <w:tcPr>
            <w:tcW w:w="1017" w:type="pct"/>
          </w:tcPr>
          <w:p w14:paraId="1E571F05" w14:textId="77777777" w:rsidR="00D76E3F" w:rsidRPr="00F474CE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</w:rPr>
            </w:pPr>
            <w:r w:rsidRPr="00F474CE">
              <w:rPr>
                <w:sz w:val="20"/>
                <w:szCs w:val="20"/>
              </w:rPr>
              <w:t>Intention</w:t>
            </w:r>
          </w:p>
        </w:tc>
        <w:tc>
          <w:tcPr>
            <w:tcW w:w="2628" w:type="pct"/>
          </w:tcPr>
          <w:p w14:paraId="0F4DB46C" w14:textId="77777777" w:rsidR="00D76E3F" w:rsidRPr="00F474CE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</w:rPr>
            </w:pPr>
            <w:r w:rsidRPr="00F474CE">
              <w:rPr>
                <w:sz w:val="20"/>
                <w:szCs w:val="20"/>
              </w:rPr>
              <w:t xml:space="preserve">I intend to pursue or support the adoption and </w:t>
            </w:r>
            <w:r>
              <w:rPr>
                <w:sz w:val="20"/>
                <w:szCs w:val="20"/>
              </w:rPr>
              <w:t>advancement</w:t>
            </w:r>
            <w:r w:rsidRPr="00F474CE">
              <w:rPr>
                <w:sz w:val="20"/>
                <w:szCs w:val="20"/>
              </w:rPr>
              <w:t xml:space="preserve"> of an electronic medical records system.</w:t>
            </w:r>
          </w:p>
        </w:tc>
        <w:tc>
          <w:tcPr>
            <w:tcW w:w="1355" w:type="pct"/>
          </w:tcPr>
          <w:p w14:paraId="330F5027" w14:textId="77777777" w:rsidR="00D76E3F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1=Completely disagree</w:t>
            </w:r>
          </w:p>
          <w:p w14:paraId="3B941F45" w14:textId="24AC76D2" w:rsidR="00C04653" w:rsidRP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2=</w:t>
            </w:r>
            <w:r w:rsidRPr="00C04653">
              <w:rPr>
                <w:sz w:val="20"/>
                <w:szCs w:val="20"/>
                <w:lang w:eastAsia="en-US"/>
              </w:rPr>
              <w:t>Disagree</w:t>
            </w:r>
          </w:p>
          <w:p w14:paraId="77D1CBEA" w14:textId="070D975F" w:rsidR="00C04653" w:rsidRP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3=</w:t>
            </w:r>
            <w:r w:rsidRPr="00C04653">
              <w:rPr>
                <w:sz w:val="20"/>
                <w:szCs w:val="20"/>
                <w:lang w:eastAsia="en-US"/>
              </w:rPr>
              <w:t>Somewhat disagree</w:t>
            </w:r>
          </w:p>
          <w:p w14:paraId="3EF2CB0D" w14:textId="40EC6046" w:rsidR="00C04653" w:rsidRP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4=</w:t>
            </w:r>
            <w:r w:rsidRPr="00C04653">
              <w:rPr>
                <w:sz w:val="20"/>
                <w:szCs w:val="20"/>
                <w:lang w:eastAsia="en-US"/>
              </w:rPr>
              <w:t>Neither agree nor disagree</w:t>
            </w:r>
          </w:p>
          <w:p w14:paraId="63A4522D" w14:textId="14AF78D8" w:rsidR="00C04653" w:rsidRP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5=</w:t>
            </w:r>
            <w:r w:rsidRPr="00C04653">
              <w:rPr>
                <w:sz w:val="20"/>
                <w:szCs w:val="20"/>
                <w:lang w:eastAsia="en-US"/>
              </w:rPr>
              <w:t>Somewhat agree</w:t>
            </w:r>
          </w:p>
          <w:p w14:paraId="2E24A17D" w14:textId="0A9D6F4E" w:rsidR="00C04653" w:rsidRP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6=</w:t>
            </w:r>
            <w:r w:rsidRPr="00C04653">
              <w:rPr>
                <w:sz w:val="20"/>
                <w:szCs w:val="20"/>
                <w:lang w:eastAsia="en-US"/>
              </w:rPr>
              <w:t>Agree</w:t>
            </w:r>
          </w:p>
          <w:p w14:paraId="6D82B57E" w14:textId="732C5C86" w:rsidR="00C04653" w:rsidRPr="00F474CE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7=Completely agree</w:t>
            </w:r>
          </w:p>
        </w:tc>
      </w:tr>
      <w:tr w:rsidR="00D76E3F" w:rsidRPr="00F474CE" w14:paraId="6BFED9EE" w14:textId="77777777" w:rsidTr="00C04653">
        <w:tc>
          <w:tcPr>
            <w:tcW w:w="1017" w:type="pct"/>
          </w:tcPr>
          <w:p w14:paraId="6DD5B3C1" w14:textId="77777777" w:rsidR="00D76E3F" w:rsidRPr="00F474CE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</w:rPr>
            </w:pPr>
            <w:r w:rsidRPr="00F474CE">
              <w:rPr>
                <w:sz w:val="20"/>
                <w:szCs w:val="20"/>
              </w:rPr>
              <w:t>Attitude</w:t>
            </w:r>
          </w:p>
        </w:tc>
        <w:tc>
          <w:tcPr>
            <w:tcW w:w="2628" w:type="pct"/>
          </w:tcPr>
          <w:p w14:paraId="3A5DF7E3" w14:textId="77777777" w:rsidR="00D76E3F" w:rsidRPr="00F474CE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</w:rPr>
            </w:pPr>
            <w:r w:rsidRPr="00F474CE">
              <w:rPr>
                <w:sz w:val="20"/>
                <w:szCs w:val="20"/>
              </w:rPr>
              <w:t>How would you like advancing the level of adoption and use of an electronic medical records system?</w:t>
            </w:r>
          </w:p>
        </w:tc>
        <w:tc>
          <w:tcPr>
            <w:tcW w:w="1355" w:type="pct"/>
          </w:tcPr>
          <w:p w14:paraId="41FB9435" w14:textId="77777777" w:rsidR="00D76E3F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1=Completely dislike</w:t>
            </w:r>
          </w:p>
          <w:p w14:paraId="4593F874" w14:textId="650BC237" w:rsidR="006E3E63" w:rsidRPr="006E3E63" w:rsidRDefault="006E3E63" w:rsidP="006E3E6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2=</w:t>
            </w:r>
            <w:r w:rsidRPr="006E3E63">
              <w:rPr>
                <w:sz w:val="20"/>
                <w:szCs w:val="20"/>
                <w:lang w:eastAsia="en-US"/>
              </w:rPr>
              <w:t>Dislike</w:t>
            </w:r>
          </w:p>
          <w:p w14:paraId="4BAEA8C8" w14:textId="5ADC5B99" w:rsidR="006E3E63" w:rsidRPr="006E3E63" w:rsidRDefault="006E3E63" w:rsidP="006E3E6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3=</w:t>
            </w:r>
            <w:r w:rsidRPr="006E3E63">
              <w:rPr>
                <w:sz w:val="20"/>
                <w:szCs w:val="20"/>
                <w:lang w:eastAsia="en-US"/>
              </w:rPr>
              <w:t>Somewhat dislike</w:t>
            </w:r>
          </w:p>
          <w:p w14:paraId="068DEB82" w14:textId="35C3F1C6" w:rsidR="006E3E63" w:rsidRPr="006E3E63" w:rsidRDefault="006E3E63" w:rsidP="006E3E6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4=</w:t>
            </w:r>
            <w:r w:rsidRPr="006E3E63">
              <w:rPr>
                <w:sz w:val="20"/>
                <w:szCs w:val="20"/>
                <w:lang w:eastAsia="en-US"/>
              </w:rPr>
              <w:t>Neither like nor dislike</w:t>
            </w:r>
          </w:p>
          <w:p w14:paraId="0D908E74" w14:textId="753D2279" w:rsidR="006E3E63" w:rsidRPr="006E3E63" w:rsidRDefault="006E3E63" w:rsidP="006E3E6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5=</w:t>
            </w:r>
            <w:r w:rsidRPr="006E3E63">
              <w:rPr>
                <w:sz w:val="20"/>
                <w:szCs w:val="20"/>
                <w:lang w:eastAsia="en-US"/>
              </w:rPr>
              <w:t>Somewhat like</w:t>
            </w:r>
          </w:p>
          <w:p w14:paraId="7DB5C2C4" w14:textId="1F34FD57" w:rsidR="006E3E63" w:rsidRPr="006E3E63" w:rsidRDefault="006E3E63" w:rsidP="006E3E6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6=</w:t>
            </w:r>
            <w:r w:rsidRPr="006E3E63">
              <w:rPr>
                <w:sz w:val="20"/>
                <w:szCs w:val="20"/>
                <w:lang w:eastAsia="en-US"/>
              </w:rPr>
              <w:t>Like</w:t>
            </w:r>
          </w:p>
          <w:p w14:paraId="6B719FCD" w14:textId="2925D66E" w:rsidR="006E3E63" w:rsidRPr="00F474CE" w:rsidRDefault="00D76E3F" w:rsidP="006E3E6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7=Completely like</w:t>
            </w:r>
          </w:p>
        </w:tc>
      </w:tr>
      <w:tr w:rsidR="00D76E3F" w:rsidRPr="00F474CE" w14:paraId="1883ADBC" w14:textId="77777777" w:rsidTr="00C04653">
        <w:tc>
          <w:tcPr>
            <w:tcW w:w="1017" w:type="pct"/>
          </w:tcPr>
          <w:p w14:paraId="2AFB72C7" w14:textId="77777777" w:rsidR="00D76E3F" w:rsidRPr="00F474CE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</w:rPr>
            </w:pPr>
            <w:r w:rsidRPr="00F474CE">
              <w:rPr>
                <w:sz w:val="20"/>
                <w:szCs w:val="20"/>
              </w:rPr>
              <w:t>Perceived Behavioral Control</w:t>
            </w:r>
          </w:p>
        </w:tc>
        <w:tc>
          <w:tcPr>
            <w:tcW w:w="2628" w:type="pct"/>
          </w:tcPr>
          <w:p w14:paraId="0B6F04C1" w14:textId="77777777" w:rsidR="00D76E3F" w:rsidRPr="00F474CE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</w:rPr>
            </w:pPr>
            <w:r w:rsidRPr="00F474CE">
              <w:rPr>
                <w:sz w:val="20"/>
                <w:szCs w:val="20"/>
              </w:rPr>
              <w:t>How confident are you that your practice will succeed in advancing the adoption and use of an electronic medical records system?</w:t>
            </w:r>
          </w:p>
        </w:tc>
        <w:tc>
          <w:tcPr>
            <w:tcW w:w="1355" w:type="pct"/>
          </w:tcPr>
          <w:p w14:paraId="3D160607" w14:textId="207D351B" w:rsidR="00D76E3F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1=Completely unconfident</w:t>
            </w:r>
          </w:p>
          <w:p w14:paraId="7E38788F" w14:textId="1B2B3A33" w:rsidR="006E3E63" w:rsidRPr="006E3E63" w:rsidRDefault="006E3E63" w:rsidP="006E3E6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2=</w:t>
            </w:r>
            <w:r w:rsidRPr="006E3E63">
              <w:rPr>
                <w:sz w:val="20"/>
                <w:szCs w:val="20"/>
                <w:lang w:eastAsia="en-US"/>
              </w:rPr>
              <w:t>Unconfident</w:t>
            </w:r>
          </w:p>
          <w:p w14:paraId="5775F990" w14:textId="7DCFFCAD" w:rsidR="006E3E63" w:rsidRPr="006E3E63" w:rsidRDefault="006E3E63" w:rsidP="006E3E6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3=</w:t>
            </w:r>
            <w:r w:rsidRPr="006E3E63">
              <w:rPr>
                <w:sz w:val="20"/>
                <w:szCs w:val="20"/>
                <w:lang w:eastAsia="en-US"/>
              </w:rPr>
              <w:t>Somewhat unconfident</w:t>
            </w:r>
          </w:p>
          <w:p w14:paraId="63F3EDA4" w14:textId="167233A7" w:rsidR="006E3E63" w:rsidRPr="006E3E63" w:rsidRDefault="006E3E63" w:rsidP="006E3E6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4=</w:t>
            </w:r>
            <w:r w:rsidRPr="006E3E63">
              <w:rPr>
                <w:sz w:val="20"/>
                <w:szCs w:val="20"/>
                <w:lang w:eastAsia="en-US"/>
              </w:rPr>
              <w:t>Neither confident nor unconfident</w:t>
            </w:r>
          </w:p>
          <w:p w14:paraId="1FF08EBD" w14:textId="0C8627B2" w:rsidR="006E3E63" w:rsidRPr="006E3E63" w:rsidRDefault="006E3E63" w:rsidP="006E3E6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5=</w:t>
            </w:r>
            <w:r w:rsidRPr="006E3E63">
              <w:rPr>
                <w:sz w:val="20"/>
                <w:szCs w:val="20"/>
                <w:lang w:eastAsia="en-US"/>
              </w:rPr>
              <w:t>Somewhat confident</w:t>
            </w:r>
          </w:p>
          <w:p w14:paraId="7E6B2033" w14:textId="4B498408" w:rsidR="006E3E63" w:rsidRDefault="006E3E63" w:rsidP="006E3E6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6=</w:t>
            </w:r>
            <w:r w:rsidRPr="006E3E63">
              <w:rPr>
                <w:sz w:val="20"/>
                <w:szCs w:val="20"/>
                <w:lang w:eastAsia="en-US"/>
              </w:rPr>
              <w:t>Confident</w:t>
            </w:r>
          </w:p>
          <w:p w14:paraId="10F210F0" w14:textId="77777777" w:rsidR="00D76E3F" w:rsidRPr="00F474CE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7=Complete confident</w:t>
            </w:r>
          </w:p>
        </w:tc>
      </w:tr>
      <w:tr w:rsidR="00D76E3F" w:rsidRPr="00F474CE" w14:paraId="59F6FF09" w14:textId="77777777" w:rsidTr="00C04653">
        <w:tc>
          <w:tcPr>
            <w:tcW w:w="1017" w:type="pct"/>
          </w:tcPr>
          <w:p w14:paraId="0EACC60A" w14:textId="77777777" w:rsidR="00D76E3F" w:rsidRPr="00F474CE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</w:rPr>
            </w:pPr>
            <w:r w:rsidRPr="00F474CE">
              <w:rPr>
                <w:sz w:val="20"/>
                <w:szCs w:val="20"/>
              </w:rPr>
              <w:t>Peer Preference</w:t>
            </w:r>
          </w:p>
        </w:tc>
        <w:tc>
          <w:tcPr>
            <w:tcW w:w="2628" w:type="pct"/>
          </w:tcPr>
          <w:p w14:paraId="15361EB7" w14:textId="77777777" w:rsidR="00D76E3F" w:rsidRPr="00F474CE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</w:rPr>
            </w:pPr>
            <w:r w:rsidRPr="00F474CE">
              <w:rPr>
                <w:sz w:val="20"/>
                <w:szCs w:val="20"/>
              </w:rPr>
              <w:t>How do your peer physicians, colleagues and medical affiliates feel about the adoption and use of an electronic medical records system?</w:t>
            </w:r>
          </w:p>
        </w:tc>
        <w:tc>
          <w:tcPr>
            <w:tcW w:w="1355" w:type="pct"/>
          </w:tcPr>
          <w:p w14:paraId="5E790B65" w14:textId="77777777" w:rsidR="006E3E63" w:rsidRDefault="006E3E63" w:rsidP="006E3E6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1=Completely dislike</w:t>
            </w:r>
          </w:p>
          <w:p w14:paraId="64B707AB" w14:textId="77777777" w:rsidR="006E3E63" w:rsidRPr="006E3E63" w:rsidRDefault="006E3E63" w:rsidP="006E3E6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2=</w:t>
            </w:r>
            <w:r w:rsidRPr="006E3E63">
              <w:rPr>
                <w:sz w:val="20"/>
                <w:szCs w:val="20"/>
                <w:lang w:eastAsia="en-US"/>
              </w:rPr>
              <w:t>Dislike</w:t>
            </w:r>
          </w:p>
          <w:p w14:paraId="5CAE0D20" w14:textId="77777777" w:rsidR="006E3E63" w:rsidRPr="006E3E63" w:rsidRDefault="006E3E63" w:rsidP="006E3E6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3=</w:t>
            </w:r>
            <w:r w:rsidRPr="006E3E63">
              <w:rPr>
                <w:sz w:val="20"/>
                <w:szCs w:val="20"/>
                <w:lang w:eastAsia="en-US"/>
              </w:rPr>
              <w:t>Somewhat dislike</w:t>
            </w:r>
          </w:p>
          <w:p w14:paraId="1C3A74F2" w14:textId="77777777" w:rsidR="006E3E63" w:rsidRPr="006E3E63" w:rsidRDefault="006E3E63" w:rsidP="006E3E6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4=</w:t>
            </w:r>
            <w:r w:rsidRPr="006E3E63">
              <w:rPr>
                <w:sz w:val="20"/>
                <w:szCs w:val="20"/>
                <w:lang w:eastAsia="en-US"/>
              </w:rPr>
              <w:t>Neither like nor dislike</w:t>
            </w:r>
          </w:p>
          <w:p w14:paraId="09A5261C" w14:textId="77777777" w:rsidR="006E3E63" w:rsidRPr="006E3E63" w:rsidRDefault="006E3E63" w:rsidP="006E3E6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5=</w:t>
            </w:r>
            <w:r w:rsidRPr="006E3E63">
              <w:rPr>
                <w:sz w:val="20"/>
                <w:szCs w:val="20"/>
                <w:lang w:eastAsia="en-US"/>
              </w:rPr>
              <w:t>Somewhat like</w:t>
            </w:r>
          </w:p>
          <w:p w14:paraId="1FB3AA82" w14:textId="77777777" w:rsidR="006E3E63" w:rsidRPr="006E3E63" w:rsidRDefault="006E3E63" w:rsidP="006E3E6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6=</w:t>
            </w:r>
            <w:r w:rsidRPr="006E3E63">
              <w:rPr>
                <w:sz w:val="20"/>
                <w:szCs w:val="20"/>
                <w:lang w:eastAsia="en-US"/>
              </w:rPr>
              <w:t>Like</w:t>
            </w:r>
          </w:p>
          <w:p w14:paraId="6ADCFB5B" w14:textId="4AA108C1" w:rsidR="00D76E3F" w:rsidRPr="00F474CE" w:rsidRDefault="006E3E63" w:rsidP="006E3E6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7=Completely like</w:t>
            </w:r>
          </w:p>
        </w:tc>
      </w:tr>
      <w:tr w:rsidR="00D76E3F" w:rsidRPr="00F474CE" w14:paraId="4CF97400" w14:textId="77777777" w:rsidTr="00C04653">
        <w:tc>
          <w:tcPr>
            <w:tcW w:w="1017" w:type="pct"/>
          </w:tcPr>
          <w:p w14:paraId="73A2EB29" w14:textId="77777777" w:rsidR="00D76E3F" w:rsidRPr="00F474CE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</w:rPr>
            </w:pPr>
            <w:r w:rsidRPr="00F474CE">
              <w:rPr>
                <w:sz w:val="20"/>
                <w:szCs w:val="20"/>
              </w:rPr>
              <w:t>Government policy and Mandate</w:t>
            </w:r>
          </w:p>
        </w:tc>
        <w:tc>
          <w:tcPr>
            <w:tcW w:w="2628" w:type="pct"/>
          </w:tcPr>
          <w:p w14:paraId="4C247D81" w14:textId="77777777" w:rsidR="00D76E3F" w:rsidRPr="00F474CE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</w:rPr>
            </w:pPr>
            <w:r w:rsidRPr="00F474CE">
              <w:rPr>
                <w:sz w:val="20"/>
                <w:szCs w:val="20"/>
              </w:rPr>
              <w:t>The federal government's policy and mandate are a primary consideration for advancing the adoption and use of an electronic medical records system in my practice.</w:t>
            </w:r>
          </w:p>
        </w:tc>
        <w:tc>
          <w:tcPr>
            <w:tcW w:w="1355" w:type="pct"/>
          </w:tcPr>
          <w:p w14:paraId="65FEE915" w14:textId="77777777" w:rsid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1=Completely disagree</w:t>
            </w:r>
          </w:p>
          <w:p w14:paraId="7F40C7E8" w14:textId="77777777" w:rsidR="00C04653" w:rsidRP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2=</w:t>
            </w:r>
            <w:r w:rsidRPr="00C04653">
              <w:rPr>
                <w:sz w:val="20"/>
                <w:szCs w:val="20"/>
                <w:lang w:eastAsia="en-US"/>
              </w:rPr>
              <w:t>Disagree</w:t>
            </w:r>
          </w:p>
          <w:p w14:paraId="73420417" w14:textId="77777777" w:rsidR="00C04653" w:rsidRP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3=</w:t>
            </w:r>
            <w:r w:rsidRPr="00C04653">
              <w:rPr>
                <w:sz w:val="20"/>
                <w:szCs w:val="20"/>
                <w:lang w:eastAsia="en-US"/>
              </w:rPr>
              <w:t>Somewhat disagree</w:t>
            </w:r>
          </w:p>
          <w:p w14:paraId="46A3ED73" w14:textId="77777777" w:rsidR="00C04653" w:rsidRP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4=</w:t>
            </w:r>
            <w:r w:rsidRPr="00C04653">
              <w:rPr>
                <w:sz w:val="20"/>
                <w:szCs w:val="20"/>
                <w:lang w:eastAsia="en-US"/>
              </w:rPr>
              <w:t>Neither agree nor disagree</w:t>
            </w:r>
          </w:p>
          <w:p w14:paraId="19D941CD" w14:textId="77777777" w:rsidR="00C04653" w:rsidRP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5=</w:t>
            </w:r>
            <w:r w:rsidRPr="00C04653">
              <w:rPr>
                <w:sz w:val="20"/>
                <w:szCs w:val="20"/>
                <w:lang w:eastAsia="en-US"/>
              </w:rPr>
              <w:t>Somewhat agree</w:t>
            </w:r>
          </w:p>
          <w:p w14:paraId="3EBE13F7" w14:textId="77777777" w:rsidR="00C04653" w:rsidRP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6=</w:t>
            </w:r>
            <w:r w:rsidRPr="00C04653">
              <w:rPr>
                <w:sz w:val="20"/>
                <w:szCs w:val="20"/>
                <w:lang w:eastAsia="en-US"/>
              </w:rPr>
              <w:t>Agree</w:t>
            </w:r>
          </w:p>
          <w:p w14:paraId="377C32FF" w14:textId="3034CB6C" w:rsidR="00D76E3F" w:rsidRPr="00F474CE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7=Completely agree</w:t>
            </w:r>
          </w:p>
        </w:tc>
      </w:tr>
      <w:tr w:rsidR="00D76E3F" w:rsidRPr="00F474CE" w14:paraId="61F3E09E" w14:textId="77777777" w:rsidTr="00C04653">
        <w:tc>
          <w:tcPr>
            <w:tcW w:w="1017" w:type="pct"/>
          </w:tcPr>
          <w:p w14:paraId="18E40988" w14:textId="77777777" w:rsidR="00D76E3F" w:rsidRPr="00F474CE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</w:rPr>
            </w:pPr>
            <w:r w:rsidRPr="00F474CE">
              <w:rPr>
                <w:sz w:val="20"/>
                <w:szCs w:val="20"/>
              </w:rPr>
              <w:t>Industry Standards</w:t>
            </w:r>
          </w:p>
        </w:tc>
        <w:tc>
          <w:tcPr>
            <w:tcW w:w="2628" w:type="pct"/>
          </w:tcPr>
          <w:p w14:paraId="7F4E5E99" w14:textId="77777777" w:rsidR="00D76E3F" w:rsidRPr="00F474CE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</w:rPr>
            </w:pPr>
            <w:r w:rsidRPr="00F474CE">
              <w:rPr>
                <w:sz w:val="20"/>
                <w:szCs w:val="20"/>
              </w:rPr>
              <w:t>Meeting medical industry standards is one of my primary considerations for advancing the adoption and use of an electronic medical records system in my practice.</w:t>
            </w:r>
          </w:p>
        </w:tc>
        <w:tc>
          <w:tcPr>
            <w:tcW w:w="1355" w:type="pct"/>
          </w:tcPr>
          <w:p w14:paraId="097892C8" w14:textId="77777777" w:rsid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1=Completely disagree</w:t>
            </w:r>
          </w:p>
          <w:p w14:paraId="71A3AC17" w14:textId="77777777" w:rsidR="00C04653" w:rsidRP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2=</w:t>
            </w:r>
            <w:r w:rsidRPr="00C04653">
              <w:rPr>
                <w:sz w:val="20"/>
                <w:szCs w:val="20"/>
                <w:lang w:eastAsia="en-US"/>
              </w:rPr>
              <w:t>Disagree</w:t>
            </w:r>
          </w:p>
          <w:p w14:paraId="2F0DD95B" w14:textId="77777777" w:rsidR="00C04653" w:rsidRP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3=</w:t>
            </w:r>
            <w:r w:rsidRPr="00C04653">
              <w:rPr>
                <w:sz w:val="20"/>
                <w:szCs w:val="20"/>
                <w:lang w:eastAsia="en-US"/>
              </w:rPr>
              <w:t>Somewhat disagree</w:t>
            </w:r>
          </w:p>
          <w:p w14:paraId="41583A38" w14:textId="77777777" w:rsidR="00C04653" w:rsidRP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4=</w:t>
            </w:r>
            <w:r w:rsidRPr="00C04653">
              <w:rPr>
                <w:sz w:val="20"/>
                <w:szCs w:val="20"/>
                <w:lang w:eastAsia="en-US"/>
              </w:rPr>
              <w:t>Neither agree nor disagree</w:t>
            </w:r>
          </w:p>
          <w:p w14:paraId="70BE5F17" w14:textId="77777777" w:rsidR="00C04653" w:rsidRP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5=</w:t>
            </w:r>
            <w:r w:rsidRPr="00C04653">
              <w:rPr>
                <w:sz w:val="20"/>
                <w:szCs w:val="20"/>
                <w:lang w:eastAsia="en-US"/>
              </w:rPr>
              <w:t>Somewhat agree</w:t>
            </w:r>
          </w:p>
          <w:p w14:paraId="5252F302" w14:textId="77777777" w:rsidR="00C04653" w:rsidRP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6=</w:t>
            </w:r>
            <w:r w:rsidRPr="00C04653">
              <w:rPr>
                <w:sz w:val="20"/>
                <w:szCs w:val="20"/>
                <w:lang w:eastAsia="en-US"/>
              </w:rPr>
              <w:t>Agree</w:t>
            </w:r>
          </w:p>
          <w:p w14:paraId="3FA70882" w14:textId="53418518" w:rsidR="00D76E3F" w:rsidRPr="00F474CE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7=Completely agree</w:t>
            </w:r>
          </w:p>
        </w:tc>
      </w:tr>
      <w:tr w:rsidR="00D76E3F" w:rsidRPr="00F474CE" w14:paraId="51F62982" w14:textId="77777777" w:rsidTr="00C04653">
        <w:tc>
          <w:tcPr>
            <w:tcW w:w="1017" w:type="pct"/>
          </w:tcPr>
          <w:p w14:paraId="63FD0A74" w14:textId="77777777" w:rsidR="00D76E3F" w:rsidRPr="00F474CE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</w:rPr>
            </w:pPr>
            <w:r w:rsidRPr="00F474CE">
              <w:rPr>
                <w:sz w:val="20"/>
                <w:szCs w:val="20"/>
              </w:rPr>
              <w:t>Knowledge</w:t>
            </w:r>
          </w:p>
        </w:tc>
        <w:tc>
          <w:tcPr>
            <w:tcW w:w="2628" w:type="pct"/>
          </w:tcPr>
          <w:p w14:paraId="7D86E40C" w14:textId="77777777" w:rsidR="00D76E3F" w:rsidRPr="00F474CE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</w:rPr>
            </w:pPr>
            <w:r w:rsidRPr="00F474CE">
              <w:rPr>
                <w:sz w:val="20"/>
                <w:szCs w:val="20"/>
              </w:rPr>
              <w:t>How knowledgeable are you about electronic medical records systems, their purpose, value, and requirements?</w:t>
            </w:r>
          </w:p>
        </w:tc>
        <w:tc>
          <w:tcPr>
            <w:tcW w:w="1355" w:type="pct"/>
          </w:tcPr>
          <w:p w14:paraId="3AE78D61" w14:textId="5E5B0B29" w:rsidR="00D76E3F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1=Not at all</w:t>
            </w:r>
          </w:p>
          <w:p w14:paraId="69A7EB3B" w14:textId="7068ADF5" w:rsidR="006E3E63" w:rsidRPr="006E3E63" w:rsidRDefault="006E3E63" w:rsidP="006E3E6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2=</w:t>
            </w:r>
            <w:r w:rsidRPr="006E3E63">
              <w:rPr>
                <w:sz w:val="20"/>
                <w:szCs w:val="20"/>
                <w:lang w:eastAsia="en-US"/>
              </w:rPr>
              <w:t>Slightly</w:t>
            </w:r>
          </w:p>
          <w:p w14:paraId="69F82CE5" w14:textId="7953FD24" w:rsidR="006E3E63" w:rsidRPr="006E3E63" w:rsidRDefault="006E3E63" w:rsidP="006E3E6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3=</w:t>
            </w:r>
            <w:r w:rsidRPr="006E3E63">
              <w:rPr>
                <w:sz w:val="20"/>
                <w:szCs w:val="20"/>
                <w:lang w:eastAsia="en-US"/>
              </w:rPr>
              <w:t>Moderately knowledgeable</w:t>
            </w:r>
          </w:p>
          <w:p w14:paraId="520B1A1A" w14:textId="77777777" w:rsidR="006E3E63" w:rsidRDefault="006E3E63" w:rsidP="006E3E6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4=</w:t>
            </w:r>
            <w:r w:rsidRPr="006E3E63">
              <w:rPr>
                <w:sz w:val="20"/>
                <w:szCs w:val="20"/>
                <w:lang w:eastAsia="en-US"/>
              </w:rPr>
              <w:t>Very</w:t>
            </w:r>
          </w:p>
          <w:p w14:paraId="6027A72A" w14:textId="379108CB" w:rsidR="00D76E3F" w:rsidRPr="00F474CE" w:rsidRDefault="00D76E3F" w:rsidP="006E3E6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5=Completely</w:t>
            </w:r>
          </w:p>
        </w:tc>
      </w:tr>
      <w:tr w:rsidR="00D76E3F" w:rsidRPr="00F474CE" w14:paraId="4368EF51" w14:textId="77777777" w:rsidTr="00C04653">
        <w:tc>
          <w:tcPr>
            <w:tcW w:w="1017" w:type="pct"/>
          </w:tcPr>
          <w:p w14:paraId="6BA33B90" w14:textId="77777777" w:rsidR="00D76E3F" w:rsidRPr="00F474CE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</w:rPr>
            </w:pPr>
            <w:r w:rsidRPr="00F474CE">
              <w:rPr>
                <w:sz w:val="20"/>
                <w:szCs w:val="20"/>
              </w:rPr>
              <w:lastRenderedPageBreak/>
              <w:t>Perceived Industry Benefits</w:t>
            </w:r>
          </w:p>
        </w:tc>
        <w:tc>
          <w:tcPr>
            <w:tcW w:w="2628" w:type="pct"/>
          </w:tcPr>
          <w:p w14:paraId="7030ED42" w14:textId="77777777" w:rsidR="00D76E3F" w:rsidRPr="00F474CE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</w:rPr>
            </w:pPr>
            <w:r w:rsidRPr="00F474CE">
              <w:rPr>
                <w:sz w:val="20"/>
                <w:szCs w:val="20"/>
              </w:rPr>
              <w:t>The advancement of adoption and use of electronic medical records systems in medical practices will benefit health care in general.</w:t>
            </w:r>
          </w:p>
        </w:tc>
        <w:tc>
          <w:tcPr>
            <w:tcW w:w="1355" w:type="pct"/>
          </w:tcPr>
          <w:p w14:paraId="58A48263" w14:textId="77777777" w:rsid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1=Completely disagree</w:t>
            </w:r>
          </w:p>
          <w:p w14:paraId="3A2B071A" w14:textId="77777777" w:rsidR="00C04653" w:rsidRP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2=</w:t>
            </w:r>
            <w:r w:rsidRPr="00C04653">
              <w:rPr>
                <w:sz w:val="20"/>
                <w:szCs w:val="20"/>
                <w:lang w:eastAsia="en-US"/>
              </w:rPr>
              <w:t>Disagree</w:t>
            </w:r>
          </w:p>
          <w:p w14:paraId="1FBC42F2" w14:textId="77777777" w:rsidR="00C04653" w:rsidRP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3=</w:t>
            </w:r>
            <w:r w:rsidRPr="00C04653">
              <w:rPr>
                <w:sz w:val="20"/>
                <w:szCs w:val="20"/>
                <w:lang w:eastAsia="en-US"/>
              </w:rPr>
              <w:t>Somewhat disagree</w:t>
            </w:r>
          </w:p>
          <w:p w14:paraId="1460F0DE" w14:textId="77777777" w:rsidR="00C04653" w:rsidRP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4=</w:t>
            </w:r>
            <w:r w:rsidRPr="00C04653">
              <w:rPr>
                <w:sz w:val="20"/>
                <w:szCs w:val="20"/>
                <w:lang w:eastAsia="en-US"/>
              </w:rPr>
              <w:t>Neither agree nor disagree</w:t>
            </w:r>
          </w:p>
          <w:p w14:paraId="66053BE7" w14:textId="77777777" w:rsidR="00C04653" w:rsidRP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5=</w:t>
            </w:r>
            <w:r w:rsidRPr="00C04653">
              <w:rPr>
                <w:sz w:val="20"/>
                <w:szCs w:val="20"/>
                <w:lang w:eastAsia="en-US"/>
              </w:rPr>
              <w:t>Somewhat agree</w:t>
            </w:r>
          </w:p>
          <w:p w14:paraId="71D80327" w14:textId="77777777" w:rsidR="00C04653" w:rsidRP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6=</w:t>
            </w:r>
            <w:r w:rsidRPr="00C04653">
              <w:rPr>
                <w:sz w:val="20"/>
                <w:szCs w:val="20"/>
                <w:lang w:eastAsia="en-US"/>
              </w:rPr>
              <w:t>Agree</w:t>
            </w:r>
          </w:p>
          <w:p w14:paraId="5FB9A9CD" w14:textId="06FDE123" w:rsidR="00D76E3F" w:rsidRPr="00F474CE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7=Completely agree</w:t>
            </w:r>
          </w:p>
        </w:tc>
      </w:tr>
      <w:tr w:rsidR="00D76E3F" w:rsidRPr="00F474CE" w14:paraId="35484171" w14:textId="77777777" w:rsidTr="00C04653">
        <w:tc>
          <w:tcPr>
            <w:tcW w:w="1017" w:type="pct"/>
          </w:tcPr>
          <w:p w14:paraId="2BB1C22E" w14:textId="77777777" w:rsidR="00D76E3F" w:rsidRPr="00F474CE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</w:rPr>
            </w:pPr>
            <w:r w:rsidRPr="00F474CE">
              <w:rPr>
                <w:sz w:val="20"/>
                <w:szCs w:val="20"/>
              </w:rPr>
              <w:t>Perceived Usefulness</w:t>
            </w:r>
          </w:p>
        </w:tc>
        <w:tc>
          <w:tcPr>
            <w:tcW w:w="2628" w:type="pct"/>
          </w:tcPr>
          <w:p w14:paraId="5D732AB0" w14:textId="77777777" w:rsidR="00D76E3F" w:rsidRPr="00F474CE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</w:rPr>
            </w:pPr>
            <w:r w:rsidRPr="00F474CE">
              <w:rPr>
                <w:sz w:val="20"/>
                <w:szCs w:val="20"/>
              </w:rPr>
              <w:t>An advanced adoption of an electronic medical records system is useful to me.</w:t>
            </w:r>
          </w:p>
        </w:tc>
        <w:tc>
          <w:tcPr>
            <w:tcW w:w="1355" w:type="pct"/>
          </w:tcPr>
          <w:p w14:paraId="678FEA1B" w14:textId="77777777" w:rsid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1=Completely disagree</w:t>
            </w:r>
          </w:p>
          <w:p w14:paraId="171503D3" w14:textId="77777777" w:rsidR="00C04653" w:rsidRP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2=</w:t>
            </w:r>
            <w:r w:rsidRPr="00C04653">
              <w:rPr>
                <w:sz w:val="20"/>
                <w:szCs w:val="20"/>
                <w:lang w:eastAsia="en-US"/>
              </w:rPr>
              <w:t>Disagree</w:t>
            </w:r>
          </w:p>
          <w:p w14:paraId="1C406C5A" w14:textId="77777777" w:rsidR="00C04653" w:rsidRP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3=</w:t>
            </w:r>
            <w:r w:rsidRPr="00C04653">
              <w:rPr>
                <w:sz w:val="20"/>
                <w:szCs w:val="20"/>
                <w:lang w:eastAsia="en-US"/>
              </w:rPr>
              <w:t>Somewhat disagree</w:t>
            </w:r>
          </w:p>
          <w:p w14:paraId="6E898319" w14:textId="77777777" w:rsidR="00C04653" w:rsidRP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4=</w:t>
            </w:r>
            <w:r w:rsidRPr="00C04653">
              <w:rPr>
                <w:sz w:val="20"/>
                <w:szCs w:val="20"/>
                <w:lang w:eastAsia="en-US"/>
              </w:rPr>
              <w:t>Neither agree nor disagree</w:t>
            </w:r>
          </w:p>
          <w:p w14:paraId="2C773E16" w14:textId="77777777" w:rsidR="00C04653" w:rsidRP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5=</w:t>
            </w:r>
            <w:r w:rsidRPr="00C04653">
              <w:rPr>
                <w:sz w:val="20"/>
                <w:szCs w:val="20"/>
                <w:lang w:eastAsia="en-US"/>
              </w:rPr>
              <w:t>Somewhat agree</w:t>
            </w:r>
          </w:p>
          <w:p w14:paraId="759589F6" w14:textId="77777777" w:rsidR="00C04653" w:rsidRP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6=</w:t>
            </w:r>
            <w:r w:rsidRPr="00C04653">
              <w:rPr>
                <w:sz w:val="20"/>
                <w:szCs w:val="20"/>
                <w:lang w:eastAsia="en-US"/>
              </w:rPr>
              <w:t>Agree</w:t>
            </w:r>
          </w:p>
          <w:p w14:paraId="075C86D0" w14:textId="04DA9683" w:rsidR="00D76E3F" w:rsidRPr="00F474CE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7=Completely agree</w:t>
            </w:r>
          </w:p>
        </w:tc>
      </w:tr>
      <w:tr w:rsidR="00D76E3F" w:rsidRPr="00F474CE" w14:paraId="498E8A07" w14:textId="77777777" w:rsidTr="00C04653">
        <w:tc>
          <w:tcPr>
            <w:tcW w:w="1017" w:type="pct"/>
          </w:tcPr>
          <w:p w14:paraId="30035D33" w14:textId="77777777" w:rsidR="00D76E3F" w:rsidRPr="00F474CE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</w:rPr>
            </w:pPr>
            <w:r w:rsidRPr="00F474CE">
              <w:rPr>
                <w:sz w:val="20"/>
                <w:szCs w:val="20"/>
              </w:rPr>
              <w:t>Perceived Ease of Use</w:t>
            </w:r>
          </w:p>
        </w:tc>
        <w:tc>
          <w:tcPr>
            <w:tcW w:w="2628" w:type="pct"/>
          </w:tcPr>
          <w:p w14:paraId="0C1B3C81" w14:textId="77777777" w:rsidR="00D76E3F" w:rsidRPr="00F474CE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</w:rPr>
            </w:pPr>
            <w:r w:rsidRPr="00F474CE">
              <w:rPr>
                <w:sz w:val="20"/>
                <w:szCs w:val="20"/>
              </w:rPr>
              <w:t>Using the electronic medical records system in my practice is __________.</w:t>
            </w:r>
          </w:p>
        </w:tc>
        <w:tc>
          <w:tcPr>
            <w:tcW w:w="1355" w:type="pct"/>
          </w:tcPr>
          <w:p w14:paraId="0BECE593" w14:textId="0EF546CB" w:rsidR="00D76E3F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1=Extremely difficult</w:t>
            </w:r>
          </w:p>
          <w:p w14:paraId="5CBFA23C" w14:textId="49D076D5" w:rsidR="006E3E63" w:rsidRPr="006E3E63" w:rsidRDefault="006E3E63" w:rsidP="006E3E6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2=</w:t>
            </w:r>
            <w:r w:rsidRPr="006E3E63">
              <w:rPr>
                <w:sz w:val="20"/>
                <w:szCs w:val="20"/>
                <w:lang w:eastAsia="en-US"/>
              </w:rPr>
              <w:t>Difficult</w:t>
            </w:r>
          </w:p>
          <w:p w14:paraId="3EBFB8E8" w14:textId="04EB9252" w:rsidR="006E3E63" w:rsidRPr="006E3E63" w:rsidRDefault="006E3E63" w:rsidP="006E3E6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3=</w:t>
            </w:r>
            <w:r w:rsidRPr="006E3E63">
              <w:rPr>
                <w:sz w:val="20"/>
                <w:szCs w:val="20"/>
                <w:lang w:eastAsia="en-US"/>
              </w:rPr>
              <w:t>Somewhat difficult</w:t>
            </w:r>
          </w:p>
          <w:p w14:paraId="5C255F57" w14:textId="60BA5361" w:rsidR="006E3E63" w:rsidRPr="006E3E63" w:rsidRDefault="006E3E63" w:rsidP="006E3E6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4=</w:t>
            </w:r>
            <w:r w:rsidRPr="006E3E63">
              <w:rPr>
                <w:sz w:val="20"/>
                <w:szCs w:val="20"/>
                <w:lang w:eastAsia="en-US"/>
              </w:rPr>
              <w:t>Neither easy nor difficult</w:t>
            </w:r>
          </w:p>
          <w:p w14:paraId="20C77C40" w14:textId="758E78AE" w:rsidR="006E3E63" w:rsidRPr="006E3E63" w:rsidRDefault="006E3E63" w:rsidP="006E3E6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5=</w:t>
            </w:r>
            <w:r w:rsidRPr="006E3E63">
              <w:rPr>
                <w:sz w:val="20"/>
                <w:szCs w:val="20"/>
                <w:lang w:eastAsia="en-US"/>
              </w:rPr>
              <w:t>Somewhat easy</w:t>
            </w:r>
          </w:p>
          <w:p w14:paraId="72A98A12" w14:textId="49A02727" w:rsidR="006E3E63" w:rsidRDefault="006E3E63" w:rsidP="006E3E6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6=</w:t>
            </w:r>
            <w:r w:rsidRPr="006E3E63">
              <w:rPr>
                <w:sz w:val="20"/>
                <w:szCs w:val="20"/>
                <w:lang w:eastAsia="en-US"/>
              </w:rPr>
              <w:t>Easy</w:t>
            </w:r>
          </w:p>
          <w:p w14:paraId="1A300189" w14:textId="77777777" w:rsidR="00D76E3F" w:rsidRPr="00F474CE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7=Extremely easy</w:t>
            </w:r>
          </w:p>
        </w:tc>
      </w:tr>
      <w:tr w:rsidR="00D76E3F" w:rsidRPr="00F474CE" w14:paraId="03F5FC88" w14:textId="77777777" w:rsidTr="00C04653">
        <w:tc>
          <w:tcPr>
            <w:tcW w:w="1017" w:type="pct"/>
          </w:tcPr>
          <w:p w14:paraId="7C521843" w14:textId="77777777" w:rsidR="00D76E3F" w:rsidRPr="00F474CE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</w:rPr>
            </w:pPr>
            <w:r w:rsidRPr="00F474CE">
              <w:rPr>
                <w:sz w:val="20"/>
                <w:szCs w:val="20"/>
              </w:rPr>
              <w:t>Financial Ability</w:t>
            </w:r>
          </w:p>
        </w:tc>
        <w:tc>
          <w:tcPr>
            <w:tcW w:w="2628" w:type="pct"/>
          </w:tcPr>
          <w:p w14:paraId="7479CDDA" w14:textId="77777777" w:rsidR="00D76E3F" w:rsidRPr="00F474CE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</w:rPr>
            </w:pPr>
            <w:r w:rsidRPr="00F474CE">
              <w:rPr>
                <w:sz w:val="20"/>
                <w:szCs w:val="20"/>
              </w:rPr>
              <w:t>My practice has sufficient financial funding or subsidies to advance the adoption of an electronic medical records system.</w:t>
            </w:r>
          </w:p>
        </w:tc>
        <w:tc>
          <w:tcPr>
            <w:tcW w:w="1355" w:type="pct"/>
          </w:tcPr>
          <w:p w14:paraId="5A2F22DA" w14:textId="77777777" w:rsid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1=Completely disagree</w:t>
            </w:r>
          </w:p>
          <w:p w14:paraId="5D58DB96" w14:textId="77777777" w:rsidR="00C04653" w:rsidRP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2=</w:t>
            </w:r>
            <w:r w:rsidRPr="00C04653">
              <w:rPr>
                <w:sz w:val="20"/>
                <w:szCs w:val="20"/>
                <w:lang w:eastAsia="en-US"/>
              </w:rPr>
              <w:t>Disagree</w:t>
            </w:r>
          </w:p>
          <w:p w14:paraId="34ECF3E4" w14:textId="77777777" w:rsidR="00C04653" w:rsidRP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3=</w:t>
            </w:r>
            <w:r w:rsidRPr="00C04653">
              <w:rPr>
                <w:sz w:val="20"/>
                <w:szCs w:val="20"/>
                <w:lang w:eastAsia="en-US"/>
              </w:rPr>
              <w:t>Somewhat disagree</w:t>
            </w:r>
          </w:p>
          <w:p w14:paraId="015548F9" w14:textId="77777777" w:rsidR="00C04653" w:rsidRP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4=</w:t>
            </w:r>
            <w:r w:rsidRPr="00C04653">
              <w:rPr>
                <w:sz w:val="20"/>
                <w:szCs w:val="20"/>
                <w:lang w:eastAsia="en-US"/>
              </w:rPr>
              <w:t>Neither agree nor disagree</w:t>
            </w:r>
          </w:p>
          <w:p w14:paraId="3FDD3573" w14:textId="77777777" w:rsidR="00C04653" w:rsidRP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5=</w:t>
            </w:r>
            <w:r w:rsidRPr="00C04653">
              <w:rPr>
                <w:sz w:val="20"/>
                <w:szCs w:val="20"/>
                <w:lang w:eastAsia="en-US"/>
              </w:rPr>
              <w:t>Somewhat agree</w:t>
            </w:r>
          </w:p>
          <w:p w14:paraId="24585113" w14:textId="77777777" w:rsidR="00C04653" w:rsidRPr="00C04653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6=</w:t>
            </w:r>
            <w:r w:rsidRPr="00C04653">
              <w:rPr>
                <w:sz w:val="20"/>
                <w:szCs w:val="20"/>
                <w:lang w:eastAsia="en-US"/>
              </w:rPr>
              <w:t>Agree</w:t>
            </w:r>
          </w:p>
          <w:p w14:paraId="16522052" w14:textId="6B2B121A" w:rsidR="00D76E3F" w:rsidRPr="00F474CE" w:rsidRDefault="00C04653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7=Completely agree</w:t>
            </w:r>
          </w:p>
        </w:tc>
      </w:tr>
      <w:tr w:rsidR="00D76E3F" w:rsidRPr="00F474CE" w14:paraId="17283906" w14:textId="77777777" w:rsidTr="00C04653">
        <w:tc>
          <w:tcPr>
            <w:tcW w:w="1017" w:type="pct"/>
          </w:tcPr>
          <w:p w14:paraId="0EE5A1C9" w14:textId="77777777" w:rsidR="00D76E3F" w:rsidRPr="00F474CE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</w:rPr>
            </w:pPr>
            <w:r w:rsidRPr="00F474CE">
              <w:rPr>
                <w:sz w:val="20"/>
                <w:szCs w:val="20"/>
              </w:rPr>
              <w:t>Workflow Benefits</w:t>
            </w:r>
          </w:p>
        </w:tc>
        <w:tc>
          <w:tcPr>
            <w:tcW w:w="2628" w:type="pct"/>
          </w:tcPr>
          <w:p w14:paraId="1A7C4E39" w14:textId="77777777" w:rsidR="00D76E3F" w:rsidRPr="00F474CE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</w:rPr>
            </w:pPr>
            <w:r w:rsidRPr="00F474CE">
              <w:rPr>
                <w:sz w:val="20"/>
                <w:szCs w:val="20"/>
              </w:rPr>
              <w:t>With advancing the adoption and use of an electronic medical records system in my practice, the operations and workflow will become __________.</w:t>
            </w:r>
          </w:p>
        </w:tc>
        <w:tc>
          <w:tcPr>
            <w:tcW w:w="1355" w:type="pct"/>
          </w:tcPr>
          <w:p w14:paraId="2DD1AF02" w14:textId="0FFDD95D" w:rsidR="00D76E3F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1=Extremely harder</w:t>
            </w:r>
          </w:p>
          <w:p w14:paraId="34573F3B" w14:textId="527AED61" w:rsidR="003A6EE8" w:rsidRPr="003A6EE8" w:rsidRDefault="003A6EE8" w:rsidP="003A6EE8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2=Harder</w:t>
            </w:r>
          </w:p>
          <w:p w14:paraId="12219A6B" w14:textId="3EDB5513" w:rsidR="003A6EE8" w:rsidRPr="003A6EE8" w:rsidRDefault="003A6EE8" w:rsidP="003A6EE8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3=</w:t>
            </w:r>
            <w:r w:rsidRPr="003A6EE8">
              <w:rPr>
                <w:sz w:val="20"/>
                <w:szCs w:val="20"/>
                <w:lang w:eastAsia="en-US"/>
              </w:rPr>
              <w:t xml:space="preserve">Somewhat </w:t>
            </w:r>
            <w:r>
              <w:rPr>
                <w:sz w:val="20"/>
                <w:szCs w:val="20"/>
                <w:lang w:eastAsia="en-US"/>
              </w:rPr>
              <w:t>harder</w:t>
            </w:r>
          </w:p>
          <w:p w14:paraId="2E2DC880" w14:textId="2E1C7152" w:rsidR="003A6EE8" w:rsidRPr="003A6EE8" w:rsidRDefault="003A6EE8" w:rsidP="003A6EE8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</w:t>
            </w:r>
            <w:r w:rsidRPr="003A6EE8">
              <w:rPr>
                <w:sz w:val="20"/>
                <w:szCs w:val="20"/>
                <w:lang w:eastAsia="en-US"/>
              </w:rPr>
              <w:t xml:space="preserve">Neither easier nor </w:t>
            </w:r>
            <w:r w:rsidR="00135857">
              <w:rPr>
                <w:sz w:val="20"/>
                <w:szCs w:val="20"/>
                <w:lang w:eastAsia="en-US"/>
              </w:rPr>
              <w:t>harder</w:t>
            </w:r>
          </w:p>
          <w:p w14:paraId="2D7190DF" w14:textId="2C4C7AF0" w:rsidR="003A6EE8" w:rsidRPr="003A6EE8" w:rsidRDefault="00135857" w:rsidP="003A6EE8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5=</w:t>
            </w:r>
            <w:r w:rsidR="003A6EE8" w:rsidRPr="003A6EE8">
              <w:rPr>
                <w:sz w:val="20"/>
                <w:szCs w:val="20"/>
                <w:lang w:eastAsia="en-US"/>
              </w:rPr>
              <w:t>Somewhat easier</w:t>
            </w:r>
          </w:p>
          <w:p w14:paraId="18887A10" w14:textId="7A056DBA" w:rsidR="003A6EE8" w:rsidRDefault="00135857" w:rsidP="003A6EE8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6=</w:t>
            </w:r>
            <w:r w:rsidR="003A6EE8" w:rsidRPr="003A6EE8">
              <w:rPr>
                <w:sz w:val="20"/>
                <w:szCs w:val="20"/>
                <w:lang w:eastAsia="en-US"/>
              </w:rPr>
              <w:t>Easier</w:t>
            </w:r>
          </w:p>
          <w:p w14:paraId="6033B272" w14:textId="77777777" w:rsidR="00D76E3F" w:rsidRPr="00F474CE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7=Extremely easier</w:t>
            </w:r>
          </w:p>
        </w:tc>
      </w:tr>
      <w:tr w:rsidR="00D76E3F" w:rsidRPr="00F474CE" w14:paraId="137AA8DC" w14:textId="77777777" w:rsidTr="00C04653">
        <w:tc>
          <w:tcPr>
            <w:tcW w:w="1017" w:type="pct"/>
          </w:tcPr>
          <w:p w14:paraId="7D206821" w14:textId="77777777" w:rsidR="00D76E3F" w:rsidRPr="00F474CE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</w:rPr>
            </w:pPr>
            <w:r w:rsidRPr="00F474CE">
              <w:rPr>
                <w:sz w:val="20"/>
                <w:szCs w:val="20"/>
              </w:rPr>
              <w:t>Relative Advancement</w:t>
            </w:r>
          </w:p>
        </w:tc>
        <w:tc>
          <w:tcPr>
            <w:tcW w:w="2628" w:type="pct"/>
          </w:tcPr>
          <w:p w14:paraId="5F47A8BB" w14:textId="77777777" w:rsidR="00D76E3F" w:rsidRPr="00F474CE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</w:rPr>
            </w:pPr>
            <w:r w:rsidRPr="00F474CE">
              <w:rPr>
                <w:sz w:val="20"/>
                <w:szCs w:val="20"/>
              </w:rPr>
              <w:t>How advanced is the adoption and use of an electronic medical records system at your practice compared to other practices?</w:t>
            </w:r>
          </w:p>
        </w:tc>
        <w:tc>
          <w:tcPr>
            <w:tcW w:w="1355" w:type="pct"/>
          </w:tcPr>
          <w:p w14:paraId="5B20F9C1" w14:textId="75C10CCF" w:rsidR="00D76E3F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1=Extremely less</w:t>
            </w:r>
          </w:p>
          <w:p w14:paraId="7FA14E26" w14:textId="4342E871" w:rsidR="005F42F5" w:rsidRPr="005F42F5" w:rsidRDefault="005F42F5" w:rsidP="005F42F5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2=</w:t>
            </w:r>
            <w:r w:rsidRPr="005F42F5">
              <w:rPr>
                <w:sz w:val="20"/>
                <w:szCs w:val="20"/>
                <w:lang w:eastAsia="en-US"/>
              </w:rPr>
              <w:t>Less</w:t>
            </w:r>
          </w:p>
          <w:p w14:paraId="6A3FF679" w14:textId="73E49895" w:rsidR="005F42F5" w:rsidRPr="005F42F5" w:rsidRDefault="005F42F5" w:rsidP="005F42F5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3=</w:t>
            </w:r>
            <w:r w:rsidRPr="005F42F5">
              <w:rPr>
                <w:sz w:val="20"/>
                <w:szCs w:val="20"/>
                <w:lang w:eastAsia="en-US"/>
              </w:rPr>
              <w:t>Somewhat less</w:t>
            </w:r>
          </w:p>
          <w:p w14:paraId="32DF64BD" w14:textId="703BE592" w:rsidR="005F42F5" w:rsidRPr="005F42F5" w:rsidRDefault="005F42F5" w:rsidP="005F42F5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4=</w:t>
            </w:r>
            <w:r w:rsidRPr="005F42F5">
              <w:rPr>
                <w:sz w:val="20"/>
                <w:szCs w:val="20"/>
                <w:lang w:eastAsia="en-US"/>
              </w:rPr>
              <w:t>Neither more nor less</w:t>
            </w:r>
          </w:p>
          <w:p w14:paraId="3F2865E6" w14:textId="3F6B7FFD" w:rsidR="005F42F5" w:rsidRPr="005F42F5" w:rsidRDefault="005F42F5" w:rsidP="005F42F5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5=</w:t>
            </w:r>
            <w:r w:rsidRPr="005F42F5">
              <w:rPr>
                <w:sz w:val="20"/>
                <w:szCs w:val="20"/>
                <w:lang w:eastAsia="en-US"/>
              </w:rPr>
              <w:t>Somewhat more</w:t>
            </w:r>
          </w:p>
          <w:p w14:paraId="0A1566CD" w14:textId="0A7751C3" w:rsidR="005F42F5" w:rsidRDefault="005F42F5" w:rsidP="005F42F5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6=</w:t>
            </w:r>
            <w:r w:rsidRPr="005F42F5">
              <w:rPr>
                <w:sz w:val="20"/>
                <w:szCs w:val="20"/>
                <w:lang w:eastAsia="en-US"/>
              </w:rPr>
              <w:t>More</w:t>
            </w:r>
          </w:p>
          <w:p w14:paraId="1B1A4991" w14:textId="77777777" w:rsidR="00D76E3F" w:rsidRPr="00F474CE" w:rsidRDefault="00D76E3F" w:rsidP="00C04653">
            <w:pPr>
              <w:spacing w:line="240" w:lineRule="auto"/>
              <w:ind w:firstLine="0"/>
              <w:contextualSpacing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7=Extremely more</w:t>
            </w:r>
          </w:p>
        </w:tc>
      </w:tr>
    </w:tbl>
    <w:p w14:paraId="0D83BF75" w14:textId="10CEE172" w:rsidR="006B6B10" w:rsidRPr="002A041D" w:rsidRDefault="006B6B10" w:rsidP="00D76E3F">
      <w:pPr>
        <w:ind w:firstLine="0"/>
      </w:pPr>
    </w:p>
    <w:sectPr w:rsidR="006B6B10" w:rsidRPr="002A041D" w:rsidSect="00D76E3F">
      <w:headerReference w:type="default" r:id="rId8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AC4AD7" w14:textId="77777777" w:rsidR="00A05353" w:rsidRDefault="00A05353" w:rsidP="007A383E">
      <w:r>
        <w:separator/>
      </w:r>
    </w:p>
  </w:endnote>
  <w:endnote w:type="continuationSeparator" w:id="0">
    <w:p w14:paraId="7D999599" w14:textId="77777777" w:rsidR="00A05353" w:rsidRDefault="00A05353" w:rsidP="007A38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03B34A" w14:textId="77777777" w:rsidR="00A05353" w:rsidRDefault="00A05353" w:rsidP="007A383E">
      <w:r>
        <w:separator/>
      </w:r>
    </w:p>
  </w:footnote>
  <w:footnote w:type="continuationSeparator" w:id="0">
    <w:p w14:paraId="1A74FB47" w14:textId="77777777" w:rsidR="00A05353" w:rsidRDefault="00A05353" w:rsidP="007A38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D8DCA3" w14:textId="0DD5E2CD" w:rsidR="0074643D" w:rsidRPr="00BA0A79" w:rsidRDefault="00A05353" w:rsidP="00BA0A79">
    <w:pPr>
      <w:pStyle w:val="Header"/>
      <w:tabs>
        <w:tab w:val="clear" w:pos="8640"/>
        <w:tab w:val="right" w:pos="9360"/>
      </w:tabs>
      <w:ind w:firstLine="0"/>
      <w:jc w:val="left"/>
    </w:pPr>
    <w:sdt>
      <w:sdtPr>
        <w:id w:val="1646401019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74643D">
          <w:tab/>
        </w:r>
        <w:r w:rsidR="0074643D">
          <w:tab/>
        </w:r>
        <w:r w:rsidR="0074643D">
          <w:fldChar w:fldCharType="begin"/>
        </w:r>
        <w:r w:rsidR="0074643D">
          <w:instrText xml:space="preserve"> PAGE   \* MERGEFORMAT </w:instrText>
        </w:r>
        <w:r w:rsidR="0074643D">
          <w:fldChar w:fldCharType="separate"/>
        </w:r>
        <w:r w:rsidR="0074643D">
          <w:rPr>
            <w:noProof/>
          </w:rPr>
          <w:t>22</w:t>
        </w:r>
        <w:r w:rsidR="0074643D">
          <w:rPr>
            <w:noProof/>
          </w:rPr>
          <w:fldChar w:fldCharType="end"/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0080"/>
        </w:tabs>
        <w:ind w:left="10080" w:hanging="360"/>
      </w:pPr>
      <w:rPr>
        <w:rFonts w:ascii="Symbol" w:hAnsi="Symbol"/>
      </w:rPr>
    </w:lvl>
  </w:abstractNum>
  <w:abstractNum w:abstractNumId="1" w15:restartNumberingAfterBreak="0">
    <w:nsid w:val="00000003"/>
    <w:multiLevelType w:val="multilevel"/>
    <w:tmpl w:val="00000003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" w15:restartNumberingAfterBreak="0">
    <w:nsid w:val="088335A0"/>
    <w:multiLevelType w:val="hybridMultilevel"/>
    <w:tmpl w:val="F1AC008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2B2A31"/>
    <w:multiLevelType w:val="hybridMultilevel"/>
    <w:tmpl w:val="9F22838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4EC5DBE"/>
    <w:multiLevelType w:val="hybridMultilevel"/>
    <w:tmpl w:val="3CD423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256A11"/>
    <w:multiLevelType w:val="hybridMultilevel"/>
    <w:tmpl w:val="C9F691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F166D04"/>
    <w:multiLevelType w:val="hybridMultilevel"/>
    <w:tmpl w:val="F9E467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F253F3"/>
    <w:multiLevelType w:val="hybridMultilevel"/>
    <w:tmpl w:val="9F22838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6614CE6"/>
    <w:multiLevelType w:val="hybridMultilevel"/>
    <w:tmpl w:val="3D623D02"/>
    <w:lvl w:ilvl="0" w:tplc="51E2DD7A">
      <w:numFmt w:val="bullet"/>
      <w:lvlText w:val="•"/>
      <w:lvlJc w:val="left"/>
      <w:pPr>
        <w:ind w:left="720" w:hanging="7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A2778A6"/>
    <w:multiLevelType w:val="multilevel"/>
    <w:tmpl w:val="0409001D"/>
    <w:styleLink w:val="Singlepunch"/>
    <w:lvl w:ilvl="0">
      <w:start w:val="1"/>
      <w:numFmt w:val="bullet"/>
      <w:lvlText w:val="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AD7643F"/>
    <w:multiLevelType w:val="hybridMultilevel"/>
    <w:tmpl w:val="3B70AD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FFA5135"/>
    <w:multiLevelType w:val="hybridMultilevel"/>
    <w:tmpl w:val="5626615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5CE28DE"/>
    <w:multiLevelType w:val="hybridMultilevel"/>
    <w:tmpl w:val="A0E87790"/>
    <w:lvl w:ilvl="0" w:tplc="46860680">
      <w:start w:val="1"/>
      <w:numFmt w:val="upperLetter"/>
      <w:lvlText w:val="%1.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3" w15:restartNumberingAfterBreak="0">
    <w:nsid w:val="778C0958"/>
    <w:multiLevelType w:val="hybridMultilevel"/>
    <w:tmpl w:val="5BB6C9D8"/>
    <w:lvl w:ilvl="0" w:tplc="5F2EDE2C">
      <w:start w:val="1"/>
      <w:numFmt w:val="decimal"/>
      <w:lvlText w:val="[%1]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E705377"/>
    <w:multiLevelType w:val="multilevel"/>
    <w:tmpl w:val="7C9E2B06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9"/>
  </w:num>
  <w:num w:numId="2">
    <w:abstractNumId w:val="14"/>
  </w:num>
  <w:num w:numId="3">
    <w:abstractNumId w:val="14"/>
  </w:num>
  <w:num w:numId="4">
    <w:abstractNumId w:val="13"/>
  </w:num>
  <w:num w:numId="5">
    <w:abstractNumId w:val="12"/>
  </w:num>
  <w:num w:numId="6">
    <w:abstractNumId w:val="2"/>
  </w:num>
  <w:num w:numId="7">
    <w:abstractNumId w:val="5"/>
  </w:num>
  <w:num w:numId="8">
    <w:abstractNumId w:val="8"/>
  </w:num>
  <w:num w:numId="9">
    <w:abstractNumId w:val="10"/>
  </w:num>
  <w:num w:numId="10">
    <w:abstractNumId w:val="11"/>
  </w:num>
  <w:num w:numId="11">
    <w:abstractNumId w:val="3"/>
  </w:num>
  <w:num w:numId="12">
    <w:abstractNumId w:val="7"/>
  </w:num>
  <w:num w:numId="13">
    <w:abstractNumId w:val="4"/>
  </w:num>
  <w:num w:numId="14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20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5FA"/>
    <w:rsid w:val="000000F4"/>
    <w:rsid w:val="000003F4"/>
    <w:rsid w:val="0000045A"/>
    <w:rsid w:val="00000798"/>
    <w:rsid w:val="00001103"/>
    <w:rsid w:val="0000133F"/>
    <w:rsid w:val="0000188C"/>
    <w:rsid w:val="00001FAB"/>
    <w:rsid w:val="00002F6C"/>
    <w:rsid w:val="000038F7"/>
    <w:rsid w:val="00003CB7"/>
    <w:rsid w:val="00003F21"/>
    <w:rsid w:val="0000458F"/>
    <w:rsid w:val="00004691"/>
    <w:rsid w:val="0000489A"/>
    <w:rsid w:val="000050BF"/>
    <w:rsid w:val="000056AD"/>
    <w:rsid w:val="0000571D"/>
    <w:rsid w:val="00005B86"/>
    <w:rsid w:val="00006A90"/>
    <w:rsid w:val="00006B4F"/>
    <w:rsid w:val="00006EFD"/>
    <w:rsid w:val="0000737A"/>
    <w:rsid w:val="00007B3E"/>
    <w:rsid w:val="00007B50"/>
    <w:rsid w:val="00007BBE"/>
    <w:rsid w:val="00007E08"/>
    <w:rsid w:val="00007EC2"/>
    <w:rsid w:val="00007FF5"/>
    <w:rsid w:val="0001016F"/>
    <w:rsid w:val="000102DE"/>
    <w:rsid w:val="00010C89"/>
    <w:rsid w:val="00011758"/>
    <w:rsid w:val="00011AB6"/>
    <w:rsid w:val="00011D49"/>
    <w:rsid w:val="00011E13"/>
    <w:rsid w:val="00011E9B"/>
    <w:rsid w:val="000126D7"/>
    <w:rsid w:val="00012913"/>
    <w:rsid w:val="00012B46"/>
    <w:rsid w:val="00012F87"/>
    <w:rsid w:val="00012F9D"/>
    <w:rsid w:val="000130DE"/>
    <w:rsid w:val="00013D08"/>
    <w:rsid w:val="00013F52"/>
    <w:rsid w:val="0001420B"/>
    <w:rsid w:val="0001497C"/>
    <w:rsid w:val="00014E6E"/>
    <w:rsid w:val="000154F4"/>
    <w:rsid w:val="00015D6E"/>
    <w:rsid w:val="000166B7"/>
    <w:rsid w:val="00016C98"/>
    <w:rsid w:val="00016F84"/>
    <w:rsid w:val="000175E8"/>
    <w:rsid w:val="00017BDC"/>
    <w:rsid w:val="00017D0D"/>
    <w:rsid w:val="00021153"/>
    <w:rsid w:val="000213B4"/>
    <w:rsid w:val="00021B0E"/>
    <w:rsid w:val="000226D9"/>
    <w:rsid w:val="00022D41"/>
    <w:rsid w:val="00023154"/>
    <w:rsid w:val="0002350C"/>
    <w:rsid w:val="00023944"/>
    <w:rsid w:val="00023AA7"/>
    <w:rsid w:val="000245E5"/>
    <w:rsid w:val="000246C1"/>
    <w:rsid w:val="00024965"/>
    <w:rsid w:val="00024E80"/>
    <w:rsid w:val="000258AA"/>
    <w:rsid w:val="00025AEC"/>
    <w:rsid w:val="00025C79"/>
    <w:rsid w:val="00025DCB"/>
    <w:rsid w:val="00025F17"/>
    <w:rsid w:val="00026031"/>
    <w:rsid w:val="0002648F"/>
    <w:rsid w:val="00026FAE"/>
    <w:rsid w:val="00027A20"/>
    <w:rsid w:val="00030732"/>
    <w:rsid w:val="0003088B"/>
    <w:rsid w:val="00030BEA"/>
    <w:rsid w:val="00031149"/>
    <w:rsid w:val="000311CF"/>
    <w:rsid w:val="00031466"/>
    <w:rsid w:val="00031625"/>
    <w:rsid w:val="000325D0"/>
    <w:rsid w:val="0003281F"/>
    <w:rsid w:val="000336C6"/>
    <w:rsid w:val="00033755"/>
    <w:rsid w:val="000337C9"/>
    <w:rsid w:val="000345E3"/>
    <w:rsid w:val="00035152"/>
    <w:rsid w:val="000352A5"/>
    <w:rsid w:val="0003555A"/>
    <w:rsid w:val="000358B5"/>
    <w:rsid w:val="000358F9"/>
    <w:rsid w:val="000359C1"/>
    <w:rsid w:val="00036148"/>
    <w:rsid w:val="0003677C"/>
    <w:rsid w:val="00036E49"/>
    <w:rsid w:val="00037077"/>
    <w:rsid w:val="0004077B"/>
    <w:rsid w:val="00041215"/>
    <w:rsid w:val="000416D7"/>
    <w:rsid w:val="00041B80"/>
    <w:rsid w:val="00041D1C"/>
    <w:rsid w:val="00041FF0"/>
    <w:rsid w:val="000420ED"/>
    <w:rsid w:val="000423B2"/>
    <w:rsid w:val="000423B7"/>
    <w:rsid w:val="00042CBE"/>
    <w:rsid w:val="00043009"/>
    <w:rsid w:val="00043E9D"/>
    <w:rsid w:val="00044102"/>
    <w:rsid w:val="00044ADB"/>
    <w:rsid w:val="00045364"/>
    <w:rsid w:val="0004572E"/>
    <w:rsid w:val="00045FC9"/>
    <w:rsid w:val="00046029"/>
    <w:rsid w:val="000462F5"/>
    <w:rsid w:val="000465F0"/>
    <w:rsid w:val="0004692D"/>
    <w:rsid w:val="00046C13"/>
    <w:rsid w:val="00047DDC"/>
    <w:rsid w:val="0005055F"/>
    <w:rsid w:val="00050AFC"/>
    <w:rsid w:val="00050B2D"/>
    <w:rsid w:val="000510B2"/>
    <w:rsid w:val="000517B1"/>
    <w:rsid w:val="000518D8"/>
    <w:rsid w:val="000523B5"/>
    <w:rsid w:val="00052720"/>
    <w:rsid w:val="00052B1D"/>
    <w:rsid w:val="00052E67"/>
    <w:rsid w:val="000536A2"/>
    <w:rsid w:val="000537D1"/>
    <w:rsid w:val="00054096"/>
    <w:rsid w:val="000544B3"/>
    <w:rsid w:val="00054755"/>
    <w:rsid w:val="00055445"/>
    <w:rsid w:val="00055FA6"/>
    <w:rsid w:val="00057982"/>
    <w:rsid w:val="00057B8B"/>
    <w:rsid w:val="00060220"/>
    <w:rsid w:val="000605FA"/>
    <w:rsid w:val="00060907"/>
    <w:rsid w:val="00060E8A"/>
    <w:rsid w:val="00060EC0"/>
    <w:rsid w:val="000613EF"/>
    <w:rsid w:val="000614A9"/>
    <w:rsid w:val="00061826"/>
    <w:rsid w:val="00062EB1"/>
    <w:rsid w:val="00063072"/>
    <w:rsid w:val="00063294"/>
    <w:rsid w:val="00063573"/>
    <w:rsid w:val="00063B29"/>
    <w:rsid w:val="0006450B"/>
    <w:rsid w:val="00064778"/>
    <w:rsid w:val="00064C22"/>
    <w:rsid w:val="000653B2"/>
    <w:rsid w:val="00065BAE"/>
    <w:rsid w:val="00065F10"/>
    <w:rsid w:val="00066697"/>
    <w:rsid w:val="00066C37"/>
    <w:rsid w:val="00066E7D"/>
    <w:rsid w:val="00067738"/>
    <w:rsid w:val="00067C1B"/>
    <w:rsid w:val="000703B3"/>
    <w:rsid w:val="0007051E"/>
    <w:rsid w:val="0007053A"/>
    <w:rsid w:val="000706D1"/>
    <w:rsid w:val="0007073E"/>
    <w:rsid w:val="0007080D"/>
    <w:rsid w:val="00070A84"/>
    <w:rsid w:val="00070FF0"/>
    <w:rsid w:val="00071527"/>
    <w:rsid w:val="00071805"/>
    <w:rsid w:val="000718C5"/>
    <w:rsid w:val="00071BF9"/>
    <w:rsid w:val="000720B6"/>
    <w:rsid w:val="00072D81"/>
    <w:rsid w:val="00072EA8"/>
    <w:rsid w:val="000739AC"/>
    <w:rsid w:val="00073C0E"/>
    <w:rsid w:val="00073CB7"/>
    <w:rsid w:val="00073CFD"/>
    <w:rsid w:val="00073EE6"/>
    <w:rsid w:val="00074600"/>
    <w:rsid w:val="00074A09"/>
    <w:rsid w:val="00074F68"/>
    <w:rsid w:val="0007552B"/>
    <w:rsid w:val="000755EA"/>
    <w:rsid w:val="00076294"/>
    <w:rsid w:val="0007693E"/>
    <w:rsid w:val="00076A81"/>
    <w:rsid w:val="00076CED"/>
    <w:rsid w:val="00076E3D"/>
    <w:rsid w:val="00077075"/>
    <w:rsid w:val="000773B9"/>
    <w:rsid w:val="000779E8"/>
    <w:rsid w:val="00080E8C"/>
    <w:rsid w:val="00081208"/>
    <w:rsid w:val="0008137C"/>
    <w:rsid w:val="00081A62"/>
    <w:rsid w:val="00081AC0"/>
    <w:rsid w:val="000824D0"/>
    <w:rsid w:val="0008299F"/>
    <w:rsid w:val="00083034"/>
    <w:rsid w:val="0008311B"/>
    <w:rsid w:val="00083432"/>
    <w:rsid w:val="00083A34"/>
    <w:rsid w:val="00083DF4"/>
    <w:rsid w:val="00083DFB"/>
    <w:rsid w:val="00084390"/>
    <w:rsid w:val="000846E2"/>
    <w:rsid w:val="000848E9"/>
    <w:rsid w:val="00084B17"/>
    <w:rsid w:val="0008517D"/>
    <w:rsid w:val="00085429"/>
    <w:rsid w:val="0008590A"/>
    <w:rsid w:val="00085D63"/>
    <w:rsid w:val="00086226"/>
    <w:rsid w:val="000864ED"/>
    <w:rsid w:val="000869EA"/>
    <w:rsid w:val="00086BDA"/>
    <w:rsid w:val="0008708D"/>
    <w:rsid w:val="00087B3D"/>
    <w:rsid w:val="00087D19"/>
    <w:rsid w:val="00087F3D"/>
    <w:rsid w:val="000905E8"/>
    <w:rsid w:val="00090923"/>
    <w:rsid w:val="00090AD8"/>
    <w:rsid w:val="00090B0B"/>
    <w:rsid w:val="00090CD8"/>
    <w:rsid w:val="000914EB"/>
    <w:rsid w:val="000917EA"/>
    <w:rsid w:val="00091D67"/>
    <w:rsid w:val="00091FB0"/>
    <w:rsid w:val="000921B3"/>
    <w:rsid w:val="0009288F"/>
    <w:rsid w:val="000929AF"/>
    <w:rsid w:val="0009378C"/>
    <w:rsid w:val="000940BB"/>
    <w:rsid w:val="00094323"/>
    <w:rsid w:val="0009482F"/>
    <w:rsid w:val="000949D8"/>
    <w:rsid w:val="00094B5F"/>
    <w:rsid w:val="00094C76"/>
    <w:rsid w:val="0009594C"/>
    <w:rsid w:val="00095B43"/>
    <w:rsid w:val="00096539"/>
    <w:rsid w:val="000967EC"/>
    <w:rsid w:val="000969DE"/>
    <w:rsid w:val="000973CA"/>
    <w:rsid w:val="000977EB"/>
    <w:rsid w:val="00097A26"/>
    <w:rsid w:val="00097BE2"/>
    <w:rsid w:val="00097F66"/>
    <w:rsid w:val="000A0373"/>
    <w:rsid w:val="000A059C"/>
    <w:rsid w:val="000A0CE3"/>
    <w:rsid w:val="000A1164"/>
    <w:rsid w:val="000A18B3"/>
    <w:rsid w:val="000A1B73"/>
    <w:rsid w:val="000A1C88"/>
    <w:rsid w:val="000A1F44"/>
    <w:rsid w:val="000A245A"/>
    <w:rsid w:val="000A2907"/>
    <w:rsid w:val="000A291C"/>
    <w:rsid w:val="000A298E"/>
    <w:rsid w:val="000A2E0E"/>
    <w:rsid w:val="000A3100"/>
    <w:rsid w:val="000A3AD3"/>
    <w:rsid w:val="000A3FF8"/>
    <w:rsid w:val="000A43F1"/>
    <w:rsid w:val="000A44C4"/>
    <w:rsid w:val="000A44EA"/>
    <w:rsid w:val="000A4B81"/>
    <w:rsid w:val="000A58DD"/>
    <w:rsid w:val="000A5A0D"/>
    <w:rsid w:val="000A5B17"/>
    <w:rsid w:val="000A5CC7"/>
    <w:rsid w:val="000A673B"/>
    <w:rsid w:val="000A6A26"/>
    <w:rsid w:val="000A6E5F"/>
    <w:rsid w:val="000A79DB"/>
    <w:rsid w:val="000A7BAD"/>
    <w:rsid w:val="000B0248"/>
    <w:rsid w:val="000B0C43"/>
    <w:rsid w:val="000B1BAA"/>
    <w:rsid w:val="000B2335"/>
    <w:rsid w:val="000B2517"/>
    <w:rsid w:val="000B28AA"/>
    <w:rsid w:val="000B2D6A"/>
    <w:rsid w:val="000B2FB6"/>
    <w:rsid w:val="000B3377"/>
    <w:rsid w:val="000B3DEB"/>
    <w:rsid w:val="000B4101"/>
    <w:rsid w:val="000B4E97"/>
    <w:rsid w:val="000B54FC"/>
    <w:rsid w:val="000B5D1A"/>
    <w:rsid w:val="000B625F"/>
    <w:rsid w:val="000B64B8"/>
    <w:rsid w:val="000B68A4"/>
    <w:rsid w:val="000B690F"/>
    <w:rsid w:val="000B6F86"/>
    <w:rsid w:val="000C0047"/>
    <w:rsid w:val="000C0051"/>
    <w:rsid w:val="000C0D59"/>
    <w:rsid w:val="000C0FB8"/>
    <w:rsid w:val="000C14F6"/>
    <w:rsid w:val="000C1692"/>
    <w:rsid w:val="000C16E8"/>
    <w:rsid w:val="000C17CE"/>
    <w:rsid w:val="000C1C08"/>
    <w:rsid w:val="000C1F38"/>
    <w:rsid w:val="000C23F3"/>
    <w:rsid w:val="000C2777"/>
    <w:rsid w:val="000C2E0C"/>
    <w:rsid w:val="000C35B0"/>
    <w:rsid w:val="000C3A70"/>
    <w:rsid w:val="000C4018"/>
    <w:rsid w:val="000C4125"/>
    <w:rsid w:val="000C432E"/>
    <w:rsid w:val="000C4476"/>
    <w:rsid w:val="000C47C4"/>
    <w:rsid w:val="000C4B1C"/>
    <w:rsid w:val="000C4F78"/>
    <w:rsid w:val="000C53D4"/>
    <w:rsid w:val="000C54B5"/>
    <w:rsid w:val="000C58E8"/>
    <w:rsid w:val="000C60E1"/>
    <w:rsid w:val="000C7D14"/>
    <w:rsid w:val="000C7E33"/>
    <w:rsid w:val="000D00A7"/>
    <w:rsid w:val="000D05D3"/>
    <w:rsid w:val="000D0B5C"/>
    <w:rsid w:val="000D0D37"/>
    <w:rsid w:val="000D11F0"/>
    <w:rsid w:val="000D168C"/>
    <w:rsid w:val="000D16C3"/>
    <w:rsid w:val="000D1702"/>
    <w:rsid w:val="000D1871"/>
    <w:rsid w:val="000D1C18"/>
    <w:rsid w:val="000D1EC7"/>
    <w:rsid w:val="000D1F3E"/>
    <w:rsid w:val="000D20E9"/>
    <w:rsid w:val="000D27F3"/>
    <w:rsid w:val="000D394F"/>
    <w:rsid w:val="000D3B5C"/>
    <w:rsid w:val="000D485D"/>
    <w:rsid w:val="000D4BA1"/>
    <w:rsid w:val="000D56D0"/>
    <w:rsid w:val="000D6364"/>
    <w:rsid w:val="000D6623"/>
    <w:rsid w:val="000D680B"/>
    <w:rsid w:val="000D6BF7"/>
    <w:rsid w:val="000D6F9C"/>
    <w:rsid w:val="000D71B9"/>
    <w:rsid w:val="000D76A9"/>
    <w:rsid w:val="000E0142"/>
    <w:rsid w:val="000E01A4"/>
    <w:rsid w:val="000E0433"/>
    <w:rsid w:val="000E1533"/>
    <w:rsid w:val="000E1834"/>
    <w:rsid w:val="000E2247"/>
    <w:rsid w:val="000E329C"/>
    <w:rsid w:val="000E3E4D"/>
    <w:rsid w:val="000E43FE"/>
    <w:rsid w:val="000E47A6"/>
    <w:rsid w:val="000E4ECF"/>
    <w:rsid w:val="000E4EE5"/>
    <w:rsid w:val="000E5514"/>
    <w:rsid w:val="000E5CFA"/>
    <w:rsid w:val="000E6A86"/>
    <w:rsid w:val="000E6DA8"/>
    <w:rsid w:val="000E72C3"/>
    <w:rsid w:val="000F0C28"/>
    <w:rsid w:val="000F0CB0"/>
    <w:rsid w:val="000F0CC3"/>
    <w:rsid w:val="000F0DFE"/>
    <w:rsid w:val="000F11C2"/>
    <w:rsid w:val="000F2D15"/>
    <w:rsid w:val="000F3077"/>
    <w:rsid w:val="000F3211"/>
    <w:rsid w:val="000F38A9"/>
    <w:rsid w:val="000F3BBD"/>
    <w:rsid w:val="000F3FD3"/>
    <w:rsid w:val="000F403F"/>
    <w:rsid w:val="000F4636"/>
    <w:rsid w:val="000F4F29"/>
    <w:rsid w:val="000F53B0"/>
    <w:rsid w:val="000F544E"/>
    <w:rsid w:val="000F54A4"/>
    <w:rsid w:val="000F57BF"/>
    <w:rsid w:val="000F6731"/>
    <w:rsid w:val="000F7087"/>
    <w:rsid w:val="000F708D"/>
    <w:rsid w:val="000F71C4"/>
    <w:rsid w:val="000F74D5"/>
    <w:rsid w:val="000F7DDF"/>
    <w:rsid w:val="000F7E66"/>
    <w:rsid w:val="000F7FFC"/>
    <w:rsid w:val="001000B9"/>
    <w:rsid w:val="001012AB"/>
    <w:rsid w:val="001013C5"/>
    <w:rsid w:val="0010192F"/>
    <w:rsid w:val="00101F42"/>
    <w:rsid w:val="00102676"/>
    <w:rsid w:val="001026D3"/>
    <w:rsid w:val="0010366B"/>
    <w:rsid w:val="001036D6"/>
    <w:rsid w:val="00103B3C"/>
    <w:rsid w:val="001041F5"/>
    <w:rsid w:val="0010431D"/>
    <w:rsid w:val="001046A5"/>
    <w:rsid w:val="001058D7"/>
    <w:rsid w:val="00105B63"/>
    <w:rsid w:val="00105C84"/>
    <w:rsid w:val="00105E12"/>
    <w:rsid w:val="001072EE"/>
    <w:rsid w:val="001077F7"/>
    <w:rsid w:val="00107A04"/>
    <w:rsid w:val="00107CCA"/>
    <w:rsid w:val="001100B8"/>
    <w:rsid w:val="0011058E"/>
    <w:rsid w:val="00110A41"/>
    <w:rsid w:val="00110BBE"/>
    <w:rsid w:val="00111C4C"/>
    <w:rsid w:val="00111F29"/>
    <w:rsid w:val="001125AB"/>
    <w:rsid w:val="0011366D"/>
    <w:rsid w:val="00113711"/>
    <w:rsid w:val="00113AC3"/>
    <w:rsid w:val="00113C59"/>
    <w:rsid w:val="00113E08"/>
    <w:rsid w:val="00114A78"/>
    <w:rsid w:val="00114C6C"/>
    <w:rsid w:val="00114CF8"/>
    <w:rsid w:val="00114F91"/>
    <w:rsid w:val="00115090"/>
    <w:rsid w:val="0011569E"/>
    <w:rsid w:val="00115735"/>
    <w:rsid w:val="00115AAE"/>
    <w:rsid w:val="0011632F"/>
    <w:rsid w:val="00116AF3"/>
    <w:rsid w:val="00116B8D"/>
    <w:rsid w:val="001177C0"/>
    <w:rsid w:val="00120DE6"/>
    <w:rsid w:val="00120FB7"/>
    <w:rsid w:val="001215E7"/>
    <w:rsid w:val="0012164D"/>
    <w:rsid w:val="0012167B"/>
    <w:rsid w:val="001216B3"/>
    <w:rsid w:val="001217E5"/>
    <w:rsid w:val="00121C9F"/>
    <w:rsid w:val="00121D35"/>
    <w:rsid w:val="00121F59"/>
    <w:rsid w:val="0012219C"/>
    <w:rsid w:val="001221B3"/>
    <w:rsid w:val="0012230E"/>
    <w:rsid w:val="00122DB8"/>
    <w:rsid w:val="00122EE6"/>
    <w:rsid w:val="001230BC"/>
    <w:rsid w:val="00123BBE"/>
    <w:rsid w:val="00123CA8"/>
    <w:rsid w:val="00124C01"/>
    <w:rsid w:val="00124CE0"/>
    <w:rsid w:val="00125710"/>
    <w:rsid w:val="0012598A"/>
    <w:rsid w:val="00125CCB"/>
    <w:rsid w:val="00125E2E"/>
    <w:rsid w:val="00126D71"/>
    <w:rsid w:val="00127425"/>
    <w:rsid w:val="00127D8A"/>
    <w:rsid w:val="00127F2D"/>
    <w:rsid w:val="00127F58"/>
    <w:rsid w:val="00127FE3"/>
    <w:rsid w:val="001308FA"/>
    <w:rsid w:val="00130C44"/>
    <w:rsid w:val="001310E0"/>
    <w:rsid w:val="001314CC"/>
    <w:rsid w:val="00131653"/>
    <w:rsid w:val="00131A35"/>
    <w:rsid w:val="00131C00"/>
    <w:rsid w:val="00131E61"/>
    <w:rsid w:val="001326FE"/>
    <w:rsid w:val="001329EE"/>
    <w:rsid w:val="00132CAB"/>
    <w:rsid w:val="00132D8F"/>
    <w:rsid w:val="00132F57"/>
    <w:rsid w:val="00132FA9"/>
    <w:rsid w:val="0013309E"/>
    <w:rsid w:val="00133163"/>
    <w:rsid w:val="001335D6"/>
    <w:rsid w:val="001339DD"/>
    <w:rsid w:val="00133CB6"/>
    <w:rsid w:val="001340C0"/>
    <w:rsid w:val="00134737"/>
    <w:rsid w:val="0013510B"/>
    <w:rsid w:val="00135128"/>
    <w:rsid w:val="00135254"/>
    <w:rsid w:val="00135724"/>
    <w:rsid w:val="00135857"/>
    <w:rsid w:val="00136A9B"/>
    <w:rsid w:val="00136E94"/>
    <w:rsid w:val="00137024"/>
    <w:rsid w:val="001374F2"/>
    <w:rsid w:val="001377C7"/>
    <w:rsid w:val="001378D7"/>
    <w:rsid w:val="00137AFF"/>
    <w:rsid w:val="00137BF9"/>
    <w:rsid w:val="00137DE8"/>
    <w:rsid w:val="00137DFA"/>
    <w:rsid w:val="00140DB4"/>
    <w:rsid w:val="00140F6E"/>
    <w:rsid w:val="00141014"/>
    <w:rsid w:val="001415ED"/>
    <w:rsid w:val="00142DAD"/>
    <w:rsid w:val="00142EA0"/>
    <w:rsid w:val="00142FBF"/>
    <w:rsid w:val="00143E40"/>
    <w:rsid w:val="00144389"/>
    <w:rsid w:val="00144A13"/>
    <w:rsid w:val="00144B7F"/>
    <w:rsid w:val="00145D76"/>
    <w:rsid w:val="001463A0"/>
    <w:rsid w:val="001469AD"/>
    <w:rsid w:val="00146ED6"/>
    <w:rsid w:val="00147264"/>
    <w:rsid w:val="00147547"/>
    <w:rsid w:val="00147675"/>
    <w:rsid w:val="00147F1A"/>
    <w:rsid w:val="0015008D"/>
    <w:rsid w:val="00150106"/>
    <w:rsid w:val="00150684"/>
    <w:rsid w:val="00151575"/>
    <w:rsid w:val="00151A54"/>
    <w:rsid w:val="0015238F"/>
    <w:rsid w:val="0015273D"/>
    <w:rsid w:val="0015278C"/>
    <w:rsid w:val="0015279C"/>
    <w:rsid w:val="00152C75"/>
    <w:rsid w:val="00152CD7"/>
    <w:rsid w:val="00152FA1"/>
    <w:rsid w:val="00153057"/>
    <w:rsid w:val="00154159"/>
    <w:rsid w:val="00154449"/>
    <w:rsid w:val="0015491F"/>
    <w:rsid w:val="001549EC"/>
    <w:rsid w:val="00154A5E"/>
    <w:rsid w:val="00154AC3"/>
    <w:rsid w:val="00154CEA"/>
    <w:rsid w:val="00155015"/>
    <w:rsid w:val="0015596A"/>
    <w:rsid w:val="00156395"/>
    <w:rsid w:val="00156869"/>
    <w:rsid w:val="0015692C"/>
    <w:rsid w:val="00156EF4"/>
    <w:rsid w:val="00157020"/>
    <w:rsid w:val="001570B0"/>
    <w:rsid w:val="001575D6"/>
    <w:rsid w:val="00157B97"/>
    <w:rsid w:val="00157C0B"/>
    <w:rsid w:val="00157D71"/>
    <w:rsid w:val="00157E4C"/>
    <w:rsid w:val="00160483"/>
    <w:rsid w:val="0016074F"/>
    <w:rsid w:val="00160874"/>
    <w:rsid w:val="00160A97"/>
    <w:rsid w:val="00160ED6"/>
    <w:rsid w:val="0016184A"/>
    <w:rsid w:val="001625E6"/>
    <w:rsid w:val="001628C1"/>
    <w:rsid w:val="0016290A"/>
    <w:rsid w:val="00162E44"/>
    <w:rsid w:val="0016334C"/>
    <w:rsid w:val="00163476"/>
    <w:rsid w:val="0016347B"/>
    <w:rsid w:val="00163939"/>
    <w:rsid w:val="00163BF7"/>
    <w:rsid w:val="0016467C"/>
    <w:rsid w:val="001646CC"/>
    <w:rsid w:val="00164BA0"/>
    <w:rsid w:val="00165CAE"/>
    <w:rsid w:val="00166375"/>
    <w:rsid w:val="00166A80"/>
    <w:rsid w:val="0016708C"/>
    <w:rsid w:val="00167752"/>
    <w:rsid w:val="00167C57"/>
    <w:rsid w:val="00170094"/>
    <w:rsid w:val="00170414"/>
    <w:rsid w:val="0017052F"/>
    <w:rsid w:val="00170C68"/>
    <w:rsid w:val="00170E54"/>
    <w:rsid w:val="00171A32"/>
    <w:rsid w:val="00171C5C"/>
    <w:rsid w:val="001721A6"/>
    <w:rsid w:val="001724E9"/>
    <w:rsid w:val="001732DD"/>
    <w:rsid w:val="00173585"/>
    <w:rsid w:val="00173AA7"/>
    <w:rsid w:val="00173AE3"/>
    <w:rsid w:val="00174477"/>
    <w:rsid w:val="001753FF"/>
    <w:rsid w:val="0017552C"/>
    <w:rsid w:val="00175B67"/>
    <w:rsid w:val="00175D44"/>
    <w:rsid w:val="00175F7D"/>
    <w:rsid w:val="0017610A"/>
    <w:rsid w:val="0017638C"/>
    <w:rsid w:val="001768E8"/>
    <w:rsid w:val="00176CCD"/>
    <w:rsid w:val="0017713E"/>
    <w:rsid w:val="00177955"/>
    <w:rsid w:val="00177D36"/>
    <w:rsid w:val="00180037"/>
    <w:rsid w:val="001801CA"/>
    <w:rsid w:val="0018156B"/>
    <w:rsid w:val="00181790"/>
    <w:rsid w:val="00181BC6"/>
    <w:rsid w:val="00181FA6"/>
    <w:rsid w:val="001821C0"/>
    <w:rsid w:val="00182AEB"/>
    <w:rsid w:val="00183471"/>
    <w:rsid w:val="00183BED"/>
    <w:rsid w:val="001847E9"/>
    <w:rsid w:val="00184CE9"/>
    <w:rsid w:val="0018584C"/>
    <w:rsid w:val="00185C31"/>
    <w:rsid w:val="001860F2"/>
    <w:rsid w:val="001867A5"/>
    <w:rsid w:val="0018691A"/>
    <w:rsid w:val="0018727E"/>
    <w:rsid w:val="00187600"/>
    <w:rsid w:val="00187E1B"/>
    <w:rsid w:val="00187EC7"/>
    <w:rsid w:val="00190001"/>
    <w:rsid w:val="00190AA2"/>
    <w:rsid w:val="00191B68"/>
    <w:rsid w:val="00191DA6"/>
    <w:rsid w:val="00191ECE"/>
    <w:rsid w:val="00192083"/>
    <w:rsid w:val="001921EA"/>
    <w:rsid w:val="001927AB"/>
    <w:rsid w:val="00193113"/>
    <w:rsid w:val="00193520"/>
    <w:rsid w:val="001936DD"/>
    <w:rsid w:val="001937C6"/>
    <w:rsid w:val="00193B5C"/>
    <w:rsid w:val="001940B1"/>
    <w:rsid w:val="0019414A"/>
    <w:rsid w:val="001948E6"/>
    <w:rsid w:val="00195323"/>
    <w:rsid w:val="00195CA9"/>
    <w:rsid w:val="00196087"/>
    <w:rsid w:val="001962D9"/>
    <w:rsid w:val="0019643F"/>
    <w:rsid w:val="00197834"/>
    <w:rsid w:val="00197CA5"/>
    <w:rsid w:val="00197F19"/>
    <w:rsid w:val="001A0493"/>
    <w:rsid w:val="001A0934"/>
    <w:rsid w:val="001A10AA"/>
    <w:rsid w:val="001A1734"/>
    <w:rsid w:val="001A1B5C"/>
    <w:rsid w:val="001A1E7D"/>
    <w:rsid w:val="001A1EC7"/>
    <w:rsid w:val="001A1FA3"/>
    <w:rsid w:val="001A219D"/>
    <w:rsid w:val="001A23F8"/>
    <w:rsid w:val="001A2584"/>
    <w:rsid w:val="001A266D"/>
    <w:rsid w:val="001A2C04"/>
    <w:rsid w:val="001A2D0E"/>
    <w:rsid w:val="001A3292"/>
    <w:rsid w:val="001A3C4F"/>
    <w:rsid w:val="001A3E2E"/>
    <w:rsid w:val="001A4027"/>
    <w:rsid w:val="001A41B3"/>
    <w:rsid w:val="001A4DF7"/>
    <w:rsid w:val="001A5879"/>
    <w:rsid w:val="001A5D14"/>
    <w:rsid w:val="001A5D74"/>
    <w:rsid w:val="001A5FAD"/>
    <w:rsid w:val="001A635B"/>
    <w:rsid w:val="001A65E6"/>
    <w:rsid w:val="001A7519"/>
    <w:rsid w:val="001A7596"/>
    <w:rsid w:val="001B05A8"/>
    <w:rsid w:val="001B138D"/>
    <w:rsid w:val="001B1B9B"/>
    <w:rsid w:val="001B1CB2"/>
    <w:rsid w:val="001B1E29"/>
    <w:rsid w:val="001B2153"/>
    <w:rsid w:val="001B224C"/>
    <w:rsid w:val="001B2274"/>
    <w:rsid w:val="001B2AF0"/>
    <w:rsid w:val="001B2B03"/>
    <w:rsid w:val="001B2CB4"/>
    <w:rsid w:val="001B2DB5"/>
    <w:rsid w:val="001B2EC4"/>
    <w:rsid w:val="001B3053"/>
    <w:rsid w:val="001B308A"/>
    <w:rsid w:val="001B3839"/>
    <w:rsid w:val="001B4259"/>
    <w:rsid w:val="001B4339"/>
    <w:rsid w:val="001B4547"/>
    <w:rsid w:val="001B48E4"/>
    <w:rsid w:val="001B4B3D"/>
    <w:rsid w:val="001B5187"/>
    <w:rsid w:val="001B5BC9"/>
    <w:rsid w:val="001B5ECC"/>
    <w:rsid w:val="001B61AE"/>
    <w:rsid w:val="001B6739"/>
    <w:rsid w:val="001B6F14"/>
    <w:rsid w:val="001B7617"/>
    <w:rsid w:val="001B7D3A"/>
    <w:rsid w:val="001B7DF7"/>
    <w:rsid w:val="001C02F7"/>
    <w:rsid w:val="001C0739"/>
    <w:rsid w:val="001C14C1"/>
    <w:rsid w:val="001C1925"/>
    <w:rsid w:val="001C1B2F"/>
    <w:rsid w:val="001C1D64"/>
    <w:rsid w:val="001C1EBE"/>
    <w:rsid w:val="001C2525"/>
    <w:rsid w:val="001C2836"/>
    <w:rsid w:val="001C2C1B"/>
    <w:rsid w:val="001C2D36"/>
    <w:rsid w:val="001C30F6"/>
    <w:rsid w:val="001C322F"/>
    <w:rsid w:val="001C3B76"/>
    <w:rsid w:val="001C3D96"/>
    <w:rsid w:val="001C4F50"/>
    <w:rsid w:val="001C5ED7"/>
    <w:rsid w:val="001C6B2E"/>
    <w:rsid w:val="001C6D16"/>
    <w:rsid w:val="001C78EF"/>
    <w:rsid w:val="001D03C8"/>
    <w:rsid w:val="001D075D"/>
    <w:rsid w:val="001D1EEE"/>
    <w:rsid w:val="001D2044"/>
    <w:rsid w:val="001D2505"/>
    <w:rsid w:val="001D35DA"/>
    <w:rsid w:val="001D3DC3"/>
    <w:rsid w:val="001D4151"/>
    <w:rsid w:val="001D4993"/>
    <w:rsid w:val="001D4AFF"/>
    <w:rsid w:val="001D4E87"/>
    <w:rsid w:val="001D505B"/>
    <w:rsid w:val="001D516C"/>
    <w:rsid w:val="001D5517"/>
    <w:rsid w:val="001D562C"/>
    <w:rsid w:val="001D5672"/>
    <w:rsid w:val="001D609A"/>
    <w:rsid w:val="001D660A"/>
    <w:rsid w:val="001D681F"/>
    <w:rsid w:val="001D68F6"/>
    <w:rsid w:val="001D6DD7"/>
    <w:rsid w:val="001D74C9"/>
    <w:rsid w:val="001D7744"/>
    <w:rsid w:val="001D77FA"/>
    <w:rsid w:val="001D7AD7"/>
    <w:rsid w:val="001D7F8E"/>
    <w:rsid w:val="001E04E4"/>
    <w:rsid w:val="001E068A"/>
    <w:rsid w:val="001E0C2A"/>
    <w:rsid w:val="001E1081"/>
    <w:rsid w:val="001E19CF"/>
    <w:rsid w:val="001E1B4E"/>
    <w:rsid w:val="001E1B64"/>
    <w:rsid w:val="001E1EFB"/>
    <w:rsid w:val="001E23BA"/>
    <w:rsid w:val="001E2DCA"/>
    <w:rsid w:val="001E2F36"/>
    <w:rsid w:val="001E3B41"/>
    <w:rsid w:val="001E3CFA"/>
    <w:rsid w:val="001E3E1C"/>
    <w:rsid w:val="001E3E68"/>
    <w:rsid w:val="001E3EF7"/>
    <w:rsid w:val="001E401E"/>
    <w:rsid w:val="001E421C"/>
    <w:rsid w:val="001E443A"/>
    <w:rsid w:val="001E449A"/>
    <w:rsid w:val="001E4568"/>
    <w:rsid w:val="001E5202"/>
    <w:rsid w:val="001E5737"/>
    <w:rsid w:val="001E60CD"/>
    <w:rsid w:val="001E62AC"/>
    <w:rsid w:val="001E6566"/>
    <w:rsid w:val="001E75E4"/>
    <w:rsid w:val="001E7942"/>
    <w:rsid w:val="001F0FE9"/>
    <w:rsid w:val="001F1155"/>
    <w:rsid w:val="001F1895"/>
    <w:rsid w:val="001F1B6C"/>
    <w:rsid w:val="001F1BE0"/>
    <w:rsid w:val="001F1FEC"/>
    <w:rsid w:val="001F2F7D"/>
    <w:rsid w:val="001F36D9"/>
    <w:rsid w:val="001F3A38"/>
    <w:rsid w:val="001F3E14"/>
    <w:rsid w:val="001F473C"/>
    <w:rsid w:val="001F48F0"/>
    <w:rsid w:val="001F589F"/>
    <w:rsid w:val="001F5F26"/>
    <w:rsid w:val="001F60B4"/>
    <w:rsid w:val="001F6214"/>
    <w:rsid w:val="001F66DF"/>
    <w:rsid w:val="001F6ABC"/>
    <w:rsid w:val="001F6DD8"/>
    <w:rsid w:val="001F7697"/>
    <w:rsid w:val="001F78FB"/>
    <w:rsid w:val="001F7BBB"/>
    <w:rsid w:val="001F7EE9"/>
    <w:rsid w:val="00200420"/>
    <w:rsid w:val="00200747"/>
    <w:rsid w:val="00200BE1"/>
    <w:rsid w:val="00201027"/>
    <w:rsid w:val="0020199E"/>
    <w:rsid w:val="00201B42"/>
    <w:rsid w:val="00201C8A"/>
    <w:rsid w:val="002026DE"/>
    <w:rsid w:val="0020292E"/>
    <w:rsid w:val="00202A42"/>
    <w:rsid w:val="00202F29"/>
    <w:rsid w:val="0020354F"/>
    <w:rsid w:val="00203E9C"/>
    <w:rsid w:val="00204200"/>
    <w:rsid w:val="00204252"/>
    <w:rsid w:val="00204276"/>
    <w:rsid w:val="00204503"/>
    <w:rsid w:val="0020470B"/>
    <w:rsid w:val="0020494E"/>
    <w:rsid w:val="0020521E"/>
    <w:rsid w:val="00205290"/>
    <w:rsid w:val="002059EA"/>
    <w:rsid w:val="00205C9E"/>
    <w:rsid w:val="00205D88"/>
    <w:rsid w:val="0020666D"/>
    <w:rsid w:val="002073A1"/>
    <w:rsid w:val="0020745D"/>
    <w:rsid w:val="00207530"/>
    <w:rsid w:val="00207686"/>
    <w:rsid w:val="00207AC9"/>
    <w:rsid w:val="00210225"/>
    <w:rsid w:val="00210BB1"/>
    <w:rsid w:val="00210C16"/>
    <w:rsid w:val="00210E91"/>
    <w:rsid w:val="0021123F"/>
    <w:rsid w:val="00211FB2"/>
    <w:rsid w:val="0021204C"/>
    <w:rsid w:val="0021241B"/>
    <w:rsid w:val="00212A87"/>
    <w:rsid w:val="002137AC"/>
    <w:rsid w:val="00213EBA"/>
    <w:rsid w:val="00213ED5"/>
    <w:rsid w:val="00213FB7"/>
    <w:rsid w:val="0021436D"/>
    <w:rsid w:val="0021457C"/>
    <w:rsid w:val="00214C78"/>
    <w:rsid w:val="00214FC4"/>
    <w:rsid w:val="00215373"/>
    <w:rsid w:val="00215550"/>
    <w:rsid w:val="00215837"/>
    <w:rsid w:val="00216CD5"/>
    <w:rsid w:val="0021748F"/>
    <w:rsid w:val="002175F1"/>
    <w:rsid w:val="002175F9"/>
    <w:rsid w:val="00217CAA"/>
    <w:rsid w:val="00220439"/>
    <w:rsid w:val="002213D6"/>
    <w:rsid w:val="00221467"/>
    <w:rsid w:val="00221477"/>
    <w:rsid w:val="002224A1"/>
    <w:rsid w:val="0022250D"/>
    <w:rsid w:val="00222760"/>
    <w:rsid w:val="002237FE"/>
    <w:rsid w:val="00223A28"/>
    <w:rsid w:val="00223D55"/>
    <w:rsid w:val="0022430C"/>
    <w:rsid w:val="0022450C"/>
    <w:rsid w:val="00224D0E"/>
    <w:rsid w:val="002250AC"/>
    <w:rsid w:val="00225683"/>
    <w:rsid w:val="00225BBD"/>
    <w:rsid w:val="002260AE"/>
    <w:rsid w:val="002260C4"/>
    <w:rsid w:val="00226482"/>
    <w:rsid w:val="0022720A"/>
    <w:rsid w:val="0022724D"/>
    <w:rsid w:val="00227C5B"/>
    <w:rsid w:val="00230180"/>
    <w:rsid w:val="00230455"/>
    <w:rsid w:val="002315AC"/>
    <w:rsid w:val="002316A5"/>
    <w:rsid w:val="00231865"/>
    <w:rsid w:val="00231879"/>
    <w:rsid w:val="00231B1C"/>
    <w:rsid w:val="00232B06"/>
    <w:rsid w:val="002332DF"/>
    <w:rsid w:val="00233302"/>
    <w:rsid w:val="00233B08"/>
    <w:rsid w:val="00233D85"/>
    <w:rsid w:val="00233DD2"/>
    <w:rsid w:val="00233E30"/>
    <w:rsid w:val="00233E5A"/>
    <w:rsid w:val="002341BC"/>
    <w:rsid w:val="00234C7D"/>
    <w:rsid w:val="00234D68"/>
    <w:rsid w:val="0023513C"/>
    <w:rsid w:val="002359FF"/>
    <w:rsid w:val="00235B28"/>
    <w:rsid w:val="00235BEB"/>
    <w:rsid w:val="0023602E"/>
    <w:rsid w:val="0023679F"/>
    <w:rsid w:val="00236CEA"/>
    <w:rsid w:val="00236D3E"/>
    <w:rsid w:val="00236E53"/>
    <w:rsid w:val="002378DD"/>
    <w:rsid w:val="00237E7F"/>
    <w:rsid w:val="00240212"/>
    <w:rsid w:val="002408A1"/>
    <w:rsid w:val="00240983"/>
    <w:rsid w:val="00240DCD"/>
    <w:rsid w:val="00241B15"/>
    <w:rsid w:val="00241BFE"/>
    <w:rsid w:val="00241F27"/>
    <w:rsid w:val="002423ED"/>
    <w:rsid w:val="00242917"/>
    <w:rsid w:val="00242EFC"/>
    <w:rsid w:val="0024324C"/>
    <w:rsid w:val="00243604"/>
    <w:rsid w:val="0024378A"/>
    <w:rsid w:val="002439BC"/>
    <w:rsid w:val="00244158"/>
    <w:rsid w:val="00244503"/>
    <w:rsid w:val="00244E3B"/>
    <w:rsid w:val="00244F91"/>
    <w:rsid w:val="00245445"/>
    <w:rsid w:val="00245BA0"/>
    <w:rsid w:val="00245D4F"/>
    <w:rsid w:val="002462F6"/>
    <w:rsid w:val="00246321"/>
    <w:rsid w:val="002464C0"/>
    <w:rsid w:val="00246A4A"/>
    <w:rsid w:val="00246BED"/>
    <w:rsid w:val="00246D39"/>
    <w:rsid w:val="00246DFC"/>
    <w:rsid w:val="00247461"/>
    <w:rsid w:val="00247B01"/>
    <w:rsid w:val="00247BCD"/>
    <w:rsid w:val="00250815"/>
    <w:rsid w:val="002509AB"/>
    <w:rsid w:val="00250A4F"/>
    <w:rsid w:val="00251C8D"/>
    <w:rsid w:val="00252AD1"/>
    <w:rsid w:val="00253C21"/>
    <w:rsid w:val="00253DE3"/>
    <w:rsid w:val="002544DB"/>
    <w:rsid w:val="0025469E"/>
    <w:rsid w:val="00254A27"/>
    <w:rsid w:val="00254B73"/>
    <w:rsid w:val="00254EA4"/>
    <w:rsid w:val="0025538B"/>
    <w:rsid w:val="00255507"/>
    <w:rsid w:val="00255664"/>
    <w:rsid w:val="00255A86"/>
    <w:rsid w:val="00255CA0"/>
    <w:rsid w:val="00256067"/>
    <w:rsid w:val="0025636C"/>
    <w:rsid w:val="00256480"/>
    <w:rsid w:val="0025671D"/>
    <w:rsid w:val="00256CED"/>
    <w:rsid w:val="00256FB5"/>
    <w:rsid w:val="00257169"/>
    <w:rsid w:val="0025729B"/>
    <w:rsid w:val="0025751D"/>
    <w:rsid w:val="00257BF8"/>
    <w:rsid w:val="00260416"/>
    <w:rsid w:val="002614FB"/>
    <w:rsid w:val="002634B0"/>
    <w:rsid w:val="002634F1"/>
    <w:rsid w:val="0026384C"/>
    <w:rsid w:val="00263A14"/>
    <w:rsid w:val="0026427E"/>
    <w:rsid w:val="00264348"/>
    <w:rsid w:val="00264BC3"/>
    <w:rsid w:val="00264E7C"/>
    <w:rsid w:val="002653A3"/>
    <w:rsid w:val="002656B0"/>
    <w:rsid w:val="002666B5"/>
    <w:rsid w:val="00266FBD"/>
    <w:rsid w:val="002670A2"/>
    <w:rsid w:val="002673DB"/>
    <w:rsid w:val="002677CA"/>
    <w:rsid w:val="002678C2"/>
    <w:rsid w:val="002706EB"/>
    <w:rsid w:val="00270D3B"/>
    <w:rsid w:val="00271A08"/>
    <w:rsid w:val="002724EA"/>
    <w:rsid w:val="0027297D"/>
    <w:rsid w:val="002730FF"/>
    <w:rsid w:val="00273705"/>
    <w:rsid w:val="00273716"/>
    <w:rsid w:val="002749BF"/>
    <w:rsid w:val="002750BF"/>
    <w:rsid w:val="00275481"/>
    <w:rsid w:val="00275830"/>
    <w:rsid w:val="00275A35"/>
    <w:rsid w:val="00275B45"/>
    <w:rsid w:val="002761ED"/>
    <w:rsid w:val="00276961"/>
    <w:rsid w:val="002769B6"/>
    <w:rsid w:val="00276A78"/>
    <w:rsid w:val="00276BDF"/>
    <w:rsid w:val="00276D18"/>
    <w:rsid w:val="00276DBB"/>
    <w:rsid w:val="002802B8"/>
    <w:rsid w:val="00280BBB"/>
    <w:rsid w:val="00280F0E"/>
    <w:rsid w:val="002812BB"/>
    <w:rsid w:val="00281737"/>
    <w:rsid w:val="002825D9"/>
    <w:rsid w:val="002829F9"/>
    <w:rsid w:val="00282F39"/>
    <w:rsid w:val="00282F8F"/>
    <w:rsid w:val="00283016"/>
    <w:rsid w:val="002834A8"/>
    <w:rsid w:val="002836AC"/>
    <w:rsid w:val="00283B3A"/>
    <w:rsid w:val="00283FB7"/>
    <w:rsid w:val="002844DC"/>
    <w:rsid w:val="00284AB7"/>
    <w:rsid w:val="00284BF6"/>
    <w:rsid w:val="0028576D"/>
    <w:rsid w:val="00285B6A"/>
    <w:rsid w:val="00285D81"/>
    <w:rsid w:val="00285EEE"/>
    <w:rsid w:val="00286274"/>
    <w:rsid w:val="0028642D"/>
    <w:rsid w:val="00286C34"/>
    <w:rsid w:val="00287966"/>
    <w:rsid w:val="002902CE"/>
    <w:rsid w:val="00290305"/>
    <w:rsid w:val="00290315"/>
    <w:rsid w:val="00290573"/>
    <w:rsid w:val="00291071"/>
    <w:rsid w:val="00291493"/>
    <w:rsid w:val="00291A1D"/>
    <w:rsid w:val="0029201C"/>
    <w:rsid w:val="00292294"/>
    <w:rsid w:val="0029390D"/>
    <w:rsid w:val="002946DC"/>
    <w:rsid w:val="00294AA8"/>
    <w:rsid w:val="00294B80"/>
    <w:rsid w:val="00295498"/>
    <w:rsid w:val="0029561C"/>
    <w:rsid w:val="00295E16"/>
    <w:rsid w:val="002965AD"/>
    <w:rsid w:val="0029677B"/>
    <w:rsid w:val="00297276"/>
    <w:rsid w:val="002975E6"/>
    <w:rsid w:val="00297901"/>
    <w:rsid w:val="00297AA1"/>
    <w:rsid w:val="00297E33"/>
    <w:rsid w:val="002A041D"/>
    <w:rsid w:val="002A09F7"/>
    <w:rsid w:val="002A0DF2"/>
    <w:rsid w:val="002A124C"/>
    <w:rsid w:val="002A28DF"/>
    <w:rsid w:val="002A3CE8"/>
    <w:rsid w:val="002A3FAF"/>
    <w:rsid w:val="002A4514"/>
    <w:rsid w:val="002A498A"/>
    <w:rsid w:val="002A4FB0"/>
    <w:rsid w:val="002A524C"/>
    <w:rsid w:val="002A547D"/>
    <w:rsid w:val="002A55C7"/>
    <w:rsid w:val="002A5A5B"/>
    <w:rsid w:val="002A5B36"/>
    <w:rsid w:val="002A5BA6"/>
    <w:rsid w:val="002A5CDC"/>
    <w:rsid w:val="002A6309"/>
    <w:rsid w:val="002A6611"/>
    <w:rsid w:val="002A6823"/>
    <w:rsid w:val="002A698B"/>
    <w:rsid w:val="002A69E8"/>
    <w:rsid w:val="002A6A9E"/>
    <w:rsid w:val="002A6F4F"/>
    <w:rsid w:val="002A71B2"/>
    <w:rsid w:val="002A7252"/>
    <w:rsid w:val="002A79F1"/>
    <w:rsid w:val="002A7B62"/>
    <w:rsid w:val="002A7BAE"/>
    <w:rsid w:val="002B04E3"/>
    <w:rsid w:val="002B0AE0"/>
    <w:rsid w:val="002B1592"/>
    <w:rsid w:val="002B1C23"/>
    <w:rsid w:val="002B1EF1"/>
    <w:rsid w:val="002B1EF5"/>
    <w:rsid w:val="002B2A9A"/>
    <w:rsid w:val="002B2C50"/>
    <w:rsid w:val="002B3231"/>
    <w:rsid w:val="002B333F"/>
    <w:rsid w:val="002B3409"/>
    <w:rsid w:val="002B3A5A"/>
    <w:rsid w:val="002B3A91"/>
    <w:rsid w:val="002B3F24"/>
    <w:rsid w:val="002B4418"/>
    <w:rsid w:val="002B4DDD"/>
    <w:rsid w:val="002B4E72"/>
    <w:rsid w:val="002B4F3D"/>
    <w:rsid w:val="002B501C"/>
    <w:rsid w:val="002B534C"/>
    <w:rsid w:val="002B5812"/>
    <w:rsid w:val="002B5A63"/>
    <w:rsid w:val="002B5D12"/>
    <w:rsid w:val="002B5F98"/>
    <w:rsid w:val="002B6059"/>
    <w:rsid w:val="002B72BF"/>
    <w:rsid w:val="002B756B"/>
    <w:rsid w:val="002B76EA"/>
    <w:rsid w:val="002B794E"/>
    <w:rsid w:val="002B7FF8"/>
    <w:rsid w:val="002C01E9"/>
    <w:rsid w:val="002C09C7"/>
    <w:rsid w:val="002C0BE3"/>
    <w:rsid w:val="002C157C"/>
    <w:rsid w:val="002C17A0"/>
    <w:rsid w:val="002C1C39"/>
    <w:rsid w:val="002C22DD"/>
    <w:rsid w:val="002C25D5"/>
    <w:rsid w:val="002C2BCA"/>
    <w:rsid w:val="002C33D6"/>
    <w:rsid w:val="002C36B3"/>
    <w:rsid w:val="002C38DC"/>
    <w:rsid w:val="002C4238"/>
    <w:rsid w:val="002C441B"/>
    <w:rsid w:val="002C4DAB"/>
    <w:rsid w:val="002C52E1"/>
    <w:rsid w:val="002C5833"/>
    <w:rsid w:val="002C5BEC"/>
    <w:rsid w:val="002C676B"/>
    <w:rsid w:val="002C6FA6"/>
    <w:rsid w:val="002C7149"/>
    <w:rsid w:val="002C747B"/>
    <w:rsid w:val="002C7E7F"/>
    <w:rsid w:val="002D03B6"/>
    <w:rsid w:val="002D043C"/>
    <w:rsid w:val="002D1048"/>
    <w:rsid w:val="002D1680"/>
    <w:rsid w:val="002D17A1"/>
    <w:rsid w:val="002D1FA5"/>
    <w:rsid w:val="002D3A0B"/>
    <w:rsid w:val="002D3BE1"/>
    <w:rsid w:val="002D3C55"/>
    <w:rsid w:val="002D40EB"/>
    <w:rsid w:val="002D45D2"/>
    <w:rsid w:val="002D50F7"/>
    <w:rsid w:val="002D6437"/>
    <w:rsid w:val="002D74EE"/>
    <w:rsid w:val="002E03A0"/>
    <w:rsid w:val="002E05A7"/>
    <w:rsid w:val="002E05EE"/>
    <w:rsid w:val="002E0BC7"/>
    <w:rsid w:val="002E27EC"/>
    <w:rsid w:val="002E28FB"/>
    <w:rsid w:val="002E29F4"/>
    <w:rsid w:val="002E3582"/>
    <w:rsid w:val="002E3775"/>
    <w:rsid w:val="002E39F0"/>
    <w:rsid w:val="002E3A4D"/>
    <w:rsid w:val="002E3F2B"/>
    <w:rsid w:val="002E404E"/>
    <w:rsid w:val="002E4828"/>
    <w:rsid w:val="002E4B4B"/>
    <w:rsid w:val="002E4D3A"/>
    <w:rsid w:val="002E56B5"/>
    <w:rsid w:val="002E5978"/>
    <w:rsid w:val="002E5A68"/>
    <w:rsid w:val="002E5E60"/>
    <w:rsid w:val="002E6564"/>
    <w:rsid w:val="002E6C01"/>
    <w:rsid w:val="002E747C"/>
    <w:rsid w:val="002E7A4A"/>
    <w:rsid w:val="002F003F"/>
    <w:rsid w:val="002F0C00"/>
    <w:rsid w:val="002F127E"/>
    <w:rsid w:val="002F129B"/>
    <w:rsid w:val="002F1F23"/>
    <w:rsid w:val="002F206A"/>
    <w:rsid w:val="002F239C"/>
    <w:rsid w:val="002F2951"/>
    <w:rsid w:val="002F2A97"/>
    <w:rsid w:val="002F2E5D"/>
    <w:rsid w:val="002F30FF"/>
    <w:rsid w:val="002F3533"/>
    <w:rsid w:val="002F3893"/>
    <w:rsid w:val="002F3AAF"/>
    <w:rsid w:val="002F4593"/>
    <w:rsid w:val="002F4637"/>
    <w:rsid w:val="002F4671"/>
    <w:rsid w:val="002F514B"/>
    <w:rsid w:val="002F5192"/>
    <w:rsid w:val="002F61CE"/>
    <w:rsid w:val="002F67D2"/>
    <w:rsid w:val="002F6958"/>
    <w:rsid w:val="002F6B06"/>
    <w:rsid w:val="002F6D7C"/>
    <w:rsid w:val="002F7477"/>
    <w:rsid w:val="002F77F8"/>
    <w:rsid w:val="003000FE"/>
    <w:rsid w:val="00300769"/>
    <w:rsid w:val="003007B4"/>
    <w:rsid w:val="003008D3"/>
    <w:rsid w:val="00301986"/>
    <w:rsid w:val="00301CFC"/>
    <w:rsid w:val="00302002"/>
    <w:rsid w:val="0030229A"/>
    <w:rsid w:val="003024AF"/>
    <w:rsid w:val="00302DC3"/>
    <w:rsid w:val="003031F3"/>
    <w:rsid w:val="00303532"/>
    <w:rsid w:val="00303973"/>
    <w:rsid w:val="003039C9"/>
    <w:rsid w:val="00303A6F"/>
    <w:rsid w:val="00303CE0"/>
    <w:rsid w:val="00303FB1"/>
    <w:rsid w:val="00304492"/>
    <w:rsid w:val="0030469B"/>
    <w:rsid w:val="00304C5A"/>
    <w:rsid w:val="00304CA7"/>
    <w:rsid w:val="003053FE"/>
    <w:rsid w:val="0030697B"/>
    <w:rsid w:val="00306C73"/>
    <w:rsid w:val="00306FCA"/>
    <w:rsid w:val="0030702E"/>
    <w:rsid w:val="00307448"/>
    <w:rsid w:val="00307453"/>
    <w:rsid w:val="00307475"/>
    <w:rsid w:val="0030760F"/>
    <w:rsid w:val="00307BAA"/>
    <w:rsid w:val="00310B1E"/>
    <w:rsid w:val="003114B5"/>
    <w:rsid w:val="003123C8"/>
    <w:rsid w:val="00312517"/>
    <w:rsid w:val="00314341"/>
    <w:rsid w:val="00314B63"/>
    <w:rsid w:val="00314D52"/>
    <w:rsid w:val="00314F9C"/>
    <w:rsid w:val="00315072"/>
    <w:rsid w:val="003154A2"/>
    <w:rsid w:val="00315AEE"/>
    <w:rsid w:val="00315D01"/>
    <w:rsid w:val="00315F96"/>
    <w:rsid w:val="00316045"/>
    <w:rsid w:val="00316A1D"/>
    <w:rsid w:val="00317005"/>
    <w:rsid w:val="0031705A"/>
    <w:rsid w:val="00317264"/>
    <w:rsid w:val="00317B64"/>
    <w:rsid w:val="00317D68"/>
    <w:rsid w:val="00317DA3"/>
    <w:rsid w:val="00317E99"/>
    <w:rsid w:val="003200A3"/>
    <w:rsid w:val="0032059F"/>
    <w:rsid w:val="003208AD"/>
    <w:rsid w:val="00320CD3"/>
    <w:rsid w:val="00320DD0"/>
    <w:rsid w:val="00321114"/>
    <w:rsid w:val="003215E2"/>
    <w:rsid w:val="003216A3"/>
    <w:rsid w:val="00321A67"/>
    <w:rsid w:val="00322B52"/>
    <w:rsid w:val="00322E93"/>
    <w:rsid w:val="00323155"/>
    <w:rsid w:val="00323373"/>
    <w:rsid w:val="00323C95"/>
    <w:rsid w:val="003241A8"/>
    <w:rsid w:val="0032457A"/>
    <w:rsid w:val="00324851"/>
    <w:rsid w:val="0032536D"/>
    <w:rsid w:val="00325BA7"/>
    <w:rsid w:val="0032602F"/>
    <w:rsid w:val="00326186"/>
    <w:rsid w:val="0032643F"/>
    <w:rsid w:val="003265B3"/>
    <w:rsid w:val="0032746E"/>
    <w:rsid w:val="00327A39"/>
    <w:rsid w:val="00327ECE"/>
    <w:rsid w:val="00327FFC"/>
    <w:rsid w:val="003301EA"/>
    <w:rsid w:val="003302D8"/>
    <w:rsid w:val="003304BB"/>
    <w:rsid w:val="003307D9"/>
    <w:rsid w:val="00330E5C"/>
    <w:rsid w:val="00330FE0"/>
    <w:rsid w:val="0033147A"/>
    <w:rsid w:val="00331CCA"/>
    <w:rsid w:val="00331EDF"/>
    <w:rsid w:val="003328EB"/>
    <w:rsid w:val="003329EA"/>
    <w:rsid w:val="00332A3E"/>
    <w:rsid w:val="003336F6"/>
    <w:rsid w:val="003337E1"/>
    <w:rsid w:val="003339B3"/>
    <w:rsid w:val="00333B74"/>
    <w:rsid w:val="00334387"/>
    <w:rsid w:val="00334A42"/>
    <w:rsid w:val="00335312"/>
    <w:rsid w:val="003353DC"/>
    <w:rsid w:val="00335B4D"/>
    <w:rsid w:val="00335CD5"/>
    <w:rsid w:val="0033616F"/>
    <w:rsid w:val="0033643A"/>
    <w:rsid w:val="00336A25"/>
    <w:rsid w:val="003372CE"/>
    <w:rsid w:val="003373AF"/>
    <w:rsid w:val="003373E9"/>
    <w:rsid w:val="00337D64"/>
    <w:rsid w:val="0034050E"/>
    <w:rsid w:val="00341E31"/>
    <w:rsid w:val="00341FF9"/>
    <w:rsid w:val="00342B72"/>
    <w:rsid w:val="00342D74"/>
    <w:rsid w:val="003431F6"/>
    <w:rsid w:val="0034391F"/>
    <w:rsid w:val="00343CC2"/>
    <w:rsid w:val="00343FB2"/>
    <w:rsid w:val="0034441D"/>
    <w:rsid w:val="00344776"/>
    <w:rsid w:val="00344789"/>
    <w:rsid w:val="00344AE4"/>
    <w:rsid w:val="00344F2F"/>
    <w:rsid w:val="00344F8D"/>
    <w:rsid w:val="003451BE"/>
    <w:rsid w:val="0034539E"/>
    <w:rsid w:val="00345921"/>
    <w:rsid w:val="00346DB7"/>
    <w:rsid w:val="0034708B"/>
    <w:rsid w:val="00347186"/>
    <w:rsid w:val="003473B8"/>
    <w:rsid w:val="00347C30"/>
    <w:rsid w:val="0035045F"/>
    <w:rsid w:val="00351CFB"/>
    <w:rsid w:val="00352425"/>
    <w:rsid w:val="003525AE"/>
    <w:rsid w:val="00352A61"/>
    <w:rsid w:val="00352C82"/>
    <w:rsid w:val="00353CAA"/>
    <w:rsid w:val="00354665"/>
    <w:rsid w:val="003548E7"/>
    <w:rsid w:val="00354DCB"/>
    <w:rsid w:val="00355E8B"/>
    <w:rsid w:val="0035642B"/>
    <w:rsid w:val="003569A5"/>
    <w:rsid w:val="00356CE4"/>
    <w:rsid w:val="00357584"/>
    <w:rsid w:val="00360DC0"/>
    <w:rsid w:val="00361350"/>
    <w:rsid w:val="00361BEF"/>
    <w:rsid w:val="00361CF2"/>
    <w:rsid w:val="0036223D"/>
    <w:rsid w:val="00362242"/>
    <w:rsid w:val="003622C0"/>
    <w:rsid w:val="003638E5"/>
    <w:rsid w:val="003641C5"/>
    <w:rsid w:val="00364204"/>
    <w:rsid w:val="00364225"/>
    <w:rsid w:val="00364386"/>
    <w:rsid w:val="00364AAD"/>
    <w:rsid w:val="00365031"/>
    <w:rsid w:val="003657F5"/>
    <w:rsid w:val="00366476"/>
    <w:rsid w:val="00366559"/>
    <w:rsid w:val="00367094"/>
    <w:rsid w:val="003671FE"/>
    <w:rsid w:val="003672B1"/>
    <w:rsid w:val="00367495"/>
    <w:rsid w:val="003677A4"/>
    <w:rsid w:val="0036788C"/>
    <w:rsid w:val="003705B5"/>
    <w:rsid w:val="00371157"/>
    <w:rsid w:val="003716C9"/>
    <w:rsid w:val="00371B36"/>
    <w:rsid w:val="003724AC"/>
    <w:rsid w:val="0037259A"/>
    <w:rsid w:val="003731B0"/>
    <w:rsid w:val="00374734"/>
    <w:rsid w:val="00374FCC"/>
    <w:rsid w:val="00374FFA"/>
    <w:rsid w:val="00375A94"/>
    <w:rsid w:val="00375CF5"/>
    <w:rsid w:val="0037644F"/>
    <w:rsid w:val="00376553"/>
    <w:rsid w:val="00376870"/>
    <w:rsid w:val="00376AE7"/>
    <w:rsid w:val="00380823"/>
    <w:rsid w:val="00380AB6"/>
    <w:rsid w:val="00380C7A"/>
    <w:rsid w:val="00380CA9"/>
    <w:rsid w:val="00380F34"/>
    <w:rsid w:val="00381C48"/>
    <w:rsid w:val="00382007"/>
    <w:rsid w:val="0038262B"/>
    <w:rsid w:val="00383184"/>
    <w:rsid w:val="003831D5"/>
    <w:rsid w:val="00383224"/>
    <w:rsid w:val="003836CB"/>
    <w:rsid w:val="00383712"/>
    <w:rsid w:val="003838EB"/>
    <w:rsid w:val="00383B01"/>
    <w:rsid w:val="00383C94"/>
    <w:rsid w:val="0038428E"/>
    <w:rsid w:val="0038439E"/>
    <w:rsid w:val="00384D5E"/>
    <w:rsid w:val="00385213"/>
    <w:rsid w:val="003873F5"/>
    <w:rsid w:val="00387643"/>
    <w:rsid w:val="0039050D"/>
    <w:rsid w:val="00390556"/>
    <w:rsid w:val="00390A32"/>
    <w:rsid w:val="00390CBD"/>
    <w:rsid w:val="00391156"/>
    <w:rsid w:val="0039133F"/>
    <w:rsid w:val="003913C3"/>
    <w:rsid w:val="00391592"/>
    <w:rsid w:val="00391C88"/>
    <w:rsid w:val="00391F0C"/>
    <w:rsid w:val="00392345"/>
    <w:rsid w:val="00392966"/>
    <w:rsid w:val="003929E2"/>
    <w:rsid w:val="00392E91"/>
    <w:rsid w:val="00393490"/>
    <w:rsid w:val="00393726"/>
    <w:rsid w:val="00393834"/>
    <w:rsid w:val="00394374"/>
    <w:rsid w:val="00394783"/>
    <w:rsid w:val="00394FA1"/>
    <w:rsid w:val="003959B5"/>
    <w:rsid w:val="00395C54"/>
    <w:rsid w:val="00395ECE"/>
    <w:rsid w:val="0039603A"/>
    <w:rsid w:val="003963E9"/>
    <w:rsid w:val="0039640C"/>
    <w:rsid w:val="00396482"/>
    <w:rsid w:val="00396886"/>
    <w:rsid w:val="00396C37"/>
    <w:rsid w:val="00396D69"/>
    <w:rsid w:val="003976ED"/>
    <w:rsid w:val="003976F9"/>
    <w:rsid w:val="00397A81"/>
    <w:rsid w:val="003A011D"/>
    <w:rsid w:val="003A016A"/>
    <w:rsid w:val="003A044E"/>
    <w:rsid w:val="003A04B5"/>
    <w:rsid w:val="003A06D3"/>
    <w:rsid w:val="003A0B59"/>
    <w:rsid w:val="003A1019"/>
    <w:rsid w:val="003A1423"/>
    <w:rsid w:val="003A18BD"/>
    <w:rsid w:val="003A22C4"/>
    <w:rsid w:val="003A2D9D"/>
    <w:rsid w:val="003A4423"/>
    <w:rsid w:val="003A46C8"/>
    <w:rsid w:val="003A4D79"/>
    <w:rsid w:val="003A5505"/>
    <w:rsid w:val="003A5659"/>
    <w:rsid w:val="003A600D"/>
    <w:rsid w:val="003A6538"/>
    <w:rsid w:val="003A6792"/>
    <w:rsid w:val="003A6C06"/>
    <w:rsid w:val="003A6EE8"/>
    <w:rsid w:val="003A7802"/>
    <w:rsid w:val="003A78CC"/>
    <w:rsid w:val="003A7B33"/>
    <w:rsid w:val="003A7C23"/>
    <w:rsid w:val="003B0552"/>
    <w:rsid w:val="003B0C4B"/>
    <w:rsid w:val="003B0E03"/>
    <w:rsid w:val="003B15D9"/>
    <w:rsid w:val="003B1967"/>
    <w:rsid w:val="003B1A92"/>
    <w:rsid w:val="003B1AA9"/>
    <w:rsid w:val="003B1C94"/>
    <w:rsid w:val="003B1E21"/>
    <w:rsid w:val="003B1F0A"/>
    <w:rsid w:val="003B2438"/>
    <w:rsid w:val="003B2C3D"/>
    <w:rsid w:val="003B3BB6"/>
    <w:rsid w:val="003B4711"/>
    <w:rsid w:val="003B58D3"/>
    <w:rsid w:val="003B5AC1"/>
    <w:rsid w:val="003B5D10"/>
    <w:rsid w:val="003B60F9"/>
    <w:rsid w:val="003B625F"/>
    <w:rsid w:val="003B6404"/>
    <w:rsid w:val="003B6FEF"/>
    <w:rsid w:val="003B7D5A"/>
    <w:rsid w:val="003B7DC9"/>
    <w:rsid w:val="003B7DFC"/>
    <w:rsid w:val="003C0593"/>
    <w:rsid w:val="003C0A91"/>
    <w:rsid w:val="003C0DDF"/>
    <w:rsid w:val="003C0F75"/>
    <w:rsid w:val="003C14D1"/>
    <w:rsid w:val="003C16ED"/>
    <w:rsid w:val="003C232B"/>
    <w:rsid w:val="003C2456"/>
    <w:rsid w:val="003C2555"/>
    <w:rsid w:val="003C29A2"/>
    <w:rsid w:val="003C2ABA"/>
    <w:rsid w:val="003C2C05"/>
    <w:rsid w:val="003C2D51"/>
    <w:rsid w:val="003C3206"/>
    <w:rsid w:val="003C326C"/>
    <w:rsid w:val="003C39E9"/>
    <w:rsid w:val="003C3BE2"/>
    <w:rsid w:val="003C4D5C"/>
    <w:rsid w:val="003C5421"/>
    <w:rsid w:val="003C5AD3"/>
    <w:rsid w:val="003C6A1D"/>
    <w:rsid w:val="003C6A32"/>
    <w:rsid w:val="003C704B"/>
    <w:rsid w:val="003C73E5"/>
    <w:rsid w:val="003D0692"/>
    <w:rsid w:val="003D072F"/>
    <w:rsid w:val="003D07BF"/>
    <w:rsid w:val="003D146D"/>
    <w:rsid w:val="003D165D"/>
    <w:rsid w:val="003D1C0A"/>
    <w:rsid w:val="003D25ED"/>
    <w:rsid w:val="003D2962"/>
    <w:rsid w:val="003D2CC7"/>
    <w:rsid w:val="003D32FD"/>
    <w:rsid w:val="003D3790"/>
    <w:rsid w:val="003D48FC"/>
    <w:rsid w:val="003D4B7B"/>
    <w:rsid w:val="003D5735"/>
    <w:rsid w:val="003D5AD5"/>
    <w:rsid w:val="003D67B0"/>
    <w:rsid w:val="003D6E0C"/>
    <w:rsid w:val="003D6FF3"/>
    <w:rsid w:val="003D7F99"/>
    <w:rsid w:val="003E076B"/>
    <w:rsid w:val="003E0A35"/>
    <w:rsid w:val="003E0DFB"/>
    <w:rsid w:val="003E113E"/>
    <w:rsid w:val="003E1272"/>
    <w:rsid w:val="003E18C1"/>
    <w:rsid w:val="003E193C"/>
    <w:rsid w:val="003E1ACB"/>
    <w:rsid w:val="003E29BD"/>
    <w:rsid w:val="003E3096"/>
    <w:rsid w:val="003E3218"/>
    <w:rsid w:val="003E3451"/>
    <w:rsid w:val="003E3C45"/>
    <w:rsid w:val="003E3F8A"/>
    <w:rsid w:val="003E4647"/>
    <w:rsid w:val="003E46DC"/>
    <w:rsid w:val="003E4F5B"/>
    <w:rsid w:val="003E4FD1"/>
    <w:rsid w:val="003E51BD"/>
    <w:rsid w:val="003E5BDE"/>
    <w:rsid w:val="003E6345"/>
    <w:rsid w:val="003E6942"/>
    <w:rsid w:val="003E6FEB"/>
    <w:rsid w:val="003E71FD"/>
    <w:rsid w:val="003E734A"/>
    <w:rsid w:val="003E7466"/>
    <w:rsid w:val="003E74CF"/>
    <w:rsid w:val="003E7A88"/>
    <w:rsid w:val="003F0508"/>
    <w:rsid w:val="003F09D5"/>
    <w:rsid w:val="003F1903"/>
    <w:rsid w:val="003F1C48"/>
    <w:rsid w:val="003F2500"/>
    <w:rsid w:val="003F2AB0"/>
    <w:rsid w:val="003F332F"/>
    <w:rsid w:val="003F34BE"/>
    <w:rsid w:val="003F3D17"/>
    <w:rsid w:val="003F4792"/>
    <w:rsid w:val="003F501B"/>
    <w:rsid w:val="003F508C"/>
    <w:rsid w:val="003F510D"/>
    <w:rsid w:val="003F53FC"/>
    <w:rsid w:val="003F59C8"/>
    <w:rsid w:val="003F5F71"/>
    <w:rsid w:val="003F623B"/>
    <w:rsid w:val="003F629A"/>
    <w:rsid w:val="003F635A"/>
    <w:rsid w:val="003F7632"/>
    <w:rsid w:val="003F7724"/>
    <w:rsid w:val="003F7E9F"/>
    <w:rsid w:val="0040009A"/>
    <w:rsid w:val="00400377"/>
    <w:rsid w:val="00400518"/>
    <w:rsid w:val="00400773"/>
    <w:rsid w:val="00400B24"/>
    <w:rsid w:val="00400C65"/>
    <w:rsid w:val="004014E2"/>
    <w:rsid w:val="0040164C"/>
    <w:rsid w:val="0040167F"/>
    <w:rsid w:val="0040240C"/>
    <w:rsid w:val="00402C7A"/>
    <w:rsid w:val="00403731"/>
    <w:rsid w:val="0040393D"/>
    <w:rsid w:val="00404A23"/>
    <w:rsid w:val="00404A84"/>
    <w:rsid w:val="004051F2"/>
    <w:rsid w:val="00405C26"/>
    <w:rsid w:val="00406092"/>
    <w:rsid w:val="00406345"/>
    <w:rsid w:val="0040692C"/>
    <w:rsid w:val="00406EF9"/>
    <w:rsid w:val="0040752B"/>
    <w:rsid w:val="00407990"/>
    <w:rsid w:val="00407D5B"/>
    <w:rsid w:val="004105D0"/>
    <w:rsid w:val="0041068E"/>
    <w:rsid w:val="004107C0"/>
    <w:rsid w:val="00410C31"/>
    <w:rsid w:val="004110AA"/>
    <w:rsid w:val="004123E3"/>
    <w:rsid w:val="0041266A"/>
    <w:rsid w:val="004130EA"/>
    <w:rsid w:val="004148B4"/>
    <w:rsid w:val="004149F4"/>
    <w:rsid w:val="00415BFB"/>
    <w:rsid w:val="0041619E"/>
    <w:rsid w:val="004168DA"/>
    <w:rsid w:val="00416F08"/>
    <w:rsid w:val="00417055"/>
    <w:rsid w:val="00417845"/>
    <w:rsid w:val="0041795F"/>
    <w:rsid w:val="004203FF"/>
    <w:rsid w:val="00420EBB"/>
    <w:rsid w:val="00421094"/>
    <w:rsid w:val="00421EA5"/>
    <w:rsid w:val="00422245"/>
    <w:rsid w:val="0042239B"/>
    <w:rsid w:val="0042265D"/>
    <w:rsid w:val="0042268F"/>
    <w:rsid w:val="004228E7"/>
    <w:rsid w:val="00422F98"/>
    <w:rsid w:val="0042355A"/>
    <w:rsid w:val="004235EE"/>
    <w:rsid w:val="00423C2A"/>
    <w:rsid w:val="00423E94"/>
    <w:rsid w:val="0042409C"/>
    <w:rsid w:val="00424655"/>
    <w:rsid w:val="004249FC"/>
    <w:rsid w:val="004253A8"/>
    <w:rsid w:val="004255E0"/>
    <w:rsid w:val="00425791"/>
    <w:rsid w:val="00425B17"/>
    <w:rsid w:val="00425BC8"/>
    <w:rsid w:val="004266D9"/>
    <w:rsid w:val="00426D10"/>
    <w:rsid w:val="00426E33"/>
    <w:rsid w:val="00426FF2"/>
    <w:rsid w:val="0042759C"/>
    <w:rsid w:val="004275DE"/>
    <w:rsid w:val="00427647"/>
    <w:rsid w:val="004300DE"/>
    <w:rsid w:val="0043084A"/>
    <w:rsid w:val="00430C1B"/>
    <w:rsid w:val="0043108B"/>
    <w:rsid w:val="004319E5"/>
    <w:rsid w:val="00431C4E"/>
    <w:rsid w:val="00431D02"/>
    <w:rsid w:val="0043311E"/>
    <w:rsid w:val="004331A3"/>
    <w:rsid w:val="0043325C"/>
    <w:rsid w:val="00433290"/>
    <w:rsid w:val="00433B62"/>
    <w:rsid w:val="004351DA"/>
    <w:rsid w:val="004356D6"/>
    <w:rsid w:val="00435CCD"/>
    <w:rsid w:val="00435D2D"/>
    <w:rsid w:val="004363EB"/>
    <w:rsid w:val="00436E20"/>
    <w:rsid w:val="00437109"/>
    <w:rsid w:val="00437BAA"/>
    <w:rsid w:val="004404DA"/>
    <w:rsid w:val="004405AF"/>
    <w:rsid w:val="004406A0"/>
    <w:rsid w:val="00440716"/>
    <w:rsid w:val="00440A13"/>
    <w:rsid w:val="0044111B"/>
    <w:rsid w:val="00441D21"/>
    <w:rsid w:val="00441D3F"/>
    <w:rsid w:val="00441D7B"/>
    <w:rsid w:val="00442441"/>
    <w:rsid w:val="004428C1"/>
    <w:rsid w:val="00442D17"/>
    <w:rsid w:val="004433B4"/>
    <w:rsid w:val="0044370D"/>
    <w:rsid w:val="00443851"/>
    <w:rsid w:val="004439FD"/>
    <w:rsid w:val="00443C90"/>
    <w:rsid w:val="00444E22"/>
    <w:rsid w:val="004459D4"/>
    <w:rsid w:val="0044602B"/>
    <w:rsid w:val="00447177"/>
    <w:rsid w:val="004471AE"/>
    <w:rsid w:val="00447565"/>
    <w:rsid w:val="00447574"/>
    <w:rsid w:val="00447CDA"/>
    <w:rsid w:val="00450020"/>
    <w:rsid w:val="0045032B"/>
    <w:rsid w:val="004505B9"/>
    <w:rsid w:val="00450903"/>
    <w:rsid w:val="00450AC0"/>
    <w:rsid w:val="00450BDE"/>
    <w:rsid w:val="00450D37"/>
    <w:rsid w:val="0045266F"/>
    <w:rsid w:val="00452780"/>
    <w:rsid w:val="00453925"/>
    <w:rsid w:val="00453FA3"/>
    <w:rsid w:val="004541DE"/>
    <w:rsid w:val="00454268"/>
    <w:rsid w:val="00454951"/>
    <w:rsid w:val="00455907"/>
    <w:rsid w:val="00455BD0"/>
    <w:rsid w:val="004560B5"/>
    <w:rsid w:val="00456175"/>
    <w:rsid w:val="004561C4"/>
    <w:rsid w:val="00456354"/>
    <w:rsid w:val="0045675E"/>
    <w:rsid w:val="00456C97"/>
    <w:rsid w:val="00456CF6"/>
    <w:rsid w:val="0045766F"/>
    <w:rsid w:val="004576A5"/>
    <w:rsid w:val="004579D3"/>
    <w:rsid w:val="00457D8F"/>
    <w:rsid w:val="0046002D"/>
    <w:rsid w:val="0046012A"/>
    <w:rsid w:val="00460F6D"/>
    <w:rsid w:val="004614A2"/>
    <w:rsid w:val="0046164A"/>
    <w:rsid w:val="00461C10"/>
    <w:rsid w:val="00462548"/>
    <w:rsid w:val="00462902"/>
    <w:rsid w:val="00462992"/>
    <w:rsid w:val="00462F76"/>
    <w:rsid w:val="004632AD"/>
    <w:rsid w:val="00463591"/>
    <w:rsid w:val="00464918"/>
    <w:rsid w:val="00464D8E"/>
    <w:rsid w:val="00464DE1"/>
    <w:rsid w:val="00465F77"/>
    <w:rsid w:val="00466523"/>
    <w:rsid w:val="004667B8"/>
    <w:rsid w:val="00466C0B"/>
    <w:rsid w:val="00466D02"/>
    <w:rsid w:val="00466DEA"/>
    <w:rsid w:val="00466F2A"/>
    <w:rsid w:val="00467CB3"/>
    <w:rsid w:val="004700A1"/>
    <w:rsid w:val="00470746"/>
    <w:rsid w:val="00470757"/>
    <w:rsid w:val="0047119A"/>
    <w:rsid w:val="00471386"/>
    <w:rsid w:val="0047155A"/>
    <w:rsid w:val="00471A28"/>
    <w:rsid w:val="004726BB"/>
    <w:rsid w:val="00472774"/>
    <w:rsid w:val="0047279A"/>
    <w:rsid w:val="00472B42"/>
    <w:rsid w:val="00472EA9"/>
    <w:rsid w:val="004733EF"/>
    <w:rsid w:val="00473980"/>
    <w:rsid w:val="00473D05"/>
    <w:rsid w:val="004741CD"/>
    <w:rsid w:val="00474362"/>
    <w:rsid w:val="0047492E"/>
    <w:rsid w:val="00474B27"/>
    <w:rsid w:val="00474F41"/>
    <w:rsid w:val="0047514A"/>
    <w:rsid w:val="00475274"/>
    <w:rsid w:val="004752F6"/>
    <w:rsid w:val="0047559A"/>
    <w:rsid w:val="00475708"/>
    <w:rsid w:val="00475A00"/>
    <w:rsid w:val="00476621"/>
    <w:rsid w:val="00476E5E"/>
    <w:rsid w:val="00477322"/>
    <w:rsid w:val="0047738C"/>
    <w:rsid w:val="004777C8"/>
    <w:rsid w:val="00477ABC"/>
    <w:rsid w:val="00477CF1"/>
    <w:rsid w:val="00477ECC"/>
    <w:rsid w:val="00480077"/>
    <w:rsid w:val="00480330"/>
    <w:rsid w:val="00480D2C"/>
    <w:rsid w:val="00481935"/>
    <w:rsid w:val="00482097"/>
    <w:rsid w:val="00482226"/>
    <w:rsid w:val="00482701"/>
    <w:rsid w:val="00482C9A"/>
    <w:rsid w:val="00483115"/>
    <w:rsid w:val="00483599"/>
    <w:rsid w:val="00483625"/>
    <w:rsid w:val="00483B80"/>
    <w:rsid w:val="00484352"/>
    <w:rsid w:val="0048448A"/>
    <w:rsid w:val="004845B3"/>
    <w:rsid w:val="00484638"/>
    <w:rsid w:val="00484B50"/>
    <w:rsid w:val="00485330"/>
    <w:rsid w:val="0048596D"/>
    <w:rsid w:val="00485A75"/>
    <w:rsid w:val="00485C93"/>
    <w:rsid w:val="004862F2"/>
    <w:rsid w:val="00486564"/>
    <w:rsid w:val="00486FF5"/>
    <w:rsid w:val="004872D5"/>
    <w:rsid w:val="00487700"/>
    <w:rsid w:val="00487B97"/>
    <w:rsid w:val="00490222"/>
    <w:rsid w:val="00490D53"/>
    <w:rsid w:val="00491885"/>
    <w:rsid w:val="00491AE4"/>
    <w:rsid w:val="00491D09"/>
    <w:rsid w:val="00491D7D"/>
    <w:rsid w:val="00491F96"/>
    <w:rsid w:val="004926BF"/>
    <w:rsid w:val="004926D0"/>
    <w:rsid w:val="00492B1E"/>
    <w:rsid w:val="00493068"/>
    <w:rsid w:val="00493169"/>
    <w:rsid w:val="0049347F"/>
    <w:rsid w:val="00493BEF"/>
    <w:rsid w:val="00493EB5"/>
    <w:rsid w:val="00493F1B"/>
    <w:rsid w:val="00494293"/>
    <w:rsid w:val="004942C5"/>
    <w:rsid w:val="00495282"/>
    <w:rsid w:val="0049578D"/>
    <w:rsid w:val="00495893"/>
    <w:rsid w:val="00495D78"/>
    <w:rsid w:val="0049605A"/>
    <w:rsid w:val="00496A27"/>
    <w:rsid w:val="004A083D"/>
    <w:rsid w:val="004A0E48"/>
    <w:rsid w:val="004A1464"/>
    <w:rsid w:val="004A1D53"/>
    <w:rsid w:val="004A225C"/>
    <w:rsid w:val="004A2F11"/>
    <w:rsid w:val="004A2F8D"/>
    <w:rsid w:val="004A3A03"/>
    <w:rsid w:val="004A3A65"/>
    <w:rsid w:val="004A3F44"/>
    <w:rsid w:val="004A3FF4"/>
    <w:rsid w:val="004A44BA"/>
    <w:rsid w:val="004A44D1"/>
    <w:rsid w:val="004A486D"/>
    <w:rsid w:val="004A4ADD"/>
    <w:rsid w:val="004A5C30"/>
    <w:rsid w:val="004A6423"/>
    <w:rsid w:val="004A65FA"/>
    <w:rsid w:val="004A66F7"/>
    <w:rsid w:val="004A6F1C"/>
    <w:rsid w:val="004A76B0"/>
    <w:rsid w:val="004B0065"/>
    <w:rsid w:val="004B01BD"/>
    <w:rsid w:val="004B0A04"/>
    <w:rsid w:val="004B0AD8"/>
    <w:rsid w:val="004B0BE8"/>
    <w:rsid w:val="004B16B8"/>
    <w:rsid w:val="004B1C8F"/>
    <w:rsid w:val="004B1D8C"/>
    <w:rsid w:val="004B22F7"/>
    <w:rsid w:val="004B23F7"/>
    <w:rsid w:val="004B29A3"/>
    <w:rsid w:val="004B2B73"/>
    <w:rsid w:val="004B34EA"/>
    <w:rsid w:val="004B3703"/>
    <w:rsid w:val="004B3830"/>
    <w:rsid w:val="004B3C9A"/>
    <w:rsid w:val="004B42B0"/>
    <w:rsid w:val="004B44FF"/>
    <w:rsid w:val="004B4923"/>
    <w:rsid w:val="004B496D"/>
    <w:rsid w:val="004B51C6"/>
    <w:rsid w:val="004B52FD"/>
    <w:rsid w:val="004B59E6"/>
    <w:rsid w:val="004B5BA8"/>
    <w:rsid w:val="004B5D22"/>
    <w:rsid w:val="004B68DD"/>
    <w:rsid w:val="004B722A"/>
    <w:rsid w:val="004B78D0"/>
    <w:rsid w:val="004B7EE8"/>
    <w:rsid w:val="004C00B2"/>
    <w:rsid w:val="004C032A"/>
    <w:rsid w:val="004C0369"/>
    <w:rsid w:val="004C04AB"/>
    <w:rsid w:val="004C0A66"/>
    <w:rsid w:val="004C16D4"/>
    <w:rsid w:val="004C1B66"/>
    <w:rsid w:val="004C2275"/>
    <w:rsid w:val="004C27EC"/>
    <w:rsid w:val="004C2F46"/>
    <w:rsid w:val="004C3105"/>
    <w:rsid w:val="004C32DA"/>
    <w:rsid w:val="004C36B3"/>
    <w:rsid w:val="004C39DE"/>
    <w:rsid w:val="004C4209"/>
    <w:rsid w:val="004C4627"/>
    <w:rsid w:val="004C4855"/>
    <w:rsid w:val="004C4C52"/>
    <w:rsid w:val="004C563B"/>
    <w:rsid w:val="004C5B66"/>
    <w:rsid w:val="004C5C65"/>
    <w:rsid w:val="004C6141"/>
    <w:rsid w:val="004C61EE"/>
    <w:rsid w:val="004C73D7"/>
    <w:rsid w:val="004D0459"/>
    <w:rsid w:val="004D14A3"/>
    <w:rsid w:val="004D168F"/>
    <w:rsid w:val="004D1A04"/>
    <w:rsid w:val="004D1B5E"/>
    <w:rsid w:val="004D1C04"/>
    <w:rsid w:val="004D21A8"/>
    <w:rsid w:val="004D22C0"/>
    <w:rsid w:val="004D2834"/>
    <w:rsid w:val="004D2D5C"/>
    <w:rsid w:val="004D33D9"/>
    <w:rsid w:val="004D3ABB"/>
    <w:rsid w:val="004D4829"/>
    <w:rsid w:val="004D4B75"/>
    <w:rsid w:val="004D51FA"/>
    <w:rsid w:val="004D5BFC"/>
    <w:rsid w:val="004D6A7E"/>
    <w:rsid w:val="004D6E4D"/>
    <w:rsid w:val="004D6F11"/>
    <w:rsid w:val="004D74C1"/>
    <w:rsid w:val="004D798E"/>
    <w:rsid w:val="004D7C24"/>
    <w:rsid w:val="004E04F3"/>
    <w:rsid w:val="004E08B4"/>
    <w:rsid w:val="004E185B"/>
    <w:rsid w:val="004E1B8C"/>
    <w:rsid w:val="004E20F0"/>
    <w:rsid w:val="004E251B"/>
    <w:rsid w:val="004E2A3A"/>
    <w:rsid w:val="004E2B02"/>
    <w:rsid w:val="004E2F6C"/>
    <w:rsid w:val="004E3250"/>
    <w:rsid w:val="004E36FB"/>
    <w:rsid w:val="004E38A0"/>
    <w:rsid w:val="004E3D7D"/>
    <w:rsid w:val="004E4E47"/>
    <w:rsid w:val="004E50FA"/>
    <w:rsid w:val="004E51C8"/>
    <w:rsid w:val="004E5209"/>
    <w:rsid w:val="004E54E1"/>
    <w:rsid w:val="004E566E"/>
    <w:rsid w:val="004E5EA1"/>
    <w:rsid w:val="004E7C5C"/>
    <w:rsid w:val="004F0229"/>
    <w:rsid w:val="004F0242"/>
    <w:rsid w:val="004F0950"/>
    <w:rsid w:val="004F10B7"/>
    <w:rsid w:val="004F13D6"/>
    <w:rsid w:val="004F15E9"/>
    <w:rsid w:val="004F16F9"/>
    <w:rsid w:val="004F19CF"/>
    <w:rsid w:val="004F1A06"/>
    <w:rsid w:val="004F2089"/>
    <w:rsid w:val="004F2109"/>
    <w:rsid w:val="004F30AF"/>
    <w:rsid w:val="004F32C4"/>
    <w:rsid w:val="004F3899"/>
    <w:rsid w:val="004F39F4"/>
    <w:rsid w:val="004F40D0"/>
    <w:rsid w:val="004F4270"/>
    <w:rsid w:val="004F4321"/>
    <w:rsid w:val="004F456B"/>
    <w:rsid w:val="004F485C"/>
    <w:rsid w:val="004F4888"/>
    <w:rsid w:val="004F4B6A"/>
    <w:rsid w:val="004F4CC8"/>
    <w:rsid w:val="004F4FB5"/>
    <w:rsid w:val="004F51B3"/>
    <w:rsid w:val="004F5DC6"/>
    <w:rsid w:val="004F6481"/>
    <w:rsid w:val="004F71F4"/>
    <w:rsid w:val="004F7397"/>
    <w:rsid w:val="00500EA5"/>
    <w:rsid w:val="00501A14"/>
    <w:rsid w:val="00502244"/>
    <w:rsid w:val="00502554"/>
    <w:rsid w:val="00502EAB"/>
    <w:rsid w:val="00502F8C"/>
    <w:rsid w:val="00503091"/>
    <w:rsid w:val="0050316E"/>
    <w:rsid w:val="00503ED3"/>
    <w:rsid w:val="0050453F"/>
    <w:rsid w:val="00504999"/>
    <w:rsid w:val="00504A54"/>
    <w:rsid w:val="00505ECD"/>
    <w:rsid w:val="005062B6"/>
    <w:rsid w:val="005063DF"/>
    <w:rsid w:val="005064B2"/>
    <w:rsid w:val="00506743"/>
    <w:rsid w:val="0050682D"/>
    <w:rsid w:val="00507A69"/>
    <w:rsid w:val="00511D3D"/>
    <w:rsid w:val="0051213F"/>
    <w:rsid w:val="005121E0"/>
    <w:rsid w:val="00512327"/>
    <w:rsid w:val="005124EE"/>
    <w:rsid w:val="0051321D"/>
    <w:rsid w:val="00513462"/>
    <w:rsid w:val="005138C8"/>
    <w:rsid w:val="00514D1B"/>
    <w:rsid w:val="00514E9D"/>
    <w:rsid w:val="00515290"/>
    <w:rsid w:val="00515A7A"/>
    <w:rsid w:val="00515EC6"/>
    <w:rsid w:val="00516042"/>
    <w:rsid w:val="00516314"/>
    <w:rsid w:val="0051640C"/>
    <w:rsid w:val="0051689C"/>
    <w:rsid w:val="0051779A"/>
    <w:rsid w:val="00517C57"/>
    <w:rsid w:val="00517F9F"/>
    <w:rsid w:val="00520175"/>
    <w:rsid w:val="005205C4"/>
    <w:rsid w:val="005206DC"/>
    <w:rsid w:val="0052083F"/>
    <w:rsid w:val="005217EE"/>
    <w:rsid w:val="0052286E"/>
    <w:rsid w:val="00524420"/>
    <w:rsid w:val="0052458E"/>
    <w:rsid w:val="00524A49"/>
    <w:rsid w:val="00525128"/>
    <w:rsid w:val="00525DE0"/>
    <w:rsid w:val="00525E5A"/>
    <w:rsid w:val="00525EF8"/>
    <w:rsid w:val="00526138"/>
    <w:rsid w:val="005269C3"/>
    <w:rsid w:val="00526C66"/>
    <w:rsid w:val="0052721F"/>
    <w:rsid w:val="00527364"/>
    <w:rsid w:val="0052769A"/>
    <w:rsid w:val="00527812"/>
    <w:rsid w:val="005306AD"/>
    <w:rsid w:val="00530A2B"/>
    <w:rsid w:val="00530BAE"/>
    <w:rsid w:val="00530CAC"/>
    <w:rsid w:val="005316E1"/>
    <w:rsid w:val="0053187A"/>
    <w:rsid w:val="005322EB"/>
    <w:rsid w:val="00532D48"/>
    <w:rsid w:val="00532E4B"/>
    <w:rsid w:val="005331B3"/>
    <w:rsid w:val="005333BB"/>
    <w:rsid w:val="00533862"/>
    <w:rsid w:val="00533B96"/>
    <w:rsid w:val="00533E0C"/>
    <w:rsid w:val="00533E39"/>
    <w:rsid w:val="0053413E"/>
    <w:rsid w:val="005344A9"/>
    <w:rsid w:val="005345EB"/>
    <w:rsid w:val="00534C63"/>
    <w:rsid w:val="0053522E"/>
    <w:rsid w:val="005359B3"/>
    <w:rsid w:val="005359CD"/>
    <w:rsid w:val="00535A74"/>
    <w:rsid w:val="00535B11"/>
    <w:rsid w:val="00535FCC"/>
    <w:rsid w:val="0053621A"/>
    <w:rsid w:val="00536399"/>
    <w:rsid w:val="0053659A"/>
    <w:rsid w:val="0053662A"/>
    <w:rsid w:val="00536991"/>
    <w:rsid w:val="00536AD3"/>
    <w:rsid w:val="00536CF0"/>
    <w:rsid w:val="00536E80"/>
    <w:rsid w:val="005373E2"/>
    <w:rsid w:val="00537E5A"/>
    <w:rsid w:val="00540249"/>
    <w:rsid w:val="00540608"/>
    <w:rsid w:val="005407DE"/>
    <w:rsid w:val="00540B6A"/>
    <w:rsid w:val="00542691"/>
    <w:rsid w:val="00542721"/>
    <w:rsid w:val="00542E7A"/>
    <w:rsid w:val="00542E9E"/>
    <w:rsid w:val="005430EA"/>
    <w:rsid w:val="00543FA3"/>
    <w:rsid w:val="00544156"/>
    <w:rsid w:val="0054452B"/>
    <w:rsid w:val="00545C9B"/>
    <w:rsid w:val="00546416"/>
    <w:rsid w:val="00546458"/>
    <w:rsid w:val="005465EF"/>
    <w:rsid w:val="00546ACD"/>
    <w:rsid w:val="00546F4C"/>
    <w:rsid w:val="00546F91"/>
    <w:rsid w:val="00546FCC"/>
    <w:rsid w:val="00547230"/>
    <w:rsid w:val="00547264"/>
    <w:rsid w:val="00547371"/>
    <w:rsid w:val="00547678"/>
    <w:rsid w:val="005479D5"/>
    <w:rsid w:val="00547D4C"/>
    <w:rsid w:val="00547FBA"/>
    <w:rsid w:val="005500E2"/>
    <w:rsid w:val="005509F8"/>
    <w:rsid w:val="00550A94"/>
    <w:rsid w:val="005512D0"/>
    <w:rsid w:val="0055140D"/>
    <w:rsid w:val="0055158B"/>
    <w:rsid w:val="00551E1A"/>
    <w:rsid w:val="0055201B"/>
    <w:rsid w:val="00552048"/>
    <w:rsid w:val="00552066"/>
    <w:rsid w:val="00552743"/>
    <w:rsid w:val="00552B06"/>
    <w:rsid w:val="00552DB2"/>
    <w:rsid w:val="0055304C"/>
    <w:rsid w:val="0055305B"/>
    <w:rsid w:val="0055390F"/>
    <w:rsid w:val="00553965"/>
    <w:rsid w:val="005539A3"/>
    <w:rsid w:val="00553ABB"/>
    <w:rsid w:val="00553EAA"/>
    <w:rsid w:val="0055409D"/>
    <w:rsid w:val="00554D18"/>
    <w:rsid w:val="005559F9"/>
    <w:rsid w:val="00555A55"/>
    <w:rsid w:val="00555EB6"/>
    <w:rsid w:val="00556560"/>
    <w:rsid w:val="005568A4"/>
    <w:rsid w:val="00557379"/>
    <w:rsid w:val="00557AC4"/>
    <w:rsid w:val="00560024"/>
    <w:rsid w:val="005600FB"/>
    <w:rsid w:val="0056045D"/>
    <w:rsid w:val="005606E3"/>
    <w:rsid w:val="00560DB2"/>
    <w:rsid w:val="005611B0"/>
    <w:rsid w:val="00561AB7"/>
    <w:rsid w:val="005626BC"/>
    <w:rsid w:val="00562AC5"/>
    <w:rsid w:val="00562B98"/>
    <w:rsid w:val="00563531"/>
    <w:rsid w:val="00563AB8"/>
    <w:rsid w:val="00563B63"/>
    <w:rsid w:val="005643F4"/>
    <w:rsid w:val="00564491"/>
    <w:rsid w:val="0056456F"/>
    <w:rsid w:val="0056458B"/>
    <w:rsid w:val="00564AA4"/>
    <w:rsid w:val="00565089"/>
    <w:rsid w:val="005654B9"/>
    <w:rsid w:val="005657A1"/>
    <w:rsid w:val="00566694"/>
    <w:rsid w:val="005667B4"/>
    <w:rsid w:val="00566DDC"/>
    <w:rsid w:val="0056762D"/>
    <w:rsid w:val="00567ABD"/>
    <w:rsid w:val="005700DB"/>
    <w:rsid w:val="00570492"/>
    <w:rsid w:val="005714B3"/>
    <w:rsid w:val="00571AB9"/>
    <w:rsid w:val="00571B39"/>
    <w:rsid w:val="00571CF3"/>
    <w:rsid w:val="00573487"/>
    <w:rsid w:val="00573DD0"/>
    <w:rsid w:val="005741FA"/>
    <w:rsid w:val="00574525"/>
    <w:rsid w:val="005749F6"/>
    <w:rsid w:val="00574F8C"/>
    <w:rsid w:val="00575770"/>
    <w:rsid w:val="00575910"/>
    <w:rsid w:val="0057664C"/>
    <w:rsid w:val="0057696E"/>
    <w:rsid w:val="0057714F"/>
    <w:rsid w:val="005773EB"/>
    <w:rsid w:val="00577A9D"/>
    <w:rsid w:val="00577C04"/>
    <w:rsid w:val="00577E08"/>
    <w:rsid w:val="00577FF8"/>
    <w:rsid w:val="005803BA"/>
    <w:rsid w:val="00580557"/>
    <w:rsid w:val="00581900"/>
    <w:rsid w:val="00581BA7"/>
    <w:rsid w:val="005821A8"/>
    <w:rsid w:val="00582415"/>
    <w:rsid w:val="005831BA"/>
    <w:rsid w:val="005831BE"/>
    <w:rsid w:val="0058337F"/>
    <w:rsid w:val="005833BC"/>
    <w:rsid w:val="005839A4"/>
    <w:rsid w:val="00583EC5"/>
    <w:rsid w:val="005842D5"/>
    <w:rsid w:val="0058448B"/>
    <w:rsid w:val="0058455F"/>
    <w:rsid w:val="00584F79"/>
    <w:rsid w:val="00585609"/>
    <w:rsid w:val="00585D0C"/>
    <w:rsid w:val="00585DF3"/>
    <w:rsid w:val="00586430"/>
    <w:rsid w:val="00586FDA"/>
    <w:rsid w:val="00587799"/>
    <w:rsid w:val="00587B25"/>
    <w:rsid w:val="00587ED1"/>
    <w:rsid w:val="005909D4"/>
    <w:rsid w:val="0059226D"/>
    <w:rsid w:val="00592CDF"/>
    <w:rsid w:val="00592E9D"/>
    <w:rsid w:val="0059355B"/>
    <w:rsid w:val="00593C19"/>
    <w:rsid w:val="00593C40"/>
    <w:rsid w:val="00593D92"/>
    <w:rsid w:val="00594019"/>
    <w:rsid w:val="00594036"/>
    <w:rsid w:val="005947AC"/>
    <w:rsid w:val="005948B1"/>
    <w:rsid w:val="00594BFA"/>
    <w:rsid w:val="00594FDA"/>
    <w:rsid w:val="0059510B"/>
    <w:rsid w:val="0059537F"/>
    <w:rsid w:val="00595AE6"/>
    <w:rsid w:val="00596092"/>
    <w:rsid w:val="005963B7"/>
    <w:rsid w:val="005964A0"/>
    <w:rsid w:val="0059677E"/>
    <w:rsid w:val="00596A6A"/>
    <w:rsid w:val="00596DE5"/>
    <w:rsid w:val="00597047"/>
    <w:rsid w:val="005975B8"/>
    <w:rsid w:val="005975C2"/>
    <w:rsid w:val="00597FA7"/>
    <w:rsid w:val="005A03D7"/>
    <w:rsid w:val="005A07B5"/>
    <w:rsid w:val="005A0BCF"/>
    <w:rsid w:val="005A1124"/>
    <w:rsid w:val="005A12B1"/>
    <w:rsid w:val="005A140F"/>
    <w:rsid w:val="005A1641"/>
    <w:rsid w:val="005A1971"/>
    <w:rsid w:val="005A1C2A"/>
    <w:rsid w:val="005A1D93"/>
    <w:rsid w:val="005A1D94"/>
    <w:rsid w:val="005A1EE1"/>
    <w:rsid w:val="005A1FB4"/>
    <w:rsid w:val="005A20FC"/>
    <w:rsid w:val="005A2B3D"/>
    <w:rsid w:val="005A3097"/>
    <w:rsid w:val="005A35F2"/>
    <w:rsid w:val="005A4188"/>
    <w:rsid w:val="005A439D"/>
    <w:rsid w:val="005A4821"/>
    <w:rsid w:val="005A5057"/>
    <w:rsid w:val="005A50D1"/>
    <w:rsid w:val="005A52DE"/>
    <w:rsid w:val="005A625A"/>
    <w:rsid w:val="005A664F"/>
    <w:rsid w:val="005A6CE6"/>
    <w:rsid w:val="005A71A8"/>
    <w:rsid w:val="005A71AF"/>
    <w:rsid w:val="005A7703"/>
    <w:rsid w:val="005A78F4"/>
    <w:rsid w:val="005A7D5A"/>
    <w:rsid w:val="005A7D6B"/>
    <w:rsid w:val="005B0712"/>
    <w:rsid w:val="005B09EF"/>
    <w:rsid w:val="005B0C3F"/>
    <w:rsid w:val="005B0FD1"/>
    <w:rsid w:val="005B1896"/>
    <w:rsid w:val="005B1EAC"/>
    <w:rsid w:val="005B2356"/>
    <w:rsid w:val="005B23C4"/>
    <w:rsid w:val="005B23FC"/>
    <w:rsid w:val="005B2432"/>
    <w:rsid w:val="005B24CA"/>
    <w:rsid w:val="005B2543"/>
    <w:rsid w:val="005B2A99"/>
    <w:rsid w:val="005B3229"/>
    <w:rsid w:val="005B39FA"/>
    <w:rsid w:val="005B3D5D"/>
    <w:rsid w:val="005B4388"/>
    <w:rsid w:val="005B44E4"/>
    <w:rsid w:val="005B4557"/>
    <w:rsid w:val="005B455A"/>
    <w:rsid w:val="005B4581"/>
    <w:rsid w:val="005B4C4F"/>
    <w:rsid w:val="005B5005"/>
    <w:rsid w:val="005B5138"/>
    <w:rsid w:val="005B5659"/>
    <w:rsid w:val="005B572F"/>
    <w:rsid w:val="005B5939"/>
    <w:rsid w:val="005B59B3"/>
    <w:rsid w:val="005B59E6"/>
    <w:rsid w:val="005B5C7D"/>
    <w:rsid w:val="005B65BA"/>
    <w:rsid w:val="005B685E"/>
    <w:rsid w:val="005B69B3"/>
    <w:rsid w:val="005B6B96"/>
    <w:rsid w:val="005B6D66"/>
    <w:rsid w:val="005B6FD8"/>
    <w:rsid w:val="005B709D"/>
    <w:rsid w:val="005B71D9"/>
    <w:rsid w:val="005B73D2"/>
    <w:rsid w:val="005B74ED"/>
    <w:rsid w:val="005B7E48"/>
    <w:rsid w:val="005C14C5"/>
    <w:rsid w:val="005C1845"/>
    <w:rsid w:val="005C186C"/>
    <w:rsid w:val="005C2044"/>
    <w:rsid w:val="005C2235"/>
    <w:rsid w:val="005C2335"/>
    <w:rsid w:val="005C23C4"/>
    <w:rsid w:val="005C25A7"/>
    <w:rsid w:val="005C269C"/>
    <w:rsid w:val="005C2768"/>
    <w:rsid w:val="005C2B74"/>
    <w:rsid w:val="005C2E53"/>
    <w:rsid w:val="005C2F03"/>
    <w:rsid w:val="005C2F2B"/>
    <w:rsid w:val="005C314C"/>
    <w:rsid w:val="005C3E67"/>
    <w:rsid w:val="005C3F9E"/>
    <w:rsid w:val="005C487F"/>
    <w:rsid w:val="005C4C88"/>
    <w:rsid w:val="005C4CE0"/>
    <w:rsid w:val="005C4E38"/>
    <w:rsid w:val="005C4E7F"/>
    <w:rsid w:val="005C5F69"/>
    <w:rsid w:val="005C633F"/>
    <w:rsid w:val="005C6CE4"/>
    <w:rsid w:val="005D077D"/>
    <w:rsid w:val="005D07EF"/>
    <w:rsid w:val="005D0D64"/>
    <w:rsid w:val="005D0DCE"/>
    <w:rsid w:val="005D15BA"/>
    <w:rsid w:val="005D216D"/>
    <w:rsid w:val="005D27A4"/>
    <w:rsid w:val="005D2DBA"/>
    <w:rsid w:val="005D2E1A"/>
    <w:rsid w:val="005D3560"/>
    <w:rsid w:val="005D3673"/>
    <w:rsid w:val="005D43C8"/>
    <w:rsid w:val="005D4712"/>
    <w:rsid w:val="005D60E8"/>
    <w:rsid w:val="005D7506"/>
    <w:rsid w:val="005D7AEE"/>
    <w:rsid w:val="005E0AB7"/>
    <w:rsid w:val="005E0AF9"/>
    <w:rsid w:val="005E0BC2"/>
    <w:rsid w:val="005E0E92"/>
    <w:rsid w:val="005E1A6F"/>
    <w:rsid w:val="005E1C2F"/>
    <w:rsid w:val="005E1F14"/>
    <w:rsid w:val="005E2224"/>
    <w:rsid w:val="005E2242"/>
    <w:rsid w:val="005E229E"/>
    <w:rsid w:val="005E22CF"/>
    <w:rsid w:val="005E280C"/>
    <w:rsid w:val="005E29F6"/>
    <w:rsid w:val="005E2F2E"/>
    <w:rsid w:val="005E301E"/>
    <w:rsid w:val="005E3556"/>
    <w:rsid w:val="005E389F"/>
    <w:rsid w:val="005E42F8"/>
    <w:rsid w:val="005E469D"/>
    <w:rsid w:val="005E47B5"/>
    <w:rsid w:val="005E47E5"/>
    <w:rsid w:val="005E4F11"/>
    <w:rsid w:val="005E547F"/>
    <w:rsid w:val="005E56D4"/>
    <w:rsid w:val="005E5944"/>
    <w:rsid w:val="005E5DBF"/>
    <w:rsid w:val="005E5E7C"/>
    <w:rsid w:val="005E655E"/>
    <w:rsid w:val="005E6CD9"/>
    <w:rsid w:val="005E6E65"/>
    <w:rsid w:val="005E708A"/>
    <w:rsid w:val="005E787C"/>
    <w:rsid w:val="005F0374"/>
    <w:rsid w:val="005F052F"/>
    <w:rsid w:val="005F0AF0"/>
    <w:rsid w:val="005F0EB6"/>
    <w:rsid w:val="005F117A"/>
    <w:rsid w:val="005F12EE"/>
    <w:rsid w:val="005F1694"/>
    <w:rsid w:val="005F1EA4"/>
    <w:rsid w:val="005F1F43"/>
    <w:rsid w:val="005F1FD0"/>
    <w:rsid w:val="005F217F"/>
    <w:rsid w:val="005F2315"/>
    <w:rsid w:val="005F2B05"/>
    <w:rsid w:val="005F2E4F"/>
    <w:rsid w:val="005F2EF2"/>
    <w:rsid w:val="005F3316"/>
    <w:rsid w:val="005F3AE1"/>
    <w:rsid w:val="005F42F5"/>
    <w:rsid w:val="005F498C"/>
    <w:rsid w:val="005F4ECD"/>
    <w:rsid w:val="005F5D1F"/>
    <w:rsid w:val="005F6051"/>
    <w:rsid w:val="005F6622"/>
    <w:rsid w:val="005F7160"/>
    <w:rsid w:val="005F745C"/>
    <w:rsid w:val="005F74B0"/>
    <w:rsid w:val="005F7512"/>
    <w:rsid w:val="005F7F30"/>
    <w:rsid w:val="006001AC"/>
    <w:rsid w:val="006003D6"/>
    <w:rsid w:val="00600566"/>
    <w:rsid w:val="006005C3"/>
    <w:rsid w:val="00600611"/>
    <w:rsid w:val="00600B63"/>
    <w:rsid w:val="00601963"/>
    <w:rsid w:val="00602303"/>
    <w:rsid w:val="006023D8"/>
    <w:rsid w:val="006024F8"/>
    <w:rsid w:val="00602C9A"/>
    <w:rsid w:val="00603692"/>
    <w:rsid w:val="00603CF8"/>
    <w:rsid w:val="00604470"/>
    <w:rsid w:val="00604948"/>
    <w:rsid w:val="0060498C"/>
    <w:rsid w:val="00604DE2"/>
    <w:rsid w:val="00604E1B"/>
    <w:rsid w:val="006061F6"/>
    <w:rsid w:val="00606514"/>
    <w:rsid w:val="006066C8"/>
    <w:rsid w:val="00606BD1"/>
    <w:rsid w:val="00606D24"/>
    <w:rsid w:val="00606E4C"/>
    <w:rsid w:val="00607154"/>
    <w:rsid w:val="006075CB"/>
    <w:rsid w:val="00607C1A"/>
    <w:rsid w:val="006107CB"/>
    <w:rsid w:val="00610BD9"/>
    <w:rsid w:val="006110FE"/>
    <w:rsid w:val="0061113C"/>
    <w:rsid w:val="006111F0"/>
    <w:rsid w:val="0061121A"/>
    <w:rsid w:val="00611502"/>
    <w:rsid w:val="0061174E"/>
    <w:rsid w:val="006121CB"/>
    <w:rsid w:val="00612461"/>
    <w:rsid w:val="00612BD1"/>
    <w:rsid w:val="00612E5F"/>
    <w:rsid w:val="00613254"/>
    <w:rsid w:val="0061383A"/>
    <w:rsid w:val="00614413"/>
    <w:rsid w:val="006149B0"/>
    <w:rsid w:val="00614B63"/>
    <w:rsid w:val="00614C89"/>
    <w:rsid w:val="00614EF2"/>
    <w:rsid w:val="006151E0"/>
    <w:rsid w:val="006157CA"/>
    <w:rsid w:val="006158BD"/>
    <w:rsid w:val="006164DC"/>
    <w:rsid w:val="00616676"/>
    <w:rsid w:val="0061745B"/>
    <w:rsid w:val="006174E9"/>
    <w:rsid w:val="00620656"/>
    <w:rsid w:val="00620F05"/>
    <w:rsid w:val="0062125A"/>
    <w:rsid w:val="0062139B"/>
    <w:rsid w:val="006214C2"/>
    <w:rsid w:val="006214F5"/>
    <w:rsid w:val="00621A90"/>
    <w:rsid w:val="00622D95"/>
    <w:rsid w:val="00623606"/>
    <w:rsid w:val="00623817"/>
    <w:rsid w:val="0062389F"/>
    <w:rsid w:val="00623E49"/>
    <w:rsid w:val="006242B3"/>
    <w:rsid w:val="00625265"/>
    <w:rsid w:val="0062538F"/>
    <w:rsid w:val="00625703"/>
    <w:rsid w:val="006257EF"/>
    <w:rsid w:val="0062597D"/>
    <w:rsid w:val="00625EE2"/>
    <w:rsid w:val="006260E7"/>
    <w:rsid w:val="006260F7"/>
    <w:rsid w:val="00626125"/>
    <w:rsid w:val="00626F11"/>
    <w:rsid w:val="0062729F"/>
    <w:rsid w:val="006309E7"/>
    <w:rsid w:val="00632B64"/>
    <w:rsid w:val="00632E35"/>
    <w:rsid w:val="006332EA"/>
    <w:rsid w:val="006334CC"/>
    <w:rsid w:val="00634031"/>
    <w:rsid w:val="006348B7"/>
    <w:rsid w:val="00635CF9"/>
    <w:rsid w:val="00635E93"/>
    <w:rsid w:val="00636163"/>
    <w:rsid w:val="0063624C"/>
    <w:rsid w:val="00636915"/>
    <w:rsid w:val="00636CC6"/>
    <w:rsid w:val="00636EFB"/>
    <w:rsid w:val="00637177"/>
    <w:rsid w:val="00637A67"/>
    <w:rsid w:val="00637B6E"/>
    <w:rsid w:val="0064079F"/>
    <w:rsid w:val="00641A5D"/>
    <w:rsid w:val="00642119"/>
    <w:rsid w:val="00642184"/>
    <w:rsid w:val="006424B6"/>
    <w:rsid w:val="006429FC"/>
    <w:rsid w:val="00642AC3"/>
    <w:rsid w:val="00642B18"/>
    <w:rsid w:val="00642FCD"/>
    <w:rsid w:val="0064353D"/>
    <w:rsid w:val="00643A58"/>
    <w:rsid w:val="0064419E"/>
    <w:rsid w:val="006442BA"/>
    <w:rsid w:val="00644ED5"/>
    <w:rsid w:val="0064530E"/>
    <w:rsid w:val="006453BF"/>
    <w:rsid w:val="00645795"/>
    <w:rsid w:val="006466E0"/>
    <w:rsid w:val="00646AD1"/>
    <w:rsid w:val="006471D3"/>
    <w:rsid w:val="0064745B"/>
    <w:rsid w:val="006474F4"/>
    <w:rsid w:val="006500FE"/>
    <w:rsid w:val="00650CE5"/>
    <w:rsid w:val="00650D6F"/>
    <w:rsid w:val="00650FE7"/>
    <w:rsid w:val="00651796"/>
    <w:rsid w:val="00651C0D"/>
    <w:rsid w:val="0065204D"/>
    <w:rsid w:val="00652621"/>
    <w:rsid w:val="00652D35"/>
    <w:rsid w:val="00652EDA"/>
    <w:rsid w:val="00653010"/>
    <w:rsid w:val="006530E6"/>
    <w:rsid w:val="006532D1"/>
    <w:rsid w:val="006538A7"/>
    <w:rsid w:val="00653B94"/>
    <w:rsid w:val="00653DA2"/>
    <w:rsid w:val="00653F74"/>
    <w:rsid w:val="0065401C"/>
    <w:rsid w:val="006542AA"/>
    <w:rsid w:val="0065433B"/>
    <w:rsid w:val="00654D85"/>
    <w:rsid w:val="00655267"/>
    <w:rsid w:val="0065566A"/>
    <w:rsid w:val="006556A7"/>
    <w:rsid w:val="00655879"/>
    <w:rsid w:val="00655CE9"/>
    <w:rsid w:val="006564F5"/>
    <w:rsid w:val="00656B53"/>
    <w:rsid w:val="00656E29"/>
    <w:rsid w:val="0065744A"/>
    <w:rsid w:val="0065796B"/>
    <w:rsid w:val="006579BE"/>
    <w:rsid w:val="00660236"/>
    <w:rsid w:val="006605FB"/>
    <w:rsid w:val="0066091A"/>
    <w:rsid w:val="00661496"/>
    <w:rsid w:val="00661602"/>
    <w:rsid w:val="00661DC7"/>
    <w:rsid w:val="00661E86"/>
    <w:rsid w:val="00661F11"/>
    <w:rsid w:val="00662500"/>
    <w:rsid w:val="006626BC"/>
    <w:rsid w:val="00663356"/>
    <w:rsid w:val="00663C83"/>
    <w:rsid w:val="006641E1"/>
    <w:rsid w:val="006643F7"/>
    <w:rsid w:val="0066465F"/>
    <w:rsid w:val="00664790"/>
    <w:rsid w:val="00664C1C"/>
    <w:rsid w:val="00664E03"/>
    <w:rsid w:val="006655E4"/>
    <w:rsid w:val="0066598A"/>
    <w:rsid w:val="00666585"/>
    <w:rsid w:val="006665BA"/>
    <w:rsid w:val="006671A3"/>
    <w:rsid w:val="00667414"/>
    <w:rsid w:val="00667775"/>
    <w:rsid w:val="00667BCF"/>
    <w:rsid w:val="00670174"/>
    <w:rsid w:val="00670256"/>
    <w:rsid w:val="00670522"/>
    <w:rsid w:val="00670863"/>
    <w:rsid w:val="00670A9E"/>
    <w:rsid w:val="00670C1F"/>
    <w:rsid w:val="006711FE"/>
    <w:rsid w:val="0067128E"/>
    <w:rsid w:val="00671AA1"/>
    <w:rsid w:val="00671BBD"/>
    <w:rsid w:val="0067218E"/>
    <w:rsid w:val="0067240B"/>
    <w:rsid w:val="00672580"/>
    <w:rsid w:val="006727F8"/>
    <w:rsid w:val="0067334E"/>
    <w:rsid w:val="006735F6"/>
    <w:rsid w:val="00673883"/>
    <w:rsid w:val="00673C09"/>
    <w:rsid w:val="006744B3"/>
    <w:rsid w:val="00674FCA"/>
    <w:rsid w:val="00675CA5"/>
    <w:rsid w:val="00676D4D"/>
    <w:rsid w:val="0067751A"/>
    <w:rsid w:val="00677738"/>
    <w:rsid w:val="0067796C"/>
    <w:rsid w:val="00677A4D"/>
    <w:rsid w:val="00677B3E"/>
    <w:rsid w:val="00677D5F"/>
    <w:rsid w:val="0068052D"/>
    <w:rsid w:val="0068197F"/>
    <w:rsid w:val="0068219E"/>
    <w:rsid w:val="00682206"/>
    <w:rsid w:val="0068232A"/>
    <w:rsid w:val="0068262E"/>
    <w:rsid w:val="00682902"/>
    <w:rsid w:val="006835EC"/>
    <w:rsid w:val="00683A59"/>
    <w:rsid w:val="006840B1"/>
    <w:rsid w:val="006841E5"/>
    <w:rsid w:val="00684299"/>
    <w:rsid w:val="0068467C"/>
    <w:rsid w:val="00684D13"/>
    <w:rsid w:val="00684F66"/>
    <w:rsid w:val="00684F81"/>
    <w:rsid w:val="006851A5"/>
    <w:rsid w:val="006852C9"/>
    <w:rsid w:val="0068546F"/>
    <w:rsid w:val="0068562E"/>
    <w:rsid w:val="00685D1B"/>
    <w:rsid w:val="00686191"/>
    <w:rsid w:val="00686613"/>
    <w:rsid w:val="00686BDF"/>
    <w:rsid w:val="00686DAD"/>
    <w:rsid w:val="00687839"/>
    <w:rsid w:val="00687C79"/>
    <w:rsid w:val="00687EA0"/>
    <w:rsid w:val="006904B2"/>
    <w:rsid w:val="00690530"/>
    <w:rsid w:val="00690FA3"/>
    <w:rsid w:val="00691561"/>
    <w:rsid w:val="006924E9"/>
    <w:rsid w:val="0069250B"/>
    <w:rsid w:val="006925BB"/>
    <w:rsid w:val="006929C2"/>
    <w:rsid w:val="00693790"/>
    <w:rsid w:val="0069396C"/>
    <w:rsid w:val="00693EA8"/>
    <w:rsid w:val="006940A6"/>
    <w:rsid w:val="0069442B"/>
    <w:rsid w:val="00694661"/>
    <w:rsid w:val="006947FD"/>
    <w:rsid w:val="0069482D"/>
    <w:rsid w:val="006949D6"/>
    <w:rsid w:val="0069507F"/>
    <w:rsid w:val="006950CC"/>
    <w:rsid w:val="0069546A"/>
    <w:rsid w:val="00695A19"/>
    <w:rsid w:val="00695B22"/>
    <w:rsid w:val="00695D6F"/>
    <w:rsid w:val="006961D2"/>
    <w:rsid w:val="006964CF"/>
    <w:rsid w:val="00696516"/>
    <w:rsid w:val="00696B4A"/>
    <w:rsid w:val="00696D9C"/>
    <w:rsid w:val="0069729F"/>
    <w:rsid w:val="00697E4D"/>
    <w:rsid w:val="006A06F7"/>
    <w:rsid w:val="006A08BD"/>
    <w:rsid w:val="006A094E"/>
    <w:rsid w:val="006A0B00"/>
    <w:rsid w:val="006A0EA4"/>
    <w:rsid w:val="006A1231"/>
    <w:rsid w:val="006A28A7"/>
    <w:rsid w:val="006A304D"/>
    <w:rsid w:val="006A3250"/>
    <w:rsid w:val="006A3829"/>
    <w:rsid w:val="006A3C08"/>
    <w:rsid w:val="006A424A"/>
    <w:rsid w:val="006A4E4A"/>
    <w:rsid w:val="006A51D6"/>
    <w:rsid w:val="006A5452"/>
    <w:rsid w:val="006A589D"/>
    <w:rsid w:val="006A5A4D"/>
    <w:rsid w:val="006A5A64"/>
    <w:rsid w:val="006A637B"/>
    <w:rsid w:val="006A6994"/>
    <w:rsid w:val="006A6E42"/>
    <w:rsid w:val="006A6E6C"/>
    <w:rsid w:val="006A6F99"/>
    <w:rsid w:val="006A71C9"/>
    <w:rsid w:val="006A7A75"/>
    <w:rsid w:val="006B0C0E"/>
    <w:rsid w:val="006B0C5B"/>
    <w:rsid w:val="006B1110"/>
    <w:rsid w:val="006B1D87"/>
    <w:rsid w:val="006B235E"/>
    <w:rsid w:val="006B27F4"/>
    <w:rsid w:val="006B31E1"/>
    <w:rsid w:val="006B322C"/>
    <w:rsid w:val="006B366D"/>
    <w:rsid w:val="006B36CD"/>
    <w:rsid w:val="006B3CC4"/>
    <w:rsid w:val="006B3D8A"/>
    <w:rsid w:val="006B4613"/>
    <w:rsid w:val="006B47F7"/>
    <w:rsid w:val="006B560E"/>
    <w:rsid w:val="006B5889"/>
    <w:rsid w:val="006B5F1A"/>
    <w:rsid w:val="006B6B10"/>
    <w:rsid w:val="006B6CAD"/>
    <w:rsid w:val="006B7256"/>
    <w:rsid w:val="006B7ADE"/>
    <w:rsid w:val="006C00BC"/>
    <w:rsid w:val="006C0515"/>
    <w:rsid w:val="006C0541"/>
    <w:rsid w:val="006C09A3"/>
    <w:rsid w:val="006C0F94"/>
    <w:rsid w:val="006C11E3"/>
    <w:rsid w:val="006C126D"/>
    <w:rsid w:val="006C19B3"/>
    <w:rsid w:val="006C2310"/>
    <w:rsid w:val="006C2802"/>
    <w:rsid w:val="006C2836"/>
    <w:rsid w:val="006C3389"/>
    <w:rsid w:val="006C3F3C"/>
    <w:rsid w:val="006C5C16"/>
    <w:rsid w:val="006C5FB5"/>
    <w:rsid w:val="006C61D8"/>
    <w:rsid w:val="006C69AA"/>
    <w:rsid w:val="006C7D0F"/>
    <w:rsid w:val="006D004D"/>
    <w:rsid w:val="006D0585"/>
    <w:rsid w:val="006D089C"/>
    <w:rsid w:val="006D0E33"/>
    <w:rsid w:val="006D0F24"/>
    <w:rsid w:val="006D12F3"/>
    <w:rsid w:val="006D1770"/>
    <w:rsid w:val="006D1D3F"/>
    <w:rsid w:val="006D263C"/>
    <w:rsid w:val="006D2871"/>
    <w:rsid w:val="006D30C7"/>
    <w:rsid w:val="006D3280"/>
    <w:rsid w:val="006D4111"/>
    <w:rsid w:val="006D4126"/>
    <w:rsid w:val="006D42C6"/>
    <w:rsid w:val="006D43A2"/>
    <w:rsid w:val="006D43C1"/>
    <w:rsid w:val="006D49AD"/>
    <w:rsid w:val="006D4AC0"/>
    <w:rsid w:val="006D4B1B"/>
    <w:rsid w:val="006D4D6F"/>
    <w:rsid w:val="006D4F0B"/>
    <w:rsid w:val="006D4F6B"/>
    <w:rsid w:val="006D5D4F"/>
    <w:rsid w:val="006D628F"/>
    <w:rsid w:val="006D715F"/>
    <w:rsid w:val="006E0DAC"/>
    <w:rsid w:val="006E199B"/>
    <w:rsid w:val="006E1AA5"/>
    <w:rsid w:val="006E1BB2"/>
    <w:rsid w:val="006E1BB4"/>
    <w:rsid w:val="006E201B"/>
    <w:rsid w:val="006E27EE"/>
    <w:rsid w:val="006E2B8E"/>
    <w:rsid w:val="006E36B1"/>
    <w:rsid w:val="006E3766"/>
    <w:rsid w:val="006E3783"/>
    <w:rsid w:val="006E3E63"/>
    <w:rsid w:val="006E4438"/>
    <w:rsid w:val="006E47B3"/>
    <w:rsid w:val="006E50B2"/>
    <w:rsid w:val="006E50C5"/>
    <w:rsid w:val="006E64D2"/>
    <w:rsid w:val="006E66C7"/>
    <w:rsid w:val="006E6FDC"/>
    <w:rsid w:val="006E76A7"/>
    <w:rsid w:val="006E7EF0"/>
    <w:rsid w:val="006F0089"/>
    <w:rsid w:val="006F055A"/>
    <w:rsid w:val="006F080B"/>
    <w:rsid w:val="006F08A2"/>
    <w:rsid w:val="006F0AD1"/>
    <w:rsid w:val="006F0B9B"/>
    <w:rsid w:val="006F0DDB"/>
    <w:rsid w:val="006F17D0"/>
    <w:rsid w:val="006F1CB5"/>
    <w:rsid w:val="006F28D3"/>
    <w:rsid w:val="006F29A9"/>
    <w:rsid w:val="006F2B29"/>
    <w:rsid w:val="006F2C11"/>
    <w:rsid w:val="006F32C7"/>
    <w:rsid w:val="006F3657"/>
    <w:rsid w:val="006F3D46"/>
    <w:rsid w:val="006F4875"/>
    <w:rsid w:val="006F49E6"/>
    <w:rsid w:val="006F4D86"/>
    <w:rsid w:val="006F5845"/>
    <w:rsid w:val="006F59F1"/>
    <w:rsid w:val="006F5A10"/>
    <w:rsid w:val="006F5A49"/>
    <w:rsid w:val="006F5BE5"/>
    <w:rsid w:val="006F5CAF"/>
    <w:rsid w:val="006F5E07"/>
    <w:rsid w:val="006F6024"/>
    <w:rsid w:val="006F64DB"/>
    <w:rsid w:val="006F6538"/>
    <w:rsid w:val="006F65EB"/>
    <w:rsid w:val="006F6739"/>
    <w:rsid w:val="006F6C24"/>
    <w:rsid w:val="006F6F96"/>
    <w:rsid w:val="006F7395"/>
    <w:rsid w:val="006F77B5"/>
    <w:rsid w:val="006F7A59"/>
    <w:rsid w:val="006F7B49"/>
    <w:rsid w:val="007000BB"/>
    <w:rsid w:val="00701242"/>
    <w:rsid w:val="007018B7"/>
    <w:rsid w:val="007019CC"/>
    <w:rsid w:val="00702D33"/>
    <w:rsid w:val="007031A6"/>
    <w:rsid w:val="007047C2"/>
    <w:rsid w:val="007052FE"/>
    <w:rsid w:val="0070569A"/>
    <w:rsid w:val="00705B00"/>
    <w:rsid w:val="007067B9"/>
    <w:rsid w:val="00706852"/>
    <w:rsid w:val="00706DDD"/>
    <w:rsid w:val="0070729C"/>
    <w:rsid w:val="00707C7A"/>
    <w:rsid w:val="00707EA7"/>
    <w:rsid w:val="007109E2"/>
    <w:rsid w:val="00710B2A"/>
    <w:rsid w:val="007110CD"/>
    <w:rsid w:val="007123CC"/>
    <w:rsid w:val="00712721"/>
    <w:rsid w:val="007133A7"/>
    <w:rsid w:val="007134AC"/>
    <w:rsid w:val="007134DC"/>
    <w:rsid w:val="00713D39"/>
    <w:rsid w:val="007145F7"/>
    <w:rsid w:val="007150D9"/>
    <w:rsid w:val="00715ED7"/>
    <w:rsid w:val="00716249"/>
    <w:rsid w:val="00716522"/>
    <w:rsid w:val="0071677F"/>
    <w:rsid w:val="007177BD"/>
    <w:rsid w:val="0071783C"/>
    <w:rsid w:val="00717BD7"/>
    <w:rsid w:val="0072088E"/>
    <w:rsid w:val="00720C2E"/>
    <w:rsid w:val="00720C80"/>
    <w:rsid w:val="00720CE7"/>
    <w:rsid w:val="00720D4C"/>
    <w:rsid w:val="00720FFE"/>
    <w:rsid w:val="00721028"/>
    <w:rsid w:val="00721062"/>
    <w:rsid w:val="00721082"/>
    <w:rsid w:val="00721346"/>
    <w:rsid w:val="0072140E"/>
    <w:rsid w:val="007215AC"/>
    <w:rsid w:val="00721D75"/>
    <w:rsid w:val="007220EC"/>
    <w:rsid w:val="00722659"/>
    <w:rsid w:val="007229D2"/>
    <w:rsid w:val="00722C17"/>
    <w:rsid w:val="00722D82"/>
    <w:rsid w:val="00722EEF"/>
    <w:rsid w:val="00723CA4"/>
    <w:rsid w:val="00723CBE"/>
    <w:rsid w:val="00723D31"/>
    <w:rsid w:val="0072451E"/>
    <w:rsid w:val="00724CDD"/>
    <w:rsid w:val="00725201"/>
    <w:rsid w:val="00725BB6"/>
    <w:rsid w:val="00725F30"/>
    <w:rsid w:val="00725FE5"/>
    <w:rsid w:val="00726027"/>
    <w:rsid w:val="00726BB0"/>
    <w:rsid w:val="0072707D"/>
    <w:rsid w:val="00727088"/>
    <w:rsid w:val="00727D92"/>
    <w:rsid w:val="007304B8"/>
    <w:rsid w:val="0073052F"/>
    <w:rsid w:val="007307FC"/>
    <w:rsid w:val="007313CD"/>
    <w:rsid w:val="00731A1B"/>
    <w:rsid w:val="00731CF5"/>
    <w:rsid w:val="00731DFA"/>
    <w:rsid w:val="00731FEC"/>
    <w:rsid w:val="007320BC"/>
    <w:rsid w:val="007323B0"/>
    <w:rsid w:val="0073267F"/>
    <w:rsid w:val="00732B0C"/>
    <w:rsid w:val="00732C16"/>
    <w:rsid w:val="00733226"/>
    <w:rsid w:val="00733888"/>
    <w:rsid w:val="00733968"/>
    <w:rsid w:val="00733E6B"/>
    <w:rsid w:val="007340E4"/>
    <w:rsid w:val="0073441E"/>
    <w:rsid w:val="007345F6"/>
    <w:rsid w:val="00734673"/>
    <w:rsid w:val="007347B4"/>
    <w:rsid w:val="0073481E"/>
    <w:rsid w:val="00734893"/>
    <w:rsid w:val="00734AEE"/>
    <w:rsid w:val="00734CAC"/>
    <w:rsid w:val="007356A3"/>
    <w:rsid w:val="0073572D"/>
    <w:rsid w:val="00735EB1"/>
    <w:rsid w:val="0073635F"/>
    <w:rsid w:val="00736659"/>
    <w:rsid w:val="00736BA6"/>
    <w:rsid w:val="00737C3A"/>
    <w:rsid w:val="00737DD8"/>
    <w:rsid w:val="007400B3"/>
    <w:rsid w:val="007403A9"/>
    <w:rsid w:val="0074166C"/>
    <w:rsid w:val="007419BB"/>
    <w:rsid w:val="00742007"/>
    <w:rsid w:val="00742622"/>
    <w:rsid w:val="00742D14"/>
    <w:rsid w:val="0074315A"/>
    <w:rsid w:val="00743248"/>
    <w:rsid w:val="007434AD"/>
    <w:rsid w:val="007436D3"/>
    <w:rsid w:val="00743DC2"/>
    <w:rsid w:val="00743FDB"/>
    <w:rsid w:val="007442A7"/>
    <w:rsid w:val="0074460A"/>
    <w:rsid w:val="007452C5"/>
    <w:rsid w:val="0074538E"/>
    <w:rsid w:val="00745F16"/>
    <w:rsid w:val="0074643D"/>
    <w:rsid w:val="00746B3E"/>
    <w:rsid w:val="00746DB6"/>
    <w:rsid w:val="00747081"/>
    <w:rsid w:val="00750186"/>
    <w:rsid w:val="007502BE"/>
    <w:rsid w:val="007503AC"/>
    <w:rsid w:val="00750450"/>
    <w:rsid w:val="007505B6"/>
    <w:rsid w:val="00750972"/>
    <w:rsid w:val="00750A69"/>
    <w:rsid w:val="00751CE7"/>
    <w:rsid w:val="00751F9B"/>
    <w:rsid w:val="0075316E"/>
    <w:rsid w:val="0075339D"/>
    <w:rsid w:val="00753C47"/>
    <w:rsid w:val="00753C80"/>
    <w:rsid w:val="007547E9"/>
    <w:rsid w:val="00754EEB"/>
    <w:rsid w:val="00755096"/>
    <w:rsid w:val="00755A0D"/>
    <w:rsid w:val="00755B0D"/>
    <w:rsid w:val="007565FA"/>
    <w:rsid w:val="007567CB"/>
    <w:rsid w:val="00756E14"/>
    <w:rsid w:val="00756EA1"/>
    <w:rsid w:val="00757184"/>
    <w:rsid w:val="0075734B"/>
    <w:rsid w:val="00760747"/>
    <w:rsid w:val="00760C48"/>
    <w:rsid w:val="00760FDC"/>
    <w:rsid w:val="00761038"/>
    <w:rsid w:val="00761148"/>
    <w:rsid w:val="00761240"/>
    <w:rsid w:val="00761620"/>
    <w:rsid w:val="00761684"/>
    <w:rsid w:val="00761808"/>
    <w:rsid w:val="00761D6E"/>
    <w:rsid w:val="007622B9"/>
    <w:rsid w:val="007630CB"/>
    <w:rsid w:val="00763655"/>
    <w:rsid w:val="00763946"/>
    <w:rsid w:val="00763966"/>
    <w:rsid w:val="007639A8"/>
    <w:rsid w:val="0076413E"/>
    <w:rsid w:val="007646C1"/>
    <w:rsid w:val="007652E9"/>
    <w:rsid w:val="00765512"/>
    <w:rsid w:val="00765D52"/>
    <w:rsid w:val="00765F54"/>
    <w:rsid w:val="0076609A"/>
    <w:rsid w:val="0076625F"/>
    <w:rsid w:val="0076627D"/>
    <w:rsid w:val="007664AA"/>
    <w:rsid w:val="007665AC"/>
    <w:rsid w:val="00766C2B"/>
    <w:rsid w:val="00767F7E"/>
    <w:rsid w:val="00767FBF"/>
    <w:rsid w:val="0077106A"/>
    <w:rsid w:val="00771235"/>
    <w:rsid w:val="00772554"/>
    <w:rsid w:val="0077269C"/>
    <w:rsid w:val="00772F19"/>
    <w:rsid w:val="00773865"/>
    <w:rsid w:val="00773BEC"/>
    <w:rsid w:val="00773F7D"/>
    <w:rsid w:val="00774746"/>
    <w:rsid w:val="007749CA"/>
    <w:rsid w:val="007750AB"/>
    <w:rsid w:val="00775463"/>
    <w:rsid w:val="00775A3F"/>
    <w:rsid w:val="007762A5"/>
    <w:rsid w:val="00776898"/>
    <w:rsid w:val="00777288"/>
    <w:rsid w:val="0077769C"/>
    <w:rsid w:val="00777732"/>
    <w:rsid w:val="0078058A"/>
    <w:rsid w:val="0078098D"/>
    <w:rsid w:val="007813FA"/>
    <w:rsid w:val="00781B74"/>
    <w:rsid w:val="00781C11"/>
    <w:rsid w:val="00782271"/>
    <w:rsid w:val="0078236F"/>
    <w:rsid w:val="00782624"/>
    <w:rsid w:val="00782B21"/>
    <w:rsid w:val="00782EBD"/>
    <w:rsid w:val="00783305"/>
    <w:rsid w:val="007834C7"/>
    <w:rsid w:val="007834D1"/>
    <w:rsid w:val="0078350F"/>
    <w:rsid w:val="00783BEB"/>
    <w:rsid w:val="00783BF5"/>
    <w:rsid w:val="00783CA0"/>
    <w:rsid w:val="00783EB9"/>
    <w:rsid w:val="00783F20"/>
    <w:rsid w:val="0078402A"/>
    <w:rsid w:val="007841CD"/>
    <w:rsid w:val="00784372"/>
    <w:rsid w:val="007843ED"/>
    <w:rsid w:val="0078520E"/>
    <w:rsid w:val="00785685"/>
    <w:rsid w:val="007858CD"/>
    <w:rsid w:val="00786088"/>
    <w:rsid w:val="007861AC"/>
    <w:rsid w:val="007868CB"/>
    <w:rsid w:val="00786FFE"/>
    <w:rsid w:val="00787539"/>
    <w:rsid w:val="00787ACD"/>
    <w:rsid w:val="00787B6E"/>
    <w:rsid w:val="00787C1E"/>
    <w:rsid w:val="00787D89"/>
    <w:rsid w:val="007902AC"/>
    <w:rsid w:val="007908AF"/>
    <w:rsid w:val="00790EE8"/>
    <w:rsid w:val="0079122D"/>
    <w:rsid w:val="007912F3"/>
    <w:rsid w:val="0079147D"/>
    <w:rsid w:val="0079169F"/>
    <w:rsid w:val="00791AA3"/>
    <w:rsid w:val="007922A3"/>
    <w:rsid w:val="007922B1"/>
    <w:rsid w:val="0079275E"/>
    <w:rsid w:val="007928DD"/>
    <w:rsid w:val="00792BF4"/>
    <w:rsid w:val="00792D03"/>
    <w:rsid w:val="007937C5"/>
    <w:rsid w:val="00793FDC"/>
    <w:rsid w:val="007941A9"/>
    <w:rsid w:val="007941EE"/>
    <w:rsid w:val="0079483E"/>
    <w:rsid w:val="00795646"/>
    <w:rsid w:val="0079564A"/>
    <w:rsid w:val="007956C3"/>
    <w:rsid w:val="007958C0"/>
    <w:rsid w:val="00795AAA"/>
    <w:rsid w:val="00796524"/>
    <w:rsid w:val="007967A7"/>
    <w:rsid w:val="00796882"/>
    <w:rsid w:val="0079715B"/>
    <w:rsid w:val="00797E6D"/>
    <w:rsid w:val="00797FC4"/>
    <w:rsid w:val="007A005F"/>
    <w:rsid w:val="007A0198"/>
    <w:rsid w:val="007A0552"/>
    <w:rsid w:val="007A0804"/>
    <w:rsid w:val="007A0B05"/>
    <w:rsid w:val="007A0C32"/>
    <w:rsid w:val="007A0F77"/>
    <w:rsid w:val="007A1438"/>
    <w:rsid w:val="007A14CD"/>
    <w:rsid w:val="007A16B6"/>
    <w:rsid w:val="007A1BD1"/>
    <w:rsid w:val="007A1E87"/>
    <w:rsid w:val="007A2227"/>
    <w:rsid w:val="007A251A"/>
    <w:rsid w:val="007A29D2"/>
    <w:rsid w:val="007A2F0C"/>
    <w:rsid w:val="007A3621"/>
    <w:rsid w:val="007A383E"/>
    <w:rsid w:val="007A39A7"/>
    <w:rsid w:val="007A3AD7"/>
    <w:rsid w:val="007A3E6C"/>
    <w:rsid w:val="007A5045"/>
    <w:rsid w:val="007A5C36"/>
    <w:rsid w:val="007A603C"/>
    <w:rsid w:val="007A6A25"/>
    <w:rsid w:val="007A71DA"/>
    <w:rsid w:val="007A7263"/>
    <w:rsid w:val="007A7873"/>
    <w:rsid w:val="007A7B53"/>
    <w:rsid w:val="007A7CA6"/>
    <w:rsid w:val="007B0F36"/>
    <w:rsid w:val="007B125F"/>
    <w:rsid w:val="007B12FF"/>
    <w:rsid w:val="007B1B33"/>
    <w:rsid w:val="007B1DAB"/>
    <w:rsid w:val="007B2312"/>
    <w:rsid w:val="007B270C"/>
    <w:rsid w:val="007B2A09"/>
    <w:rsid w:val="007B2A40"/>
    <w:rsid w:val="007B2CD8"/>
    <w:rsid w:val="007B3D21"/>
    <w:rsid w:val="007B3DCF"/>
    <w:rsid w:val="007B4036"/>
    <w:rsid w:val="007B5150"/>
    <w:rsid w:val="007B5229"/>
    <w:rsid w:val="007B55B1"/>
    <w:rsid w:val="007B5E55"/>
    <w:rsid w:val="007B5F37"/>
    <w:rsid w:val="007B6B4A"/>
    <w:rsid w:val="007B6DF8"/>
    <w:rsid w:val="007B72E8"/>
    <w:rsid w:val="007B7DCE"/>
    <w:rsid w:val="007C00D4"/>
    <w:rsid w:val="007C0B2C"/>
    <w:rsid w:val="007C0B59"/>
    <w:rsid w:val="007C0DEA"/>
    <w:rsid w:val="007C110D"/>
    <w:rsid w:val="007C138B"/>
    <w:rsid w:val="007C1790"/>
    <w:rsid w:val="007C1AA6"/>
    <w:rsid w:val="007C1ECA"/>
    <w:rsid w:val="007C236F"/>
    <w:rsid w:val="007C2ADB"/>
    <w:rsid w:val="007C2D9F"/>
    <w:rsid w:val="007C309A"/>
    <w:rsid w:val="007C33DB"/>
    <w:rsid w:val="007C3496"/>
    <w:rsid w:val="007C3C93"/>
    <w:rsid w:val="007C3E13"/>
    <w:rsid w:val="007C3F14"/>
    <w:rsid w:val="007C4030"/>
    <w:rsid w:val="007C46F4"/>
    <w:rsid w:val="007C4FD2"/>
    <w:rsid w:val="007C516C"/>
    <w:rsid w:val="007C5670"/>
    <w:rsid w:val="007C74E1"/>
    <w:rsid w:val="007C7756"/>
    <w:rsid w:val="007D00D3"/>
    <w:rsid w:val="007D0E90"/>
    <w:rsid w:val="007D0F4B"/>
    <w:rsid w:val="007D1565"/>
    <w:rsid w:val="007D1C7F"/>
    <w:rsid w:val="007D1D3B"/>
    <w:rsid w:val="007D1FDA"/>
    <w:rsid w:val="007D2008"/>
    <w:rsid w:val="007D2E26"/>
    <w:rsid w:val="007D3778"/>
    <w:rsid w:val="007D3AE0"/>
    <w:rsid w:val="007D3BC6"/>
    <w:rsid w:val="007D4094"/>
    <w:rsid w:val="007D4878"/>
    <w:rsid w:val="007D4C29"/>
    <w:rsid w:val="007D4CB8"/>
    <w:rsid w:val="007D54B3"/>
    <w:rsid w:val="007D55D5"/>
    <w:rsid w:val="007D5923"/>
    <w:rsid w:val="007D5DA4"/>
    <w:rsid w:val="007D6333"/>
    <w:rsid w:val="007D677E"/>
    <w:rsid w:val="007D6BFC"/>
    <w:rsid w:val="007D6D58"/>
    <w:rsid w:val="007D7D11"/>
    <w:rsid w:val="007D7DA6"/>
    <w:rsid w:val="007E0397"/>
    <w:rsid w:val="007E08BF"/>
    <w:rsid w:val="007E0B87"/>
    <w:rsid w:val="007E0BD9"/>
    <w:rsid w:val="007E0BE7"/>
    <w:rsid w:val="007E0BFF"/>
    <w:rsid w:val="007E0C69"/>
    <w:rsid w:val="007E0FA1"/>
    <w:rsid w:val="007E1112"/>
    <w:rsid w:val="007E13F7"/>
    <w:rsid w:val="007E14D3"/>
    <w:rsid w:val="007E1C9A"/>
    <w:rsid w:val="007E1FE8"/>
    <w:rsid w:val="007E2203"/>
    <w:rsid w:val="007E2ABB"/>
    <w:rsid w:val="007E2C11"/>
    <w:rsid w:val="007E2E4A"/>
    <w:rsid w:val="007E319A"/>
    <w:rsid w:val="007E334F"/>
    <w:rsid w:val="007E3844"/>
    <w:rsid w:val="007E3E2E"/>
    <w:rsid w:val="007E419A"/>
    <w:rsid w:val="007E4397"/>
    <w:rsid w:val="007E4BB1"/>
    <w:rsid w:val="007E5276"/>
    <w:rsid w:val="007E52D1"/>
    <w:rsid w:val="007E5304"/>
    <w:rsid w:val="007E5AE5"/>
    <w:rsid w:val="007E6693"/>
    <w:rsid w:val="007E682E"/>
    <w:rsid w:val="007E6E4E"/>
    <w:rsid w:val="007E6E63"/>
    <w:rsid w:val="007E7049"/>
    <w:rsid w:val="007E7069"/>
    <w:rsid w:val="007E7328"/>
    <w:rsid w:val="007E77FD"/>
    <w:rsid w:val="007E7D83"/>
    <w:rsid w:val="007F0553"/>
    <w:rsid w:val="007F0D2D"/>
    <w:rsid w:val="007F0DAB"/>
    <w:rsid w:val="007F1223"/>
    <w:rsid w:val="007F1B30"/>
    <w:rsid w:val="007F1EA3"/>
    <w:rsid w:val="007F20A7"/>
    <w:rsid w:val="007F20E6"/>
    <w:rsid w:val="007F2808"/>
    <w:rsid w:val="007F297B"/>
    <w:rsid w:val="007F2D40"/>
    <w:rsid w:val="007F2E82"/>
    <w:rsid w:val="007F2F24"/>
    <w:rsid w:val="007F3124"/>
    <w:rsid w:val="007F3127"/>
    <w:rsid w:val="007F3414"/>
    <w:rsid w:val="007F3A3E"/>
    <w:rsid w:val="007F3A4E"/>
    <w:rsid w:val="007F3EE0"/>
    <w:rsid w:val="007F41FB"/>
    <w:rsid w:val="007F42B9"/>
    <w:rsid w:val="007F4FBF"/>
    <w:rsid w:val="007F50A0"/>
    <w:rsid w:val="007F57E8"/>
    <w:rsid w:val="007F590A"/>
    <w:rsid w:val="007F5CA8"/>
    <w:rsid w:val="007F7151"/>
    <w:rsid w:val="007F73AB"/>
    <w:rsid w:val="007F7BF2"/>
    <w:rsid w:val="007F7CC0"/>
    <w:rsid w:val="007F7D02"/>
    <w:rsid w:val="008005FC"/>
    <w:rsid w:val="00800907"/>
    <w:rsid w:val="0080172C"/>
    <w:rsid w:val="008018D5"/>
    <w:rsid w:val="00801A34"/>
    <w:rsid w:val="00802863"/>
    <w:rsid w:val="00802B6A"/>
    <w:rsid w:val="00802DE2"/>
    <w:rsid w:val="008030ED"/>
    <w:rsid w:val="00803555"/>
    <w:rsid w:val="00803623"/>
    <w:rsid w:val="0080365A"/>
    <w:rsid w:val="00803D1A"/>
    <w:rsid w:val="008042D2"/>
    <w:rsid w:val="0080484B"/>
    <w:rsid w:val="00804C93"/>
    <w:rsid w:val="00804E25"/>
    <w:rsid w:val="00805988"/>
    <w:rsid w:val="00805D4C"/>
    <w:rsid w:val="00805D83"/>
    <w:rsid w:val="00805D96"/>
    <w:rsid w:val="00806AEE"/>
    <w:rsid w:val="00807922"/>
    <w:rsid w:val="008102A4"/>
    <w:rsid w:val="008102E9"/>
    <w:rsid w:val="00810B9C"/>
    <w:rsid w:val="00810D53"/>
    <w:rsid w:val="00811145"/>
    <w:rsid w:val="00811497"/>
    <w:rsid w:val="00811EC7"/>
    <w:rsid w:val="00811EEF"/>
    <w:rsid w:val="00812027"/>
    <w:rsid w:val="00812041"/>
    <w:rsid w:val="00812366"/>
    <w:rsid w:val="008125D7"/>
    <w:rsid w:val="00812776"/>
    <w:rsid w:val="00812BA2"/>
    <w:rsid w:val="00812F86"/>
    <w:rsid w:val="00813166"/>
    <w:rsid w:val="00813943"/>
    <w:rsid w:val="00814630"/>
    <w:rsid w:val="00814B18"/>
    <w:rsid w:val="008151DE"/>
    <w:rsid w:val="00815696"/>
    <w:rsid w:val="008161B4"/>
    <w:rsid w:val="008168F4"/>
    <w:rsid w:val="00816AF3"/>
    <w:rsid w:val="00816EBA"/>
    <w:rsid w:val="00817045"/>
    <w:rsid w:val="00820211"/>
    <w:rsid w:val="00820C54"/>
    <w:rsid w:val="00820DC6"/>
    <w:rsid w:val="00821292"/>
    <w:rsid w:val="00821712"/>
    <w:rsid w:val="00821787"/>
    <w:rsid w:val="00821870"/>
    <w:rsid w:val="00821B57"/>
    <w:rsid w:val="00821D80"/>
    <w:rsid w:val="00822175"/>
    <w:rsid w:val="00822453"/>
    <w:rsid w:val="00822FD5"/>
    <w:rsid w:val="0082345E"/>
    <w:rsid w:val="008236B7"/>
    <w:rsid w:val="00823866"/>
    <w:rsid w:val="00823C76"/>
    <w:rsid w:val="00824451"/>
    <w:rsid w:val="0082447D"/>
    <w:rsid w:val="00824BC0"/>
    <w:rsid w:val="00824F27"/>
    <w:rsid w:val="008254BC"/>
    <w:rsid w:val="00826130"/>
    <w:rsid w:val="00826B2C"/>
    <w:rsid w:val="00826B69"/>
    <w:rsid w:val="00827299"/>
    <w:rsid w:val="00827B3D"/>
    <w:rsid w:val="00827E60"/>
    <w:rsid w:val="00827E99"/>
    <w:rsid w:val="008301DE"/>
    <w:rsid w:val="00830233"/>
    <w:rsid w:val="0083098C"/>
    <w:rsid w:val="00831A01"/>
    <w:rsid w:val="00831A12"/>
    <w:rsid w:val="00831BE2"/>
    <w:rsid w:val="00832316"/>
    <w:rsid w:val="00832AD7"/>
    <w:rsid w:val="008336A2"/>
    <w:rsid w:val="00833AFC"/>
    <w:rsid w:val="008355CD"/>
    <w:rsid w:val="0083618B"/>
    <w:rsid w:val="0083636E"/>
    <w:rsid w:val="008369FF"/>
    <w:rsid w:val="00836AB8"/>
    <w:rsid w:val="008406FE"/>
    <w:rsid w:val="0084162C"/>
    <w:rsid w:val="00841D57"/>
    <w:rsid w:val="00842185"/>
    <w:rsid w:val="008424BC"/>
    <w:rsid w:val="008427BC"/>
    <w:rsid w:val="00843319"/>
    <w:rsid w:val="00843509"/>
    <w:rsid w:val="0084394B"/>
    <w:rsid w:val="00843C41"/>
    <w:rsid w:val="00843F78"/>
    <w:rsid w:val="008447FD"/>
    <w:rsid w:val="0084520E"/>
    <w:rsid w:val="0084546E"/>
    <w:rsid w:val="00845AB0"/>
    <w:rsid w:val="00845C29"/>
    <w:rsid w:val="00845C9E"/>
    <w:rsid w:val="00845D94"/>
    <w:rsid w:val="00846570"/>
    <w:rsid w:val="008467AD"/>
    <w:rsid w:val="00846BDB"/>
    <w:rsid w:val="00847273"/>
    <w:rsid w:val="00847A97"/>
    <w:rsid w:val="00847AB4"/>
    <w:rsid w:val="00847C21"/>
    <w:rsid w:val="0085032D"/>
    <w:rsid w:val="0085087C"/>
    <w:rsid w:val="00851170"/>
    <w:rsid w:val="00851CB5"/>
    <w:rsid w:val="00851D29"/>
    <w:rsid w:val="00852067"/>
    <w:rsid w:val="00852466"/>
    <w:rsid w:val="008539C1"/>
    <w:rsid w:val="00853D47"/>
    <w:rsid w:val="00854ADA"/>
    <w:rsid w:val="00854BDE"/>
    <w:rsid w:val="008554D8"/>
    <w:rsid w:val="00855EC7"/>
    <w:rsid w:val="008560CE"/>
    <w:rsid w:val="008566BC"/>
    <w:rsid w:val="0085687D"/>
    <w:rsid w:val="00856C81"/>
    <w:rsid w:val="00856EB6"/>
    <w:rsid w:val="00857D2A"/>
    <w:rsid w:val="00857F02"/>
    <w:rsid w:val="008600E4"/>
    <w:rsid w:val="00860213"/>
    <w:rsid w:val="00860CB6"/>
    <w:rsid w:val="00861036"/>
    <w:rsid w:val="0086124D"/>
    <w:rsid w:val="00861A7B"/>
    <w:rsid w:val="0086246E"/>
    <w:rsid w:val="008627B7"/>
    <w:rsid w:val="00862F15"/>
    <w:rsid w:val="00863047"/>
    <w:rsid w:val="008630A6"/>
    <w:rsid w:val="008630CD"/>
    <w:rsid w:val="008633C3"/>
    <w:rsid w:val="00863844"/>
    <w:rsid w:val="0086428F"/>
    <w:rsid w:val="008642F9"/>
    <w:rsid w:val="00864640"/>
    <w:rsid w:val="00864A5F"/>
    <w:rsid w:val="00864C69"/>
    <w:rsid w:val="00864DDC"/>
    <w:rsid w:val="00864E9B"/>
    <w:rsid w:val="0086522A"/>
    <w:rsid w:val="008653AB"/>
    <w:rsid w:val="00866274"/>
    <w:rsid w:val="008663EB"/>
    <w:rsid w:val="00866AE4"/>
    <w:rsid w:val="00866C87"/>
    <w:rsid w:val="00867217"/>
    <w:rsid w:val="008677BA"/>
    <w:rsid w:val="008677EF"/>
    <w:rsid w:val="0086791F"/>
    <w:rsid w:val="00867A7D"/>
    <w:rsid w:val="00870047"/>
    <w:rsid w:val="0087042C"/>
    <w:rsid w:val="008707AA"/>
    <w:rsid w:val="008708D0"/>
    <w:rsid w:val="00870BB4"/>
    <w:rsid w:val="00870E10"/>
    <w:rsid w:val="00870E81"/>
    <w:rsid w:val="00871670"/>
    <w:rsid w:val="008718E8"/>
    <w:rsid w:val="00871A46"/>
    <w:rsid w:val="008720A6"/>
    <w:rsid w:val="008725AF"/>
    <w:rsid w:val="008728F3"/>
    <w:rsid w:val="00872B53"/>
    <w:rsid w:val="00873869"/>
    <w:rsid w:val="00873A2F"/>
    <w:rsid w:val="00873E56"/>
    <w:rsid w:val="00873EE8"/>
    <w:rsid w:val="00874374"/>
    <w:rsid w:val="00874407"/>
    <w:rsid w:val="00874437"/>
    <w:rsid w:val="008746CC"/>
    <w:rsid w:val="00874718"/>
    <w:rsid w:val="00874C62"/>
    <w:rsid w:val="00875073"/>
    <w:rsid w:val="00875A6E"/>
    <w:rsid w:val="00875E64"/>
    <w:rsid w:val="00875EE7"/>
    <w:rsid w:val="0087632C"/>
    <w:rsid w:val="00877A6E"/>
    <w:rsid w:val="00880857"/>
    <w:rsid w:val="008808D0"/>
    <w:rsid w:val="00880AEB"/>
    <w:rsid w:val="00881334"/>
    <w:rsid w:val="00881411"/>
    <w:rsid w:val="008814EF"/>
    <w:rsid w:val="0088192C"/>
    <w:rsid w:val="00881FC0"/>
    <w:rsid w:val="00882045"/>
    <w:rsid w:val="0088226A"/>
    <w:rsid w:val="008826DD"/>
    <w:rsid w:val="00882FA2"/>
    <w:rsid w:val="00883100"/>
    <w:rsid w:val="0088317E"/>
    <w:rsid w:val="008840AD"/>
    <w:rsid w:val="00884265"/>
    <w:rsid w:val="0088447F"/>
    <w:rsid w:val="008847A8"/>
    <w:rsid w:val="00884940"/>
    <w:rsid w:val="00884D90"/>
    <w:rsid w:val="00885560"/>
    <w:rsid w:val="00885881"/>
    <w:rsid w:val="008859ED"/>
    <w:rsid w:val="00885B84"/>
    <w:rsid w:val="00886020"/>
    <w:rsid w:val="00886134"/>
    <w:rsid w:val="00886152"/>
    <w:rsid w:val="00886595"/>
    <w:rsid w:val="00887095"/>
    <w:rsid w:val="008875A0"/>
    <w:rsid w:val="008878A3"/>
    <w:rsid w:val="00887FA7"/>
    <w:rsid w:val="00887FBE"/>
    <w:rsid w:val="00887FFD"/>
    <w:rsid w:val="0089026B"/>
    <w:rsid w:val="00890537"/>
    <w:rsid w:val="00890910"/>
    <w:rsid w:val="00890D04"/>
    <w:rsid w:val="00891036"/>
    <w:rsid w:val="0089104C"/>
    <w:rsid w:val="008914BC"/>
    <w:rsid w:val="00891FA1"/>
    <w:rsid w:val="0089287C"/>
    <w:rsid w:val="00893025"/>
    <w:rsid w:val="0089361A"/>
    <w:rsid w:val="008937CB"/>
    <w:rsid w:val="00893C6F"/>
    <w:rsid w:val="008947E2"/>
    <w:rsid w:val="008961FD"/>
    <w:rsid w:val="008963A6"/>
    <w:rsid w:val="0089649D"/>
    <w:rsid w:val="00896938"/>
    <w:rsid w:val="008969D5"/>
    <w:rsid w:val="00896AAB"/>
    <w:rsid w:val="0089721D"/>
    <w:rsid w:val="008978DD"/>
    <w:rsid w:val="00897D59"/>
    <w:rsid w:val="00897F80"/>
    <w:rsid w:val="008A00B7"/>
    <w:rsid w:val="008A0438"/>
    <w:rsid w:val="008A085D"/>
    <w:rsid w:val="008A0F4D"/>
    <w:rsid w:val="008A11DE"/>
    <w:rsid w:val="008A136D"/>
    <w:rsid w:val="008A1637"/>
    <w:rsid w:val="008A19E5"/>
    <w:rsid w:val="008A1EC1"/>
    <w:rsid w:val="008A283C"/>
    <w:rsid w:val="008A38FF"/>
    <w:rsid w:val="008A3987"/>
    <w:rsid w:val="008A3D44"/>
    <w:rsid w:val="008A3F55"/>
    <w:rsid w:val="008A440E"/>
    <w:rsid w:val="008A44F9"/>
    <w:rsid w:val="008A44FF"/>
    <w:rsid w:val="008A451F"/>
    <w:rsid w:val="008A4585"/>
    <w:rsid w:val="008A4865"/>
    <w:rsid w:val="008A4979"/>
    <w:rsid w:val="008A49FE"/>
    <w:rsid w:val="008A4DA6"/>
    <w:rsid w:val="008A50A6"/>
    <w:rsid w:val="008A5587"/>
    <w:rsid w:val="008A5F18"/>
    <w:rsid w:val="008A606B"/>
    <w:rsid w:val="008A6ADA"/>
    <w:rsid w:val="008A6CD2"/>
    <w:rsid w:val="008A6DC1"/>
    <w:rsid w:val="008A787F"/>
    <w:rsid w:val="008A7D7A"/>
    <w:rsid w:val="008B017F"/>
    <w:rsid w:val="008B08F3"/>
    <w:rsid w:val="008B0AC4"/>
    <w:rsid w:val="008B0DE2"/>
    <w:rsid w:val="008B1023"/>
    <w:rsid w:val="008B12CF"/>
    <w:rsid w:val="008B1FC2"/>
    <w:rsid w:val="008B20E1"/>
    <w:rsid w:val="008B28A5"/>
    <w:rsid w:val="008B2988"/>
    <w:rsid w:val="008B2ABB"/>
    <w:rsid w:val="008B3198"/>
    <w:rsid w:val="008B35AB"/>
    <w:rsid w:val="008B37A8"/>
    <w:rsid w:val="008B4044"/>
    <w:rsid w:val="008B43C9"/>
    <w:rsid w:val="008B44B1"/>
    <w:rsid w:val="008B473E"/>
    <w:rsid w:val="008B4944"/>
    <w:rsid w:val="008B4D13"/>
    <w:rsid w:val="008B5338"/>
    <w:rsid w:val="008B546A"/>
    <w:rsid w:val="008B5F1A"/>
    <w:rsid w:val="008B5F4B"/>
    <w:rsid w:val="008B6137"/>
    <w:rsid w:val="008B6B9E"/>
    <w:rsid w:val="008B7013"/>
    <w:rsid w:val="008B70F3"/>
    <w:rsid w:val="008B72C9"/>
    <w:rsid w:val="008B7FC8"/>
    <w:rsid w:val="008C09B1"/>
    <w:rsid w:val="008C161A"/>
    <w:rsid w:val="008C1770"/>
    <w:rsid w:val="008C1DDE"/>
    <w:rsid w:val="008C2838"/>
    <w:rsid w:val="008C2E00"/>
    <w:rsid w:val="008C2F16"/>
    <w:rsid w:val="008C31F3"/>
    <w:rsid w:val="008C3776"/>
    <w:rsid w:val="008C3E6C"/>
    <w:rsid w:val="008C46C4"/>
    <w:rsid w:val="008C4E0B"/>
    <w:rsid w:val="008C4F93"/>
    <w:rsid w:val="008C4FCC"/>
    <w:rsid w:val="008C596B"/>
    <w:rsid w:val="008C5CAF"/>
    <w:rsid w:val="008C5E11"/>
    <w:rsid w:val="008C5E18"/>
    <w:rsid w:val="008C615B"/>
    <w:rsid w:val="008C6795"/>
    <w:rsid w:val="008C684A"/>
    <w:rsid w:val="008C6F60"/>
    <w:rsid w:val="008C71E8"/>
    <w:rsid w:val="008C73EB"/>
    <w:rsid w:val="008C7A96"/>
    <w:rsid w:val="008D09CE"/>
    <w:rsid w:val="008D1036"/>
    <w:rsid w:val="008D105F"/>
    <w:rsid w:val="008D2013"/>
    <w:rsid w:val="008D2816"/>
    <w:rsid w:val="008D32B2"/>
    <w:rsid w:val="008D33A0"/>
    <w:rsid w:val="008D383D"/>
    <w:rsid w:val="008D3E5A"/>
    <w:rsid w:val="008D4972"/>
    <w:rsid w:val="008D4E04"/>
    <w:rsid w:val="008D4FEF"/>
    <w:rsid w:val="008D51F1"/>
    <w:rsid w:val="008D5634"/>
    <w:rsid w:val="008D5688"/>
    <w:rsid w:val="008D58EC"/>
    <w:rsid w:val="008D5CA0"/>
    <w:rsid w:val="008D665A"/>
    <w:rsid w:val="008D6C71"/>
    <w:rsid w:val="008D6D25"/>
    <w:rsid w:val="008D7067"/>
    <w:rsid w:val="008D75C5"/>
    <w:rsid w:val="008E00C0"/>
    <w:rsid w:val="008E01FC"/>
    <w:rsid w:val="008E090A"/>
    <w:rsid w:val="008E09AA"/>
    <w:rsid w:val="008E121D"/>
    <w:rsid w:val="008E16CD"/>
    <w:rsid w:val="008E1CDF"/>
    <w:rsid w:val="008E206B"/>
    <w:rsid w:val="008E22BC"/>
    <w:rsid w:val="008E2335"/>
    <w:rsid w:val="008E2518"/>
    <w:rsid w:val="008E2D4A"/>
    <w:rsid w:val="008E37A3"/>
    <w:rsid w:val="008E37A5"/>
    <w:rsid w:val="008E38B5"/>
    <w:rsid w:val="008E3A78"/>
    <w:rsid w:val="008E3B93"/>
    <w:rsid w:val="008E3E00"/>
    <w:rsid w:val="008E3E01"/>
    <w:rsid w:val="008E3E95"/>
    <w:rsid w:val="008E48A4"/>
    <w:rsid w:val="008E4B0B"/>
    <w:rsid w:val="008E4D8F"/>
    <w:rsid w:val="008E4EB5"/>
    <w:rsid w:val="008E5359"/>
    <w:rsid w:val="008E5844"/>
    <w:rsid w:val="008E5D75"/>
    <w:rsid w:val="008E5F6C"/>
    <w:rsid w:val="008E79B3"/>
    <w:rsid w:val="008F034D"/>
    <w:rsid w:val="008F04DF"/>
    <w:rsid w:val="008F0783"/>
    <w:rsid w:val="008F1629"/>
    <w:rsid w:val="008F19E1"/>
    <w:rsid w:val="008F1C25"/>
    <w:rsid w:val="008F1FE1"/>
    <w:rsid w:val="008F29F4"/>
    <w:rsid w:val="008F315C"/>
    <w:rsid w:val="008F39E3"/>
    <w:rsid w:val="008F3E43"/>
    <w:rsid w:val="008F3F65"/>
    <w:rsid w:val="008F3F8F"/>
    <w:rsid w:val="008F46CA"/>
    <w:rsid w:val="008F474F"/>
    <w:rsid w:val="008F5052"/>
    <w:rsid w:val="008F506C"/>
    <w:rsid w:val="008F60AD"/>
    <w:rsid w:val="008F626A"/>
    <w:rsid w:val="008F64CA"/>
    <w:rsid w:val="00900322"/>
    <w:rsid w:val="009006B3"/>
    <w:rsid w:val="00900CB2"/>
    <w:rsid w:val="00900D03"/>
    <w:rsid w:val="00901477"/>
    <w:rsid w:val="00901580"/>
    <w:rsid w:val="0090178D"/>
    <w:rsid w:val="0090185B"/>
    <w:rsid w:val="009018A5"/>
    <w:rsid w:val="00901B1A"/>
    <w:rsid w:val="00901B36"/>
    <w:rsid w:val="00901C72"/>
    <w:rsid w:val="0090249F"/>
    <w:rsid w:val="009026C0"/>
    <w:rsid w:val="0090295B"/>
    <w:rsid w:val="0090301D"/>
    <w:rsid w:val="009032CD"/>
    <w:rsid w:val="009034E8"/>
    <w:rsid w:val="00903648"/>
    <w:rsid w:val="0090378B"/>
    <w:rsid w:val="009038B4"/>
    <w:rsid w:val="0090439B"/>
    <w:rsid w:val="00904552"/>
    <w:rsid w:val="0090470D"/>
    <w:rsid w:val="00904AB6"/>
    <w:rsid w:val="009051E7"/>
    <w:rsid w:val="00905267"/>
    <w:rsid w:val="00905A54"/>
    <w:rsid w:val="00905FED"/>
    <w:rsid w:val="009060F6"/>
    <w:rsid w:val="009061C8"/>
    <w:rsid w:val="00906F81"/>
    <w:rsid w:val="009070BD"/>
    <w:rsid w:val="009075B2"/>
    <w:rsid w:val="009075B7"/>
    <w:rsid w:val="00910529"/>
    <w:rsid w:val="00910706"/>
    <w:rsid w:val="00910709"/>
    <w:rsid w:val="009108EB"/>
    <w:rsid w:val="00910EA7"/>
    <w:rsid w:val="00911240"/>
    <w:rsid w:val="0091177A"/>
    <w:rsid w:val="00911C49"/>
    <w:rsid w:val="00911F6B"/>
    <w:rsid w:val="009127D4"/>
    <w:rsid w:val="00912D8A"/>
    <w:rsid w:val="00913663"/>
    <w:rsid w:val="0091373C"/>
    <w:rsid w:val="00913AC1"/>
    <w:rsid w:val="00913F6B"/>
    <w:rsid w:val="00914EB1"/>
    <w:rsid w:val="00915103"/>
    <w:rsid w:val="0091557D"/>
    <w:rsid w:val="00915B35"/>
    <w:rsid w:val="00915F34"/>
    <w:rsid w:val="009160D0"/>
    <w:rsid w:val="00916285"/>
    <w:rsid w:val="0091642C"/>
    <w:rsid w:val="00916698"/>
    <w:rsid w:val="00916DE4"/>
    <w:rsid w:val="00917317"/>
    <w:rsid w:val="00917901"/>
    <w:rsid w:val="0092052F"/>
    <w:rsid w:val="009215D8"/>
    <w:rsid w:val="00921832"/>
    <w:rsid w:val="009218AB"/>
    <w:rsid w:val="00921C80"/>
    <w:rsid w:val="009224F5"/>
    <w:rsid w:val="0092252A"/>
    <w:rsid w:val="0092265C"/>
    <w:rsid w:val="009226DF"/>
    <w:rsid w:val="00922985"/>
    <w:rsid w:val="0092300F"/>
    <w:rsid w:val="00923283"/>
    <w:rsid w:val="009236E6"/>
    <w:rsid w:val="00923743"/>
    <w:rsid w:val="009238BF"/>
    <w:rsid w:val="00923FD0"/>
    <w:rsid w:val="0092422A"/>
    <w:rsid w:val="00924605"/>
    <w:rsid w:val="009246CF"/>
    <w:rsid w:val="00924E03"/>
    <w:rsid w:val="009254C3"/>
    <w:rsid w:val="0092580B"/>
    <w:rsid w:val="00925EDC"/>
    <w:rsid w:val="009263BE"/>
    <w:rsid w:val="00926A14"/>
    <w:rsid w:val="00926CEC"/>
    <w:rsid w:val="009277C4"/>
    <w:rsid w:val="00927C15"/>
    <w:rsid w:val="0093050F"/>
    <w:rsid w:val="009306DE"/>
    <w:rsid w:val="00930F31"/>
    <w:rsid w:val="00930FE8"/>
    <w:rsid w:val="009316F0"/>
    <w:rsid w:val="009318C7"/>
    <w:rsid w:val="009318DE"/>
    <w:rsid w:val="00931A0E"/>
    <w:rsid w:val="00931B6F"/>
    <w:rsid w:val="00931C44"/>
    <w:rsid w:val="009325C7"/>
    <w:rsid w:val="0093261D"/>
    <w:rsid w:val="00932B67"/>
    <w:rsid w:val="00932E11"/>
    <w:rsid w:val="00933129"/>
    <w:rsid w:val="00933948"/>
    <w:rsid w:val="00933CE2"/>
    <w:rsid w:val="00933D84"/>
    <w:rsid w:val="00933DC9"/>
    <w:rsid w:val="00933E16"/>
    <w:rsid w:val="0093474F"/>
    <w:rsid w:val="00934A38"/>
    <w:rsid w:val="00934EAD"/>
    <w:rsid w:val="00935591"/>
    <w:rsid w:val="00935963"/>
    <w:rsid w:val="00936421"/>
    <w:rsid w:val="0093668D"/>
    <w:rsid w:val="00936C9C"/>
    <w:rsid w:val="00936E54"/>
    <w:rsid w:val="00937B4C"/>
    <w:rsid w:val="00940474"/>
    <w:rsid w:val="00940738"/>
    <w:rsid w:val="00940B14"/>
    <w:rsid w:val="00941163"/>
    <w:rsid w:val="0094144B"/>
    <w:rsid w:val="0094157E"/>
    <w:rsid w:val="00941A61"/>
    <w:rsid w:val="00941F27"/>
    <w:rsid w:val="00942048"/>
    <w:rsid w:val="00942290"/>
    <w:rsid w:val="0094263E"/>
    <w:rsid w:val="009427F3"/>
    <w:rsid w:val="00942A26"/>
    <w:rsid w:val="00942C5D"/>
    <w:rsid w:val="00942F62"/>
    <w:rsid w:val="00943C8B"/>
    <w:rsid w:val="00943D22"/>
    <w:rsid w:val="00943E04"/>
    <w:rsid w:val="009448E1"/>
    <w:rsid w:val="00945676"/>
    <w:rsid w:val="009456C7"/>
    <w:rsid w:val="009458A1"/>
    <w:rsid w:val="00945A41"/>
    <w:rsid w:val="00945B7C"/>
    <w:rsid w:val="00945E23"/>
    <w:rsid w:val="00945F18"/>
    <w:rsid w:val="0094702F"/>
    <w:rsid w:val="0094703E"/>
    <w:rsid w:val="009470B4"/>
    <w:rsid w:val="009470DD"/>
    <w:rsid w:val="00947870"/>
    <w:rsid w:val="009478C2"/>
    <w:rsid w:val="009504A6"/>
    <w:rsid w:val="009506DE"/>
    <w:rsid w:val="00950AF8"/>
    <w:rsid w:val="00950CA5"/>
    <w:rsid w:val="00950D24"/>
    <w:rsid w:val="00950F74"/>
    <w:rsid w:val="00951086"/>
    <w:rsid w:val="009511F0"/>
    <w:rsid w:val="0095154E"/>
    <w:rsid w:val="00951697"/>
    <w:rsid w:val="009517A3"/>
    <w:rsid w:val="009518E0"/>
    <w:rsid w:val="00951C2B"/>
    <w:rsid w:val="00951F3E"/>
    <w:rsid w:val="009523C5"/>
    <w:rsid w:val="00952B8E"/>
    <w:rsid w:val="00952C6F"/>
    <w:rsid w:val="00952D2F"/>
    <w:rsid w:val="009530AE"/>
    <w:rsid w:val="009530C2"/>
    <w:rsid w:val="00953138"/>
    <w:rsid w:val="00953189"/>
    <w:rsid w:val="009531CB"/>
    <w:rsid w:val="00953335"/>
    <w:rsid w:val="00953372"/>
    <w:rsid w:val="009533DC"/>
    <w:rsid w:val="00954247"/>
    <w:rsid w:val="00954B0B"/>
    <w:rsid w:val="00954F58"/>
    <w:rsid w:val="009550D7"/>
    <w:rsid w:val="009553BB"/>
    <w:rsid w:val="009556AB"/>
    <w:rsid w:val="00956A48"/>
    <w:rsid w:val="00956CBC"/>
    <w:rsid w:val="0095708D"/>
    <w:rsid w:val="00957DDD"/>
    <w:rsid w:val="009601AB"/>
    <w:rsid w:val="00960774"/>
    <w:rsid w:val="0096082F"/>
    <w:rsid w:val="009612B7"/>
    <w:rsid w:val="0096178A"/>
    <w:rsid w:val="00961FC0"/>
    <w:rsid w:val="0096210E"/>
    <w:rsid w:val="00962506"/>
    <w:rsid w:val="00962599"/>
    <w:rsid w:val="0096267F"/>
    <w:rsid w:val="0096298A"/>
    <w:rsid w:val="00962F6E"/>
    <w:rsid w:val="009632D1"/>
    <w:rsid w:val="009633A5"/>
    <w:rsid w:val="00963983"/>
    <w:rsid w:val="00964EBC"/>
    <w:rsid w:val="00964F6C"/>
    <w:rsid w:val="0096532F"/>
    <w:rsid w:val="00965B98"/>
    <w:rsid w:val="00965ED4"/>
    <w:rsid w:val="0096714C"/>
    <w:rsid w:val="009678DB"/>
    <w:rsid w:val="00967BF4"/>
    <w:rsid w:val="009700BC"/>
    <w:rsid w:val="00970102"/>
    <w:rsid w:val="00970248"/>
    <w:rsid w:val="0097038E"/>
    <w:rsid w:val="00970963"/>
    <w:rsid w:val="0097145A"/>
    <w:rsid w:val="009719C7"/>
    <w:rsid w:val="00972442"/>
    <w:rsid w:val="009724C5"/>
    <w:rsid w:val="00972D41"/>
    <w:rsid w:val="009730C3"/>
    <w:rsid w:val="0097322C"/>
    <w:rsid w:val="009737C4"/>
    <w:rsid w:val="00973853"/>
    <w:rsid w:val="00973A95"/>
    <w:rsid w:val="00973E96"/>
    <w:rsid w:val="0097434C"/>
    <w:rsid w:val="00974431"/>
    <w:rsid w:val="009744EE"/>
    <w:rsid w:val="00974722"/>
    <w:rsid w:val="00974DFE"/>
    <w:rsid w:val="009754A7"/>
    <w:rsid w:val="009754E3"/>
    <w:rsid w:val="0097562C"/>
    <w:rsid w:val="009759B1"/>
    <w:rsid w:val="00975FD2"/>
    <w:rsid w:val="00976FFC"/>
    <w:rsid w:val="009801E9"/>
    <w:rsid w:val="00980451"/>
    <w:rsid w:val="009810D7"/>
    <w:rsid w:val="00981216"/>
    <w:rsid w:val="00981461"/>
    <w:rsid w:val="00983105"/>
    <w:rsid w:val="00983888"/>
    <w:rsid w:val="009848B5"/>
    <w:rsid w:val="00984D60"/>
    <w:rsid w:val="009857CF"/>
    <w:rsid w:val="00985829"/>
    <w:rsid w:val="00986CCA"/>
    <w:rsid w:val="00990129"/>
    <w:rsid w:val="00990979"/>
    <w:rsid w:val="009909D2"/>
    <w:rsid w:val="00990E8E"/>
    <w:rsid w:val="009911AD"/>
    <w:rsid w:val="0099137A"/>
    <w:rsid w:val="00991451"/>
    <w:rsid w:val="009918DC"/>
    <w:rsid w:val="0099196D"/>
    <w:rsid w:val="00992420"/>
    <w:rsid w:val="00992C27"/>
    <w:rsid w:val="00992DAC"/>
    <w:rsid w:val="00992DC6"/>
    <w:rsid w:val="00992F10"/>
    <w:rsid w:val="00992FBC"/>
    <w:rsid w:val="00993927"/>
    <w:rsid w:val="00994188"/>
    <w:rsid w:val="00994473"/>
    <w:rsid w:val="009947BE"/>
    <w:rsid w:val="00995824"/>
    <w:rsid w:val="00995B1A"/>
    <w:rsid w:val="009960FD"/>
    <w:rsid w:val="00996277"/>
    <w:rsid w:val="00996407"/>
    <w:rsid w:val="009968C6"/>
    <w:rsid w:val="00996C12"/>
    <w:rsid w:val="00996F01"/>
    <w:rsid w:val="009975F4"/>
    <w:rsid w:val="00997CD6"/>
    <w:rsid w:val="00997D84"/>
    <w:rsid w:val="009A0056"/>
    <w:rsid w:val="009A0084"/>
    <w:rsid w:val="009A0321"/>
    <w:rsid w:val="009A0420"/>
    <w:rsid w:val="009A06F4"/>
    <w:rsid w:val="009A0796"/>
    <w:rsid w:val="009A0ADD"/>
    <w:rsid w:val="009A0BAC"/>
    <w:rsid w:val="009A1414"/>
    <w:rsid w:val="009A2339"/>
    <w:rsid w:val="009A25C2"/>
    <w:rsid w:val="009A2A14"/>
    <w:rsid w:val="009A2BD1"/>
    <w:rsid w:val="009A2CEE"/>
    <w:rsid w:val="009A3626"/>
    <w:rsid w:val="009A3829"/>
    <w:rsid w:val="009A3E0D"/>
    <w:rsid w:val="009A3FFF"/>
    <w:rsid w:val="009A4156"/>
    <w:rsid w:val="009A45BC"/>
    <w:rsid w:val="009A4BA4"/>
    <w:rsid w:val="009A56DD"/>
    <w:rsid w:val="009A5D09"/>
    <w:rsid w:val="009A5DD8"/>
    <w:rsid w:val="009A5FF7"/>
    <w:rsid w:val="009A607C"/>
    <w:rsid w:val="009A60AC"/>
    <w:rsid w:val="009A62AE"/>
    <w:rsid w:val="009A6C40"/>
    <w:rsid w:val="009A785D"/>
    <w:rsid w:val="009B0252"/>
    <w:rsid w:val="009B0561"/>
    <w:rsid w:val="009B0DBD"/>
    <w:rsid w:val="009B1823"/>
    <w:rsid w:val="009B19B0"/>
    <w:rsid w:val="009B1CE9"/>
    <w:rsid w:val="009B2918"/>
    <w:rsid w:val="009B43BD"/>
    <w:rsid w:val="009B4544"/>
    <w:rsid w:val="009B48DE"/>
    <w:rsid w:val="009B579A"/>
    <w:rsid w:val="009B57E2"/>
    <w:rsid w:val="009B620A"/>
    <w:rsid w:val="009B623B"/>
    <w:rsid w:val="009B6F9A"/>
    <w:rsid w:val="009B7080"/>
    <w:rsid w:val="009B708F"/>
    <w:rsid w:val="009B7980"/>
    <w:rsid w:val="009B7B98"/>
    <w:rsid w:val="009C00C5"/>
    <w:rsid w:val="009C1952"/>
    <w:rsid w:val="009C244F"/>
    <w:rsid w:val="009C2856"/>
    <w:rsid w:val="009C2B71"/>
    <w:rsid w:val="009C31D2"/>
    <w:rsid w:val="009C4523"/>
    <w:rsid w:val="009C4AE5"/>
    <w:rsid w:val="009C4AEE"/>
    <w:rsid w:val="009C4D3E"/>
    <w:rsid w:val="009C4E9E"/>
    <w:rsid w:val="009C51CC"/>
    <w:rsid w:val="009C54B7"/>
    <w:rsid w:val="009C54D0"/>
    <w:rsid w:val="009C590F"/>
    <w:rsid w:val="009C5B30"/>
    <w:rsid w:val="009C64ED"/>
    <w:rsid w:val="009C65C0"/>
    <w:rsid w:val="009C664A"/>
    <w:rsid w:val="009C69D0"/>
    <w:rsid w:val="009C6B14"/>
    <w:rsid w:val="009C7151"/>
    <w:rsid w:val="009C7352"/>
    <w:rsid w:val="009C73AD"/>
    <w:rsid w:val="009C7412"/>
    <w:rsid w:val="009C76F4"/>
    <w:rsid w:val="009C76FF"/>
    <w:rsid w:val="009C7946"/>
    <w:rsid w:val="009C7D11"/>
    <w:rsid w:val="009D02D7"/>
    <w:rsid w:val="009D04F3"/>
    <w:rsid w:val="009D050E"/>
    <w:rsid w:val="009D06EA"/>
    <w:rsid w:val="009D0DDA"/>
    <w:rsid w:val="009D107C"/>
    <w:rsid w:val="009D1838"/>
    <w:rsid w:val="009D1CFC"/>
    <w:rsid w:val="009D20C7"/>
    <w:rsid w:val="009D25DC"/>
    <w:rsid w:val="009D2A02"/>
    <w:rsid w:val="009D38BB"/>
    <w:rsid w:val="009D3D11"/>
    <w:rsid w:val="009D3EDF"/>
    <w:rsid w:val="009D3F70"/>
    <w:rsid w:val="009D44A2"/>
    <w:rsid w:val="009D4AD6"/>
    <w:rsid w:val="009D534A"/>
    <w:rsid w:val="009D5941"/>
    <w:rsid w:val="009D59B1"/>
    <w:rsid w:val="009D5E24"/>
    <w:rsid w:val="009D632E"/>
    <w:rsid w:val="009D63A6"/>
    <w:rsid w:val="009D7A70"/>
    <w:rsid w:val="009D7D90"/>
    <w:rsid w:val="009E04E5"/>
    <w:rsid w:val="009E0FD2"/>
    <w:rsid w:val="009E10F2"/>
    <w:rsid w:val="009E19D0"/>
    <w:rsid w:val="009E1D0E"/>
    <w:rsid w:val="009E1E0A"/>
    <w:rsid w:val="009E2065"/>
    <w:rsid w:val="009E225D"/>
    <w:rsid w:val="009E2BD2"/>
    <w:rsid w:val="009E2F2B"/>
    <w:rsid w:val="009E3432"/>
    <w:rsid w:val="009E3954"/>
    <w:rsid w:val="009E3BB8"/>
    <w:rsid w:val="009E3D4D"/>
    <w:rsid w:val="009E4984"/>
    <w:rsid w:val="009E4B40"/>
    <w:rsid w:val="009E4C97"/>
    <w:rsid w:val="009E4EBE"/>
    <w:rsid w:val="009E51A8"/>
    <w:rsid w:val="009E54EC"/>
    <w:rsid w:val="009E617E"/>
    <w:rsid w:val="009E660D"/>
    <w:rsid w:val="009E6EFB"/>
    <w:rsid w:val="009E74A3"/>
    <w:rsid w:val="009E76F5"/>
    <w:rsid w:val="009E7E44"/>
    <w:rsid w:val="009F07B9"/>
    <w:rsid w:val="009F0814"/>
    <w:rsid w:val="009F096E"/>
    <w:rsid w:val="009F0EE7"/>
    <w:rsid w:val="009F1213"/>
    <w:rsid w:val="009F1C5C"/>
    <w:rsid w:val="009F1DB7"/>
    <w:rsid w:val="009F26EB"/>
    <w:rsid w:val="009F43CF"/>
    <w:rsid w:val="009F44AC"/>
    <w:rsid w:val="009F470E"/>
    <w:rsid w:val="009F489B"/>
    <w:rsid w:val="009F4A37"/>
    <w:rsid w:val="009F4E42"/>
    <w:rsid w:val="009F5236"/>
    <w:rsid w:val="009F5410"/>
    <w:rsid w:val="009F5AD7"/>
    <w:rsid w:val="009F5ECB"/>
    <w:rsid w:val="009F5F00"/>
    <w:rsid w:val="009F6260"/>
    <w:rsid w:val="009F70AF"/>
    <w:rsid w:val="009F770D"/>
    <w:rsid w:val="009F774C"/>
    <w:rsid w:val="00A00272"/>
    <w:rsid w:val="00A00571"/>
    <w:rsid w:val="00A00AEF"/>
    <w:rsid w:val="00A00C93"/>
    <w:rsid w:val="00A00DF6"/>
    <w:rsid w:val="00A00E70"/>
    <w:rsid w:val="00A0196A"/>
    <w:rsid w:val="00A01BAD"/>
    <w:rsid w:val="00A01E19"/>
    <w:rsid w:val="00A02384"/>
    <w:rsid w:val="00A02720"/>
    <w:rsid w:val="00A02A1A"/>
    <w:rsid w:val="00A02FC9"/>
    <w:rsid w:val="00A030AC"/>
    <w:rsid w:val="00A03370"/>
    <w:rsid w:val="00A035CF"/>
    <w:rsid w:val="00A03675"/>
    <w:rsid w:val="00A03EFC"/>
    <w:rsid w:val="00A04404"/>
    <w:rsid w:val="00A045F3"/>
    <w:rsid w:val="00A0467F"/>
    <w:rsid w:val="00A048FD"/>
    <w:rsid w:val="00A04D02"/>
    <w:rsid w:val="00A04D97"/>
    <w:rsid w:val="00A05353"/>
    <w:rsid w:val="00A05B8E"/>
    <w:rsid w:val="00A05BC9"/>
    <w:rsid w:val="00A05CD6"/>
    <w:rsid w:val="00A065F0"/>
    <w:rsid w:val="00A069E9"/>
    <w:rsid w:val="00A0736B"/>
    <w:rsid w:val="00A073C7"/>
    <w:rsid w:val="00A0740D"/>
    <w:rsid w:val="00A078C9"/>
    <w:rsid w:val="00A07A61"/>
    <w:rsid w:val="00A07C86"/>
    <w:rsid w:val="00A07F3D"/>
    <w:rsid w:val="00A10515"/>
    <w:rsid w:val="00A10659"/>
    <w:rsid w:val="00A1078B"/>
    <w:rsid w:val="00A107F4"/>
    <w:rsid w:val="00A10FDB"/>
    <w:rsid w:val="00A120C2"/>
    <w:rsid w:val="00A12165"/>
    <w:rsid w:val="00A12391"/>
    <w:rsid w:val="00A12479"/>
    <w:rsid w:val="00A125CF"/>
    <w:rsid w:val="00A12E5C"/>
    <w:rsid w:val="00A12EC9"/>
    <w:rsid w:val="00A12FAA"/>
    <w:rsid w:val="00A13791"/>
    <w:rsid w:val="00A13D19"/>
    <w:rsid w:val="00A13ED7"/>
    <w:rsid w:val="00A14042"/>
    <w:rsid w:val="00A1404A"/>
    <w:rsid w:val="00A14585"/>
    <w:rsid w:val="00A14798"/>
    <w:rsid w:val="00A14863"/>
    <w:rsid w:val="00A14C20"/>
    <w:rsid w:val="00A15495"/>
    <w:rsid w:val="00A16142"/>
    <w:rsid w:val="00A16685"/>
    <w:rsid w:val="00A16A31"/>
    <w:rsid w:val="00A17C59"/>
    <w:rsid w:val="00A17E2F"/>
    <w:rsid w:val="00A201F7"/>
    <w:rsid w:val="00A202F7"/>
    <w:rsid w:val="00A20E38"/>
    <w:rsid w:val="00A20E58"/>
    <w:rsid w:val="00A21796"/>
    <w:rsid w:val="00A222EC"/>
    <w:rsid w:val="00A226FE"/>
    <w:rsid w:val="00A23729"/>
    <w:rsid w:val="00A23D7F"/>
    <w:rsid w:val="00A240AD"/>
    <w:rsid w:val="00A24735"/>
    <w:rsid w:val="00A25112"/>
    <w:rsid w:val="00A25E3B"/>
    <w:rsid w:val="00A26FFC"/>
    <w:rsid w:val="00A2728D"/>
    <w:rsid w:val="00A2736E"/>
    <w:rsid w:val="00A27CCD"/>
    <w:rsid w:val="00A27D33"/>
    <w:rsid w:val="00A27D51"/>
    <w:rsid w:val="00A27E56"/>
    <w:rsid w:val="00A3013F"/>
    <w:rsid w:val="00A30565"/>
    <w:rsid w:val="00A3072F"/>
    <w:rsid w:val="00A30B23"/>
    <w:rsid w:val="00A319A2"/>
    <w:rsid w:val="00A31A2F"/>
    <w:rsid w:val="00A31CD4"/>
    <w:rsid w:val="00A32685"/>
    <w:rsid w:val="00A32A3F"/>
    <w:rsid w:val="00A32CEF"/>
    <w:rsid w:val="00A33F4F"/>
    <w:rsid w:val="00A3402A"/>
    <w:rsid w:val="00A34891"/>
    <w:rsid w:val="00A348D6"/>
    <w:rsid w:val="00A34C79"/>
    <w:rsid w:val="00A355A3"/>
    <w:rsid w:val="00A35D51"/>
    <w:rsid w:val="00A36030"/>
    <w:rsid w:val="00A36AF5"/>
    <w:rsid w:val="00A37A04"/>
    <w:rsid w:val="00A4037E"/>
    <w:rsid w:val="00A40587"/>
    <w:rsid w:val="00A4058A"/>
    <w:rsid w:val="00A4065E"/>
    <w:rsid w:val="00A407C7"/>
    <w:rsid w:val="00A40927"/>
    <w:rsid w:val="00A40F8E"/>
    <w:rsid w:val="00A41161"/>
    <w:rsid w:val="00A4137B"/>
    <w:rsid w:val="00A418B1"/>
    <w:rsid w:val="00A42308"/>
    <w:rsid w:val="00A4252D"/>
    <w:rsid w:val="00A426D7"/>
    <w:rsid w:val="00A426E1"/>
    <w:rsid w:val="00A42CD0"/>
    <w:rsid w:val="00A4385C"/>
    <w:rsid w:val="00A439F4"/>
    <w:rsid w:val="00A43DE5"/>
    <w:rsid w:val="00A44725"/>
    <w:rsid w:val="00A44A0D"/>
    <w:rsid w:val="00A44A63"/>
    <w:rsid w:val="00A45B5B"/>
    <w:rsid w:val="00A45BBC"/>
    <w:rsid w:val="00A46483"/>
    <w:rsid w:val="00A467A2"/>
    <w:rsid w:val="00A467C0"/>
    <w:rsid w:val="00A46CFD"/>
    <w:rsid w:val="00A46F93"/>
    <w:rsid w:val="00A4735E"/>
    <w:rsid w:val="00A473B5"/>
    <w:rsid w:val="00A476AE"/>
    <w:rsid w:val="00A47847"/>
    <w:rsid w:val="00A47996"/>
    <w:rsid w:val="00A47E01"/>
    <w:rsid w:val="00A5061D"/>
    <w:rsid w:val="00A5094B"/>
    <w:rsid w:val="00A50A4C"/>
    <w:rsid w:val="00A51DBF"/>
    <w:rsid w:val="00A5203A"/>
    <w:rsid w:val="00A52429"/>
    <w:rsid w:val="00A525DD"/>
    <w:rsid w:val="00A527E9"/>
    <w:rsid w:val="00A528FA"/>
    <w:rsid w:val="00A53C71"/>
    <w:rsid w:val="00A53E18"/>
    <w:rsid w:val="00A5415A"/>
    <w:rsid w:val="00A54531"/>
    <w:rsid w:val="00A54BF4"/>
    <w:rsid w:val="00A54BFC"/>
    <w:rsid w:val="00A54C42"/>
    <w:rsid w:val="00A5565A"/>
    <w:rsid w:val="00A557DA"/>
    <w:rsid w:val="00A55927"/>
    <w:rsid w:val="00A55E13"/>
    <w:rsid w:val="00A575A4"/>
    <w:rsid w:val="00A6041D"/>
    <w:rsid w:val="00A60756"/>
    <w:rsid w:val="00A60810"/>
    <w:rsid w:val="00A6089A"/>
    <w:rsid w:val="00A60C2B"/>
    <w:rsid w:val="00A60EDF"/>
    <w:rsid w:val="00A610F2"/>
    <w:rsid w:val="00A61399"/>
    <w:rsid w:val="00A62344"/>
    <w:rsid w:val="00A62C16"/>
    <w:rsid w:val="00A6342D"/>
    <w:rsid w:val="00A636E0"/>
    <w:rsid w:val="00A63A10"/>
    <w:rsid w:val="00A63EB2"/>
    <w:rsid w:val="00A63F04"/>
    <w:rsid w:val="00A64648"/>
    <w:rsid w:val="00A649EA"/>
    <w:rsid w:val="00A65FD9"/>
    <w:rsid w:val="00A66372"/>
    <w:rsid w:val="00A6679F"/>
    <w:rsid w:val="00A66BB0"/>
    <w:rsid w:val="00A66C44"/>
    <w:rsid w:val="00A66D8F"/>
    <w:rsid w:val="00A67267"/>
    <w:rsid w:val="00A6744D"/>
    <w:rsid w:val="00A6748C"/>
    <w:rsid w:val="00A67535"/>
    <w:rsid w:val="00A700D2"/>
    <w:rsid w:val="00A70228"/>
    <w:rsid w:val="00A704DE"/>
    <w:rsid w:val="00A70E2B"/>
    <w:rsid w:val="00A7111E"/>
    <w:rsid w:val="00A7131D"/>
    <w:rsid w:val="00A7183D"/>
    <w:rsid w:val="00A71A79"/>
    <w:rsid w:val="00A71C65"/>
    <w:rsid w:val="00A71CEF"/>
    <w:rsid w:val="00A71E70"/>
    <w:rsid w:val="00A72651"/>
    <w:rsid w:val="00A7277C"/>
    <w:rsid w:val="00A72C53"/>
    <w:rsid w:val="00A7328C"/>
    <w:rsid w:val="00A73C7C"/>
    <w:rsid w:val="00A742B3"/>
    <w:rsid w:val="00A74745"/>
    <w:rsid w:val="00A751B9"/>
    <w:rsid w:val="00A75277"/>
    <w:rsid w:val="00A7532F"/>
    <w:rsid w:val="00A757E1"/>
    <w:rsid w:val="00A75C05"/>
    <w:rsid w:val="00A76271"/>
    <w:rsid w:val="00A76A7A"/>
    <w:rsid w:val="00A76AC1"/>
    <w:rsid w:val="00A76B2E"/>
    <w:rsid w:val="00A76F7E"/>
    <w:rsid w:val="00A774C2"/>
    <w:rsid w:val="00A77BCC"/>
    <w:rsid w:val="00A77E53"/>
    <w:rsid w:val="00A80A80"/>
    <w:rsid w:val="00A80CC6"/>
    <w:rsid w:val="00A80DE2"/>
    <w:rsid w:val="00A8139F"/>
    <w:rsid w:val="00A81485"/>
    <w:rsid w:val="00A814D0"/>
    <w:rsid w:val="00A82528"/>
    <w:rsid w:val="00A82671"/>
    <w:rsid w:val="00A826F4"/>
    <w:rsid w:val="00A83657"/>
    <w:rsid w:val="00A837F3"/>
    <w:rsid w:val="00A84103"/>
    <w:rsid w:val="00A845BC"/>
    <w:rsid w:val="00A84798"/>
    <w:rsid w:val="00A851CA"/>
    <w:rsid w:val="00A853D9"/>
    <w:rsid w:val="00A85BB4"/>
    <w:rsid w:val="00A860E8"/>
    <w:rsid w:val="00A86670"/>
    <w:rsid w:val="00A8754E"/>
    <w:rsid w:val="00A90588"/>
    <w:rsid w:val="00A90C1F"/>
    <w:rsid w:val="00A90E24"/>
    <w:rsid w:val="00A91018"/>
    <w:rsid w:val="00A932AD"/>
    <w:rsid w:val="00A934C5"/>
    <w:rsid w:val="00A9372E"/>
    <w:rsid w:val="00A93988"/>
    <w:rsid w:val="00A93AF2"/>
    <w:rsid w:val="00A93C1A"/>
    <w:rsid w:val="00A93D4B"/>
    <w:rsid w:val="00A93F97"/>
    <w:rsid w:val="00A943BE"/>
    <w:rsid w:val="00A94757"/>
    <w:rsid w:val="00A94797"/>
    <w:rsid w:val="00A949E8"/>
    <w:rsid w:val="00A94ABD"/>
    <w:rsid w:val="00A94CF6"/>
    <w:rsid w:val="00A95276"/>
    <w:rsid w:val="00A9557A"/>
    <w:rsid w:val="00A9586F"/>
    <w:rsid w:val="00A9592E"/>
    <w:rsid w:val="00A95BD5"/>
    <w:rsid w:val="00A95FD4"/>
    <w:rsid w:val="00A96110"/>
    <w:rsid w:val="00A963CA"/>
    <w:rsid w:val="00A969B9"/>
    <w:rsid w:val="00A972BA"/>
    <w:rsid w:val="00A97531"/>
    <w:rsid w:val="00A975D5"/>
    <w:rsid w:val="00A97704"/>
    <w:rsid w:val="00A97998"/>
    <w:rsid w:val="00A979A2"/>
    <w:rsid w:val="00A97BCB"/>
    <w:rsid w:val="00AA0756"/>
    <w:rsid w:val="00AA1423"/>
    <w:rsid w:val="00AA2204"/>
    <w:rsid w:val="00AA22B6"/>
    <w:rsid w:val="00AA25D3"/>
    <w:rsid w:val="00AA2830"/>
    <w:rsid w:val="00AA28E8"/>
    <w:rsid w:val="00AA2A47"/>
    <w:rsid w:val="00AA2ADD"/>
    <w:rsid w:val="00AA2D16"/>
    <w:rsid w:val="00AA2D89"/>
    <w:rsid w:val="00AA2F77"/>
    <w:rsid w:val="00AA3186"/>
    <w:rsid w:val="00AA34A2"/>
    <w:rsid w:val="00AA3621"/>
    <w:rsid w:val="00AA38E9"/>
    <w:rsid w:val="00AA3C51"/>
    <w:rsid w:val="00AA41F1"/>
    <w:rsid w:val="00AA49E4"/>
    <w:rsid w:val="00AA4C84"/>
    <w:rsid w:val="00AA56A3"/>
    <w:rsid w:val="00AA6122"/>
    <w:rsid w:val="00AA6189"/>
    <w:rsid w:val="00AA6433"/>
    <w:rsid w:val="00AA6E61"/>
    <w:rsid w:val="00AA7727"/>
    <w:rsid w:val="00AA77F3"/>
    <w:rsid w:val="00AA7A6F"/>
    <w:rsid w:val="00AA7CFC"/>
    <w:rsid w:val="00AB00A2"/>
    <w:rsid w:val="00AB04A7"/>
    <w:rsid w:val="00AB1927"/>
    <w:rsid w:val="00AB1C8B"/>
    <w:rsid w:val="00AB293A"/>
    <w:rsid w:val="00AB2E8C"/>
    <w:rsid w:val="00AB33B8"/>
    <w:rsid w:val="00AB35A8"/>
    <w:rsid w:val="00AB37E4"/>
    <w:rsid w:val="00AB4DF4"/>
    <w:rsid w:val="00AB64AB"/>
    <w:rsid w:val="00AB652B"/>
    <w:rsid w:val="00AB6B74"/>
    <w:rsid w:val="00AB7004"/>
    <w:rsid w:val="00AB700E"/>
    <w:rsid w:val="00AB7231"/>
    <w:rsid w:val="00AB76EA"/>
    <w:rsid w:val="00AC01AB"/>
    <w:rsid w:val="00AC0C28"/>
    <w:rsid w:val="00AC0C96"/>
    <w:rsid w:val="00AC0F5E"/>
    <w:rsid w:val="00AC1016"/>
    <w:rsid w:val="00AC12C1"/>
    <w:rsid w:val="00AC161A"/>
    <w:rsid w:val="00AC19D7"/>
    <w:rsid w:val="00AC1B44"/>
    <w:rsid w:val="00AC1BC0"/>
    <w:rsid w:val="00AC2035"/>
    <w:rsid w:val="00AC285B"/>
    <w:rsid w:val="00AC2BAD"/>
    <w:rsid w:val="00AC3208"/>
    <w:rsid w:val="00AC37C5"/>
    <w:rsid w:val="00AC3BDE"/>
    <w:rsid w:val="00AC4882"/>
    <w:rsid w:val="00AC4A94"/>
    <w:rsid w:val="00AC50D9"/>
    <w:rsid w:val="00AC56C6"/>
    <w:rsid w:val="00AC5BC5"/>
    <w:rsid w:val="00AC5D01"/>
    <w:rsid w:val="00AC7018"/>
    <w:rsid w:val="00AC79D4"/>
    <w:rsid w:val="00AC7C13"/>
    <w:rsid w:val="00AD0A21"/>
    <w:rsid w:val="00AD0CCE"/>
    <w:rsid w:val="00AD0F40"/>
    <w:rsid w:val="00AD1746"/>
    <w:rsid w:val="00AD1C7E"/>
    <w:rsid w:val="00AD1C9E"/>
    <w:rsid w:val="00AD3716"/>
    <w:rsid w:val="00AD451F"/>
    <w:rsid w:val="00AD4B7D"/>
    <w:rsid w:val="00AD53AA"/>
    <w:rsid w:val="00AD53CE"/>
    <w:rsid w:val="00AD5809"/>
    <w:rsid w:val="00AD5D65"/>
    <w:rsid w:val="00AD7138"/>
    <w:rsid w:val="00AD7290"/>
    <w:rsid w:val="00AD734C"/>
    <w:rsid w:val="00AD76B9"/>
    <w:rsid w:val="00AD791E"/>
    <w:rsid w:val="00AE019A"/>
    <w:rsid w:val="00AE107F"/>
    <w:rsid w:val="00AE10C9"/>
    <w:rsid w:val="00AE1559"/>
    <w:rsid w:val="00AE159B"/>
    <w:rsid w:val="00AE187B"/>
    <w:rsid w:val="00AE1A16"/>
    <w:rsid w:val="00AE1AB1"/>
    <w:rsid w:val="00AE1B1B"/>
    <w:rsid w:val="00AE252F"/>
    <w:rsid w:val="00AE31EE"/>
    <w:rsid w:val="00AE4666"/>
    <w:rsid w:val="00AE4820"/>
    <w:rsid w:val="00AE4AB7"/>
    <w:rsid w:val="00AE4C42"/>
    <w:rsid w:val="00AE5248"/>
    <w:rsid w:val="00AE5A3A"/>
    <w:rsid w:val="00AE5DA1"/>
    <w:rsid w:val="00AE6226"/>
    <w:rsid w:val="00AE66BA"/>
    <w:rsid w:val="00AE6F1C"/>
    <w:rsid w:val="00AE717E"/>
    <w:rsid w:val="00AE7339"/>
    <w:rsid w:val="00AE74F4"/>
    <w:rsid w:val="00AE7C80"/>
    <w:rsid w:val="00AE7CD0"/>
    <w:rsid w:val="00AF0DFC"/>
    <w:rsid w:val="00AF18A2"/>
    <w:rsid w:val="00AF1B54"/>
    <w:rsid w:val="00AF1E83"/>
    <w:rsid w:val="00AF238A"/>
    <w:rsid w:val="00AF23A5"/>
    <w:rsid w:val="00AF2505"/>
    <w:rsid w:val="00AF256D"/>
    <w:rsid w:val="00AF27C2"/>
    <w:rsid w:val="00AF3D58"/>
    <w:rsid w:val="00AF4225"/>
    <w:rsid w:val="00AF4377"/>
    <w:rsid w:val="00AF4DB3"/>
    <w:rsid w:val="00AF4F18"/>
    <w:rsid w:val="00AF50C3"/>
    <w:rsid w:val="00AF5836"/>
    <w:rsid w:val="00AF59D0"/>
    <w:rsid w:val="00AF5D3D"/>
    <w:rsid w:val="00AF5D8F"/>
    <w:rsid w:val="00AF6101"/>
    <w:rsid w:val="00AF6467"/>
    <w:rsid w:val="00AF681E"/>
    <w:rsid w:val="00AF6904"/>
    <w:rsid w:val="00AF6E38"/>
    <w:rsid w:val="00AF6E40"/>
    <w:rsid w:val="00AF711A"/>
    <w:rsid w:val="00AF7233"/>
    <w:rsid w:val="00AF79D5"/>
    <w:rsid w:val="00B00391"/>
    <w:rsid w:val="00B00459"/>
    <w:rsid w:val="00B0088A"/>
    <w:rsid w:val="00B00EE7"/>
    <w:rsid w:val="00B00F40"/>
    <w:rsid w:val="00B01407"/>
    <w:rsid w:val="00B01D26"/>
    <w:rsid w:val="00B02206"/>
    <w:rsid w:val="00B02410"/>
    <w:rsid w:val="00B02F93"/>
    <w:rsid w:val="00B03240"/>
    <w:rsid w:val="00B03316"/>
    <w:rsid w:val="00B03BEA"/>
    <w:rsid w:val="00B03DAF"/>
    <w:rsid w:val="00B0409D"/>
    <w:rsid w:val="00B042BE"/>
    <w:rsid w:val="00B0436E"/>
    <w:rsid w:val="00B0441E"/>
    <w:rsid w:val="00B04973"/>
    <w:rsid w:val="00B04974"/>
    <w:rsid w:val="00B04BEE"/>
    <w:rsid w:val="00B04E25"/>
    <w:rsid w:val="00B04ECD"/>
    <w:rsid w:val="00B05B74"/>
    <w:rsid w:val="00B061E9"/>
    <w:rsid w:val="00B064EA"/>
    <w:rsid w:val="00B0676D"/>
    <w:rsid w:val="00B06AFA"/>
    <w:rsid w:val="00B06FD0"/>
    <w:rsid w:val="00B07354"/>
    <w:rsid w:val="00B0772A"/>
    <w:rsid w:val="00B07C1E"/>
    <w:rsid w:val="00B105B7"/>
    <w:rsid w:val="00B10774"/>
    <w:rsid w:val="00B1083A"/>
    <w:rsid w:val="00B10CE1"/>
    <w:rsid w:val="00B1186E"/>
    <w:rsid w:val="00B11EAC"/>
    <w:rsid w:val="00B1203D"/>
    <w:rsid w:val="00B12089"/>
    <w:rsid w:val="00B12270"/>
    <w:rsid w:val="00B12827"/>
    <w:rsid w:val="00B12A9C"/>
    <w:rsid w:val="00B12B8F"/>
    <w:rsid w:val="00B13A4F"/>
    <w:rsid w:val="00B13B39"/>
    <w:rsid w:val="00B13F2A"/>
    <w:rsid w:val="00B140B0"/>
    <w:rsid w:val="00B149B8"/>
    <w:rsid w:val="00B15352"/>
    <w:rsid w:val="00B155DC"/>
    <w:rsid w:val="00B164E2"/>
    <w:rsid w:val="00B1657C"/>
    <w:rsid w:val="00B165D6"/>
    <w:rsid w:val="00B1694D"/>
    <w:rsid w:val="00B16F38"/>
    <w:rsid w:val="00B16F62"/>
    <w:rsid w:val="00B173E5"/>
    <w:rsid w:val="00B17771"/>
    <w:rsid w:val="00B2089B"/>
    <w:rsid w:val="00B209E5"/>
    <w:rsid w:val="00B20B8D"/>
    <w:rsid w:val="00B20C44"/>
    <w:rsid w:val="00B20DDC"/>
    <w:rsid w:val="00B215BC"/>
    <w:rsid w:val="00B21C45"/>
    <w:rsid w:val="00B22296"/>
    <w:rsid w:val="00B22609"/>
    <w:rsid w:val="00B22B3F"/>
    <w:rsid w:val="00B22D8A"/>
    <w:rsid w:val="00B238B0"/>
    <w:rsid w:val="00B23A0F"/>
    <w:rsid w:val="00B2455B"/>
    <w:rsid w:val="00B248AD"/>
    <w:rsid w:val="00B24B13"/>
    <w:rsid w:val="00B24BB8"/>
    <w:rsid w:val="00B2554B"/>
    <w:rsid w:val="00B256A6"/>
    <w:rsid w:val="00B25908"/>
    <w:rsid w:val="00B25A04"/>
    <w:rsid w:val="00B25E30"/>
    <w:rsid w:val="00B261BB"/>
    <w:rsid w:val="00B2656A"/>
    <w:rsid w:val="00B268AE"/>
    <w:rsid w:val="00B26A2A"/>
    <w:rsid w:val="00B26BA1"/>
    <w:rsid w:val="00B26BC3"/>
    <w:rsid w:val="00B27760"/>
    <w:rsid w:val="00B27775"/>
    <w:rsid w:val="00B27B21"/>
    <w:rsid w:val="00B301E5"/>
    <w:rsid w:val="00B3021B"/>
    <w:rsid w:val="00B305E5"/>
    <w:rsid w:val="00B30A1E"/>
    <w:rsid w:val="00B30D52"/>
    <w:rsid w:val="00B30FBA"/>
    <w:rsid w:val="00B3120E"/>
    <w:rsid w:val="00B31C34"/>
    <w:rsid w:val="00B31C7A"/>
    <w:rsid w:val="00B31E9C"/>
    <w:rsid w:val="00B31FD0"/>
    <w:rsid w:val="00B32A06"/>
    <w:rsid w:val="00B32EE9"/>
    <w:rsid w:val="00B33733"/>
    <w:rsid w:val="00B34468"/>
    <w:rsid w:val="00B3450A"/>
    <w:rsid w:val="00B3467E"/>
    <w:rsid w:val="00B347A5"/>
    <w:rsid w:val="00B34BE7"/>
    <w:rsid w:val="00B34CA9"/>
    <w:rsid w:val="00B34E05"/>
    <w:rsid w:val="00B3517F"/>
    <w:rsid w:val="00B35904"/>
    <w:rsid w:val="00B35AD4"/>
    <w:rsid w:val="00B363A8"/>
    <w:rsid w:val="00B36D2C"/>
    <w:rsid w:val="00B3720D"/>
    <w:rsid w:val="00B377A2"/>
    <w:rsid w:val="00B37A69"/>
    <w:rsid w:val="00B40203"/>
    <w:rsid w:val="00B4066C"/>
    <w:rsid w:val="00B406CE"/>
    <w:rsid w:val="00B40D19"/>
    <w:rsid w:val="00B40E72"/>
    <w:rsid w:val="00B4241B"/>
    <w:rsid w:val="00B426A8"/>
    <w:rsid w:val="00B42951"/>
    <w:rsid w:val="00B42FB9"/>
    <w:rsid w:val="00B43034"/>
    <w:rsid w:val="00B4309B"/>
    <w:rsid w:val="00B434DD"/>
    <w:rsid w:val="00B437A4"/>
    <w:rsid w:val="00B43B37"/>
    <w:rsid w:val="00B443AA"/>
    <w:rsid w:val="00B4511C"/>
    <w:rsid w:val="00B45783"/>
    <w:rsid w:val="00B45B02"/>
    <w:rsid w:val="00B46351"/>
    <w:rsid w:val="00B46AEA"/>
    <w:rsid w:val="00B46C22"/>
    <w:rsid w:val="00B46D0D"/>
    <w:rsid w:val="00B472D3"/>
    <w:rsid w:val="00B472F3"/>
    <w:rsid w:val="00B4744D"/>
    <w:rsid w:val="00B47AD9"/>
    <w:rsid w:val="00B500CE"/>
    <w:rsid w:val="00B503D2"/>
    <w:rsid w:val="00B507CF"/>
    <w:rsid w:val="00B50999"/>
    <w:rsid w:val="00B51A34"/>
    <w:rsid w:val="00B520D5"/>
    <w:rsid w:val="00B52540"/>
    <w:rsid w:val="00B5296B"/>
    <w:rsid w:val="00B52C26"/>
    <w:rsid w:val="00B53309"/>
    <w:rsid w:val="00B53344"/>
    <w:rsid w:val="00B53375"/>
    <w:rsid w:val="00B5340D"/>
    <w:rsid w:val="00B534FD"/>
    <w:rsid w:val="00B536EC"/>
    <w:rsid w:val="00B53A7E"/>
    <w:rsid w:val="00B54053"/>
    <w:rsid w:val="00B544F6"/>
    <w:rsid w:val="00B54BB9"/>
    <w:rsid w:val="00B55154"/>
    <w:rsid w:val="00B55198"/>
    <w:rsid w:val="00B55878"/>
    <w:rsid w:val="00B558E8"/>
    <w:rsid w:val="00B55A16"/>
    <w:rsid w:val="00B55AFF"/>
    <w:rsid w:val="00B55BF2"/>
    <w:rsid w:val="00B55DC0"/>
    <w:rsid w:val="00B55FE7"/>
    <w:rsid w:val="00B56CB6"/>
    <w:rsid w:val="00B56DF8"/>
    <w:rsid w:val="00B570BD"/>
    <w:rsid w:val="00B570D0"/>
    <w:rsid w:val="00B573BF"/>
    <w:rsid w:val="00B57C76"/>
    <w:rsid w:val="00B57FC7"/>
    <w:rsid w:val="00B60457"/>
    <w:rsid w:val="00B6055C"/>
    <w:rsid w:val="00B605E9"/>
    <w:rsid w:val="00B60604"/>
    <w:rsid w:val="00B60620"/>
    <w:rsid w:val="00B60AE7"/>
    <w:rsid w:val="00B60C81"/>
    <w:rsid w:val="00B61134"/>
    <w:rsid w:val="00B6194B"/>
    <w:rsid w:val="00B62691"/>
    <w:rsid w:val="00B6287A"/>
    <w:rsid w:val="00B63015"/>
    <w:rsid w:val="00B637F4"/>
    <w:rsid w:val="00B63A62"/>
    <w:rsid w:val="00B63EC4"/>
    <w:rsid w:val="00B64350"/>
    <w:rsid w:val="00B64C28"/>
    <w:rsid w:val="00B65254"/>
    <w:rsid w:val="00B65851"/>
    <w:rsid w:val="00B65D61"/>
    <w:rsid w:val="00B66C0A"/>
    <w:rsid w:val="00B66E38"/>
    <w:rsid w:val="00B67630"/>
    <w:rsid w:val="00B7015A"/>
    <w:rsid w:val="00B703F4"/>
    <w:rsid w:val="00B707E6"/>
    <w:rsid w:val="00B70987"/>
    <w:rsid w:val="00B70A11"/>
    <w:rsid w:val="00B70BC1"/>
    <w:rsid w:val="00B70BE4"/>
    <w:rsid w:val="00B70EF6"/>
    <w:rsid w:val="00B71F9B"/>
    <w:rsid w:val="00B7269E"/>
    <w:rsid w:val="00B72BBC"/>
    <w:rsid w:val="00B72BC8"/>
    <w:rsid w:val="00B72C92"/>
    <w:rsid w:val="00B73412"/>
    <w:rsid w:val="00B738AB"/>
    <w:rsid w:val="00B73DB0"/>
    <w:rsid w:val="00B73E3A"/>
    <w:rsid w:val="00B74D11"/>
    <w:rsid w:val="00B754C8"/>
    <w:rsid w:val="00B7564A"/>
    <w:rsid w:val="00B75845"/>
    <w:rsid w:val="00B759E4"/>
    <w:rsid w:val="00B75C5F"/>
    <w:rsid w:val="00B7674A"/>
    <w:rsid w:val="00B76D38"/>
    <w:rsid w:val="00B771FA"/>
    <w:rsid w:val="00B7761E"/>
    <w:rsid w:val="00B801C3"/>
    <w:rsid w:val="00B802C6"/>
    <w:rsid w:val="00B808A0"/>
    <w:rsid w:val="00B809C8"/>
    <w:rsid w:val="00B80D69"/>
    <w:rsid w:val="00B80EF1"/>
    <w:rsid w:val="00B81395"/>
    <w:rsid w:val="00B8173F"/>
    <w:rsid w:val="00B81CB6"/>
    <w:rsid w:val="00B82199"/>
    <w:rsid w:val="00B82606"/>
    <w:rsid w:val="00B8283F"/>
    <w:rsid w:val="00B8299D"/>
    <w:rsid w:val="00B8379C"/>
    <w:rsid w:val="00B83EBF"/>
    <w:rsid w:val="00B8439E"/>
    <w:rsid w:val="00B8442A"/>
    <w:rsid w:val="00B84510"/>
    <w:rsid w:val="00B84563"/>
    <w:rsid w:val="00B84B8F"/>
    <w:rsid w:val="00B85310"/>
    <w:rsid w:val="00B858F5"/>
    <w:rsid w:val="00B85E0B"/>
    <w:rsid w:val="00B86124"/>
    <w:rsid w:val="00B87621"/>
    <w:rsid w:val="00B87B41"/>
    <w:rsid w:val="00B90D08"/>
    <w:rsid w:val="00B91442"/>
    <w:rsid w:val="00B9158B"/>
    <w:rsid w:val="00B916F3"/>
    <w:rsid w:val="00B91F5A"/>
    <w:rsid w:val="00B91F7E"/>
    <w:rsid w:val="00B92246"/>
    <w:rsid w:val="00B927FE"/>
    <w:rsid w:val="00B92B41"/>
    <w:rsid w:val="00B92F41"/>
    <w:rsid w:val="00B9337F"/>
    <w:rsid w:val="00B93609"/>
    <w:rsid w:val="00B93D9E"/>
    <w:rsid w:val="00B9470A"/>
    <w:rsid w:val="00B94847"/>
    <w:rsid w:val="00B94CFC"/>
    <w:rsid w:val="00B94FF3"/>
    <w:rsid w:val="00B9595F"/>
    <w:rsid w:val="00B96FC3"/>
    <w:rsid w:val="00B978A2"/>
    <w:rsid w:val="00B978F3"/>
    <w:rsid w:val="00B9794A"/>
    <w:rsid w:val="00BA0627"/>
    <w:rsid w:val="00BA08CA"/>
    <w:rsid w:val="00BA0A79"/>
    <w:rsid w:val="00BA0E3B"/>
    <w:rsid w:val="00BA126C"/>
    <w:rsid w:val="00BA1A2D"/>
    <w:rsid w:val="00BA1A3F"/>
    <w:rsid w:val="00BA264E"/>
    <w:rsid w:val="00BA28EE"/>
    <w:rsid w:val="00BA2CB0"/>
    <w:rsid w:val="00BA300E"/>
    <w:rsid w:val="00BA329C"/>
    <w:rsid w:val="00BA33CC"/>
    <w:rsid w:val="00BA3534"/>
    <w:rsid w:val="00BA3C39"/>
    <w:rsid w:val="00BA3E74"/>
    <w:rsid w:val="00BA4256"/>
    <w:rsid w:val="00BA44F5"/>
    <w:rsid w:val="00BA456A"/>
    <w:rsid w:val="00BA48C8"/>
    <w:rsid w:val="00BA4BE0"/>
    <w:rsid w:val="00BA5CD6"/>
    <w:rsid w:val="00BA5EE4"/>
    <w:rsid w:val="00BA6441"/>
    <w:rsid w:val="00BA6683"/>
    <w:rsid w:val="00BA68B4"/>
    <w:rsid w:val="00BA7048"/>
    <w:rsid w:val="00BA70FA"/>
    <w:rsid w:val="00BA7463"/>
    <w:rsid w:val="00BB032B"/>
    <w:rsid w:val="00BB06BE"/>
    <w:rsid w:val="00BB06C1"/>
    <w:rsid w:val="00BB08D4"/>
    <w:rsid w:val="00BB13F9"/>
    <w:rsid w:val="00BB141B"/>
    <w:rsid w:val="00BB21DA"/>
    <w:rsid w:val="00BB25DF"/>
    <w:rsid w:val="00BB2CA4"/>
    <w:rsid w:val="00BB2D8A"/>
    <w:rsid w:val="00BB3959"/>
    <w:rsid w:val="00BB3980"/>
    <w:rsid w:val="00BB3C5A"/>
    <w:rsid w:val="00BB4069"/>
    <w:rsid w:val="00BB4141"/>
    <w:rsid w:val="00BB4307"/>
    <w:rsid w:val="00BB459F"/>
    <w:rsid w:val="00BB4C6B"/>
    <w:rsid w:val="00BB4CB0"/>
    <w:rsid w:val="00BB55B4"/>
    <w:rsid w:val="00BB5B0D"/>
    <w:rsid w:val="00BB6036"/>
    <w:rsid w:val="00BB6877"/>
    <w:rsid w:val="00BB6DEA"/>
    <w:rsid w:val="00BB6E34"/>
    <w:rsid w:val="00BB6E3F"/>
    <w:rsid w:val="00BB7378"/>
    <w:rsid w:val="00BB75D8"/>
    <w:rsid w:val="00BB7B43"/>
    <w:rsid w:val="00BC0487"/>
    <w:rsid w:val="00BC04F4"/>
    <w:rsid w:val="00BC063F"/>
    <w:rsid w:val="00BC068F"/>
    <w:rsid w:val="00BC1040"/>
    <w:rsid w:val="00BC11D2"/>
    <w:rsid w:val="00BC1506"/>
    <w:rsid w:val="00BC19A6"/>
    <w:rsid w:val="00BC294D"/>
    <w:rsid w:val="00BC400C"/>
    <w:rsid w:val="00BC46AE"/>
    <w:rsid w:val="00BC48B0"/>
    <w:rsid w:val="00BC4BFE"/>
    <w:rsid w:val="00BC5550"/>
    <w:rsid w:val="00BC56DD"/>
    <w:rsid w:val="00BC612C"/>
    <w:rsid w:val="00BC61B5"/>
    <w:rsid w:val="00BC62C3"/>
    <w:rsid w:val="00BC6831"/>
    <w:rsid w:val="00BC6B05"/>
    <w:rsid w:val="00BC6F56"/>
    <w:rsid w:val="00BC74FF"/>
    <w:rsid w:val="00BD00DA"/>
    <w:rsid w:val="00BD01ED"/>
    <w:rsid w:val="00BD06AD"/>
    <w:rsid w:val="00BD089A"/>
    <w:rsid w:val="00BD0B84"/>
    <w:rsid w:val="00BD0D25"/>
    <w:rsid w:val="00BD1706"/>
    <w:rsid w:val="00BD1781"/>
    <w:rsid w:val="00BD1EA4"/>
    <w:rsid w:val="00BD1EB1"/>
    <w:rsid w:val="00BD1EDB"/>
    <w:rsid w:val="00BD25B4"/>
    <w:rsid w:val="00BD2A7D"/>
    <w:rsid w:val="00BD2D92"/>
    <w:rsid w:val="00BD2E2C"/>
    <w:rsid w:val="00BD344D"/>
    <w:rsid w:val="00BD3C15"/>
    <w:rsid w:val="00BD3CE7"/>
    <w:rsid w:val="00BD3ED2"/>
    <w:rsid w:val="00BD4135"/>
    <w:rsid w:val="00BD413B"/>
    <w:rsid w:val="00BD452F"/>
    <w:rsid w:val="00BD620C"/>
    <w:rsid w:val="00BD651F"/>
    <w:rsid w:val="00BD6A14"/>
    <w:rsid w:val="00BD6AE0"/>
    <w:rsid w:val="00BD715D"/>
    <w:rsid w:val="00BD72FB"/>
    <w:rsid w:val="00BD7384"/>
    <w:rsid w:val="00BD7845"/>
    <w:rsid w:val="00BD796C"/>
    <w:rsid w:val="00BD7ADE"/>
    <w:rsid w:val="00BD7BE5"/>
    <w:rsid w:val="00BD7D2B"/>
    <w:rsid w:val="00BE007D"/>
    <w:rsid w:val="00BE07F3"/>
    <w:rsid w:val="00BE0ADB"/>
    <w:rsid w:val="00BE0DC0"/>
    <w:rsid w:val="00BE0E9E"/>
    <w:rsid w:val="00BE1158"/>
    <w:rsid w:val="00BE1170"/>
    <w:rsid w:val="00BE1D66"/>
    <w:rsid w:val="00BE213C"/>
    <w:rsid w:val="00BE22A4"/>
    <w:rsid w:val="00BE24B7"/>
    <w:rsid w:val="00BE30E9"/>
    <w:rsid w:val="00BE31E4"/>
    <w:rsid w:val="00BE35AF"/>
    <w:rsid w:val="00BE3727"/>
    <w:rsid w:val="00BE37B1"/>
    <w:rsid w:val="00BE3E25"/>
    <w:rsid w:val="00BE4875"/>
    <w:rsid w:val="00BE4A77"/>
    <w:rsid w:val="00BE5004"/>
    <w:rsid w:val="00BE537A"/>
    <w:rsid w:val="00BE55D8"/>
    <w:rsid w:val="00BE5781"/>
    <w:rsid w:val="00BE5B5B"/>
    <w:rsid w:val="00BE5CB4"/>
    <w:rsid w:val="00BE5D4D"/>
    <w:rsid w:val="00BE5E3D"/>
    <w:rsid w:val="00BE6267"/>
    <w:rsid w:val="00BE63F0"/>
    <w:rsid w:val="00BE7029"/>
    <w:rsid w:val="00BE772A"/>
    <w:rsid w:val="00BE7C59"/>
    <w:rsid w:val="00BF010D"/>
    <w:rsid w:val="00BF0212"/>
    <w:rsid w:val="00BF0700"/>
    <w:rsid w:val="00BF1BEB"/>
    <w:rsid w:val="00BF2101"/>
    <w:rsid w:val="00BF27E8"/>
    <w:rsid w:val="00BF3042"/>
    <w:rsid w:val="00BF3277"/>
    <w:rsid w:val="00BF349F"/>
    <w:rsid w:val="00BF3779"/>
    <w:rsid w:val="00BF4650"/>
    <w:rsid w:val="00BF4E8B"/>
    <w:rsid w:val="00BF5618"/>
    <w:rsid w:val="00BF5978"/>
    <w:rsid w:val="00BF5F34"/>
    <w:rsid w:val="00BF6281"/>
    <w:rsid w:val="00BF6401"/>
    <w:rsid w:val="00BF6594"/>
    <w:rsid w:val="00BF6ADF"/>
    <w:rsid w:val="00BF6C50"/>
    <w:rsid w:val="00BF71B7"/>
    <w:rsid w:val="00BF71EA"/>
    <w:rsid w:val="00BF7810"/>
    <w:rsid w:val="00BF7821"/>
    <w:rsid w:val="00BF7823"/>
    <w:rsid w:val="00C0015A"/>
    <w:rsid w:val="00C00535"/>
    <w:rsid w:val="00C009B6"/>
    <w:rsid w:val="00C00A54"/>
    <w:rsid w:val="00C00CBF"/>
    <w:rsid w:val="00C00DDC"/>
    <w:rsid w:val="00C00FA4"/>
    <w:rsid w:val="00C01305"/>
    <w:rsid w:val="00C018AF"/>
    <w:rsid w:val="00C02562"/>
    <w:rsid w:val="00C0282E"/>
    <w:rsid w:val="00C02A41"/>
    <w:rsid w:val="00C02C34"/>
    <w:rsid w:val="00C02F03"/>
    <w:rsid w:val="00C036FE"/>
    <w:rsid w:val="00C03E92"/>
    <w:rsid w:val="00C040CB"/>
    <w:rsid w:val="00C04653"/>
    <w:rsid w:val="00C04B06"/>
    <w:rsid w:val="00C04F3D"/>
    <w:rsid w:val="00C04FF9"/>
    <w:rsid w:val="00C05011"/>
    <w:rsid w:val="00C053A3"/>
    <w:rsid w:val="00C05404"/>
    <w:rsid w:val="00C0567A"/>
    <w:rsid w:val="00C057DF"/>
    <w:rsid w:val="00C059FC"/>
    <w:rsid w:val="00C05A87"/>
    <w:rsid w:val="00C06779"/>
    <w:rsid w:val="00C06888"/>
    <w:rsid w:val="00C06A07"/>
    <w:rsid w:val="00C06E2E"/>
    <w:rsid w:val="00C079AD"/>
    <w:rsid w:val="00C07E81"/>
    <w:rsid w:val="00C10CA7"/>
    <w:rsid w:val="00C10EE4"/>
    <w:rsid w:val="00C10FD7"/>
    <w:rsid w:val="00C11313"/>
    <w:rsid w:val="00C122C1"/>
    <w:rsid w:val="00C1257A"/>
    <w:rsid w:val="00C126C6"/>
    <w:rsid w:val="00C13040"/>
    <w:rsid w:val="00C130EE"/>
    <w:rsid w:val="00C137E2"/>
    <w:rsid w:val="00C139C3"/>
    <w:rsid w:val="00C13D5A"/>
    <w:rsid w:val="00C1421F"/>
    <w:rsid w:val="00C146B5"/>
    <w:rsid w:val="00C14888"/>
    <w:rsid w:val="00C14EA9"/>
    <w:rsid w:val="00C155BA"/>
    <w:rsid w:val="00C156F0"/>
    <w:rsid w:val="00C15AB6"/>
    <w:rsid w:val="00C15FCF"/>
    <w:rsid w:val="00C1638A"/>
    <w:rsid w:val="00C1642C"/>
    <w:rsid w:val="00C16996"/>
    <w:rsid w:val="00C17064"/>
    <w:rsid w:val="00C1726A"/>
    <w:rsid w:val="00C20104"/>
    <w:rsid w:val="00C20924"/>
    <w:rsid w:val="00C20ADA"/>
    <w:rsid w:val="00C20D55"/>
    <w:rsid w:val="00C20E39"/>
    <w:rsid w:val="00C21025"/>
    <w:rsid w:val="00C21195"/>
    <w:rsid w:val="00C2158F"/>
    <w:rsid w:val="00C217F5"/>
    <w:rsid w:val="00C2192C"/>
    <w:rsid w:val="00C21F38"/>
    <w:rsid w:val="00C22318"/>
    <w:rsid w:val="00C22361"/>
    <w:rsid w:val="00C22476"/>
    <w:rsid w:val="00C22C12"/>
    <w:rsid w:val="00C23127"/>
    <w:rsid w:val="00C237FE"/>
    <w:rsid w:val="00C238BF"/>
    <w:rsid w:val="00C23D49"/>
    <w:rsid w:val="00C24291"/>
    <w:rsid w:val="00C2454C"/>
    <w:rsid w:val="00C245F8"/>
    <w:rsid w:val="00C24633"/>
    <w:rsid w:val="00C25275"/>
    <w:rsid w:val="00C25505"/>
    <w:rsid w:val="00C262CB"/>
    <w:rsid w:val="00C26963"/>
    <w:rsid w:val="00C27705"/>
    <w:rsid w:val="00C27939"/>
    <w:rsid w:val="00C27BD6"/>
    <w:rsid w:val="00C27C6B"/>
    <w:rsid w:val="00C27DB1"/>
    <w:rsid w:val="00C303A1"/>
    <w:rsid w:val="00C30500"/>
    <w:rsid w:val="00C309DA"/>
    <w:rsid w:val="00C30CE7"/>
    <w:rsid w:val="00C30FA4"/>
    <w:rsid w:val="00C31C5E"/>
    <w:rsid w:val="00C31E2D"/>
    <w:rsid w:val="00C31EC7"/>
    <w:rsid w:val="00C325F9"/>
    <w:rsid w:val="00C33ABF"/>
    <w:rsid w:val="00C33AD3"/>
    <w:rsid w:val="00C33DDD"/>
    <w:rsid w:val="00C340C2"/>
    <w:rsid w:val="00C342B0"/>
    <w:rsid w:val="00C3451F"/>
    <w:rsid w:val="00C346BF"/>
    <w:rsid w:val="00C34886"/>
    <w:rsid w:val="00C349FD"/>
    <w:rsid w:val="00C34A7D"/>
    <w:rsid w:val="00C351F7"/>
    <w:rsid w:val="00C3588D"/>
    <w:rsid w:val="00C3610F"/>
    <w:rsid w:val="00C3670B"/>
    <w:rsid w:val="00C36779"/>
    <w:rsid w:val="00C378F2"/>
    <w:rsid w:val="00C37970"/>
    <w:rsid w:val="00C3797E"/>
    <w:rsid w:val="00C415E6"/>
    <w:rsid w:val="00C416F5"/>
    <w:rsid w:val="00C4189C"/>
    <w:rsid w:val="00C42455"/>
    <w:rsid w:val="00C42D66"/>
    <w:rsid w:val="00C42E6C"/>
    <w:rsid w:val="00C43E9A"/>
    <w:rsid w:val="00C44060"/>
    <w:rsid w:val="00C44FB8"/>
    <w:rsid w:val="00C45607"/>
    <w:rsid w:val="00C45681"/>
    <w:rsid w:val="00C459DF"/>
    <w:rsid w:val="00C46365"/>
    <w:rsid w:val="00C465AB"/>
    <w:rsid w:val="00C46968"/>
    <w:rsid w:val="00C47CB9"/>
    <w:rsid w:val="00C504EE"/>
    <w:rsid w:val="00C5065A"/>
    <w:rsid w:val="00C50C5F"/>
    <w:rsid w:val="00C50F1A"/>
    <w:rsid w:val="00C51318"/>
    <w:rsid w:val="00C51345"/>
    <w:rsid w:val="00C51472"/>
    <w:rsid w:val="00C525BD"/>
    <w:rsid w:val="00C52C83"/>
    <w:rsid w:val="00C536AF"/>
    <w:rsid w:val="00C54097"/>
    <w:rsid w:val="00C54277"/>
    <w:rsid w:val="00C5479A"/>
    <w:rsid w:val="00C566C0"/>
    <w:rsid w:val="00C56770"/>
    <w:rsid w:val="00C56DAE"/>
    <w:rsid w:val="00C56E50"/>
    <w:rsid w:val="00C56E95"/>
    <w:rsid w:val="00C5799A"/>
    <w:rsid w:val="00C57D1D"/>
    <w:rsid w:val="00C57FA6"/>
    <w:rsid w:val="00C6091E"/>
    <w:rsid w:val="00C60E2A"/>
    <w:rsid w:val="00C610DD"/>
    <w:rsid w:val="00C614A1"/>
    <w:rsid w:val="00C622AC"/>
    <w:rsid w:val="00C627A7"/>
    <w:rsid w:val="00C62B32"/>
    <w:rsid w:val="00C62D98"/>
    <w:rsid w:val="00C62E35"/>
    <w:rsid w:val="00C62E75"/>
    <w:rsid w:val="00C630E8"/>
    <w:rsid w:val="00C63493"/>
    <w:rsid w:val="00C63AEF"/>
    <w:rsid w:val="00C65708"/>
    <w:rsid w:val="00C65A9C"/>
    <w:rsid w:val="00C65F69"/>
    <w:rsid w:val="00C66089"/>
    <w:rsid w:val="00C66506"/>
    <w:rsid w:val="00C66614"/>
    <w:rsid w:val="00C66682"/>
    <w:rsid w:val="00C70A4D"/>
    <w:rsid w:val="00C70C85"/>
    <w:rsid w:val="00C71137"/>
    <w:rsid w:val="00C71141"/>
    <w:rsid w:val="00C71245"/>
    <w:rsid w:val="00C712A8"/>
    <w:rsid w:val="00C7154C"/>
    <w:rsid w:val="00C7155E"/>
    <w:rsid w:val="00C716B0"/>
    <w:rsid w:val="00C7186C"/>
    <w:rsid w:val="00C71B07"/>
    <w:rsid w:val="00C71E31"/>
    <w:rsid w:val="00C7211B"/>
    <w:rsid w:val="00C725CF"/>
    <w:rsid w:val="00C73414"/>
    <w:rsid w:val="00C73918"/>
    <w:rsid w:val="00C73EBA"/>
    <w:rsid w:val="00C743AA"/>
    <w:rsid w:val="00C7455D"/>
    <w:rsid w:val="00C747B6"/>
    <w:rsid w:val="00C747C0"/>
    <w:rsid w:val="00C74907"/>
    <w:rsid w:val="00C75BDE"/>
    <w:rsid w:val="00C75FE1"/>
    <w:rsid w:val="00C762CB"/>
    <w:rsid w:val="00C76943"/>
    <w:rsid w:val="00C76AE2"/>
    <w:rsid w:val="00C800D1"/>
    <w:rsid w:val="00C80870"/>
    <w:rsid w:val="00C80912"/>
    <w:rsid w:val="00C80FC7"/>
    <w:rsid w:val="00C81C7F"/>
    <w:rsid w:val="00C82613"/>
    <w:rsid w:val="00C829B9"/>
    <w:rsid w:val="00C82A37"/>
    <w:rsid w:val="00C83037"/>
    <w:rsid w:val="00C83522"/>
    <w:rsid w:val="00C83D5F"/>
    <w:rsid w:val="00C8400C"/>
    <w:rsid w:val="00C84248"/>
    <w:rsid w:val="00C84C41"/>
    <w:rsid w:val="00C84EFE"/>
    <w:rsid w:val="00C85541"/>
    <w:rsid w:val="00C85AD0"/>
    <w:rsid w:val="00C85FE3"/>
    <w:rsid w:val="00C86085"/>
    <w:rsid w:val="00C864B3"/>
    <w:rsid w:val="00C86810"/>
    <w:rsid w:val="00C86DF1"/>
    <w:rsid w:val="00C86E12"/>
    <w:rsid w:val="00C870B2"/>
    <w:rsid w:val="00C873C9"/>
    <w:rsid w:val="00C87CC6"/>
    <w:rsid w:val="00C9031F"/>
    <w:rsid w:val="00C90388"/>
    <w:rsid w:val="00C909E6"/>
    <w:rsid w:val="00C90A1E"/>
    <w:rsid w:val="00C90A90"/>
    <w:rsid w:val="00C90CD1"/>
    <w:rsid w:val="00C9155C"/>
    <w:rsid w:val="00C91B47"/>
    <w:rsid w:val="00C91F91"/>
    <w:rsid w:val="00C92294"/>
    <w:rsid w:val="00C923B9"/>
    <w:rsid w:val="00C9260D"/>
    <w:rsid w:val="00C92A4D"/>
    <w:rsid w:val="00C92C62"/>
    <w:rsid w:val="00C92FEC"/>
    <w:rsid w:val="00C933F7"/>
    <w:rsid w:val="00C9347A"/>
    <w:rsid w:val="00C93BD0"/>
    <w:rsid w:val="00C93C33"/>
    <w:rsid w:val="00C9413C"/>
    <w:rsid w:val="00C9423C"/>
    <w:rsid w:val="00C946ED"/>
    <w:rsid w:val="00C94A1B"/>
    <w:rsid w:val="00C95064"/>
    <w:rsid w:val="00C958C6"/>
    <w:rsid w:val="00C959C4"/>
    <w:rsid w:val="00C96261"/>
    <w:rsid w:val="00C964F7"/>
    <w:rsid w:val="00C969E6"/>
    <w:rsid w:val="00C97758"/>
    <w:rsid w:val="00C979EE"/>
    <w:rsid w:val="00C97C8F"/>
    <w:rsid w:val="00CA1744"/>
    <w:rsid w:val="00CA1800"/>
    <w:rsid w:val="00CA1F95"/>
    <w:rsid w:val="00CA2161"/>
    <w:rsid w:val="00CA23FF"/>
    <w:rsid w:val="00CA2790"/>
    <w:rsid w:val="00CA29C5"/>
    <w:rsid w:val="00CA2A7B"/>
    <w:rsid w:val="00CA2B1B"/>
    <w:rsid w:val="00CA2FDB"/>
    <w:rsid w:val="00CA2FF0"/>
    <w:rsid w:val="00CA311F"/>
    <w:rsid w:val="00CA3401"/>
    <w:rsid w:val="00CA35E8"/>
    <w:rsid w:val="00CA4903"/>
    <w:rsid w:val="00CA4A69"/>
    <w:rsid w:val="00CA4E0A"/>
    <w:rsid w:val="00CA4E5A"/>
    <w:rsid w:val="00CA4EF1"/>
    <w:rsid w:val="00CA57AF"/>
    <w:rsid w:val="00CA5EC7"/>
    <w:rsid w:val="00CA5F01"/>
    <w:rsid w:val="00CA607D"/>
    <w:rsid w:val="00CA63C5"/>
    <w:rsid w:val="00CA6579"/>
    <w:rsid w:val="00CA66AD"/>
    <w:rsid w:val="00CA7643"/>
    <w:rsid w:val="00CA7E5C"/>
    <w:rsid w:val="00CB0317"/>
    <w:rsid w:val="00CB093F"/>
    <w:rsid w:val="00CB0C47"/>
    <w:rsid w:val="00CB0CC0"/>
    <w:rsid w:val="00CB1529"/>
    <w:rsid w:val="00CB1BD9"/>
    <w:rsid w:val="00CB1D4E"/>
    <w:rsid w:val="00CB1FE2"/>
    <w:rsid w:val="00CB2223"/>
    <w:rsid w:val="00CB23BC"/>
    <w:rsid w:val="00CB26E5"/>
    <w:rsid w:val="00CB29AC"/>
    <w:rsid w:val="00CB2A57"/>
    <w:rsid w:val="00CB2BF7"/>
    <w:rsid w:val="00CB2EE1"/>
    <w:rsid w:val="00CB2FCF"/>
    <w:rsid w:val="00CB3101"/>
    <w:rsid w:val="00CB3157"/>
    <w:rsid w:val="00CB51E2"/>
    <w:rsid w:val="00CB52C9"/>
    <w:rsid w:val="00CB6040"/>
    <w:rsid w:val="00CB7116"/>
    <w:rsid w:val="00CB78EA"/>
    <w:rsid w:val="00CB7A8F"/>
    <w:rsid w:val="00CC01FF"/>
    <w:rsid w:val="00CC039E"/>
    <w:rsid w:val="00CC0634"/>
    <w:rsid w:val="00CC0CE3"/>
    <w:rsid w:val="00CC1176"/>
    <w:rsid w:val="00CC17B0"/>
    <w:rsid w:val="00CC1A4F"/>
    <w:rsid w:val="00CC1DCF"/>
    <w:rsid w:val="00CC202F"/>
    <w:rsid w:val="00CC232D"/>
    <w:rsid w:val="00CC2E31"/>
    <w:rsid w:val="00CC3549"/>
    <w:rsid w:val="00CC35D1"/>
    <w:rsid w:val="00CC43EE"/>
    <w:rsid w:val="00CC47B4"/>
    <w:rsid w:val="00CC50E4"/>
    <w:rsid w:val="00CC5116"/>
    <w:rsid w:val="00CC51C8"/>
    <w:rsid w:val="00CC5829"/>
    <w:rsid w:val="00CC5FAE"/>
    <w:rsid w:val="00CC6220"/>
    <w:rsid w:val="00CC64FD"/>
    <w:rsid w:val="00CC663C"/>
    <w:rsid w:val="00CC6B1C"/>
    <w:rsid w:val="00CC6B3B"/>
    <w:rsid w:val="00CC7077"/>
    <w:rsid w:val="00CC76B8"/>
    <w:rsid w:val="00CC77EC"/>
    <w:rsid w:val="00CC7D41"/>
    <w:rsid w:val="00CD000D"/>
    <w:rsid w:val="00CD0673"/>
    <w:rsid w:val="00CD0E1D"/>
    <w:rsid w:val="00CD12E0"/>
    <w:rsid w:val="00CD1B58"/>
    <w:rsid w:val="00CD1C9D"/>
    <w:rsid w:val="00CD1E3E"/>
    <w:rsid w:val="00CD25E4"/>
    <w:rsid w:val="00CD2844"/>
    <w:rsid w:val="00CD2BD0"/>
    <w:rsid w:val="00CD33A3"/>
    <w:rsid w:val="00CD34EA"/>
    <w:rsid w:val="00CD3858"/>
    <w:rsid w:val="00CD391D"/>
    <w:rsid w:val="00CD413A"/>
    <w:rsid w:val="00CD41DD"/>
    <w:rsid w:val="00CD4504"/>
    <w:rsid w:val="00CD45AD"/>
    <w:rsid w:val="00CD4DEB"/>
    <w:rsid w:val="00CD54C3"/>
    <w:rsid w:val="00CD54D0"/>
    <w:rsid w:val="00CD6B10"/>
    <w:rsid w:val="00CD750C"/>
    <w:rsid w:val="00CE0460"/>
    <w:rsid w:val="00CE08B2"/>
    <w:rsid w:val="00CE0ADB"/>
    <w:rsid w:val="00CE0F0B"/>
    <w:rsid w:val="00CE10F4"/>
    <w:rsid w:val="00CE1B89"/>
    <w:rsid w:val="00CE1EC3"/>
    <w:rsid w:val="00CE21D1"/>
    <w:rsid w:val="00CE234A"/>
    <w:rsid w:val="00CE235A"/>
    <w:rsid w:val="00CE23BF"/>
    <w:rsid w:val="00CE23F5"/>
    <w:rsid w:val="00CE2D2B"/>
    <w:rsid w:val="00CE3001"/>
    <w:rsid w:val="00CE344D"/>
    <w:rsid w:val="00CE39B8"/>
    <w:rsid w:val="00CE3B99"/>
    <w:rsid w:val="00CE3BB9"/>
    <w:rsid w:val="00CE4507"/>
    <w:rsid w:val="00CE4E72"/>
    <w:rsid w:val="00CE51DA"/>
    <w:rsid w:val="00CE608C"/>
    <w:rsid w:val="00CE62E0"/>
    <w:rsid w:val="00CE6723"/>
    <w:rsid w:val="00CF00CD"/>
    <w:rsid w:val="00CF07BC"/>
    <w:rsid w:val="00CF0981"/>
    <w:rsid w:val="00CF0B15"/>
    <w:rsid w:val="00CF1427"/>
    <w:rsid w:val="00CF17A5"/>
    <w:rsid w:val="00CF1918"/>
    <w:rsid w:val="00CF19BA"/>
    <w:rsid w:val="00CF2314"/>
    <w:rsid w:val="00CF249B"/>
    <w:rsid w:val="00CF283B"/>
    <w:rsid w:val="00CF2E47"/>
    <w:rsid w:val="00CF32E8"/>
    <w:rsid w:val="00CF3738"/>
    <w:rsid w:val="00CF3A7F"/>
    <w:rsid w:val="00CF3BB9"/>
    <w:rsid w:val="00CF4927"/>
    <w:rsid w:val="00CF4B38"/>
    <w:rsid w:val="00CF4F7C"/>
    <w:rsid w:val="00CF5215"/>
    <w:rsid w:val="00CF5224"/>
    <w:rsid w:val="00CF571F"/>
    <w:rsid w:val="00CF663F"/>
    <w:rsid w:val="00CF6D04"/>
    <w:rsid w:val="00CF6E80"/>
    <w:rsid w:val="00CF6E94"/>
    <w:rsid w:val="00CF75E9"/>
    <w:rsid w:val="00CF779D"/>
    <w:rsid w:val="00CF7A94"/>
    <w:rsid w:val="00D00048"/>
    <w:rsid w:val="00D0023F"/>
    <w:rsid w:val="00D01666"/>
    <w:rsid w:val="00D017C7"/>
    <w:rsid w:val="00D01801"/>
    <w:rsid w:val="00D01C83"/>
    <w:rsid w:val="00D01D4B"/>
    <w:rsid w:val="00D023C2"/>
    <w:rsid w:val="00D02461"/>
    <w:rsid w:val="00D0316F"/>
    <w:rsid w:val="00D0317C"/>
    <w:rsid w:val="00D033BC"/>
    <w:rsid w:val="00D0342C"/>
    <w:rsid w:val="00D03721"/>
    <w:rsid w:val="00D03CE5"/>
    <w:rsid w:val="00D046F2"/>
    <w:rsid w:val="00D046FB"/>
    <w:rsid w:val="00D047C1"/>
    <w:rsid w:val="00D04DA6"/>
    <w:rsid w:val="00D04F2F"/>
    <w:rsid w:val="00D050DF"/>
    <w:rsid w:val="00D0580B"/>
    <w:rsid w:val="00D05F49"/>
    <w:rsid w:val="00D064AE"/>
    <w:rsid w:val="00D0666C"/>
    <w:rsid w:val="00D06910"/>
    <w:rsid w:val="00D06BB5"/>
    <w:rsid w:val="00D0776C"/>
    <w:rsid w:val="00D07B97"/>
    <w:rsid w:val="00D1164E"/>
    <w:rsid w:val="00D11F9E"/>
    <w:rsid w:val="00D12019"/>
    <w:rsid w:val="00D1222C"/>
    <w:rsid w:val="00D12C17"/>
    <w:rsid w:val="00D12E66"/>
    <w:rsid w:val="00D1410D"/>
    <w:rsid w:val="00D141D1"/>
    <w:rsid w:val="00D145A4"/>
    <w:rsid w:val="00D146A4"/>
    <w:rsid w:val="00D147A4"/>
    <w:rsid w:val="00D14AFA"/>
    <w:rsid w:val="00D15159"/>
    <w:rsid w:val="00D15A46"/>
    <w:rsid w:val="00D15A68"/>
    <w:rsid w:val="00D16159"/>
    <w:rsid w:val="00D16A60"/>
    <w:rsid w:val="00D16D84"/>
    <w:rsid w:val="00D17667"/>
    <w:rsid w:val="00D17934"/>
    <w:rsid w:val="00D20730"/>
    <w:rsid w:val="00D20FC4"/>
    <w:rsid w:val="00D21086"/>
    <w:rsid w:val="00D21391"/>
    <w:rsid w:val="00D21435"/>
    <w:rsid w:val="00D2181F"/>
    <w:rsid w:val="00D2203C"/>
    <w:rsid w:val="00D226B3"/>
    <w:rsid w:val="00D226C5"/>
    <w:rsid w:val="00D2297E"/>
    <w:rsid w:val="00D22A2A"/>
    <w:rsid w:val="00D2311A"/>
    <w:rsid w:val="00D23975"/>
    <w:rsid w:val="00D23EAD"/>
    <w:rsid w:val="00D24273"/>
    <w:rsid w:val="00D2439B"/>
    <w:rsid w:val="00D24A22"/>
    <w:rsid w:val="00D24C3C"/>
    <w:rsid w:val="00D24E9A"/>
    <w:rsid w:val="00D24F44"/>
    <w:rsid w:val="00D2520D"/>
    <w:rsid w:val="00D257B6"/>
    <w:rsid w:val="00D25893"/>
    <w:rsid w:val="00D25E41"/>
    <w:rsid w:val="00D25FBB"/>
    <w:rsid w:val="00D261BB"/>
    <w:rsid w:val="00D26AD0"/>
    <w:rsid w:val="00D27895"/>
    <w:rsid w:val="00D278A5"/>
    <w:rsid w:val="00D27992"/>
    <w:rsid w:val="00D27D30"/>
    <w:rsid w:val="00D307B8"/>
    <w:rsid w:val="00D30849"/>
    <w:rsid w:val="00D309BA"/>
    <w:rsid w:val="00D30A24"/>
    <w:rsid w:val="00D3110A"/>
    <w:rsid w:val="00D32185"/>
    <w:rsid w:val="00D323B5"/>
    <w:rsid w:val="00D3246D"/>
    <w:rsid w:val="00D33430"/>
    <w:rsid w:val="00D33897"/>
    <w:rsid w:val="00D341FC"/>
    <w:rsid w:val="00D345A8"/>
    <w:rsid w:val="00D3463E"/>
    <w:rsid w:val="00D35177"/>
    <w:rsid w:val="00D35560"/>
    <w:rsid w:val="00D35996"/>
    <w:rsid w:val="00D35F08"/>
    <w:rsid w:val="00D3600C"/>
    <w:rsid w:val="00D3615D"/>
    <w:rsid w:val="00D36195"/>
    <w:rsid w:val="00D3675C"/>
    <w:rsid w:val="00D36901"/>
    <w:rsid w:val="00D36B4E"/>
    <w:rsid w:val="00D37016"/>
    <w:rsid w:val="00D370ED"/>
    <w:rsid w:val="00D3748B"/>
    <w:rsid w:val="00D3771F"/>
    <w:rsid w:val="00D37859"/>
    <w:rsid w:val="00D3788E"/>
    <w:rsid w:val="00D37D0D"/>
    <w:rsid w:val="00D4085C"/>
    <w:rsid w:val="00D408BE"/>
    <w:rsid w:val="00D41704"/>
    <w:rsid w:val="00D41B8B"/>
    <w:rsid w:val="00D41EE3"/>
    <w:rsid w:val="00D42522"/>
    <w:rsid w:val="00D433BF"/>
    <w:rsid w:val="00D43697"/>
    <w:rsid w:val="00D437C6"/>
    <w:rsid w:val="00D43873"/>
    <w:rsid w:val="00D438F9"/>
    <w:rsid w:val="00D43C05"/>
    <w:rsid w:val="00D4406F"/>
    <w:rsid w:val="00D440B5"/>
    <w:rsid w:val="00D444CB"/>
    <w:rsid w:val="00D445EC"/>
    <w:rsid w:val="00D45610"/>
    <w:rsid w:val="00D45DBD"/>
    <w:rsid w:val="00D45E20"/>
    <w:rsid w:val="00D461B7"/>
    <w:rsid w:val="00D46385"/>
    <w:rsid w:val="00D46C63"/>
    <w:rsid w:val="00D4719C"/>
    <w:rsid w:val="00D473C8"/>
    <w:rsid w:val="00D47504"/>
    <w:rsid w:val="00D475A8"/>
    <w:rsid w:val="00D4780E"/>
    <w:rsid w:val="00D47953"/>
    <w:rsid w:val="00D47A55"/>
    <w:rsid w:val="00D5231E"/>
    <w:rsid w:val="00D5254B"/>
    <w:rsid w:val="00D52CFB"/>
    <w:rsid w:val="00D52DA1"/>
    <w:rsid w:val="00D53767"/>
    <w:rsid w:val="00D53878"/>
    <w:rsid w:val="00D538ED"/>
    <w:rsid w:val="00D53C7B"/>
    <w:rsid w:val="00D5401A"/>
    <w:rsid w:val="00D5474D"/>
    <w:rsid w:val="00D5486C"/>
    <w:rsid w:val="00D55D8B"/>
    <w:rsid w:val="00D56323"/>
    <w:rsid w:val="00D56A23"/>
    <w:rsid w:val="00D56B66"/>
    <w:rsid w:val="00D57348"/>
    <w:rsid w:val="00D57A71"/>
    <w:rsid w:val="00D57AEC"/>
    <w:rsid w:val="00D57C9A"/>
    <w:rsid w:val="00D60359"/>
    <w:rsid w:val="00D60608"/>
    <w:rsid w:val="00D60C62"/>
    <w:rsid w:val="00D60E3D"/>
    <w:rsid w:val="00D60FB0"/>
    <w:rsid w:val="00D6103D"/>
    <w:rsid w:val="00D61163"/>
    <w:rsid w:val="00D613AC"/>
    <w:rsid w:val="00D61526"/>
    <w:rsid w:val="00D61B9A"/>
    <w:rsid w:val="00D61DB8"/>
    <w:rsid w:val="00D622E8"/>
    <w:rsid w:val="00D62359"/>
    <w:rsid w:val="00D62478"/>
    <w:rsid w:val="00D63B49"/>
    <w:rsid w:val="00D63D43"/>
    <w:rsid w:val="00D6433B"/>
    <w:rsid w:val="00D643FF"/>
    <w:rsid w:val="00D64C59"/>
    <w:rsid w:val="00D64D91"/>
    <w:rsid w:val="00D64EFA"/>
    <w:rsid w:val="00D6588A"/>
    <w:rsid w:val="00D65A0F"/>
    <w:rsid w:val="00D65C2E"/>
    <w:rsid w:val="00D65F65"/>
    <w:rsid w:val="00D65FB1"/>
    <w:rsid w:val="00D6641A"/>
    <w:rsid w:val="00D666D8"/>
    <w:rsid w:val="00D668E2"/>
    <w:rsid w:val="00D6696C"/>
    <w:rsid w:val="00D66AAA"/>
    <w:rsid w:val="00D66FD1"/>
    <w:rsid w:val="00D672DF"/>
    <w:rsid w:val="00D6738C"/>
    <w:rsid w:val="00D67CC6"/>
    <w:rsid w:val="00D70571"/>
    <w:rsid w:val="00D70BD3"/>
    <w:rsid w:val="00D71A89"/>
    <w:rsid w:val="00D72187"/>
    <w:rsid w:val="00D72215"/>
    <w:rsid w:val="00D728B4"/>
    <w:rsid w:val="00D72E88"/>
    <w:rsid w:val="00D733CB"/>
    <w:rsid w:val="00D7384E"/>
    <w:rsid w:val="00D73E8F"/>
    <w:rsid w:val="00D74036"/>
    <w:rsid w:val="00D74234"/>
    <w:rsid w:val="00D745C8"/>
    <w:rsid w:val="00D7496F"/>
    <w:rsid w:val="00D74A45"/>
    <w:rsid w:val="00D74A55"/>
    <w:rsid w:val="00D74C1D"/>
    <w:rsid w:val="00D753A7"/>
    <w:rsid w:val="00D754E3"/>
    <w:rsid w:val="00D758CB"/>
    <w:rsid w:val="00D75B4D"/>
    <w:rsid w:val="00D7634C"/>
    <w:rsid w:val="00D76613"/>
    <w:rsid w:val="00D76E32"/>
    <w:rsid w:val="00D76E3F"/>
    <w:rsid w:val="00D770AA"/>
    <w:rsid w:val="00D7719D"/>
    <w:rsid w:val="00D775BD"/>
    <w:rsid w:val="00D7766F"/>
    <w:rsid w:val="00D77A71"/>
    <w:rsid w:val="00D8001D"/>
    <w:rsid w:val="00D8056E"/>
    <w:rsid w:val="00D807D4"/>
    <w:rsid w:val="00D809FA"/>
    <w:rsid w:val="00D80CBA"/>
    <w:rsid w:val="00D80FD0"/>
    <w:rsid w:val="00D81128"/>
    <w:rsid w:val="00D81846"/>
    <w:rsid w:val="00D81942"/>
    <w:rsid w:val="00D82C90"/>
    <w:rsid w:val="00D82E5B"/>
    <w:rsid w:val="00D830D3"/>
    <w:rsid w:val="00D8321B"/>
    <w:rsid w:val="00D83913"/>
    <w:rsid w:val="00D83CB7"/>
    <w:rsid w:val="00D83DD1"/>
    <w:rsid w:val="00D847A6"/>
    <w:rsid w:val="00D847B1"/>
    <w:rsid w:val="00D847EB"/>
    <w:rsid w:val="00D8480F"/>
    <w:rsid w:val="00D849FB"/>
    <w:rsid w:val="00D84A2E"/>
    <w:rsid w:val="00D84D6F"/>
    <w:rsid w:val="00D85749"/>
    <w:rsid w:val="00D85914"/>
    <w:rsid w:val="00D85BDD"/>
    <w:rsid w:val="00D863B0"/>
    <w:rsid w:val="00D86752"/>
    <w:rsid w:val="00D86D12"/>
    <w:rsid w:val="00D86E2F"/>
    <w:rsid w:val="00D870AF"/>
    <w:rsid w:val="00D87594"/>
    <w:rsid w:val="00D8791F"/>
    <w:rsid w:val="00D87EDF"/>
    <w:rsid w:val="00D9007C"/>
    <w:rsid w:val="00D90E41"/>
    <w:rsid w:val="00D915E9"/>
    <w:rsid w:val="00D92A30"/>
    <w:rsid w:val="00D92D6B"/>
    <w:rsid w:val="00D92DE1"/>
    <w:rsid w:val="00D92DEA"/>
    <w:rsid w:val="00D938B6"/>
    <w:rsid w:val="00D93E7E"/>
    <w:rsid w:val="00D94015"/>
    <w:rsid w:val="00D94745"/>
    <w:rsid w:val="00D9495E"/>
    <w:rsid w:val="00D9501C"/>
    <w:rsid w:val="00D9563E"/>
    <w:rsid w:val="00D95DFE"/>
    <w:rsid w:val="00D97038"/>
    <w:rsid w:val="00D97A70"/>
    <w:rsid w:val="00DA07D2"/>
    <w:rsid w:val="00DA0852"/>
    <w:rsid w:val="00DA10B1"/>
    <w:rsid w:val="00DA114C"/>
    <w:rsid w:val="00DA143D"/>
    <w:rsid w:val="00DA1F75"/>
    <w:rsid w:val="00DA217F"/>
    <w:rsid w:val="00DA2531"/>
    <w:rsid w:val="00DA2536"/>
    <w:rsid w:val="00DA27B4"/>
    <w:rsid w:val="00DA2BBF"/>
    <w:rsid w:val="00DA30C4"/>
    <w:rsid w:val="00DA3265"/>
    <w:rsid w:val="00DA41C8"/>
    <w:rsid w:val="00DA43C1"/>
    <w:rsid w:val="00DA48E7"/>
    <w:rsid w:val="00DA5342"/>
    <w:rsid w:val="00DA5D9E"/>
    <w:rsid w:val="00DA5F26"/>
    <w:rsid w:val="00DA6330"/>
    <w:rsid w:val="00DA6669"/>
    <w:rsid w:val="00DA6B3E"/>
    <w:rsid w:val="00DA6ED5"/>
    <w:rsid w:val="00DA711B"/>
    <w:rsid w:val="00DA74E7"/>
    <w:rsid w:val="00DA780C"/>
    <w:rsid w:val="00DA7B21"/>
    <w:rsid w:val="00DA7D85"/>
    <w:rsid w:val="00DB0171"/>
    <w:rsid w:val="00DB022E"/>
    <w:rsid w:val="00DB0710"/>
    <w:rsid w:val="00DB1151"/>
    <w:rsid w:val="00DB17B3"/>
    <w:rsid w:val="00DB17D6"/>
    <w:rsid w:val="00DB1BBA"/>
    <w:rsid w:val="00DB1E93"/>
    <w:rsid w:val="00DB2532"/>
    <w:rsid w:val="00DB27B9"/>
    <w:rsid w:val="00DB2A30"/>
    <w:rsid w:val="00DB3B3F"/>
    <w:rsid w:val="00DB3C75"/>
    <w:rsid w:val="00DB47C2"/>
    <w:rsid w:val="00DB5313"/>
    <w:rsid w:val="00DB5689"/>
    <w:rsid w:val="00DB5B9A"/>
    <w:rsid w:val="00DB5EB5"/>
    <w:rsid w:val="00DB76D6"/>
    <w:rsid w:val="00DB7F2E"/>
    <w:rsid w:val="00DC0924"/>
    <w:rsid w:val="00DC0A9D"/>
    <w:rsid w:val="00DC0AED"/>
    <w:rsid w:val="00DC0E82"/>
    <w:rsid w:val="00DC134F"/>
    <w:rsid w:val="00DC20A1"/>
    <w:rsid w:val="00DC2545"/>
    <w:rsid w:val="00DC290A"/>
    <w:rsid w:val="00DC2CFA"/>
    <w:rsid w:val="00DC2F03"/>
    <w:rsid w:val="00DC3263"/>
    <w:rsid w:val="00DC36F3"/>
    <w:rsid w:val="00DC3950"/>
    <w:rsid w:val="00DC44D9"/>
    <w:rsid w:val="00DC4A88"/>
    <w:rsid w:val="00DC4D98"/>
    <w:rsid w:val="00DC4EE2"/>
    <w:rsid w:val="00DC53C4"/>
    <w:rsid w:val="00DC592A"/>
    <w:rsid w:val="00DC6099"/>
    <w:rsid w:val="00DC7A26"/>
    <w:rsid w:val="00DC7DE6"/>
    <w:rsid w:val="00DD05C8"/>
    <w:rsid w:val="00DD06ED"/>
    <w:rsid w:val="00DD0720"/>
    <w:rsid w:val="00DD098C"/>
    <w:rsid w:val="00DD0A41"/>
    <w:rsid w:val="00DD0B40"/>
    <w:rsid w:val="00DD0E62"/>
    <w:rsid w:val="00DD0F08"/>
    <w:rsid w:val="00DD100A"/>
    <w:rsid w:val="00DD1146"/>
    <w:rsid w:val="00DD14DA"/>
    <w:rsid w:val="00DD1691"/>
    <w:rsid w:val="00DD1F3A"/>
    <w:rsid w:val="00DD315E"/>
    <w:rsid w:val="00DD319E"/>
    <w:rsid w:val="00DD36A3"/>
    <w:rsid w:val="00DD37A2"/>
    <w:rsid w:val="00DD434D"/>
    <w:rsid w:val="00DD485E"/>
    <w:rsid w:val="00DD5224"/>
    <w:rsid w:val="00DD57B8"/>
    <w:rsid w:val="00DD5E66"/>
    <w:rsid w:val="00DD6055"/>
    <w:rsid w:val="00DD656F"/>
    <w:rsid w:val="00DD6A1E"/>
    <w:rsid w:val="00DD6DB0"/>
    <w:rsid w:val="00DD6ED4"/>
    <w:rsid w:val="00DD7A72"/>
    <w:rsid w:val="00DE002A"/>
    <w:rsid w:val="00DE01F4"/>
    <w:rsid w:val="00DE04B8"/>
    <w:rsid w:val="00DE06E7"/>
    <w:rsid w:val="00DE0D6D"/>
    <w:rsid w:val="00DE0E22"/>
    <w:rsid w:val="00DE0EA2"/>
    <w:rsid w:val="00DE114E"/>
    <w:rsid w:val="00DE1C81"/>
    <w:rsid w:val="00DE1CE2"/>
    <w:rsid w:val="00DE1D3C"/>
    <w:rsid w:val="00DE2004"/>
    <w:rsid w:val="00DE2013"/>
    <w:rsid w:val="00DE328B"/>
    <w:rsid w:val="00DE3335"/>
    <w:rsid w:val="00DE4543"/>
    <w:rsid w:val="00DE4D8F"/>
    <w:rsid w:val="00DE55E0"/>
    <w:rsid w:val="00DE567F"/>
    <w:rsid w:val="00DE58DF"/>
    <w:rsid w:val="00DE5CB1"/>
    <w:rsid w:val="00DE5EDE"/>
    <w:rsid w:val="00DE6939"/>
    <w:rsid w:val="00DE6FE5"/>
    <w:rsid w:val="00DE7A20"/>
    <w:rsid w:val="00DF0008"/>
    <w:rsid w:val="00DF008C"/>
    <w:rsid w:val="00DF06FE"/>
    <w:rsid w:val="00DF1FBB"/>
    <w:rsid w:val="00DF213C"/>
    <w:rsid w:val="00DF29E2"/>
    <w:rsid w:val="00DF2BE0"/>
    <w:rsid w:val="00DF2F5B"/>
    <w:rsid w:val="00DF3C62"/>
    <w:rsid w:val="00DF3DA5"/>
    <w:rsid w:val="00DF48F5"/>
    <w:rsid w:val="00DF4EB9"/>
    <w:rsid w:val="00DF522A"/>
    <w:rsid w:val="00DF61C2"/>
    <w:rsid w:val="00DF6F8C"/>
    <w:rsid w:val="00DF6FFC"/>
    <w:rsid w:val="00DF70CB"/>
    <w:rsid w:val="00DF774E"/>
    <w:rsid w:val="00DF78A4"/>
    <w:rsid w:val="00DF7AC5"/>
    <w:rsid w:val="00DF7D69"/>
    <w:rsid w:val="00DF7F74"/>
    <w:rsid w:val="00E001BC"/>
    <w:rsid w:val="00E0029C"/>
    <w:rsid w:val="00E015D6"/>
    <w:rsid w:val="00E01AD2"/>
    <w:rsid w:val="00E01B41"/>
    <w:rsid w:val="00E0236E"/>
    <w:rsid w:val="00E028FD"/>
    <w:rsid w:val="00E02D52"/>
    <w:rsid w:val="00E03A1F"/>
    <w:rsid w:val="00E03AE3"/>
    <w:rsid w:val="00E0424C"/>
    <w:rsid w:val="00E04487"/>
    <w:rsid w:val="00E04558"/>
    <w:rsid w:val="00E048C6"/>
    <w:rsid w:val="00E0557D"/>
    <w:rsid w:val="00E061B2"/>
    <w:rsid w:val="00E0688F"/>
    <w:rsid w:val="00E07406"/>
    <w:rsid w:val="00E07896"/>
    <w:rsid w:val="00E07D30"/>
    <w:rsid w:val="00E07F28"/>
    <w:rsid w:val="00E1023C"/>
    <w:rsid w:val="00E10870"/>
    <w:rsid w:val="00E108BA"/>
    <w:rsid w:val="00E10A8B"/>
    <w:rsid w:val="00E10AFC"/>
    <w:rsid w:val="00E116B4"/>
    <w:rsid w:val="00E1194A"/>
    <w:rsid w:val="00E12117"/>
    <w:rsid w:val="00E124AF"/>
    <w:rsid w:val="00E12B5C"/>
    <w:rsid w:val="00E1418C"/>
    <w:rsid w:val="00E14277"/>
    <w:rsid w:val="00E14557"/>
    <w:rsid w:val="00E14717"/>
    <w:rsid w:val="00E14AC1"/>
    <w:rsid w:val="00E14B29"/>
    <w:rsid w:val="00E14E3C"/>
    <w:rsid w:val="00E1518C"/>
    <w:rsid w:val="00E15AF1"/>
    <w:rsid w:val="00E16B1B"/>
    <w:rsid w:val="00E17498"/>
    <w:rsid w:val="00E176F0"/>
    <w:rsid w:val="00E17ADB"/>
    <w:rsid w:val="00E17D7B"/>
    <w:rsid w:val="00E20455"/>
    <w:rsid w:val="00E20724"/>
    <w:rsid w:val="00E20935"/>
    <w:rsid w:val="00E217D4"/>
    <w:rsid w:val="00E21E65"/>
    <w:rsid w:val="00E2207F"/>
    <w:rsid w:val="00E2264A"/>
    <w:rsid w:val="00E22C66"/>
    <w:rsid w:val="00E22D0B"/>
    <w:rsid w:val="00E2493A"/>
    <w:rsid w:val="00E24CA6"/>
    <w:rsid w:val="00E25320"/>
    <w:rsid w:val="00E25C12"/>
    <w:rsid w:val="00E2665E"/>
    <w:rsid w:val="00E26E69"/>
    <w:rsid w:val="00E2736B"/>
    <w:rsid w:val="00E30421"/>
    <w:rsid w:val="00E30827"/>
    <w:rsid w:val="00E30F22"/>
    <w:rsid w:val="00E31035"/>
    <w:rsid w:val="00E31AC6"/>
    <w:rsid w:val="00E31ECD"/>
    <w:rsid w:val="00E320DE"/>
    <w:rsid w:val="00E3278E"/>
    <w:rsid w:val="00E3299E"/>
    <w:rsid w:val="00E32BE1"/>
    <w:rsid w:val="00E32C95"/>
    <w:rsid w:val="00E32D74"/>
    <w:rsid w:val="00E33332"/>
    <w:rsid w:val="00E33D09"/>
    <w:rsid w:val="00E33F03"/>
    <w:rsid w:val="00E34174"/>
    <w:rsid w:val="00E3418B"/>
    <w:rsid w:val="00E35154"/>
    <w:rsid w:val="00E35AC4"/>
    <w:rsid w:val="00E35C82"/>
    <w:rsid w:val="00E35C8E"/>
    <w:rsid w:val="00E36590"/>
    <w:rsid w:val="00E36898"/>
    <w:rsid w:val="00E369FD"/>
    <w:rsid w:val="00E36D02"/>
    <w:rsid w:val="00E3704E"/>
    <w:rsid w:val="00E3779A"/>
    <w:rsid w:val="00E37FFB"/>
    <w:rsid w:val="00E40591"/>
    <w:rsid w:val="00E41FB6"/>
    <w:rsid w:val="00E42080"/>
    <w:rsid w:val="00E420D0"/>
    <w:rsid w:val="00E42A7C"/>
    <w:rsid w:val="00E42B14"/>
    <w:rsid w:val="00E42ECD"/>
    <w:rsid w:val="00E433FB"/>
    <w:rsid w:val="00E435B4"/>
    <w:rsid w:val="00E43777"/>
    <w:rsid w:val="00E43B53"/>
    <w:rsid w:val="00E43D5B"/>
    <w:rsid w:val="00E43E27"/>
    <w:rsid w:val="00E44A93"/>
    <w:rsid w:val="00E44CC0"/>
    <w:rsid w:val="00E4512A"/>
    <w:rsid w:val="00E45167"/>
    <w:rsid w:val="00E45CCD"/>
    <w:rsid w:val="00E46000"/>
    <w:rsid w:val="00E46083"/>
    <w:rsid w:val="00E462CE"/>
    <w:rsid w:val="00E463B6"/>
    <w:rsid w:val="00E46548"/>
    <w:rsid w:val="00E467CA"/>
    <w:rsid w:val="00E46B8A"/>
    <w:rsid w:val="00E46BD6"/>
    <w:rsid w:val="00E46F60"/>
    <w:rsid w:val="00E47266"/>
    <w:rsid w:val="00E47803"/>
    <w:rsid w:val="00E47953"/>
    <w:rsid w:val="00E50507"/>
    <w:rsid w:val="00E5097D"/>
    <w:rsid w:val="00E50D9F"/>
    <w:rsid w:val="00E50F83"/>
    <w:rsid w:val="00E518AD"/>
    <w:rsid w:val="00E52897"/>
    <w:rsid w:val="00E5290B"/>
    <w:rsid w:val="00E52FB3"/>
    <w:rsid w:val="00E538F6"/>
    <w:rsid w:val="00E53BB5"/>
    <w:rsid w:val="00E544EA"/>
    <w:rsid w:val="00E54623"/>
    <w:rsid w:val="00E54628"/>
    <w:rsid w:val="00E549C7"/>
    <w:rsid w:val="00E54C5D"/>
    <w:rsid w:val="00E55122"/>
    <w:rsid w:val="00E556FC"/>
    <w:rsid w:val="00E557AA"/>
    <w:rsid w:val="00E55833"/>
    <w:rsid w:val="00E559EE"/>
    <w:rsid w:val="00E5625D"/>
    <w:rsid w:val="00E565DE"/>
    <w:rsid w:val="00E56A67"/>
    <w:rsid w:val="00E56AC9"/>
    <w:rsid w:val="00E56FB3"/>
    <w:rsid w:val="00E573E4"/>
    <w:rsid w:val="00E6074C"/>
    <w:rsid w:val="00E608D0"/>
    <w:rsid w:val="00E609B7"/>
    <w:rsid w:val="00E60BCA"/>
    <w:rsid w:val="00E6104B"/>
    <w:rsid w:val="00E613B7"/>
    <w:rsid w:val="00E61F31"/>
    <w:rsid w:val="00E61F36"/>
    <w:rsid w:val="00E62041"/>
    <w:rsid w:val="00E62A23"/>
    <w:rsid w:val="00E62FCB"/>
    <w:rsid w:val="00E63096"/>
    <w:rsid w:val="00E638E4"/>
    <w:rsid w:val="00E64256"/>
    <w:rsid w:val="00E642C0"/>
    <w:rsid w:val="00E6477D"/>
    <w:rsid w:val="00E652B4"/>
    <w:rsid w:val="00E65425"/>
    <w:rsid w:val="00E65CD2"/>
    <w:rsid w:val="00E671CF"/>
    <w:rsid w:val="00E67440"/>
    <w:rsid w:val="00E67FC5"/>
    <w:rsid w:val="00E7010A"/>
    <w:rsid w:val="00E70AE1"/>
    <w:rsid w:val="00E70C58"/>
    <w:rsid w:val="00E70E75"/>
    <w:rsid w:val="00E70ECB"/>
    <w:rsid w:val="00E7109E"/>
    <w:rsid w:val="00E71257"/>
    <w:rsid w:val="00E716AB"/>
    <w:rsid w:val="00E71AD3"/>
    <w:rsid w:val="00E722C8"/>
    <w:rsid w:val="00E7295E"/>
    <w:rsid w:val="00E72A4A"/>
    <w:rsid w:val="00E72A75"/>
    <w:rsid w:val="00E7338A"/>
    <w:rsid w:val="00E7348E"/>
    <w:rsid w:val="00E7374F"/>
    <w:rsid w:val="00E739E5"/>
    <w:rsid w:val="00E73B70"/>
    <w:rsid w:val="00E7412E"/>
    <w:rsid w:val="00E74964"/>
    <w:rsid w:val="00E74A19"/>
    <w:rsid w:val="00E74CC2"/>
    <w:rsid w:val="00E75006"/>
    <w:rsid w:val="00E7518F"/>
    <w:rsid w:val="00E75402"/>
    <w:rsid w:val="00E764A6"/>
    <w:rsid w:val="00E765BB"/>
    <w:rsid w:val="00E76AF1"/>
    <w:rsid w:val="00E76F56"/>
    <w:rsid w:val="00E77397"/>
    <w:rsid w:val="00E77A08"/>
    <w:rsid w:val="00E77D10"/>
    <w:rsid w:val="00E77E19"/>
    <w:rsid w:val="00E8033F"/>
    <w:rsid w:val="00E80416"/>
    <w:rsid w:val="00E80F1B"/>
    <w:rsid w:val="00E81250"/>
    <w:rsid w:val="00E8156B"/>
    <w:rsid w:val="00E81855"/>
    <w:rsid w:val="00E81F79"/>
    <w:rsid w:val="00E82740"/>
    <w:rsid w:val="00E83169"/>
    <w:rsid w:val="00E8324E"/>
    <w:rsid w:val="00E8396D"/>
    <w:rsid w:val="00E83FB2"/>
    <w:rsid w:val="00E8408A"/>
    <w:rsid w:val="00E84C14"/>
    <w:rsid w:val="00E84CB6"/>
    <w:rsid w:val="00E85025"/>
    <w:rsid w:val="00E85394"/>
    <w:rsid w:val="00E859F7"/>
    <w:rsid w:val="00E85F79"/>
    <w:rsid w:val="00E86011"/>
    <w:rsid w:val="00E86C6D"/>
    <w:rsid w:val="00E86D71"/>
    <w:rsid w:val="00E8718A"/>
    <w:rsid w:val="00E8732E"/>
    <w:rsid w:val="00E87375"/>
    <w:rsid w:val="00E873A4"/>
    <w:rsid w:val="00E8740B"/>
    <w:rsid w:val="00E8769D"/>
    <w:rsid w:val="00E902AE"/>
    <w:rsid w:val="00E905DF"/>
    <w:rsid w:val="00E9095F"/>
    <w:rsid w:val="00E90B38"/>
    <w:rsid w:val="00E91886"/>
    <w:rsid w:val="00E918D8"/>
    <w:rsid w:val="00E91A9D"/>
    <w:rsid w:val="00E92010"/>
    <w:rsid w:val="00E929C9"/>
    <w:rsid w:val="00E92A66"/>
    <w:rsid w:val="00E92B33"/>
    <w:rsid w:val="00E92C47"/>
    <w:rsid w:val="00E93649"/>
    <w:rsid w:val="00E938FA"/>
    <w:rsid w:val="00E93BE1"/>
    <w:rsid w:val="00E93D65"/>
    <w:rsid w:val="00E93E5F"/>
    <w:rsid w:val="00E9465D"/>
    <w:rsid w:val="00E94CB2"/>
    <w:rsid w:val="00E94D42"/>
    <w:rsid w:val="00E94DB3"/>
    <w:rsid w:val="00E94EEB"/>
    <w:rsid w:val="00E95619"/>
    <w:rsid w:val="00E95B3C"/>
    <w:rsid w:val="00E96A93"/>
    <w:rsid w:val="00E96CC7"/>
    <w:rsid w:val="00E96EB6"/>
    <w:rsid w:val="00E97939"/>
    <w:rsid w:val="00E97B3D"/>
    <w:rsid w:val="00EA08E5"/>
    <w:rsid w:val="00EA134B"/>
    <w:rsid w:val="00EA1C68"/>
    <w:rsid w:val="00EA1C6B"/>
    <w:rsid w:val="00EA1DA6"/>
    <w:rsid w:val="00EA1FFB"/>
    <w:rsid w:val="00EA25B7"/>
    <w:rsid w:val="00EA30CF"/>
    <w:rsid w:val="00EA31BF"/>
    <w:rsid w:val="00EA3917"/>
    <w:rsid w:val="00EA3B02"/>
    <w:rsid w:val="00EA3C04"/>
    <w:rsid w:val="00EA3CD0"/>
    <w:rsid w:val="00EA401A"/>
    <w:rsid w:val="00EA472D"/>
    <w:rsid w:val="00EA4CAE"/>
    <w:rsid w:val="00EA4FC0"/>
    <w:rsid w:val="00EA5765"/>
    <w:rsid w:val="00EA5A42"/>
    <w:rsid w:val="00EA6179"/>
    <w:rsid w:val="00EA6CA4"/>
    <w:rsid w:val="00EA6D70"/>
    <w:rsid w:val="00EA709F"/>
    <w:rsid w:val="00EA733C"/>
    <w:rsid w:val="00EA7AAD"/>
    <w:rsid w:val="00EB0144"/>
    <w:rsid w:val="00EB0FB3"/>
    <w:rsid w:val="00EB1375"/>
    <w:rsid w:val="00EB1CF4"/>
    <w:rsid w:val="00EB1F7A"/>
    <w:rsid w:val="00EB1FBF"/>
    <w:rsid w:val="00EB2058"/>
    <w:rsid w:val="00EB22B7"/>
    <w:rsid w:val="00EB254D"/>
    <w:rsid w:val="00EB28AC"/>
    <w:rsid w:val="00EB2930"/>
    <w:rsid w:val="00EB322E"/>
    <w:rsid w:val="00EB3311"/>
    <w:rsid w:val="00EB4084"/>
    <w:rsid w:val="00EB512E"/>
    <w:rsid w:val="00EB563C"/>
    <w:rsid w:val="00EB5F42"/>
    <w:rsid w:val="00EB6895"/>
    <w:rsid w:val="00EB6DD5"/>
    <w:rsid w:val="00EB6E6C"/>
    <w:rsid w:val="00EB7282"/>
    <w:rsid w:val="00EB75C8"/>
    <w:rsid w:val="00EB77EB"/>
    <w:rsid w:val="00EC028D"/>
    <w:rsid w:val="00EC054D"/>
    <w:rsid w:val="00EC0667"/>
    <w:rsid w:val="00EC084E"/>
    <w:rsid w:val="00EC110B"/>
    <w:rsid w:val="00EC1444"/>
    <w:rsid w:val="00EC162E"/>
    <w:rsid w:val="00EC1F50"/>
    <w:rsid w:val="00EC1F8B"/>
    <w:rsid w:val="00EC32F4"/>
    <w:rsid w:val="00EC353E"/>
    <w:rsid w:val="00EC3D65"/>
    <w:rsid w:val="00EC4183"/>
    <w:rsid w:val="00EC4308"/>
    <w:rsid w:val="00EC436A"/>
    <w:rsid w:val="00EC4660"/>
    <w:rsid w:val="00EC5272"/>
    <w:rsid w:val="00EC5B53"/>
    <w:rsid w:val="00EC5C48"/>
    <w:rsid w:val="00EC5D4B"/>
    <w:rsid w:val="00EC5F8A"/>
    <w:rsid w:val="00EC6139"/>
    <w:rsid w:val="00EC6242"/>
    <w:rsid w:val="00EC63FA"/>
    <w:rsid w:val="00EC6529"/>
    <w:rsid w:val="00EC673B"/>
    <w:rsid w:val="00EC67B7"/>
    <w:rsid w:val="00EC6A0C"/>
    <w:rsid w:val="00EC6A32"/>
    <w:rsid w:val="00EC6B9B"/>
    <w:rsid w:val="00EC6C22"/>
    <w:rsid w:val="00EC7595"/>
    <w:rsid w:val="00EC76B3"/>
    <w:rsid w:val="00EC77AA"/>
    <w:rsid w:val="00EC7D13"/>
    <w:rsid w:val="00EC7F21"/>
    <w:rsid w:val="00ED0294"/>
    <w:rsid w:val="00ED04C2"/>
    <w:rsid w:val="00ED0A70"/>
    <w:rsid w:val="00ED0B5F"/>
    <w:rsid w:val="00ED0BCA"/>
    <w:rsid w:val="00ED0FEA"/>
    <w:rsid w:val="00ED26A7"/>
    <w:rsid w:val="00ED26F4"/>
    <w:rsid w:val="00ED27CE"/>
    <w:rsid w:val="00ED2AA1"/>
    <w:rsid w:val="00ED2CA0"/>
    <w:rsid w:val="00ED305D"/>
    <w:rsid w:val="00ED30B1"/>
    <w:rsid w:val="00ED3261"/>
    <w:rsid w:val="00ED36B5"/>
    <w:rsid w:val="00ED442D"/>
    <w:rsid w:val="00ED45EB"/>
    <w:rsid w:val="00ED4DB5"/>
    <w:rsid w:val="00ED4FB4"/>
    <w:rsid w:val="00ED5D12"/>
    <w:rsid w:val="00ED5D9D"/>
    <w:rsid w:val="00ED63CA"/>
    <w:rsid w:val="00ED6F54"/>
    <w:rsid w:val="00ED74F1"/>
    <w:rsid w:val="00EE0758"/>
    <w:rsid w:val="00EE0AA1"/>
    <w:rsid w:val="00EE0D6C"/>
    <w:rsid w:val="00EE1464"/>
    <w:rsid w:val="00EE1A25"/>
    <w:rsid w:val="00EE21B4"/>
    <w:rsid w:val="00EE27A3"/>
    <w:rsid w:val="00EE28A8"/>
    <w:rsid w:val="00EE2F74"/>
    <w:rsid w:val="00EE31CA"/>
    <w:rsid w:val="00EE3BF5"/>
    <w:rsid w:val="00EE3C2A"/>
    <w:rsid w:val="00EE3ED9"/>
    <w:rsid w:val="00EE4120"/>
    <w:rsid w:val="00EE418E"/>
    <w:rsid w:val="00EE455E"/>
    <w:rsid w:val="00EE47EF"/>
    <w:rsid w:val="00EE4919"/>
    <w:rsid w:val="00EE4C35"/>
    <w:rsid w:val="00EE50E5"/>
    <w:rsid w:val="00EE5B4D"/>
    <w:rsid w:val="00EE5FE4"/>
    <w:rsid w:val="00EE6448"/>
    <w:rsid w:val="00EE6B83"/>
    <w:rsid w:val="00EE6EC6"/>
    <w:rsid w:val="00EE6FE4"/>
    <w:rsid w:val="00EE707E"/>
    <w:rsid w:val="00EE74A2"/>
    <w:rsid w:val="00EE773F"/>
    <w:rsid w:val="00EE780B"/>
    <w:rsid w:val="00EE79B7"/>
    <w:rsid w:val="00EF0069"/>
    <w:rsid w:val="00EF07D2"/>
    <w:rsid w:val="00EF0FA3"/>
    <w:rsid w:val="00EF1382"/>
    <w:rsid w:val="00EF1482"/>
    <w:rsid w:val="00EF2099"/>
    <w:rsid w:val="00EF23DB"/>
    <w:rsid w:val="00EF251B"/>
    <w:rsid w:val="00EF2A95"/>
    <w:rsid w:val="00EF2ADB"/>
    <w:rsid w:val="00EF2B4B"/>
    <w:rsid w:val="00EF2C2B"/>
    <w:rsid w:val="00EF2D02"/>
    <w:rsid w:val="00EF3527"/>
    <w:rsid w:val="00EF4157"/>
    <w:rsid w:val="00EF57DE"/>
    <w:rsid w:val="00EF5ED3"/>
    <w:rsid w:val="00F00482"/>
    <w:rsid w:val="00F007ED"/>
    <w:rsid w:val="00F00ADC"/>
    <w:rsid w:val="00F00E0C"/>
    <w:rsid w:val="00F01034"/>
    <w:rsid w:val="00F010D5"/>
    <w:rsid w:val="00F01A94"/>
    <w:rsid w:val="00F01B9B"/>
    <w:rsid w:val="00F01FF4"/>
    <w:rsid w:val="00F02236"/>
    <w:rsid w:val="00F0292D"/>
    <w:rsid w:val="00F02A4F"/>
    <w:rsid w:val="00F034FD"/>
    <w:rsid w:val="00F03514"/>
    <w:rsid w:val="00F03519"/>
    <w:rsid w:val="00F03631"/>
    <w:rsid w:val="00F03C35"/>
    <w:rsid w:val="00F03D0B"/>
    <w:rsid w:val="00F04B24"/>
    <w:rsid w:val="00F04BD3"/>
    <w:rsid w:val="00F04EFE"/>
    <w:rsid w:val="00F051EB"/>
    <w:rsid w:val="00F05358"/>
    <w:rsid w:val="00F055DA"/>
    <w:rsid w:val="00F0563E"/>
    <w:rsid w:val="00F0585C"/>
    <w:rsid w:val="00F064D7"/>
    <w:rsid w:val="00F06A62"/>
    <w:rsid w:val="00F06C3B"/>
    <w:rsid w:val="00F07C52"/>
    <w:rsid w:val="00F07C8A"/>
    <w:rsid w:val="00F103C6"/>
    <w:rsid w:val="00F10DEC"/>
    <w:rsid w:val="00F110A5"/>
    <w:rsid w:val="00F119CB"/>
    <w:rsid w:val="00F11A95"/>
    <w:rsid w:val="00F11AB4"/>
    <w:rsid w:val="00F11CBA"/>
    <w:rsid w:val="00F12932"/>
    <w:rsid w:val="00F1310C"/>
    <w:rsid w:val="00F1444C"/>
    <w:rsid w:val="00F145FA"/>
    <w:rsid w:val="00F14B63"/>
    <w:rsid w:val="00F151FC"/>
    <w:rsid w:val="00F15443"/>
    <w:rsid w:val="00F15789"/>
    <w:rsid w:val="00F1589A"/>
    <w:rsid w:val="00F163A5"/>
    <w:rsid w:val="00F16F86"/>
    <w:rsid w:val="00F172DE"/>
    <w:rsid w:val="00F1779A"/>
    <w:rsid w:val="00F17DB0"/>
    <w:rsid w:val="00F200B0"/>
    <w:rsid w:val="00F203A5"/>
    <w:rsid w:val="00F20D09"/>
    <w:rsid w:val="00F21313"/>
    <w:rsid w:val="00F213D6"/>
    <w:rsid w:val="00F21CC1"/>
    <w:rsid w:val="00F21D42"/>
    <w:rsid w:val="00F2210E"/>
    <w:rsid w:val="00F22341"/>
    <w:rsid w:val="00F22745"/>
    <w:rsid w:val="00F22B01"/>
    <w:rsid w:val="00F23082"/>
    <w:rsid w:val="00F2309A"/>
    <w:rsid w:val="00F2347C"/>
    <w:rsid w:val="00F239D8"/>
    <w:rsid w:val="00F23B11"/>
    <w:rsid w:val="00F23EAB"/>
    <w:rsid w:val="00F23F06"/>
    <w:rsid w:val="00F2425D"/>
    <w:rsid w:val="00F24836"/>
    <w:rsid w:val="00F2607F"/>
    <w:rsid w:val="00F2658D"/>
    <w:rsid w:val="00F268AE"/>
    <w:rsid w:val="00F26930"/>
    <w:rsid w:val="00F26E51"/>
    <w:rsid w:val="00F2742D"/>
    <w:rsid w:val="00F2743E"/>
    <w:rsid w:val="00F27D01"/>
    <w:rsid w:val="00F301F7"/>
    <w:rsid w:val="00F3092C"/>
    <w:rsid w:val="00F30C1B"/>
    <w:rsid w:val="00F30DBA"/>
    <w:rsid w:val="00F312C8"/>
    <w:rsid w:val="00F3133E"/>
    <w:rsid w:val="00F315BE"/>
    <w:rsid w:val="00F31F1D"/>
    <w:rsid w:val="00F322F7"/>
    <w:rsid w:val="00F32676"/>
    <w:rsid w:val="00F32711"/>
    <w:rsid w:val="00F33077"/>
    <w:rsid w:val="00F3332D"/>
    <w:rsid w:val="00F33334"/>
    <w:rsid w:val="00F33CCD"/>
    <w:rsid w:val="00F340D2"/>
    <w:rsid w:val="00F3439E"/>
    <w:rsid w:val="00F346B4"/>
    <w:rsid w:val="00F3486D"/>
    <w:rsid w:val="00F34E41"/>
    <w:rsid w:val="00F3581D"/>
    <w:rsid w:val="00F3593F"/>
    <w:rsid w:val="00F35B08"/>
    <w:rsid w:val="00F35B0F"/>
    <w:rsid w:val="00F36864"/>
    <w:rsid w:val="00F368CD"/>
    <w:rsid w:val="00F37473"/>
    <w:rsid w:val="00F37848"/>
    <w:rsid w:val="00F37D85"/>
    <w:rsid w:val="00F400FA"/>
    <w:rsid w:val="00F4172B"/>
    <w:rsid w:val="00F417BE"/>
    <w:rsid w:val="00F42355"/>
    <w:rsid w:val="00F42B2C"/>
    <w:rsid w:val="00F4342C"/>
    <w:rsid w:val="00F43651"/>
    <w:rsid w:val="00F43BA0"/>
    <w:rsid w:val="00F44285"/>
    <w:rsid w:val="00F443C5"/>
    <w:rsid w:val="00F444DF"/>
    <w:rsid w:val="00F44692"/>
    <w:rsid w:val="00F449DA"/>
    <w:rsid w:val="00F44BCC"/>
    <w:rsid w:val="00F4531D"/>
    <w:rsid w:val="00F4610D"/>
    <w:rsid w:val="00F46A0B"/>
    <w:rsid w:val="00F46F0D"/>
    <w:rsid w:val="00F46FC5"/>
    <w:rsid w:val="00F472D2"/>
    <w:rsid w:val="00F47CCC"/>
    <w:rsid w:val="00F47D75"/>
    <w:rsid w:val="00F503C5"/>
    <w:rsid w:val="00F508AA"/>
    <w:rsid w:val="00F50AB5"/>
    <w:rsid w:val="00F513EF"/>
    <w:rsid w:val="00F51BF2"/>
    <w:rsid w:val="00F525CB"/>
    <w:rsid w:val="00F5323B"/>
    <w:rsid w:val="00F53524"/>
    <w:rsid w:val="00F53BA2"/>
    <w:rsid w:val="00F54503"/>
    <w:rsid w:val="00F54544"/>
    <w:rsid w:val="00F548A0"/>
    <w:rsid w:val="00F54E45"/>
    <w:rsid w:val="00F550DC"/>
    <w:rsid w:val="00F55B90"/>
    <w:rsid w:val="00F56278"/>
    <w:rsid w:val="00F565ED"/>
    <w:rsid w:val="00F56673"/>
    <w:rsid w:val="00F566D1"/>
    <w:rsid w:val="00F56A76"/>
    <w:rsid w:val="00F5761E"/>
    <w:rsid w:val="00F57635"/>
    <w:rsid w:val="00F5792B"/>
    <w:rsid w:val="00F60068"/>
    <w:rsid w:val="00F6044A"/>
    <w:rsid w:val="00F607F8"/>
    <w:rsid w:val="00F60CF0"/>
    <w:rsid w:val="00F60DFC"/>
    <w:rsid w:val="00F61A8F"/>
    <w:rsid w:val="00F61B9C"/>
    <w:rsid w:val="00F61CD6"/>
    <w:rsid w:val="00F623D2"/>
    <w:rsid w:val="00F62EE4"/>
    <w:rsid w:val="00F62F62"/>
    <w:rsid w:val="00F6307F"/>
    <w:rsid w:val="00F636AE"/>
    <w:rsid w:val="00F63778"/>
    <w:rsid w:val="00F639C9"/>
    <w:rsid w:val="00F63A37"/>
    <w:rsid w:val="00F64346"/>
    <w:rsid w:val="00F64680"/>
    <w:rsid w:val="00F64BDB"/>
    <w:rsid w:val="00F64CE4"/>
    <w:rsid w:val="00F64DEC"/>
    <w:rsid w:val="00F65A22"/>
    <w:rsid w:val="00F65DDD"/>
    <w:rsid w:val="00F66118"/>
    <w:rsid w:val="00F664CE"/>
    <w:rsid w:val="00F66703"/>
    <w:rsid w:val="00F66781"/>
    <w:rsid w:val="00F66E2F"/>
    <w:rsid w:val="00F670FD"/>
    <w:rsid w:val="00F6718B"/>
    <w:rsid w:val="00F700B5"/>
    <w:rsid w:val="00F7183B"/>
    <w:rsid w:val="00F7192D"/>
    <w:rsid w:val="00F721B9"/>
    <w:rsid w:val="00F72287"/>
    <w:rsid w:val="00F72D06"/>
    <w:rsid w:val="00F73237"/>
    <w:rsid w:val="00F73442"/>
    <w:rsid w:val="00F735FD"/>
    <w:rsid w:val="00F73CB4"/>
    <w:rsid w:val="00F73D35"/>
    <w:rsid w:val="00F73D4A"/>
    <w:rsid w:val="00F74288"/>
    <w:rsid w:val="00F75123"/>
    <w:rsid w:val="00F75531"/>
    <w:rsid w:val="00F75893"/>
    <w:rsid w:val="00F75E2A"/>
    <w:rsid w:val="00F76232"/>
    <w:rsid w:val="00F763DB"/>
    <w:rsid w:val="00F76410"/>
    <w:rsid w:val="00F76475"/>
    <w:rsid w:val="00F76ADF"/>
    <w:rsid w:val="00F77035"/>
    <w:rsid w:val="00F77055"/>
    <w:rsid w:val="00F77494"/>
    <w:rsid w:val="00F77767"/>
    <w:rsid w:val="00F777AC"/>
    <w:rsid w:val="00F77B5E"/>
    <w:rsid w:val="00F77D77"/>
    <w:rsid w:val="00F77E1C"/>
    <w:rsid w:val="00F8089F"/>
    <w:rsid w:val="00F80C6A"/>
    <w:rsid w:val="00F80D66"/>
    <w:rsid w:val="00F814F1"/>
    <w:rsid w:val="00F81816"/>
    <w:rsid w:val="00F818D4"/>
    <w:rsid w:val="00F81C98"/>
    <w:rsid w:val="00F81E60"/>
    <w:rsid w:val="00F81FDF"/>
    <w:rsid w:val="00F82414"/>
    <w:rsid w:val="00F83481"/>
    <w:rsid w:val="00F8399F"/>
    <w:rsid w:val="00F8412B"/>
    <w:rsid w:val="00F84565"/>
    <w:rsid w:val="00F84804"/>
    <w:rsid w:val="00F849A5"/>
    <w:rsid w:val="00F84A4D"/>
    <w:rsid w:val="00F84FF4"/>
    <w:rsid w:val="00F853AB"/>
    <w:rsid w:val="00F8563F"/>
    <w:rsid w:val="00F85835"/>
    <w:rsid w:val="00F86581"/>
    <w:rsid w:val="00F87214"/>
    <w:rsid w:val="00F87437"/>
    <w:rsid w:val="00F87BDC"/>
    <w:rsid w:val="00F87CC8"/>
    <w:rsid w:val="00F90684"/>
    <w:rsid w:val="00F90DE7"/>
    <w:rsid w:val="00F90E6D"/>
    <w:rsid w:val="00F91BF8"/>
    <w:rsid w:val="00F92517"/>
    <w:rsid w:val="00F92AD4"/>
    <w:rsid w:val="00F93501"/>
    <w:rsid w:val="00F93557"/>
    <w:rsid w:val="00F93675"/>
    <w:rsid w:val="00F93948"/>
    <w:rsid w:val="00F93973"/>
    <w:rsid w:val="00F9416F"/>
    <w:rsid w:val="00F94985"/>
    <w:rsid w:val="00F94B71"/>
    <w:rsid w:val="00F94D19"/>
    <w:rsid w:val="00F95703"/>
    <w:rsid w:val="00F95B9F"/>
    <w:rsid w:val="00F95C0C"/>
    <w:rsid w:val="00F95D1F"/>
    <w:rsid w:val="00F961EB"/>
    <w:rsid w:val="00F962C9"/>
    <w:rsid w:val="00F966F0"/>
    <w:rsid w:val="00F9769B"/>
    <w:rsid w:val="00F9796A"/>
    <w:rsid w:val="00F97E6B"/>
    <w:rsid w:val="00FA031E"/>
    <w:rsid w:val="00FA03E2"/>
    <w:rsid w:val="00FA0873"/>
    <w:rsid w:val="00FA106A"/>
    <w:rsid w:val="00FA1405"/>
    <w:rsid w:val="00FA1894"/>
    <w:rsid w:val="00FA1B01"/>
    <w:rsid w:val="00FA1C4A"/>
    <w:rsid w:val="00FA1C85"/>
    <w:rsid w:val="00FA1C9D"/>
    <w:rsid w:val="00FA1F93"/>
    <w:rsid w:val="00FA1FE7"/>
    <w:rsid w:val="00FA2003"/>
    <w:rsid w:val="00FA22C8"/>
    <w:rsid w:val="00FA2311"/>
    <w:rsid w:val="00FA2462"/>
    <w:rsid w:val="00FA2493"/>
    <w:rsid w:val="00FA2604"/>
    <w:rsid w:val="00FA2C89"/>
    <w:rsid w:val="00FA2EF8"/>
    <w:rsid w:val="00FA2FDD"/>
    <w:rsid w:val="00FA335C"/>
    <w:rsid w:val="00FA364E"/>
    <w:rsid w:val="00FA3A63"/>
    <w:rsid w:val="00FA3FA2"/>
    <w:rsid w:val="00FA4130"/>
    <w:rsid w:val="00FA41B0"/>
    <w:rsid w:val="00FA440F"/>
    <w:rsid w:val="00FA497B"/>
    <w:rsid w:val="00FA4CD1"/>
    <w:rsid w:val="00FA5011"/>
    <w:rsid w:val="00FA5707"/>
    <w:rsid w:val="00FA64C5"/>
    <w:rsid w:val="00FA65CC"/>
    <w:rsid w:val="00FA66B3"/>
    <w:rsid w:val="00FA6BC8"/>
    <w:rsid w:val="00FA7193"/>
    <w:rsid w:val="00FA71AA"/>
    <w:rsid w:val="00FA7311"/>
    <w:rsid w:val="00FB037B"/>
    <w:rsid w:val="00FB05B7"/>
    <w:rsid w:val="00FB08F1"/>
    <w:rsid w:val="00FB138D"/>
    <w:rsid w:val="00FB15A3"/>
    <w:rsid w:val="00FB1684"/>
    <w:rsid w:val="00FB1916"/>
    <w:rsid w:val="00FB1961"/>
    <w:rsid w:val="00FB2EF8"/>
    <w:rsid w:val="00FB3466"/>
    <w:rsid w:val="00FB355D"/>
    <w:rsid w:val="00FB3834"/>
    <w:rsid w:val="00FB3D00"/>
    <w:rsid w:val="00FB439A"/>
    <w:rsid w:val="00FB4588"/>
    <w:rsid w:val="00FB46BC"/>
    <w:rsid w:val="00FB4E92"/>
    <w:rsid w:val="00FB5375"/>
    <w:rsid w:val="00FB5852"/>
    <w:rsid w:val="00FB5A03"/>
    <w:rsid w:val="00FB6737"/>
    <w:rsid w:val="00FB7A3E"/>
    <w:rsid w:val="00FC01D8"/>
    <w:rsid w:val="00FC06A2"/>
    <w:rsid w:val="00FC0A01"/>
    <w:rsid w:val="00FC0C35"/>
    <w:rsid w:val="00FC11F8"/>
    <w:rsid w:val="00FC147A"/>
    <w:rsid w:val="00FC1A01"/>
    <w:rsid w:val="00FC1C56"/>
    <w:rsid w:val="00FC1FB9"/>
    <w:rsid w:val="00FC2465"/>
    <w:rsid w:val="00FC2A3D"/>
    <w:rsid w:val="00FC3183"/>
    <w:rsid w:val="00FC3498"/>
    <w:rsid w:val="00FC34A7"/>
    <w:rsid w:val="00FC3E2E"/>
    <w:rsid w:val="00FC46D8"/>
    <w:rsid w:val="00FC48A3"/>
    <w:rsid w:val="00FC4B28"/>
    <w:rsid w:val="00FC4E89"/>
    <w:rsid w:val="00FC566B"/>
    <w:rsid w:val="00FC646D"/>
    <w:rsid w:val="00FC70AE"/>
    <w:rsid w:val="00FD01EB"/>
    <w:rsid w:val="00FD0A6D"/>
    <w:rsid w:val="00FD0EED"/>
    <w:rsid w:val="00FD10FE"/>
    <w:rsid w:val="00FD12DA"/>
    <w:rsid w:val="00FD1874"/>
    <w:rsid w:val="00FD18E2"/>
    <w:rsid w:val="00FD1A7E"/>
    <w:rsid w:val="00FD269C"/>
    <w:rsid w:val="00FD2FF2"/>
    <w:rsid w:val="00FD33C6"/>
    <w:rsid w:val="00FD37B1"/>
    <w:rsid w:val="00FD3A8A"/>
    <w:rsid w:val="00FD3B8E"/>
    <w:rsid w:val="00FD3C5A"/>
    <w:rsid w:val="00FD4543"/>
    <w:rsid w:val="00FD45C1"/>
    <w:rsid w:val="00FD4785"/>
    <w:rsid w:val="00FD4999"/>
    <w:rsid w:val="00FD4BA8"/>
    <w:rsid w:val="00FD4D6A"/>
    <w:rsid w:val="00FD4D87"/>
    <w:rsid w:val="00FD4E84"/>
    <w:rsid w:val="00FD548D"/>
    <w:rsid w:val="00FD5CBA"/>
    <w:rsid w:val="00FD5E90"/>
    <w:rsid w:val="00FD64D9"/>
    <w:rsid w:val="00FD6F61"/>
    <w:rsid w:val="00FD708E"/>
    <w:rsid w:val="00FD71BE"/>
    <w:rsid w:val="00FD7AF9"/>
    <w:rsid w:val="00FE0396"/>
    <w:rsid w:val="00FE076E"/>
    <w:rsid w:val="00FE0F90"/>
    <w:rsid w:val="00FE1172"/>
    <w:rsid w:val="00FE13DA"/>
    <w:rsid w:val="00FE1505"/>
    <w:rsid w:val="00FE172E"/>
    <w:rsid w:val="00FE1959"/>
    <w:rsid w:val="00FE20FC"/>
    <w:rsid w:val="00FE2203"/>
    <w:rsid w:val="00FE23E0"/>
    <w:rsid w:val="00FE2632"/>
    <w:rsid w:val="00FE2920"/>
    <w:rsid w:val="00FE32AA"/>
    <w:rsid w:val="00FE348B"/>
    <w:rsid w:val="00FE3694"/>
    <w:rsid w:val="00FE3789"/>
    <w:rsid w:val="00FE38E5"/>
    <w:rsid w:val="00FE3BFF"/>
    <w:rsid w:val="00FE3CB4"/>
    <w:rsid w:val="00FE4067"/>
    <w:rsid w:val="00FE4A5E"/>
    <w:rsid w:val="00FE4AA4"/>
    <w:rsid w:val="00FE4D1C"/>
    <w:rsid w:val="00FE514D"/>
    <w:rsid w:val="00FE546C"/>
    <w:rsid w:val="00FE5709"/>
    <w:rsid w:val="00FE5989"/>
    <w:rsid w:val="00FE5BF5"/>
    <w:rsid w:val="00FE61C6"/>
    <w:rsid w:val="00FE6F35"/>
    <w:rsid w:val="00FE71BE"/>
    <w:rsid w:val="00FE74EB"/>
    <w:rsid w:val="00FE774B"/>
    <w:rsid w:val="00FE7843"/>
    <w:rsid w:val="00FF0394"/>
    <w:rsid w:val="00FF0787"/>
    <w:rsid w:val="00FF0C91"/>
    <w:rsid w:val="00FF0ECC"/>
    <w:rsid w:val="00FF1135"/>
    <w:rsid w:val="00FF116F"/>
    <w:rsid w:val="00FF17D9"/>
    <w:rsid w:val="00FF18C4"/>
    <w:rsid w:val="00FF194E"/>
    <w:rsid w:val="00FF22B2"/>
    <w:rsid w:val="00FF2853"/>
    <w:rsid w:val="00FF3850"/>
    <w:rsid w:val="00FF3983"/>
    <w:rsid w:val="00FF3CB7"/>
    <w:rsid w:val="00FF3FED"/>
    <w:rsid w:val="00FF422B"/>
    <w:rsid w:val="00FF44A8"/>
    <w:rsid w:val="00FF456A"/>
    <w:rsid w:val="00FF467F"/>
    <w:rsid w:val="00FF4C4F"/>
    <w:rsid w:val="00FF59C6"/>
    <w:rsid w:val="00FF60AA"/>
    <w:rsid w:val="00FF65F6"/>
    <w:rsid w:val="00FF6DBF"/>
    <w:rsid w:val="00FF7924"/>
    <w:rsid w:val="00FF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65F8B240"/>
  <w15:docId w15:val="{400DE5CF-C17E-4BE0-9532-0B7201DA7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9" w:qFormat="1"/>
    <w:lsdException w:name="heading 3" w:uiPriority="9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70571"/>
    <w:pPr>
      <w:suppressAutoHyphens/>
      <w:spacing w:line="480" w:lineRule="auto"/>
      <w:ind w:firstLine="720"/>
      <w:jc w:val="both"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791F"/>
    <w:pPr>
      <w:keepNext/>
      <w:spacing w:before="240" w:after="60"/>
      <w:ind w:firstLine="0"/>
      <w:jc w:val="center"/>
      <w:outlineLvl w:val="0"/>
    </w:pPr>
    <w:rPr>
      <w:b/>
      <w:bCs/>
      <w:kern w:val="32"/>
      <w:szCs w:val="32"/>
    </w:rPr>
  </w:style>
  <w:style w:type="paragraph" w:styleId="Heading2">
    <w:name w:val="heading 2"/>
    <w:basedOn w:val="Heading3"/>
    <w:next w:val="BodyText"/>
    <w:link w:val="Heading2Char"/>
    <w:uiPriority w:val="99"/>
    <w:qFormat/>
    <w:rsid w:val="00D8791F"/>
    <w:pPr>
      <w:outlineLvl w:val="1"/>
    </w:pPr>
  </w:style>
  <w:style w:type="paragraph" w:styleId="Heading3">
    <w:name w:val="heading 3"/>
    <w:basedOn w:val="Heading"/>
    <w:next w:val="BodyText"/>
    <w:link w:val="Heading3Char"/>
    <w:autoRedefine/>
    <w:uiPriority w:val="99"/>
    <w:qFormat/>
    <w:rsid w:val="00D8791F"/>
    <w:pPr>
      <w:spacing w:before="120" w:after="0"/>
      <w:ind w:firstLine="0"/>
      <w:outlineLvl w:val="2"/>
    </w:pPr>
    <w:rPr>
      <w:rFonts w:ascii="Times New Roman" w:hAnsi="Times New Roman"/>
      <w:b/>
      <w:bCs/>
      <w:sz w:val="24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EF1382"/>
    <w:pPr>
      <w:keepNext/>
      <w:keepLines/>
      <w:numPr>
        <w:ilvl w:val="3"/>
        <w:numId w:val="3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173AE3"/>
    <w:pPr>
      <w:numPr>
        <w:ilvl w:val="4"/>
        <w:numId w:val="3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EF1382"/>
    <w:pPr>
      <w:keepNext/>
      <w:keepLines/>
      <w:numPr>
        <w:ilvl w:val="5"/>
        <w:numId w:val="3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EF1382"/>
    <w:pPr>
      <w:keepNext/>
      <w:keepLines/>
      <w:numPr>
        <w:ilvl w:val="6"/>
        <w:numId w:val="3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EF1382"/>
    <w:pPr>
      <w:keepNext/>
      <w:keepLines/>
      <w:numPr>
        <w:ilvl w:val="7"/>
        <w:numId w:val="3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EF1382"/>
    <w:pPr>
      <w:keepNext/>
      <w:keepLines/>
      <w:numPr>
        <w:ilvl w:val="8"/>
        <w:numId w:val="3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Pr>
      <w:rFonts w:ascii="Courier New" w:hAnsi="Courier New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3z0">
    <w:name w:val="WW8Num3z0"/>
    <w:rPr>
      <w:rFonts w:ascii="Courier New" w:hAnsi="Courier New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4z0">
    <w:name w:val="WW8Num4z0"/>
    <w:rPr>
      <w:rFonts w:ascii="Symbol" w:hAnsi="Symbol"/>
      <w:bCs/>
      <w:iCs w:val="0"/>
      <w:color w:val="auto"/>
      <w:szCs w:val="24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5z0">
    <w:name w:val="WW8Num5z0"/>
    <w:rPr>
      <w:rFonts w:ascii="Symbol" w:hAnsi="Symbol" w:cs="OpenSymbol"/>
    </w:rPr>
  </w:style>
  <w:style w:type="character" w:customStyle="1" w:styleId="WW8Num5z1">
    <w:name w:val="WW8Num5z1"/>
    <w:rPr>
      <w:rFonts w:ascii="Courier New" w:hAnsi="Courier New"/>
      <w:sz w:val="20"/>
    </w:rPr>
  </w:style>
  <w:style w:type="character" w:customStyle="1" w:styleId="WW8Num5z2">
    <w:name w:val="WW8Num5z2"/>
    <w:rPr>
      <w:rFonts w:ascii="Wingdings" w:hAnsi="Wingdings"/>
      <w:sz w:val="20"/>
    </w:rPr>
  </w:style>
  <w:style w:type="character" w:customStyle="1" w:styleId="WW8Num1z0">
    <w:name w:val="WW8Num1z0"/>
    <w:rPr>
      <w:rFonts w:ascii="Times New Roman" w:eastAsia="Times New Roman" w:hAnsi="Times New Roman" w:cs="Times New Roman"/>
    </w:rPr>
  </w:style>
  <w:style w:type="character" w:customStyle="1" w:styleId="WW8Num6z0">
    <w:name w:val="WW8Num6z0"/>
    <w:rPr>
      <w:rFonts w:ascii="Symbol" w:hAnsi="Symbol" w:cs="OpenSymbol"/>
    </w:rPr>
  </w:style>
  <w:style w:type="character" w:customStyle="1" w:styleId="WW8Num8z0">
    <w:name w:val="WW8Num8z0"/>
    <w:rPr>
      <w:rFonts w:ascii="Times New Roman" w:eastAsia="Times New Roman" w:hAnsi="Times New Roman" w:cs="Times New Roman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/>
    </w:rPr>
  </w:style>
  <w:style w:type="character" w:customStyle="1" w:styleId="WW8Num8z3">
    <w:name w:val="WW8Num8z3"/>
    <w:rPr>
      <w:rFonts w:ascii="Symbol" w:hAnsi="Symbol"/>
    </w:rPr>
  </w:style>
  <w:style w:type="character" w:customStyle="1" w:styleId="WW-DefaultParagraphFont">
    <w:name w:val="WW-Default Paragraph Font"/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-DefaultParagraphFont1">
    <w:name w:val="WW-Default Paragraph Font1"/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styleId="Hyperlink">
    <w:name w:val="Hyperlink"/>
    <w:uiPriority w:val="99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Emphasis">
    <w:name w:val="Emphasis"/>
    <w:uiPriority w:val="20"/>
    <w:qFormat/>
    <w:rPr>
      <w:i/>
      <w:iCs/>
    </w:rPr>
  </w:style>
  <w:style w:type="character" w:customStyle="1" w:styleId="EndnoteCharacters">
    <w:name w:val="Endnote Characters"/>
    <w:rPr>
      <w:vertAlign w:val="superscript"/>
    </w:rPr>
  </w:style>
  <w:style w:type="character" w:customStyle="1" w:styleId="tchd5">
    <w:name w:val="tchd5"/>
    <w:basedOn w:val="WW-DefaultParagraphFont"/>
  </w:style>
  <w:style w:type="character" w:customStyle="1" w:styleId="FootnoteCharacters">
    <w:name w:val="Footnote Characters"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SimSun" w:hAnsi="Arial" w:cs="Tahoma"/>
      <w:sz w:val="28"/>
      <w:szCs w:val="28"/>
    </w:rPr>
  </w:style>
  <w:style w:type="paragraph" w:styleId="BodyText">
    <w:name w:val="Body Text"/>
    <w:basedOn w:val="Normal"/>
    <w:link w:val="BodyTextChar"/>
    <w:pPr>
      <w:spacing w:after="120"/>
    </w:p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autoRedefine/>
    <w:qFormat/>
    <w:rsid w:val="0009482F"/>
    <w:pPr>
      <w:framePr w:hSpace="180" w:wrap="around" w:vAnchor="text" w:hAnchor="margin" w:y="1"/>
      <w:suppressLineNumbers/>
      <w:spacing w:line="240" w:lineRule="auto"/>
      <w:ind w:firstLine="0"/>
      <w:jc w:val="left"/>
    </w:pPr>
    <w:rPr>
      <w:rFonts w:cs="Tahoma"/>
      <w:b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EndnoteText">
    <w:name w:val="endnote text"/>
    <w:basedOn w:val="Normal"/>
    <w:link w:val="EndnoteTextChar"/>
    <w:rPr>
      <w:sz w:val="20"/>
      <w:szCs w:val="20"/>
    </w:rPr>
  </w:style>
  <w:style w:type="paragraph" w:styleId="FootnoteText">
    <w:name w:val="footnote text"/>
    <w:basedOn w:val="Normal"/>
    <w:rPr>
      <w:sz w:val="20"/>
      <w:szCs w:val="20"/>
    </w:rPr>
  </w:style>
  <w:style w:type="paragraph" w:customStyle="1" w:styleId="Reference">
    <w:name w:val="Reference"/>
    <w:basedOn w:val="EndnoteText"/>
    <w:link w:val="ReferenceChar"/>
    <w:qFormat/>
    <w:rsid w:val="00761038"/>
    <w:pPr>
      <w:spacing w:line="240" w:lineRule="auto"/>
    </w:pPr>
    <w:rPr>
      <w:sz w:val="24"/>
    </w:rPr>
  </w:style>
  <w:style w:type="character" w:customStyle="1" w:styleId="Heading1Char">
    <w:name w:val="Heading 1 Char"/>
    <w:link w:val="Heading1"/>
    <w:uiPriority w:val="9"/>
    <w:rsid w:val="00D8791F"/>
    <w:rPr>
      <w:b/>
      <w:bCs/>
      <w:kern w:val="32"/>
      <w:sz w:val="24"/>
      <w:szCs w:val="32"/>
      <w:lang w:eastAsia="ar-SA"/>
    </w:rPr>
  </w:style>
  <w:style w:type="character" w:customStyle="1" w:styleId="EndnoteTextChar">
    <w:name w:val="Endnote Text Char"/>
    <w:link w:val="EndnoteText"/>
    <w:rsid w:val="00761038"/>
    <w:rPr>
      <w:lang w:eastAsia="ar-SA"/>
    </w:rPr>
  </w:style>
  <w:style w:type="character" w:customStyle="1" w:styleId="ReferenceChar">
    <w:name w:val="Reference Char"/>
    <w:link w:val="Reference"/>
    <w:rsid w:val="00761038"/>
    <w:rPr>
      <w:sz w:val="24"/>
      <w:lang w:eastAsia="ar-SA"/>
    </w:rPr>
  </w:style>
  <w:style w:type="paragraph" w:styleId="Header">
    <w:name w:val="header"/>
    <w:basedOn w:val="Normal"/>
    <w:link w:val="HeaderChar"/>
    <w:uiPriority w:val="99"/>
    <w:rsid w:val="004D1B5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D1B5E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4D1B5E"/>
  </w:style>
  <w:style w:type="table" w:styleId="TableGrid">
    <w:name w:val="Table Grid"/>
    <w:basedOn w:val="TableNormal"/>
    <w:rsid w:val="00EA6CA4"/>
    <w:pPr>
      <w:suppressAutoHyphens/>
      <w:spacing w:line="480" w:lineRule="auto"/>
      <w:ind w:firstLine="72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51A34"/>
    <w:pPr>
      <w:keepLines/>
      <w:suppressAutoHyphens w:val="0"/>
      <w:spacing w:before="480" w:after="0" w:line="276" w:lineRule="auto"/>
      <w:jc w:val="left"/>
      <w:outlineLvl w:val="9"/>
    </w:pPr>
    <w:rPr>
      <w:rFonts w:ascii="Cambria" w:eastAsia="MS Gothic" w:hAnsi="Cambria"/>
      <w:color w:val="365F91"/>
      <w:kern w:val="0"/>
      <w:szCs w:val="28"/>
      <w:lang w:eastAsia="ja-JP"/>
    </w:rPr>
  </w:style>
  <w:style w:type="paragraph" w:styleId="TOC1">
    <w:name w:val="toc 1"/>
    <w:basedOn w:val="Normal"/>
    <w:next w:val="Normal"/>
    <w:autoRedefine/>
    <w:uiPriority w:val="39"/>
    <w:rsid w:val="00F00482"/>
    <w:pPr>
      <w:tabs>
        <w:tab w:val="left" w:pos="480"/>
        <w:tab w:val="right" w:leader="dot" w:pos="9350"/>
      </w:tabs>
      <w:ind w:firstLine="0"/>
    </w:pPr>
  </w:style>
  <w:style w:type="paragraph" w:styleId="TOC2">
    <w:name w:val="toc 2"/>
    <w:basedOn w:val="Normal"/>
    <w:next w:val="Normal"/>
    <w:autoRedefine/>
    <w:uiPriority w:val="39"/>
    <w:rsid w:val="00F00482"/>
    <w:pPr>
      <w:tabs>
        <w:tab w:val="right" w:leader="dot" w:pos="9350"/>
      </w:tabs>
      <w:ind w:left="240" w:firstLine="300"/>
    </w:pPr>
  </w:style>
  <w:style w:type="paragraph" w:styleId="TOC3">
    <w:name w:val="toc 3"/>
    <w:basedOn w:val="Normal"/>
    <w:next w:val="Normal"/>
    <w:autoRedefine/>
    <w:uiPriority w:val="39"/>
    <w:rsid w:val="00B51A34"/>
    <w:pPr>
      <w:tabs>
        <w:tab w:val="right" w:leader="dot" w:pos="9350"/>
      </w:tabs>
      <w:ind w:left="480" w:firstLine="600"/>
    </w:pPr>
  </w:style>
  <w:style w:type="paragraph" w:styleId="Title">
    <w:name w:val="Title"/>
    <w:basedOn w:val="Normal"/>
    <w:next w:val="Normal"/>
    <w:link w:val="TitleChar"/>
    <w:qFormat/>
    <w:rsid w:val="00620656"/>
    <w:pPr>
      <w:spacing w:before="240" w:after="60"/>
      <w:jc w:val="center"/>
      <w:outlineLvl w:val="0"/>
    </w:pPr>
    <w:rPr>
      <w:bCs/>
      <w:kern w:val="28"/>
      <w:sz w:val="28"/>
      <w:szCs w:val="32"/>
    </w:rPr>
  </w:style>
  <w:style w:type="character" w:customStyle="1" w:styleId="TitleChar">
    <w:name w:val="Title Char"/>
    <w:link w:val="Title"/>
    <w:rsid w:val="00620656"/>
    <w:rPr>
      <w:bCs/>
      <w:kern w:val="28"/>
      <w:sz w:val="28"/>
      <w:szCs w:val="32"/>
      <w:lang w:eastAsia="ar-SA"/>
    </w:rPr>
  </w:style>
  <w:style w:type="paragraph" w:styleId="ListParagraph">
    <w:name w:val="List Paragraph"/>
    <w:basedOn w:val="Normal"/>
    <w:uiPriority w:val="34"/>
    <w:qFormat/>
    <w:rsid w:val="00871670"/>
    <w:pPr>
      <w:suppressAutoHyphens w:val="0"/>
      <w:spacing w:after="200" w:line="276" w:lineRule="auto"/>
      <w:ind w:left="720" w:firstLine="0"/>
      <w:contextualSpacing/>
      <w:jc w:val="left"/>
    </w:pPr>
    <w:rPr>
      <w:rFonts w:ascii="Calibri" w:eastAsia="Calibri" w:hAnsi="Calibri"/>
      <w:sz w:val="22"/>
      <w:szCs w:val="22"/>
      <w:lang w:eastAsia="en-US"/>
    </w:rPr>
  </w:style>
  <w:style w:type="character" w:customStyle="1" w:styleId="BodyTextChar">
    <w:name w:val="Body Text Char"/>
    <w:link w:val="BodyText"/>
    <w:rsid w:val="00CA7E5C"/>
    <w:rPr>
      <w:sz w:val="24"/>
      <w:szCs w:val="24"/>
      <w:lang w:eastAsia="ar-SA"/>
    </w:rPr>
  </w:style>
  <w:style w:type="numbering" w:customStyle="1" w:styleId="Singlepunch">
    <w:name w:val="Single punch"/>
    <w:rsid w:val="004D4B75"/>
    <w:pPr>
      <w:numPr>
        <w:numId w:val="1"/>
      </w:numPr>
    </w:pPr>
  </w:style>
  <w:style w:type="paragraph" w:customStyle="1" w:styleId="QDisplayLogic">
    <w:name w:val="QDisplayLogic"/>
    <w:basedOn w:val="Normal"/>
    <w:qFormat/>
    <w:rsid w:val="004D4B75"/>
    <w:pPr>
      <w:shd w:val="clear" w:color="auto" w:fill="C5DCFF"/>
      <w:suppressAutoHyphens w:val="0"/>
      <w:spacing w:line="276" w:lineRule="auto"/>
      <w:ind w:firstLine="0"/>
      <w:jc w:val="left"/>
    </w:pPr>
    <w:rPr>
      <w:rFonts w:ascii="Arial" w:hAnsi="Arial"/>
      <w:sz w:val="22"/>
      <w:szCs w:val="22"/>
      <w:lang w:eastAsia="en-US"/>
    </w:rPr>
  </w:style>
  <w:style w:type="paragraph" w:customStyle="1" w:styleId="QSkipLogic">
    <w:name w:val="QSkipLogic"/>
    <w:basedOn w:val="Normal"/>
    <w:qFormat/>
    <w:rsid w:val="004D4B75"/>
    <w:pPr>
      <w:shd w:val="clear" w:color="auto" w:fill="D9D9D9"/>
      <w:suppressAutoHyphens w:val="0"/>
      <w:spacing w:line="276" w:lineRule="auto"/>
      <w:ind w:firstLine="0"/>
      <w:jc w:val="left"/>
    </w:pPr>
    <w:rPr>
      <w:rFonts w:ascii="Arial" w:hAnsi="Arial"/>
      <w:sz w:val="22"/>
      <w:szCs w:val="22"/>
      <w:lang w:eastAsia="en-US"/>
    </w:rPr>
  </w:style>
  <w:style w:type="numbering" w:customStyle="1" w:styleId="NoList1">
    <w:name w:val="No List1"/>
    <w:next w:val="NoList"/>
    <w:uiPriority w:val="99"/>
    <w:semiHidden/>
    <w:unhideWhenUsed/>
    <w:rsid w:val="00E02D52"/>
  </w:style>
  <w:style w:type="character" w:customStyle="1" w:styleId="Heading2Char">
    <w:name w:val="Heading 2 Char"/>
    <w:link w:val="Heading2"/>
    <w:uiPriority w:val="99"/>
    <w:rsid w:val="00B75C5F"/>
    <w:rPr>
      <w:rFonts w:eastAsia="SimSun" w:cs="Tahoma"/>
      <w:b/>
      <w:bCs/>
      <w:sz w:val="24"/>
      <w:szCs w:val="28"/>
      <w:lang w:eastAsia="ar-SA"/>
    </w:rPr>
  </w:style>
  <w:style w:type="character" w:customStyle="1" w:styleId="Heading3Char">
    <w:name w:val="Heading 3 Char"/>
    <w:link w:val="Heading3"/>
    <w:uiPriority w:val="99"/>
    <w:rsid w:val="002A09F7"/>
    <w:rPr>
      <w:rFonts w:eastAsia="SimSun" w:cs="Tahoma"/>
      <w:b/>
      <w:bCs/>
      <w:sz w:val="24"/>
      <w:szCs w:val="28"/>
      <w:lang w:eastAsia="ar-SA"/>
    </w:rPr>
  </w:style>
  <w:style w:type="character" w:customStyle="1" w:styleId="Heading5Char">
    <w:name w:val="Heading 5 Char"/>
    <w:link w:val="Heading5"/>
    <w:semiHidden/>
    <w:rsid w:val="00173AE3"/>
    <w:rPr>
      <w:rFonts w:ascii="Calibri" w:hAnsi="Calibri"/>
      <w:b/>
      <w:bCs/>
      <w:i/>
      <w:iCs/>
      <w:sz w:val="26"/>
      <w:szCs w:val="26"/>
      <w:lang w:eastAsia="ar-SA"/>
    </w:rPr>
  </w:style>
  <w:style w:type="character" w:customStyle="1" w:styleId="Heading4Char">
    <w:name w:val="Heading 4 Char"/>
    <w:basedOn w:val="DefaultParagraphFont"/>
    <w:link w:val="Heading4"/>
    <w:semiHidden/>
    <w:rsid w:val="00EF1382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ar-SA"/>
    </w:rPr>
  </w:style>
  <w:style w:type="character" w:customStyle="1" w:styleId="Heading6Char">
    <w:name w:val="Heading 6 Char"/>
    <w:basedOn w:val="DefaultParagraphFont"/>
    <w:link w:val="Heading6"/>
    <w:semiHidden/>
    <w:rsid w:val="00EF138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ar-SA"/>
    </w:rPr>
  </w:style>
  <w:style w:type="character" w:customStyle="1" w:styleId="Heading7Char">
    <w:name w:val="Heading 7 Char"/>
    <w:basedOn w:val="DefaultParagraphFont"/>
    <w:link w:val="Heading7"/>
    <w:semiHidden/>
    <w:rsid w:val="00EF1382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ar-SA"/>
    </w:rPr>
  </w:style>
  <w:style w:type="character" w:customStyle="1" w:styleId="Heading8Char">
    <w:name w:val="Heading 8 Char"/>
    <w:basedOn w:val="DefaultParagraphFont"/>
    <w:link w:val="Heading8"/>
    <w:semiHidden/>
    <w:rsid w:val="00EF1382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ar-SA"/>
    </w:rPr>
  </w:style>
  <w:style w:type="character" w:customStyle="1" w:styleId="Heading9Char">
    <w:name w:val="Heading 9 Char"/>
    <w:basedOn w:val="DefaultParagraphFont"/>
    <w:link w:val="Heading9"/>
    <w:semiHidden/>
    <w:rsid w:val="00EF138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ar-SA"/>
    </w:rPr>
  </w:style>
  <w:style w:type="paragraph" w:styleId="NormalWeb">
    <w:name w:val="Normal (Web)"/>
    <w:basedOn w:val="Normal"/>
    <w:uiPriority w:val="99"/>
    <w:unhideWhenUsed/>
    <w:rsid w:val="006A0B00"/>
    <w:pPr>
      <w:suppressAutoHyphens w:val="0"/>
      <w:spacing w:before="100" w:beforeAutospacing="1" w:after="100" w:afterAutospacing="1" w:line="240" w:lineRule="auto"/>
      <w:ind w:firstLine="0"/>
      <w:jc w:val="left"/>
    </w:pPr>
    <w:rPr>
      <w:rFonts w:eastAsiaTheme="minorEastAsia"/>
      <w:lang w:eastAsia="en-US"/>
    </w:rPr>
  </w:style>
  <w:style w:type="character" w:styleId="CommentReference">
    <w:name w:val="annotation reference"/>
    <w:basedOn w:val="DefaultParagraphFont"/>
    <w:semiHidden/>
    <w:unhideWhenUsed/>
    <w:rsid w:val="00CE672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CE672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CE6723"/>
    <w:rPr>
      <w:lang w:eastAsia="ar-SA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CE67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CE6723"/>
    <w:rPr>
      <w:b/>
      <w:bCs/>
      <w:lang w:eastAsia="ar-SA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7564A"/>
    <w:rPr>
      <w:color w:val="808080"/>
      <w:shd w:val="clear" w:color="auto" w:fill="E6E6E6"/>
    </w:rPr>
  </w:style>
  <w:style w:type="paragraph" w:customStyle="1" w:styleId="StyleHeading3Before0ptAfter0pt">
    <w:name w:val="Style Heading 3 + Before:  0 pt After:  0 pt"/>
    <w:basedOn w:val="Heading3"/>
    <w:autoRedefine/>
    <w:rsid w:val="00BD715D"/>
    <w:rPr>
      <w:rFonts w:eastAsia="Times New Roman" w:cs="Times New Roman"/>
      <w:szCs w:val="20"/>
    </w:rPr>
  </w:style>
  <w:style w:type="paragraph" w:styleId="Revision">
    <w:name w:val="Revision"/>
    <w:hidden/>
    <w:uiPriority w:val="99"/>
    <w:semiHidden/>
    <w:rsid w:val="00645795"/>
    <w:rPr>
      <w:sz w:val="24"/>
      <w:szCs w:val="24"/>
      <w:lang w:eastAsia="ar-SA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3A1019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FB5375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D45E20"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uiPriority w:val="99"/>
    <w:rsid w:val="00BA0A79"/>
    <w:rPr>
      <w:sz w:val="24"/>
      <w:szCs w:val="24"/>
      <w:lang w:eastAsia="ar-SA"/>
    </w:rPr>
  </w:style>
  <w:style w:type="character" w:styleId="LineNumber">
    <w:name w:val="line number"/>
    <w:basedOn w:val="DefaultParagraphFont"/>
    <w:semiHidden/>
    <w:unhideWhenUsed/>
    <w:rsid w:val="005F7F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5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9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2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9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0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4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4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0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8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46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3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66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1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9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1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4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8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1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4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3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56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7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2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0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2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6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7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4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3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9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1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4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7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1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0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8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3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2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8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9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0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1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2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0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7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3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8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92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8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74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5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6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0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9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2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9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27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3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9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3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3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0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4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0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95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1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6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2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25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57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8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2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7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7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0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16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7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1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5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9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2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0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6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3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8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2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7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5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4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4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2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8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3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8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73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2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8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7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1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9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3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7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8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3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1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2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6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5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3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3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7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9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4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78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2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81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4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4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1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6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71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4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4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76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0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36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4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3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1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1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1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Cre19</b:Tag>
    <b:SourceType>Book</b:SourceType>
    <b:Guid>{AD12573B-1244-4B40-8BD2-FFCC11A17BB9}</b:Guid>
    <b:Author>
      <b:Author>
        <b:NameList>
          <b:Person>
            <b:Last>Creswell JW</b:Last>
            <b:First>Poth</b:First>
            <b:Middle>CN</b:Middle>
          </b:Person>
        </b:NameList>
      </b:Author>
    </b:Author>
    <b:Title>Qualitative inquiry and research design: Choosing among five approaches</b:Title>
    <b:Year>2016 Dec 19</b:Year>
    <b:Publisher>Sage publications</b:Publisher>
    <b:RefOrder>38</b:RefOrder>
  </b:Source>
  <b:Source>
    <b:Tag>Ajz91</b:Tag>
    <b:SourceType>JournalArticle</b:SourceType>
    <b:Guid>{FD25A597-EE0A-4927-9539-3BC3B2D2A796}</b:Guid>
    <b:Author>
      <b:Author>
        <b:NameList>
          <b:Person>
            <b:Last>Ajzen</b:Last>
            <b:First>I</b:First>
          </b:Person>
        </b:NameList>
      </b:Author>
    </b:Author>
    <b:Title>The theory of planned behavior</b:Title>
    <b:Year>1991</b:Year>
    <b:Volume>50</b:Volume>
    <b:Issue>2</b:Issue>
    <b:JournalName>Organizational Behavior and Human Decision Processes</b:JournalName>
    <b:Pages>179-211</b:Pages>
    <b:RefOrder>23</b:RefOrder>
  </b:Source>
  <b:Source>
    <b:Tag>Anc16</b:Tag>
    <b:SourceType>JournalArticle</b:SourceType>
    <b:Guid>{C2455A21-CCC0-4FF0-BD4A-3855CE0CB8EC}</b:Guid>
    <b:Author>
      <b:Author>
        <b:NameList>
          <b:Person>
            <b:Last>Ancarani A</b:Last>
            <b:First>Di</b:First>
            <b:Middle>Mauro C, Gitto S, Mancuso P, Ayach A</b:Middle>
          </b:Person>
        </b:NameList>
      </b:Author>
    </b:Author>
    <b:Title>Technology acquisition and efficiency in Dubai hospitals</b:Title>
    <b:Year>2016</b:Year>
    <b:Volume>113</b:Volume>
    <b:JournalName>Technological Forecasting and Social Change</b:JournalName>
    <b:Pages>475-85</b:Pages>
    <b:RefOrder>33</b:RefOrder>
  </b:Source>
  <b:Source>
    <b:Tag>Aud14</b:Tag>
    <b:SourceType>JournalArticle</b:SourceType>
    <b:Guid>{E96E91AD-D848-4BF4-8A08-527B625A73C4}</b:Guid>
    <b:Author>
      <b:Author>
        <b:NameList>
          <b:Person>
            <b:Last>Audet AM</b:Last>
            <b:First>Squires</b:First>
            <b:Middle>D, Doty MM</b:Middle>
          </b:Person>
        </b:NameList>
      </b:Author>
    </b:Author>
    <b:Title>Where are we on the diffusion curve? Trends and drivers of primary care physicians' use of health information technology</b:Title>
    <b:Year>2014</b:Year>
    <b:Volume>49</b:Volume>
    <b:Issue>1pt2</b:Issue>
    <b:JournalName>Health Services Research</b:JournalName>
    <b:Pages>347-60</b:Pages>
    <b:RefOrder>39</b:RefOrder>
  </b:Source>
  <b:Source>
    <b:Tag>Ban77</b:Tag>
    <b:SourceType>JournalArticle</b:SourceType>
    <b:Guid>{35C593D0-3806-48A3-B5F9-F155807004A6}</b:Guid>
    <b:Author>
      <b:Author>
        <b:NameList>
          <b:Person>
            <b:Last>Bandura</b:Last>
            <b:First>A</b:First>
          </b:Person>
        </b:NameList>
      </b:Author>
    </b:Author>
    <b:Title>Self-efficacy: toward a unifying theory of behavioral change</b:Title>
    <b:Year>1977</b:Year>
    <b:Volume>84</b:Volume>
    <b:Issue>2</b:Issue>
    <b:JournalName>Psychological Review</b:JournalName>
    <b:Pages>191</b:Pages>
    <b:RefOrder>27</b:RefOrder>
  </b:Source>
  <b:Source>
    <b:Tag>Ban04</b:Tag>
    <b:SourceType>JournalArticle</b:SourceType>
    <b:Guid>{7C92D2D1-218A-4224-9E0C-F668BAD77ECB}</b:Guid>
    <b:Author>
      <b:Author>
        <b:NameList>
          <b:Person>
            <b:Last>Bansler J</b:Last>
            <b:First>Havn</b:First>
            <b:Middle>E</b:Middle>
          </b:Person>
        </b:NameList>
      </b:Author>
    </b:Author>
    <b:Title>Technology-use mediation: Making sense of electronic communication in an organizational context. Scandinavian</b:Title>
    <b:Year>2004</b:Year>
    <b:Volume>16</b:Volume>
    <b:Issue>1</b:Issue>
    <b:JournalName>Journal of Information Systems</b:JournalName>
    <b:Pages>57–84</b:Pages>
    <b:RefOrder>28</b:RefOrder>
  </b:Source>
  <b:Source>
    <b:Tag>Boo10</b:Tag>
    <b:SourceType>JournalArticle</b:SourceType>
    <b:Guid>{A634DDFB-E06B-4F23-B923-312F991D0D4B}</b:Guid>
    <b:Author>
      <b:Author>
        <b:NameList>
          <b:Person>
            <b:Last>Boonstra A</b:Last>
            <b:First>Broekhuis</b:First>
            <b:Middle>M</b:Middle>
          </b:Person>
        </b:NameList>
      </b:Author>
    </b:Author>
    <b:Title>Barriers to the acceptance of electronic medical records by physicians from systematic review to taxonomy and interventions</b:Title>
    <b:Year>2010</b:Year>
    <b:Volume>10</b:Volume>
    <b:Issue>1</b:Issue>
    <b:JournalName>BMC Health Services Research</b:JournalName>
    <b:Pages>231</b:Pages>
    <b:RefOrder>35</b:RefOrder>
  </b:Source>
  <b:Source>
    <b:Tag>Bra10</b:Tag>
    <b:SourceType>JournalArticle</b:SourceType>
    <b:Guid>{E656D3FE-BF5B-4891-A2B6-6AD76BDC7D33}</b:Guid>
    <b:Author>
      <b:Author>
        <b:NameList>
          <b:Person>
            <b:Last>Bramble JD</b:Last>
            <b:First>Galt</b:First>
            <b:Middle>KA, Siracuse MV, Abbott AA, Drincic A, Paschal KA, Fuji KT</b:Middle>
          </b:Person>
        </b:NameList>
      </b:Author>
    </b:Author>
    <b:Title>The relationship between physician practice characteristics and physician adoption of electronic health records</b:Title>
    <b:Year>2010</b:Year>
    <b:Volume>35</b:Volume>
    <b:Issue>1</b:Issue>
    <b:JournalName>Health Care Management Review</b:JournalName>
    <b:Pages>55-64</b:Pages>
    <b:RefOrder>30</b:RefOrder>
  </b:Source>
  <b:Source>
    <b:Tag>Con09</b:Tag>
    <b:SourceType>Misc</b:SourceType>
    <b:Guid>{4369839B-5EB8-4D3C-9159-CEEBAF05FBB3}</b:Guid>
    <b:Year>2009</b:Year>
    <b:Author>
      <b:Author>
        <b:NameList>
          <b:Person>
            <b:Last>US Congress</b:Last>
          </b:Person>
        </b:NameList>
      </b:Author>
    </b:Author>
    <b:Title>American Recovery and Reinvestment Act (ARRA)</b:Title>
    <b:RefOrder>1</b:RefOrder>
  </b:Source>
  <b:Source>
    <b:Tag>Dav06</b:Tag>
    <b:SourceType>JournalArticle</b:SourceType>
    <b:Guid>{A3599B9C-61E3-4E6F-BB94-9D15153A4083}</b:Guid>
    <b:Author>
      <b:Author>
        <b:NameList>
          <b:Person>
            <b:Last>Davidson E</b:Last>
            <b:First>Heslinga</b:First>
            <b:Middle>D</b:Middle>
          </b:Person>
        </b:NameList>
      </b:Author>
    </b:Author>
    <b:Title>Bridging the IT adoption gap for small physician practices: An action research study on electronic health records</b:Title>
    <b:Year>2006</b:Year>
    <b:Volume>24</b:Volume>
    <b:Issue>1</b:Issue>
    <b:JournalName>Information Systems Management</b:JournalName>
    <b:Pages>15-28</b:Pages>
    <b:RefOrder>29</b:RefOrder>
  </b:Source>
  <b:Source>
    <b:Tag>Rogl6</b:Tag>
    <b:SourceType>Book</b:SourceType>
    <b:Guid>{322CA39A-2124-4F2F-8FB8-10A09D55CF65}</b:Guid>
    <b:Title>Diffusion of innovations</b:Title>
    <b:Year>2010 Jul 6</b:Year>
    <b:Publisher>Simon and Schuster</b:Publisher>
    <b:Author>
      <b:Author>
        <b:NameList>
          <b:Person>
            <b:Last>Rogers</b:Last>
            <b:First>EM</b:First>
          </b:Person>
        </b:NameList>
      </b:Author>
    </b:Author>
    <b:RefOrder>21</b:RefOrder>
  </b:Source>
  <b:Source>
    <b:Tag>Dav89</b:Tag>
    <b:SourceType>JournalArticle</b:SourceType>
    <b:Guid>{76983FD2-8F00-4FC6-8B2D-E2B2291B4016}</b:Guid>
    <b:Title>Perceived usefulness, perceived ease of use, and user acceptance of information technology</b:Title>
    <b:Year>1989</b:Year>
    <b:Author>
      <b:Author>
        <b:NameList>
          <b:Person>
            <b:Last>Davis</b:Last>
            <b:First>FD</b:First>
          </b:Person>
        </b:NameList>
      </b:Author>
    </b:Author>
    <b:Volume>Sep 1</b:Volume>
    <b:JournalName>MIS quarterly</b:JournalName>
    <b:Pages>319-40</b:Pages>
    <b:RefOrder>22</b:RefOrder>
  </b:Source>
  <b:Source>
    <b:Tag>Fel09</b:Tag>
    <b:SourceType>JournalArticle</b:SourceType>
    <b:Guid>{A08CB743-6DE1-4162-96C4-9C937A4F6ECE}</b:Guid>
    <b:Author>
      <b:Author>
        <b:NameList>
          <b:Person>
            <b:Last>Felt-Lisk S</b:Last>
            <b:First>Johnson</b:First>
            <b:Middle>L, Fleming C, Shapiro R, Natzke B</b:Middle>
          </b:Person>
        </b:NameList>
      </b:Author>
    </b:Author>
    <b:Title>Toward understanding EHR use in small physician practices</b:Title>
    <b:Year>2009</b:Year>
    <b:Volume>31</b:Volume>
    <b:Issue>1</b:Issue>
    <b:JournalName>Health Care Financing Review</b:JournalName>
    <b:Pages>11</b:Pages>
    <b:RefOrder>4</b:RefOrder>
  </b:Source>
  <b:Source>
    <b:Tag>Gar06</b:Tag>
    <b:SourceType>Report</b:SourceType>
    <b:Guid>{81827830-7ABF-40D8-9834-19530CFD7FA6}</b:Guid>
    <b:Author>
      <b:Author>
        <b:NameList>
          <b:Person>
            <b:Last>Garets D</b:Last>
            <b:First>Davis</b:First>
            <b:Middle>M</b:Middle>
          </b:Person>
        </b:NameList>
      </b:Author>
    </b:Author>
    <b:Title>Electronic medical records vs. electronic health records: yes, there is a difference</b:Title>
    <b:City>Chicago</b:City>
    <b:Year>2006</b:Year>
    <b:Publisher>HIMSS Analytics</b:Publisher>
    <b:Pages>1-4</b:Pages>
    <b:RefOrder>11</b:RefOrder>
  </b:Source>
  <b:Source>
    <b:Tag>Gay11</b:Tag>
    <b:SourceType>JournalArticle</b:SourceType>
    <b:Guid>{8F601485-B214-43D8-82FE-3852ACD0B652}</b:Guid>
    <b:Author>
      <b:Author>
        <b:NameList>
          <b:Person>
            <b:Last>Gaylin DS</b:Last>
            <b:First>Moiduddin</b:First>
            <b:Middle>A, Mohamoud S, Lundeen K, Kelly JA</b:Middle>
          </b:Person>
        </b:NameList>
      </b:Author>
    </b:Author>
    <b:Title>Public attitudes about health information technology, and its relationship to health care quality, costs, and privacy</b:Title>
    <b:Year>2011</b:Year>
    <b:Volume>46</b:Volume>
    <b:Issue>3</b:Issue>
    <b:JournalName>Health Services Research</b:JournalName>
    <b:Pages>920-38</b:Pages>
    <b:RefOrder>10</b:RefOrder>
  </b:Source>
  <b:Source>
    <b:Tag>Gil12</b:Tag>
    <b:SourceType>JournalArticle</b:SourceType>
    <b:Guid>{94F77E28-BA91-4550-B7E4-7771A0EF972B}</b:Guid>
    <b:Author>
      <b:Author>
        <b:NameList>
          <b:Person>
            <b:Last>Gilmer TP</b:Last>
            <b:First>O'Connor</b:First>
            <b:Middle>PJ, Sperl‐Hillen JM, Rush WA, Johnson PE, Amundson GH, Asche SE, Ekstrom HL</b:Middle>
          </b:Person>
        </b:NameList>
      </b:Author>
    </b:Author>
    <b:Title>Cost‐effectiveness of an electronic medical record based clinical decision support system</b:Title>
    <b:Year>2012</b:Year>
    <b:Volume>47</b:Volume>
    <b:Issue>6</b:Issue>
    <b:JournalName>Health Services Research</b:JournalName>
    <b:Pages>2137-58</b:Pages>
    <b:RefOrder>6</b:RefOrder>
  </b:Source>
  <b:Source>
    <b:Tag>Häy08</b:Tag>
    <b:SourceType>JournalArticle</b:SourceType>
    <b:Guid>{08FB99D8-9CDC-4588-AE4F-FD535BBE94C5}</b:Guid>
    <b:Author>
      <b:Author>
        <b:NameList>
          <b:Person>
            <b:Last>Häyrinen K</b:Last>
            <b:First>Saranto</b:First>
            <b:Middle>K, Nykänen P</b:Middle>
          </b:Person>
        </b:NameList>
      </b:Author>
    </b:Author>
    <b:Title>Definition, structure, content, use and impacts of electronic health records: a review of the research literature</b:Title>
    <b:Year>2008</b:Year>
    <b:Volume>77</b:Volume>
    <b:Issue>5</b:Issue>
    <b:JournalName>International Journal of Medical Informatics</b:JournalName>
    <b:Pages>291-304</b:Pages>
    <b:RefOrder>36</b:RefOrder>
  </b:Source>
  <b:Source>
    <b:Tag>Hil05</b:Tag>
    <b:SourceType>JournalArticle</b:SourceType>
    <b:Guid>{F6E17076-86F3-4D9F-BE42-3AB2A553C421}</b:Guid>
    <b:Author>
      <b:Author>
        <b:NameList>
          <b:Person>
            <b:Last>Hillestad R</b:Last>
            <b:First>Bigelow</b:First>
            <b:Middle>J, Bower A, Girosi F, Meili R, Scoville R, Taylor R</b:Middle>
          </b:Person>
        </b:NameList>
      </b:Author>
    </b:Author>
    <b:Title>Can electronic medical record systems transform health care? Potential health benefits, savings, and costs</b:Title>
    <b:Year>2005</b:Year>
    <b:Volume>24</b:Volume>
    <b:Issue>5</b:Issue>
    <b:JournalName>Health Affairs</b:JournalName>
    <b:Pages>1103-17</b:Pages>
    <b:RefOrder>5</b:RefOrder>
  </b:Source>
  <b:Source>
    <b:Tag>Mat91</b:Tag>
    <b:SourceType>JournalArticle</b:SourceType>
    <b:Guid>{CE51B3C2-DBBD-4F58-83D0-0CCA2A3276E3}</b:Guid>
    <b:Author>
      <b:Author>
        <b:NameList>
          <b:Person>
            <b:Last>Mathieson</b:Last>
            <b:First>K</b:First>
          </b:Person>
        </b:NameList>
      </b:Author>
    </b:Author>
    <b:Title>Predicting user intentions: comparing the technology acceptance model with the theory of planned behavior</b:Title>
    <b:Year>1991</b:Year>
    <b:Volume>2</b:Volume>
    <b:Issue>3</b:Issue>
    <b:JournalName>Information Systems Research</b:JournalName>
    <b:Pages>173-91</b:Pages>
    <b:RefOrder>26</b:RefOrder>
  </b:Source>
  <b:Source>
    <b:Tag>Kap13</b:Tag>
    <b:SourceType>JournalArticle</b:SourceType>
    <b:Guid>{76FA737B-88E4-4B58-96E3-5D2677A19C47}</b:Guid>
    <b:Author>
      <b:Author>
        <b:NameList>
          <b:Person>
            <b:Last>Kapoor R</b:Last>
            <b:First>Lee</b:First>
            <b:Middle>JM</b:Middle>
          </b:Person>
        </b:NameList>
      </b:Author>
    </b:Author>
    <b:Title>Coordinating and competing in ecosystems: How organizational forms shape new technology investments</b:Title>
    <b:Year>2013</b:Year>
    <b:Volume>34</b:Volume>
    <b:Issue>3</b:Issue>
    <b:JournalName>Strategic Management Journal</b:JournalName>
    <b:Pages>274-96</b:Pages>
    <b:RefOrder>18</b:RefOrder>
  </b:Source>
  <b:Source>
    <b:Tag>Kim16</b:Tag>
    <b:SourceType>JournalArticle</b:SourceType>
    <b:Guid>{51CB6422-DD96-45C3-909D-9D1C961E8BAC}</b:Guid>
    <b:Author>
      <b:Author>
        <b:NameList>
          <b:Person>
            <b:Last>Kim RH</b:Last>
            <b:First>Gaukler</b:First>
            <b:Middle>GM, Lee CW</b:Middle>
          </b:Person>
        </b:NameList>
      </b:Author>
    </b:Author>
    <b:Title>Improving healthcare quality: A technological and managerial innovation perspective</b:Title>
    <b:Year>2016</b:Year>
    <b:Volume>113</b:Volume>
    <b:JournalName>Technological Forecasting and Social Change</b:JournalName>
    <b:Pages>373-8</b:Pages>
    <b:RefOrder>34</b:RefOrder>
  </b:Source>
  <b:Source>
    <b:Tag>Kra08</b:Tag>
    <b:SourceType>JournalArticle</b:SourceType>
    <b:Guid>{8F872075-5588-40A0-B977-A2C0CF73F455}</b:Guid>
    <b:Title>Factors influencing physician use of clinical electronic information technologies after adoption by their medical group practices</b:Title>
    <b:Year>2008</b:Year>
    <b:Author>
      <b:Author>
        <b:NameList>
          <b:Person>
            <b:Last>Kralewski JE</b:Last>
            <b:First>Dowd</b:First>
            <b:Middle>BE, Cole-Adeniyi T, Gans D, Malakar L, Elson B</b:Middle>
          </b:Person>
        </b:NameList>
      </b:Author>
    </b:Author>
    <b:Volume>33</b:Volume>
    <b:Issue>4</b:Issue>
    <b:JournalName>Health Care Management Review</b:JournalName>
    <b:Pages>361-7</b:Pages>
    <b:RefOrder>12</b:RefOrder>
  </b:Source>
  <b:Source>
    <b:Tag>Kuk15</b:Tag>
    <b:SourceType>JournalArticle</b:SourceType>
    <b:Guid>{27BD3364-D734-4F67-945D-D7643192F2D7}</b:Guid>
    <b:Author>
      <b:Author>
        <b:NameList>
          <b:Person>
            <b:Last>Kukk P</b:Last>
            <b:First>Moors</b:First>
            <b:Middle>EH, Hekkert MP</b:Middle>
          </b:Person>
        </b:NameList>
      </b:Author>
    </b:Author>
    <b:Title>The complexities in system building strategies—The case of personalized cancer medicines in England</b:Title>
    <b:Year>2015</b:Year>
    <b:Volume>98</b:Volume>
    <b:JournalName>Technological Forecasting and Social Change</b:JournalName>
    <b:Pages>47-59</b:Pages>
    <b:RefOrder>19</b:RefOrder>
  </b:Source>
  <b:Source>
    <b:Tag>Lam17</b:Tag>
    <b:SourceType>JournalArticle</b:SourceType>
    <b:Guid>{6D231279-FB6D-4C4F-A9DE-11B4AF1C6732}</b:Guid>
    <b:Author>
      <b:Author>
        <b:NameList>
          <b:Person>
            <b:Last>Lammers EJ</b:Last>
            <b:First>McLaughlin</b:First>
            <b:Middle>CG</b:Middle>
          </b:Person>
        </b:NameList>
      </b:Author>
    </b:Author>
    <b:Title>Meaningful use of electronic health records and Medicare expenditures: evidence from a panel data analysis of US health care markets, 2010–2013</b:Title>
    <b:Year>2017</b:Year>
    <b:Volume>52</b:Volume>
    <b:Issue>4</b:Issue>
    <b:JournalName>Health Services Research</b:JournalName>
    <b:Pages>1364-86</b:Pages>
    <b:RefOrder>13</b:RefOrder>
  </b:Source>
  <b:Source>
    <b:Tag>McA15</b:Tag>
    <b:SourceType>JournalArticle</b:SourceType>
    <b:Guid>{30325881-3F32-4EAF-9E3F-FB2FFF10B3DF}</b:Guid>
    <b:Title>The journey through grief: Insights from a qualitative study of electronic health record implementation</b:Title>
    <b:Year>2015</b:Year>
    <b:Author>
      <b:Author>
        <b:NameList>
          <b:Person>
            <b:Last>McAlearney AS</b:Last>
            <b:First>Hefner</b:First>
            <b:Middle>JL, Sieck CJ, Huerta TR</b:Middle>
          </b:Person>
        </b:NameList>
      </b:Author>
    </b:Author>
    <b:Volume>50</b:Volume>
    <b:Issue>2</b:Issue>
    <b:JournalName>Health Services Research</b:JournalName>
    <b:Pages>462-88</b:Pages>
    <b:RefOrder>40</b:RefOrder>
  </b:Source>
  <b:Source>
    <b:Tag>McC12</b:Tag>
    <b:SourceType>JournalArticle</b:SourceType>
    <b:Guid>{DF6AB564-038E-4CCA-91AB-255C6CDEECFC}</b:Guid>
    <b:Author>
      <b:Author>
        <b:NameList>
          <b:Person>
            <b:Last>McCormick D</b:Last>
            <b:First>Bor</b:First>
            <b:Middle>DH, Woolhandler S, Himmelstein DU</b:Middle>
          </b:Person>
        </b:NameList>
      </b:Author>
    </b:Author>
    <b:Title>Giving office-based physicians electronic access to patients’ prior imaging and lab results did not deter ordering of tests</b:Title>
    <b:Year>2012</b:Year>
    <b:Volume>31</b:Volume>
    <b:Issue>3</b:Issue>
    <b:JournalName>Health Affairs</b:JournalName>
    <b:Pages>488-96</b:Pages>
    <b:RefOrder>15</b:RefOrder>
  </b:Source>
  <b:Source>
    <b:Tag>Mos09</b:Tag>
    <b:SourceType>JournalArticle</b:SourceType>
    <b:Guid>{A86332A1-4CC2-4817-96B1-590386F8B76B}</b:Guid>
    <b:Author>
      <b:Author>
        <b:NameList>
          <b:Person>
            <b:Last>Mostashari F</b:Last>
            <b:First>Tripathi</b:First>
            <b:Middle>M, Kendall M</b:Middle>
          </b:Person>
        </b:NameList>
      </b:Author>
    </b:Author>
    <b:Title>A tale of two large community electronic health record extension projects</b:Title>
    <b:Year>2009</b:Year>
    <b:Volume>28</b:Volume>
    <b:Issue>2</b:Issue>
    <b:JournalName>Health Affairs</b:JournalName>
    <b:Pages>345-56</b:Pages>
    <b:RefOrder>37</b:RefOrder>
  </b:Source>
  <b:Source>
    <b:Tag>Nil16</b:Tag>
    <b:SourceType>JournalArticle</b:SourceType>
    <b:Guid>{6874EC9D-DB0A-491B-B45A-92AABCED8922}</b:Guid>
    <b:Author>
      <b:Author>
        <b:NameList>
          <b:Person>
            <b:Last>Nilashi M</b:Last>
            <b:First>Ahmadi</b:First>
            <b:Middle>H, Ahani A, Ravangard R, bin Ibrahim O</b:Middle>
          </b:Person>
        </b:NameList>
      </b:Author>
    </b:Author>
    <b:Title>Determining the importance of hospital information system adoption factors using fuzzy analytic network process (ANP)</b:Title>
    <b:Year>2016</b:Year>
    <b:Volume>111</b:Volume>
    <b:JournalName>Technological Forecasting and Social Change</b:JournalName>
    <b:Pages>244-64</b:Pages>
    <b:RefOrder>24</b:RefOrder>
  </b:Source>
  <b:Source>
    <b:Tag>OMa10</b:Tag>
    <b:SourceType>JournalArticle</b:SourceType>
    <b:Guid>{E414C32B-1975-4042-A1AE-CE4777BAF7CB}</b:Guid>
    <b:Author>
      <b:Author>
        <b:NameList>
          <b:Person>
            <b:Last>O'Malley AS</b:Last>
            <b:First>Cohen</b:First>
            <b:Middle>GR, Grossman JM</b:Middle>
          </b:Person>
        </b:NameList>
      </b:Author>
    </b:Author>
    <b:Title>Electronic medical records and communication with patients and other clinicians: are we talking less?</b:Title>
    <b:Year>2010</b:Year>
    <b:JournalName>Issue Brief (Center for Studying Health System Change)</b:JournalName>
    <b:Pages>131</b:Pages>
    <b:RefOrder>14</b:RefOrder>
  </b:Source>
  <b:Source>
    <b:Tag>Pom17</b:Tag>
    <b:SourceType>JournalArticle</b:SourceType>
    <b:Guid>{D2AA20D0-12AC-4E52-B81C-29B5FBA3B7A9}</b:Guid>
    <b:Author>
      <b:Author>
        <b:NameList>
          <b:Person>
            <b:Last>Pombo-Juárez L</b:Last>
            <b:First>Könnölä</b:First>
            <b:Middle>T, Miles I, Saritas O, Schartinger D, Amanatidou E, Giesecke S</b:Middle>
          </b:Person>
        </b:NameList>
      </b:Author>
    </b:Author>
    <b:Title>Wiring up multiple layers of innovation ecosystems: Contemplations from Personal Health Systems Foresight</b:Title>
    <b:Year>2017</b:Year>
    <b:Volume>115</b:Volume>
    <b:JournalName>Technological Forecasting and Social Change</b:JournalName>
    <b:Pages>278-88</b:Pages>
    <b:RefOrder>32</b:RefOrder>
  </b:Source>
  <b:Source>
    <b:Tag>Rat19</b:Tag>
    <b:SourceType>JournalArticle</b:SourceType>
    <b:Guid>{C0E46BDD-FF56-43BC-A2D3-F26E13A8BC26}</b:Guid>
    <b:Author>
      <b:Author>
        <b:NameList>
          <b:Person>
            <b:Last>Rathert C</b:Last>
            <b:First>Porter</b:First>
            <b:Middle>TH, Mittler JN, Fleig-Palmer M</b:Middle>
          </b:Person>
        </b:NameList>
      </b:Author>
    </b:Author>
    <b:Title>Seven years after Meaningful Use: Physicians’ and nurses’ experiences with electronic health records</b:Title>
    <b:PublicationTitle>Health Care Management Review</b:PublicationTitle>
    <b:Year>2019</b:Year>
    <b:Volume>44</b:Volume>
    <b:Issue>1</b:Issue>
    <b:JournalName>Health Care Management Review</b:JournalName>
    <b:Pages>30-40</b:Pages>
    <b:RefOrder>3</b:RefOrder>
  </b:Source>
  <b:Source>
    <b:Tag>Sch12</b:Tag>
    <b:SourceType>JournalArticle</b:SourceType>
    <b:Guid>{09CA7CC2-A8F5-455A-977D-18FF84D63FF9}</b:Guid>
    <b:Author>
      <b:Author>
        <b:NameList>
          <b:Person>
            <b:Last>Schoen C</b:Last>
            <b:First>Osborn</b:First>
            <b:Middle>R, Squires D, Doty M, Rasmussen P, Pierson R, Applebaum S</b:Middle>
          </b:Person>
        </b:NameList>
      </b:Author>
    </b:Author>
    <b:Title>A survey of primary care doctors in ten countries shows progress in use of health information technology, less in other areas</b:Title>
    <b:Year>2012</b:Year>
    <b:Volume>31</b:Volume>
    <b:Issue>12</b:Issue>
    <b:JournalName>Health Affairs</b:JournalName>
    <b:Pages>2805-16</b:Pages>
    <b:RefOrder>17</b:RefOrder>
  </b:Source>
  <b:Source>
    <b:Tag>She16</b:Tag>
    <b:SourceType>JournalArticle</b:SourceType>
    <b:Guid>{093F109C-E108-4310-A633-393488AF0300}</b:Guid>
    <b:Author>
      <b:Author>
        <b:NameList>
          <b:Person>
            <b:Last>Sherer SA</b:Last>
            <b:First>Meyerhoefer</b:First>
            <b:Middle>CD, Peng L</b:Middle>
          </b:Person>
        </b:NameList>
      </b:Author>
    </b:Author>
    <b:Title>Applying institutional theory to the adoption of electronic health records in the US</b:Title>
    <b:Year>2016</b:Year>
    <b:Volume>53</b:Volume>
    <b:Issue>5</b:Issue>
    <b:JournalName>Information &amp; Management</b:JournalName>
    <b:Pages>570-80</b:Pages>
    <b:RefOrder>16</b:RefOrder>
  </b:Source>
  <b:Source>
    <b:Tag>Wat15</b:Tag>
    <b:SourceType>JournalArticle</b:SourceType>
    <b:Guid>{A0EF3A51-42B9-4577-BA17-A2C65B2F068F}</b:Guid>
    <b:Author>
      <b:Author>
        <b:NameList>
          <b:Person>
            <b:Last>Watkins A</b:Last>
            <b:First>Papaioannou</b:First>
            <b:Middle>T, Mugwagwa J, Kale D</b:Middle>
          </b:Person>
        </b:NameList>
      </b:Author>
    </b:Author>
    <b:Title>National innovation systems and the intermediary role of industry associations in building institutional capacities for innovation in developing countries: A critical review of the literature</b:Title>
    <b:Year>2015</b:Year>
    <b:Volume>44</b:Volume>
    <b:Issue>8</b:Issue>
    <b:JournalName>Research Policy</b:JournalName>
    <b:Pages>1407-18</b:Pages>
    <b:RefOrder>31</b:RefOrder>
  </b:Source>
  <b:Source>
    <b:Tag>Wil18</b:Tag>
    <b:SourceType>JournalArticle</b:SourceType>
    <b:Guid>{85D59630-7149-4BA3-91F8-6853AD6E4187}</b:Guid>
    <b:Author>
      <b:Author>
        <b:NameList>
          <b:Person>
            <b:Last>Wilson K</b:Last>
            <b:First>Khansa</b:First>
            <b:Middle>L</b:Middle>
          </b:Person>
        </b:NameList>
      </b:Author>
    </b:Author>
    <b:Title>Migrating to electronic health record systems: a comparative study between the United States and the United Kingdom</b:Title>
    <b:PublicationTitle>Health Policy</b:PublicationTitle>
    <b:Year>2018</b:Year>
    <b:Volume>122</b:Volume>
    <b:Issue>11</b:Issue>
    <b:JournalName>Health Policy</b:JournalName>
    <b:Pages>1232-1239</b:Pages>
    <b:RefOrder>2</b:RefOrder>
  </b:Source>
  <b:Source>
    <b:Tag>Bre13</b:Tag>
    <b:SourceType>JournalArticle</b:SourceType>
    <b:Guid>{20A9565C-4352-4319-A901-ECB2F6BC0780}</b:Guid>
    <b:Author>
      <b:Author>
        <b:NameList>
          <b:Person>
            <b:Last>Bredfeldt CE</b:Last>
            <b:First>Awad</b:First>
            <b:Middle>EB, Joseph K, Snyder MH</b:Middle>
          </b:Person>
        </b:NameList>
      </b:Author>
    </b:Author>
    <b:Title>Training providers: beyond the basics of electronic health records</b:Title>
    <b:JournalName>BMC health services research</b:JournalName>
    <b:Year>2013</b:Year>
    <b:Pages>503</b:Pages>
    <b:Volume>13</b:Volume>
    <b:Issue>1</b:Issue>
    <b:RefOrder>7</b:RefOrder>
  </b:Source>
  <b:Source>
    <b:Tag>Cas18</b:Tag>
    <b:SourceType>JournalArticle</b:SourceType>
    <b:Guid>{81562FFD-FAAE-4C9A-90CF-6901D9427866}</b:Guid>
    <b:Title>Vendor of choice and the effectiveness of policies to promote health information exchange</b:Title>
    <b:JournalName>BMC health services research</b:JournalName>
    <b:Year>2018</b:Year>
    <b:Pages>405</b:Pages>
    <b:Author>
      <b:Author>
        <b:NameList>
          <b:Person>
            <b:Last>Castillo AF</b:Last>
            <b:First>Sirbu</b:First>
            <b:Middle>M, Davis AL</b:Middle>
          </b:Person>
        </b:NameList>
      </b:Author>
    </b:Author>
    <b:Volume>18</b:Volume>
    <b:Issue>1</b:Issue>
    <b:RefOrder>8</b:RefOrder>
  </b:Source>
  <b:Source>
    <b:Tag>Cuc15</b:Tag>
    <b:SourceType>JournalArticle</b:SourceType>
    <b:Guid>{A474407D-A3CB-4802-A786-E1B1A2CA8EAC}</b:Guid>
    <b:Title>Understanding key factors affecting electronic medical record implementation: a sociotechnical approach. BMC health services research</b:Title>
    <b:Year>2015</b:Year>
    <b:Pages>268</b:Pages>
    <b:Author>
      <b:Author>
        <b:NameList>
          <b:Person>
            <b:Last>Cucciniello M</b:Last>
            <b:First>Lapsley</b:First>
            <b:Middle>I, Nasi G, Pagliari C</b:Middle>
          </b:Person>
        </b:NameList>
      </b:Author>
    </b:Author>
    <b:Volume>15</b:Volume>
    <b:Issue>1</b:Issue>
    <b:RefOrder>20</b:RefOrder>
  </b:Source>
  <b:Source>
    <b:Tag>Jia12</b:Tag>
    <b:SourceType>JournalArticle</b:SourceType>
    <b:Guid>{826519BC-0F97-4535-9CA4-82AA73C85FC9}</b:Guid>
    <b:Title>Factors influencing consumer adoption of USB-based Personal Health Records in Taiwan</b:Title>
    <b:JournalName>BMC health services research</b:JournalName>
    <b:Year>2012</b:Year>
    <b:Pages>277</b:Pages>
    <b:Author>
      <b:Author>
        <b:NameList>
          <b:Person>
            <b:Last>Jian WS</b:Last>
            <b:First>Syed-Abdul</b:First>
            <b:Middle>S, Sood SP, Lee P, Hsu MH, Ho CH, Li YC, Wen HC</b:Middle>
          </b:Person>
        </b:NameList>
      </b:Author>
    </b:Author>
    <b:Volume>12</b:Volume>
    <b:Issue>1</b:Issue>
    <b:RefOrder>25</b:RefOrder>
  </b:Source>
  <b:Source>
    <b:Tag>Wan15</b:Tag>
    <b:SourceType>JournalArticle</b:SourceType>
    <b:Guid>{7346303F-5BF9-4553-A5BA-3E650E07C794}</b:Guid>
    <b:Title>Attitudes toward inter-hospital electronic patient record exchange: discrepancies among physicians, medical record staff, and patients</b:Title>
    <b:JournalName>BMC health services research</b:JournalName>
    <b:Year>2015</b:Year>
    <b:Pages>264</b:Pages>
    <b:Author>
      <b:Author>
        <b:NameList>
          <b:Person>
            <b:Last>Wang JY</b:Last>
            <b:First>Ho</b:First>
            <b:Middle>HY, Chen JD, Chai S, Tai CJ, Chen YF</b:Middle>
          </b:Person>
        </b:NameList>
      </b:Author>
    </b:Author>
    <b:Volume>15</b:Volume>
    <b:Issue>1</b:Issue>
    <b:RefOrder>9</b:RefOrder>
  </b:Source>
</b:Sources>
</file>

<file path=customXml/itemProps1.xml><?xml version="1.0" encoding="utf-8"?>
<ds:datastoreItem xmlns:ds="http://schemas.openxmlformats.org/officeDocument/2006/customXml" ds:itemID="{208A9E4A-8EAD-441E-9A84-C9E82372B0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2</Pages>
  <Words>514</Words>
  <Characters>2935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o</vt:lpstr>
      <vt:lpstr>o</vt:lpstr>
    </vt:vector>
  </TitlesOfParts>
  <Company/>
  <LinksUpToDate>false</LinksUpToDate>
  <CharactersWithSpaces>3443</CharactersWithSpaces>
  <SharedDoc>false</SharedDoc>
  <HLinks>
    <vt:vector size="402" baseType="variant">
      <vt:variant>
        <vt:i4>2031679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_Toc419757799</vt:lpwstr>
      </vt:variant>
      <vt:variant>
        <vt:i4>2031679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_Toc419757798</vt:lpwstr>
      </vt:variant>
      <vt:variant>
        <vt:i4>2031679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_Toc419757797</vt:lpwstr>
      </vt:variant>
      <vt:variant>
        <vt:i4>2031679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_Toc419757796</vt:lpwstr>
      </vt:variant>
      <vt:variant>
        <vt:i4>2031679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_Toc419757795</vt:lpwstr>
      </vt:variant>
      <vt:variant>
        <vt:i4>2031679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_Toc419757794</vt:lpwstr>
      </vt:variant>
      <vt:variant>
        <vt:i4>2031679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_Toc419757793</vt:lpwstr>
      </vt:variant>
      <vt:variant>
        <vt:i4>2031679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_Toc419757792</vt:lpwstr>
      </vt:variant>
      <vt:variant>
        <vt:i4>2031679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_Toc419757791</vt:lpwstr>
      </vt:variant>
      <vt:variant>
        <vt:i4>2031679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_Toc419757790</vt:lpwstr>
      </vt:variant>
      <vt:variant>
        <vt:i4>1966143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_Toc419757789</vt:lpwstr>
      </vt:variant>
      <vt:variant>
        <vt:i4>1966143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_Toc419757788</vt:lpwstr>
      </vt:variant>
      <vt:variant>
        <vt:i4>1966143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_Toc419757787</vt:lpwstr>
      </vt:variant>
      <vt:variant>
        <vt:i4>1966143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_Toc419757786</vt:lpwstr>
      </vt:variant>
      <vt:variant>
        <vt:i4>1966143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_Toc419757785</vt:lpwstr>
      </vt:variant>
      <vt:variant>
        <vt:i4>1966143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_Toc419757784</vt:lpwstr>
      </vt:variant>
      <vt:variant>
        <vt:i4>1966143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_Toc419757783</vt:lpwstr>
      </vt:variant>
      <vt:variant>
        <vt:i4>1966143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_Toc419757782</vt:lpwstr>
      </vt:variant>
      <vt:variant>
        <vt:i4>1966143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_Toc419757781</vt:lpwstr>
      </vt:variant>
      <vt:variant>
        <vt:i4>1966143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_Toc419757780</vt:lpwstr>
      </vt:variant>
      <vt:variant>
        <vt:i4>1114175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_Toc419757779</vt:lpwstr>
      </vt:variant>
      <vt:variant>
        <vt:i4>1114175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_Toc419757778</vt:lpwstr>
      </vt:variant>
      <vt:variant>
        <vt:i4>1114175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_Toc419757777</vt:lpwstr>
      </vt:variant>
      <vt:variant>
        <vt:i4>1114175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_Toc419757776</vt:lpwstr>
      </vt:variant>
      <vt:variant>
        <vt:i4>1114175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_Toc419757775</vt:lpwstr>
      </vt:variant>
      <vt:variant>
        <vt:i4>1114175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_Toc419757774</vt:lpwstr>
      </vt:variant>
      <vt:variant>
        <vt:i4>1114175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_Toc419757773</vt:lpwstr>
      </vt:variant>
      <vt:variant>
        <vt:i4>1114175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_Toc419757772</vt:lpwstr>
      </vt:variant>
      <vt:variant>
        <vt:i4>1114175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_Toc419757771</vt:lpwstr>
      </vt:variant>
      <vt:variant>
        <vt:i4>1114175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_Toc419757770</vt:lpwstr>
      </vt:variant>
      <vt:variant>
        <vt:i4>1048639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_Toc419757769</vt:lpwstr>
      </vt:variant>
      <vt:variant>
        <vt:i4>1048639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_Toc419757768</vt:lpwstr>
      </vt:variant>
      <vt:variant>
        <vt:i4>1048639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_Toc419757767</vt:lpwstr>
      </vt:variant>
      <vt:variant>
        <vt:i4>1048639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_Toc419757766</vt:lpwstr>
      </vt:variant>
      <vt:variant>
        <vt:i4>1048639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_Toc419757765</vt:lpwstr>
      </vt:variant>
      <vt:variant>
        <vt:i4>1048639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_Toc419757764</vt:lpwstr>
      </vt:variant>
      <vt:variant>
        <vt:i4>1048639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_Toc419757763</vt:lpwstr>
      </vt:variant>
      <vt:variant>
        <vt:i4>1048639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_Toc419757762</vt:lpwstr>
      </vt:variant>
      <vt:variant>
        <vt:i4>1048639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_Toc419757761</vt:lpwstr>
      </vt:variant>
      <vt:variant>
        <vt:i4>1048639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_Toc419757760</vt:lpwstr>
      </vt:variant>
      <vt:variant>
        <vt:i4>1245247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_Toc419757759</vt:lpwstr>
      </vt:variant>
      <vt:variant>
        <vt:i4>1245247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_Toc419757758</vt:lpwstr>
      </vt:variant>
      <vt:variant>
        <vt:i4>1245247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_Toc419757757</vt:lpwstr>
      </vt:variant>
      <vt:variant>
        <vt:i4>1245247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_Toc419757756</vt:lpwstr>
      </vt:variant>
      <vt:variant>
        <vt:i4>1245247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_Toc419757755</vt:lpwstr>
      </vt:variant>
      <vt:variant>
        <vt:i4>1245247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_Toc419757754</vt:lpwstr>
      </vt:variant>
      <vt:variant>
        <vt:i4>1245247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_Toc419757753</vt:lpwstr>
      </vt:variant>
      <vt:variant>
        <vt:i4>1245247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_Toc419757752</vt:lpwstr>
      </vt:variant>
      <vt:variant>
        <vt:i4>1245247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_Toc419757751</vt:lpwstr>
      </vt:variant>
      <vt:variant>
        <vt:i4>1245247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_Toc419757750</vt:lpwstr>
      </vt:variant>
      <vt:variant>
        <vt:i4>1179711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_Toc419757749</vt:lpwstr>
      </vt:variant>
      <vt:variant>
        <vt:i4>1179711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_Toc419757748</vt:lpwstr>
      </vt:variant>
      <vt:variant>
        <vt:i4>1179711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_Toc419757747</vt:lpwstr>
      </vt:variant>
      <vt:variant>
        <vt:i4>1179711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_Toc419757746</vt:lpwstr>
      </vt:variant>
      <vt:variant>
        <vt:i4>1179711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_Toc419757745</vt:lpwstr>
      </vt:variant>
      <vt:variant>
        <vt:i4>1179711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_Toc419757744</vt:lpwstr>
      </vt:variant>
      <vt:variant>
        <vt:i4>1179711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_Toc419757743</vt:lpwstr>
      </vt:variant>
      <vt:variant>
        <vt:i4>1179711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_Toc419757742</vt:lpwstr>
      </vt:variant>
      <vt:variant>
        <vt:i4>1179711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_Toc419757741</vt:lpwstr>
      </vt:variant>
      <vt:variant>
        <vt:i4>1179711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_Toc419757740</vt:lpwstr>
      </vt:variant>
      <vt:variant>
        <vt:i4>1376319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_Toc419757739</vt:lpwstr>
      </vt:variant>
      <vt:variant>
        <vt:i4>1376319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_Toc419757738</vt:lpwstr>
      </vt:variant>
      <vt:variant>
        <vt:i4>1376319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_Toc419757737</vt:lpwstr>
      </vt:variant>
      <vt:variant>
        <vt:i4>1376319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_Toc419757736</vt:lpwstr>
      </vt:variant>
      <vt:variant>
        <vt:i4>1376319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_Toc419757735</vt:lpwstr>
      </vt:variant>
      <vt:variant>
        <vt:i4>7143449</vt:i4>
      </vt:variant>
      <vt:variant>
        <vt:i4>-1</vt:i4>
      </vt:variant>
      <vt:variant>
        <vt:i4>1402</vt:i4>
      </vt:variant>
      <vt:variant>
        <vt:i4>4</vt:i4>
      </vt:variant>
      <vt:variant>
        <vt:lpwstr>http://intranet.grenoble-em.com/ea/comm/_layouts/listform.aspx?PageType=4&amp;ListId=%7b0484B0ED-96C5-409A-B950-91152522D02F%7d&amp;ID=193</vt:lpwstr>
      </vt:variant>
      <vt:variant>
        <vt:lpwstr/>
      </vt:variant>
      <vt:variant>
        <vt:i4>1638425</vt:i4>
      </vt:variant>
      <vt:variant>
        <vt:i4>-1</vt:i4>
      </vt:variant>
      <vt:variant>
        <vt:i4>1402</vt:i4>
      </vt:variant>
      <vt:variant>
        <vt:i4>1</vt:i4>
      </vt:variant>
      <vt:variant>
        <vt:lpwstr>http://intranet.grenoble-em.com/ea/comm/Charte%20%20Logos/Nos%20logos/_t/GEM+CCI-sans%20baseline-couleur-300dpi_jpg.jpg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</dc:title>
  <dc:creator>Raghid El Yafouri</dc:creator>
  <cp:lastModifiedBy>Raghid El-Yafouri</cp:lastModifiedBy>
  <cp:revision>7</cp:revision>
  <cp:lastPrinted>2015-05-19T04:15:00Z</cp:lastPrinted>
  <dcterms:created xsi:type="dcterms:W3CDTF">2020-06-15T02:18:00Z</dcterms:created>
  <dcterms:modified xsi:type="dcterms:W3CDTF">2020-06-17T19:27:00Z</dcterms:modified>
</cp:coreProperties>
</file>