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567"/>
        <w:gridCol w:w="567"/>
        <w:gridCol w:w="6457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left="-432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645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Checklist Item</w:t>
            </w:r>
          </w:p>
        </w:tc>
        <w:tc>
          <w:tcPr>
            <w:tcW w:w="688" w:type="dxa"/>
            <w:tcBorders>
              <w:lef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Page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Title and abstract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Provide a summary of objectives, </w:t>
            </w:r>
            <w:r>
              <w:rPr>
                <w:rStyle w:val="14"/>
                <w:lang w:eastAsia="en-GB"/>
              </w:rPr>
              <w:t>study design, setting, participants, sample size</w:t>
            </w:r>
            <w:r>
              <w:rPr>
                <w:rFonts w:cs="Tahoma"/>
                <w:sz w:val="16"/>
                <w:szCs w:val="16"/>
                <w:lang w:eastAsia="en-GB"/>
              </w:rPr>
              <w:t>, predictors, outcome, statistical analysis, results, and conclusions.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Introduction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Background 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Specify the objectives, including whether the study describes the development or validation of the model or both.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Methods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eligibility criteria for participants.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Give details of treatments received, if relevant.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3,4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val="en-US" w:eastAsia="en-GB"/>
              </w:rPr>
              <w:t>Clearly define the outcome that is predicted by the prediction model, including how and when assessed</w:t>
            </w: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Report any actions to blind assessment of the outcome to be predicted.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Report any actions to blind assessment of predictors for the outcome and other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val="en-US" w:eastAsia="en-GB"/>
              </w:rPr>
              <w:t>Explain how the study size was arrived at.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val="en-US"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how predictors were handled in the analyses.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val="en-US" w:eastAsia="en-GB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For validation, describe how the predictions were calculated.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Describe any model updating (e.g., recalibration) arising from the validation, if done.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Provide details on how risk groups were created, if done.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Development vs. 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 w:eastAsiaTheme="majorEastAsia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Specify the number of participants and outcome events in each analysis.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If done, report the unadjusted association between each candidate predictor and outcome.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Explain how to the use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Report performance measures (with CIs) for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tabs>
                <w:tab w:val="left" w:pos="459"/>
              </w:tabs>
              <w:spacing w:after="0" w:line="240" w:lineRule="auto"/>
              <w:ind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If done, report the results from any model updating (i.e., model specification, model performance).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Discussion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Discuss the potential clinical use of the model and implications for future research.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Other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</w:tcPr>
          <w:p>
            <w:pPr>
              <w:spacing w:after="0" w:line="240" w:lineRule="auto"/>
              <w:ind w:left="152" w:right="-46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Give the source of funding and the role of the funders for the present study. 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8</w:t>
            </w:r>
          </w:p>
        </w:tc>
      </w:tr>
    </w:tbl>
    <w:p>
      <w:pPr>
        <w:rPr>
          <w:sz w:val="18"/>
          <w:szCs w:val="18"/>
        </w:rPr>
      </w:pPr>
    </w:p>
    <w:p>
      <w:pPr>
        <w:ind w:left="-851" w:right="-857" w:firstLine="0"/>
        <w:rPr>
          <w:sz w:val="16"/>
          <w:szCs w:val="16"/>
        </w:rPr>
      </w:pPr>
      <w:r>
        <w:rPr>
          <w:sz w:val="16"/>
          <w:szCs w:val="16"/>
        </w:rPr>
        <w:t>*Items relevant only to the development of a prediction model are denoted by D, items relating solely to a validation of a prediction model are denoted by V, and items relating to both are denoted D;V.  We recommend using the TRIPOD Checklist in conjunction with the TRIPOD Explanation and Elaboration document.</w:t>
      </w:r>
    </w:p>
    <w:sectPr>
      <w:headerReference r:id="rId5" w:type="default"/>
      <w:pgSz w:w="11901" w:h="16817"/>
      <w:pgMar w:top="1135" w:right="1701" w:bottom="56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-709" w:firstLine="0"/>
    </w:pPr>
    <w:r>
      <w:rPr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TRIPOD Checklist: Prediction Model Development and Validation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NTFjNDEwMjJkYzlmZTgwYjVhYjNkMDVlMDBiMGUifQ=="/>
  </w:docVars>
  <w:rsids>
    <w:rsidRoot w:val="006F1BF0"/>
    <w:rsid w:val="000273C3"/>
    <w:rsid w:val="00044C76"/>
    <w:rsid w:val="000659B0"/>
    <w:rsid w:val="00103B40"/>
    <w:rsid w:val="001051E3"/>
    <w:rsid w:val="001429DD"/>
    <w:rsid w:val="001C4655"/>
    <w:rsid w:val="00225889"/>
    <w:rsid w:val="003322EA"/>
    <w:rsid w:val="0043422A"/>
    <w:rsid w:val="00483702"/>
    <w:rsid w:val="00512680"/>
    <w:rsid w:val="00581B4E"/>
    <w:rsid w:val="00606619"/>
    <w:rsid w:val="0066069B"/>
    <w:rsid w:val="006630C4"/>
    <w:rsid w:val="00677E77"/>
    <w:rsid w:val="006D790E"/>
    <w:rsid w:val="006F1BF0"/>
    <w:rsid w:val="00704584"/>
    <w:rsid w:val="007333E2"/>
    <w:rsid w:val="00764CD4"/>
    <w:rsid w:val="007B710F"/>
    <w:rsid w:val="007D6588"/>
    <w:rsid w:val="009078C3"/>
    <w:rsid w:val="00916E62"/>
    <w:rsid w:val="00964E2D"/>
    <w:rsid w:val="009748F3"/>
    <w:rsid w:val="00984CBB"/>
    <w:rsid w:val="009E4EBE"/>
    <w:rsid w:val="00A639EC"/>
    <w:rsid w:val="00AB63D0"/>
    <w:rsid w:val="00AC5F77"/>
    <w:rsid w:val="00B10311"/>
    <w:rsid w:val="00B8331B"/>
    <w:rsid w:val="00B95FA8"/>
    <w:rsid w:val="00BC6D7F"/>
    <w:rsid w:val="00BE1F16"/>
    <w:rsid w:val="00C0657C"/>
    <w:rsid w:val="00C104D5"/>
    <w:rsid w:val="00C765D8"/>
    <w:rsid w:val="00D671AF"/>
    <w:rsid w:val="00DC06F9"/>
    <w:rsid w:val="00DE0E1D"/>
    <w:rsid w:val="00E31ECE"/>
    <w:rsid w:val="00E33B0A"/>
    <w:rsid w:val="00E40952"/>
    <w:rsid w:val="00E45712"/>
    <w:rsid w:val="00ED4B64"/>
    <w:rsid w:val="00F13104"/>
    <w:rsid w:val="16F969DB"/>
    <w:rsid w:val="458D48BA"/>
    <w:rsid w:val="6A2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40" w:line="312" w:lineRule="auto"/>
      <w:ind w:firstLine="432"/>
    </w:pPr>
    <w:rPr>
      <w:rFonts w:ascii="Arial" w:hAnsi="Arial" w:eastAsia="Times New Roman" w:cs="Times New Roman"/>
      <w:sz w:val="22"/>
      <w:lang w:val="en-GB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after="0" w:line="360" w:lineRule="auto"/>
      <w:ind w:firstLine="0"/>
      <w:outlineLvl w:val="0"/>
    </w:pPr>
    <w:rPr>
      <w:rFonts w:ascii="Times New Roman" w:hAnsi="Times New Roman" w:eastAsiaTheme="majorEastAsia" w:cstheme="majorBidi"/>
      <w:b/>
      <w:bCs/>
      <w:color w:val="345B8A" w:themeColor="accent1" w:themeShade="B5"/>
      <w:sz w:val="32"/>
      <w:szCs w:val="32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00" w:after="0" w:line="240" w:lineRule="auto"/>
      <w:ind w:firstLine="0"/>
      <w:outlineLvl w:val="1"/>
    </w:pPr>
    <w:rPr>
      <w:rFonts w:ascii="Times New Roman" w:hAnsi="Times New Roman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200" w:after="0" w:line="240" w:lineRule="auto"/>
      <w:ind w:firstLine="0"/>
      <w:outlineLvl w:val="2"/>
    </w:pPr>
    <w:rPr>
      <w:rFonts w:ascii="Times New Roman" w:hAnsi="Times New Roman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pPr>
      <w:spacing w:after="0" w:line="360" w:lineRule="auto"/>
      <w:ind w:firstLine="0"/>
    </w:pPr>
    <w:rPr>
      <w:rFonts w:ascii="Times New Roman" w:hAnsi="Times New Roman" w:eastAsiaTheme="minorEastAsia" w:cstheme="minorBidi"/>
      <w:b/>
      <w:bCs/>
      <w:color w:val="4F81BD" w:themeColor="accent1"/>
      <w:sz w:val="24"/>
      <w:szCs w:val="18"/>
      <w14:textFill>
        <w14:solidFill>
          <w14:schemeClr w14:val="accent1"/>
        </w14:solidFill>
      </w14:textFill>
    </w:rPr>
  </w:style>
  <w:style w:type="paragraph" w:styleId="6">
    <w:name w:val="Balloon Text"/>
    <w:basedOn w:val="1"/>
    <w:link w:val="22"/>
    <w:semiHidden/>
    <w:unhideWhenUsed/>
    <w:uiPriority w:val="9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7">
    <w:name w:val="footer"/>
    <w:basedOn w:val="1"/>
    <w:link w:val="24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8">
    <w:name w:val="header"/>
    <w:basedOn w:val="1"/>
    <w:link w:val="23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9">
    <w:name w:val="footnote text"/>
    <w:basedOn w:val="1"/>
    <w:link w:val="21"/>
    <w:uiPriority w:val="0"/>
    <w:pPr>
      <w:spacing w:after="0" w:line="240" w:lineRule="auto"/>
    </w:pPr>
    <w:rPr>
      <w:sz w:val="24"/>
      <w:szCs w:val="24"/>
    </w:rPr>
  </w:style>
  <w:style w:type="paragraph" w:styleId="10">
    <w:name w:val="Title"/>
    <w:basedOn w:val="1"/>
    <w:next w:val="1"/>
    <w:link w:val="19"/>
    <w:qFormat/>
    <w:uiPriority w:val="10"/>
    <w:pPr>
      <w:spacing w:after="0" w:line="360" w:lineRule="auto"/>
      <w:ind w:firstLine="0"/>
      <w:contextualSpacing/>
      <w:jc w:val="center"/>
    </w:pPr>
    <w:rPr>
      <w:rFonts w:ascii="Times New Roman" w:hAnsi="Times New Roman" w:eastAsiaTheme="majorEastAsia" w:cstheme="majorBidi"/>
      <w:color w:val="17375E" w:themeColor="text2" w:themeShade="BF"/>
      <w:spacing w:val="5"/>
      <w:kern w:val="28"/>
      <w:sz w:val="36"/>
      <w:szCs w:val="52"/>
    </w:rPr>
  </w:style>
  <w:style w:type="table" w:styleId="12">
    <w:name w:val="Table Grid"/>
    <w:basedOn w:val="11"/>
    <w:uiPriority w:val="59"/>
    <w:rPr>
      <w:rFonts w:ascii="Arial" w:hAnsi="Arial" w:eastAsia="Times New Roman" w:cs="Times New Roman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unhideWhenUsed/>
    <w:uiPriority w:val="99"/>
    <w:rPr>
      <w:sz w:val="16"/>
      <w:szCs w:val="16"/>
    </w:rPr>
  </w:style>
  <w:style w:type="character" w:styleId="15">
    <w:name w:val="footnote reference"/>
    <w:basedOn w:val="13"/>
    <w:uiPriority w:val="0"/>
    <w:rPr>
      <w:vertAlign w:val="superscript"/>
    </w:rPr>
  </w:style>
  <w:style w:type="character" w:customStyle="1" w:styleId="16">
    <w:name w:val="Heading 1 Char"/>
    <w:basedOn w:val="13"/>
    <w:link w:val="2"/>
    <w:uiPriority w:val="9"/>
    <w:rPr>
      <w:rFonts w:eastAsiaTheme="majorEastAsia" w:cstheme="majorBidi"/>
      <w:b/>
      <w:bCs/>
      <w:color w:val="345B8A" w:themeColor="accent1" w:themeShade="B5"/>
      <w:sz w:val="32"/>
      <w:szCs w:val="32"/>
    </w:rPr>
  </w:style>
  <w:style w:type="character" w:customStyle="1" w:styleId="17">
    <w:name w:val="Heading 2 Char"/>
    <w:basedOn w:val="13"/>
    <w:link w:val="3"/>
    <w:uiPriority w:val="9"/>
    <w:rPr>
      <w:rFonts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8">
    <w:name w:val="Heading 3 Char"/>
    <w:basedOn w:val="13"/>
    <w:link w:val="4"/>
    <w:semiHidden/>
    <w:uiPriority w:val="9"/>
    <w:rPr>
      <w:rFonts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9">
    <w:name w:val="Title Char"/>
    <w:basedOn w:val="13"/>
    <w:link w:val="10"/>
    <w:uiPriority w:val="10"/>
    <w:rPr>
      <w:rFonts w:eastAsiaTheme="majorEastAsia" w:cstheme="majorBidi"/>
      <w:color w:val="17375E" w:themeColor="text2" w:themeShade="BF"/>
      <w:spacing w:val="5"/>
      <w:kern w:val="28"/>
      <w:sz w:val="36"/>
      <w:szCs w:val="52"/>
    </w:rPr>
  </w:style>
  <w:style w:type="paragraph" w:styleId="20">
    <w:name w:val="List Paragraph"/>
    <w:basedOn w:val="1"/>
    <w:qFormat/>
    <w:uiPriority w:val="34"/>
    <w:pPr>
      <w:spacing w:after="200" w:line="276" w:lineRule="auto"/>
      <w:ind w:left="720" w:firstLine="0"/>
      <w:contextualSpacing/>
    </w:pPr>
    <w:rPr>
      <w:rFonts w:asciiTheme="minorHAnsi" w:hAnsiTheme="minorHAnsi" w:eastAsiaTheme="minorHAnsi" w:cstheme="minorBidi"/>
      <w:szCs w:val="22"/>
    </w:rPr>
  </w:style>
  <w:style w:type="character" w:customStyle="1" w:styleId="21">
    <w:name w:val="Footnote Text Char"/>
    <w:basedOn w:val="13"/>
    <w:link w:val="9"/>
    <w:uiPriority w:val="0"/>
    <w:rPr>
      <w:rFonts w:ascii="Arial" w:hAnsi="Arial" w:eastAsia="Times New Roman" w:cs="Times New Roman"/>
      <w:sz w:val="24"/>
      <w:szCs w:val="24"/>
      <w:lang w:val="en-GB"/>
    </w:rPr>
  </w:style>
  <w:style w:type="character" w:customStyle="1" w:styleId="22">
    <w:name w:val="Balloon Text Char"/>
    <w:basedOn w:val="13"/>
    <w:link w:val="6"/>
    <w:semiHidden/>
    <w:uiPriority w:val="99"/>
    <w:rPr>
      <w:rFonts w:ascii="Lucida Grande" w:hAnsi="Lucida Grande" w:eastAsia="Times New Roman" w:cs="Lucida Grande"/>
      <w:sz w:val="18"/>
      <w:szCs w:val="18"/>
      <w:lang w:val="en-GB"/>
    </w:rPr>
  </w:style>
  <w:style w:type="character" w:customStyle="1" w:styleId="23">
    <w:name w:val="Header Char"/>
    <w:basedOn w:val="13"/>
    <w:link w:val="8"/>
    <w:uiPriority w:val="99"/>
    <w:rPr>
      <w:rFonts w:ascii="Arial" w:hAnsi="Arial" w:eastAsia="Times New Roman" w:cs="Times New Roman"/>
      <w:sz w:val="22"/>
      <w:lang w:val="en-GB"/>
    </w:rPr>
  </w:style>
  <w:style w:type="character" w:customStyle="1" w:styleId="24">
    <w:name w:val="Footer Char"/>
    <w:basedOn w:val="13"/>
    <w:link w:val="7"/>
    <w:uiPriority w:val="99"/>
    <w:rPr>
      <w:rFonts w:ascii="Arial" w:hAnsi="Arial" w:eastAsia="Times New Roman" w:cs="Times New Roman"/>
      <w:sz w:val="22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University of Oxford</Company>
  <Pages>1</Pages>
  <Words>777</Words>
  <Characters>4434</Characters>
  <Lines>36</Lines>
  <Paragraphs>10</Paragraphs>
  <TotalTime>19</TotalTime>
  <ScaleCrop>false</ScaleCrop>
  <LinksUpToDate>false</LinksUpToDate>
  <CharactersWithSpaces>5201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2015-02-09T07:42:00Z</dcterms:created>
  <dc:creator>Gary  Collins</dc:creator>
  <cp:lastModifiedBy>Storm</cp:lastModifiedBy>
  <cp:lastPrinted>2014-10-10T14:41:00Z</cp:lastPrinted>
  <dcterms:modified xsi:type="dcterms:W3CDTF">2023-10-23T12:17:09Z</dcterms:modified>
  <dc:title>TRIPOD checklist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7643898866BF4F9CB687551D4B97BF9D_13</vt:lpwstr>
  </property>
</Properties>
</file>