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2869F" w14:textId="6AF32BE6" w:rsidR="00527E01" w:rsidRDefault="00326AA7" w:rsidP="00527E01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Supplementary T</w:t>
      </w:r>
      <w:r w:rsidR="00521544" w:rsidRPr="00521544">
        <w:rPr>
          <w:b/>
          <w:bCs/>
          <w:sz w:val="36"/>
          <w:szCs w:val="36"/>
        </w:rPr>
        <w:t>able</w:t>
      </w:r>
      <w:r>
        <w:rPr>
          <w:b/>
          <w:bCs/>
          <w:sz w:val="36"/>
          <w:szCs w:val="36"/>
        </w:rPr>
        <w:t>s</w:t>
      </w:r>
    </w:p>
    <w:p w14:paraId="43AFD74C" w14:textId="77777777" w:rsidR="002F545E" w:rsidRDefault="002F545E" w:rsidP="002F545E">
      <w:pPr>
        <w:jc w:val="left"/>
        <w:rPr>
          <w:b/>
        </w:rPr>
      </w:pPr>
    </w:p>
    <w:p w14:paraId="51163533" w14:textId="6FEC148B" w:rsidR="0082458D" w:rsidRDefault="0082458D" w:rsidP="0082458D">
      <w:pPr>
        <w:rPr>
          <w:szCs w:val="24"/>
        </w:rPr>
      </w:pPr>
      <w:r w:rsidRPr="00AB4DCA">
        <w:rPr>
          <w:b/>
          <w:bCs/>
          <w:szCs w:val="24"/>
        </w:rPr>
        <w:t>Supplementary Table</w:t>
      </w:r>
      <w:r>
        <w:rPr>
          <w:b/>
          <w:bCs/>
          <w:szCs w:val="24"/>
        </w:rPr>
        <w:t xml:space="preserve"> </w:t>
      </w:r>
      <w:r w:rsidR="00597063">
        <w:rPr>
          <w:b/>
          <w:bCs/>
          <w:szCs w:val="24"/>
        </w:rPr>
        <w:t>1</w:t>
      </w:r>
      <w:r w:rsidRPr="00AB4DCA">
        <w:rPr>
          <w:b/>
          <w:bCs/>
          <w:szCs w:val="24"/>
        </w:rPr>
        <w:t xml:space="preserve">: </w:t>
      </w:r>
      <w:r w:rsidRPr="00AB4DCA">
        <w:rPr>
          <w:szCs w:val="24"/>
        </w:rPr>
        <w:t xml:space="preserve">Variables included in creating the </w:t>
      </w:r>
      <w:r>
        <w:rPr>
          <w:szCs w:val="24"/>
        </w:rPr>
        <w:t>Early Childhood Development Index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557"/>
        <w:gridCol w:w="1167"/>
        <w:gridCol w:w="5765"/>
        <w:gridCol w:w="4469"/>
      </w:tblGrid>
      <w:tr w:rsidR="0082458D" w:rsidRPr="003240E2" w14:paraId="36727063" w14:textId="77777777" w:rsidTr="008245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6" w:type="pct"/>
          </w:tcPr>
          <w:p w14:paraId="5C03B83F" w14:textId="77777777" w:rsidR="0082458D" w:rsidRPr="0082458D" w:rsidRDefault="0082458D" w:rsidP="00597063">
            <w:pPr>
              <w:spacing w:line="360" w:lineRule="auto"/>
              <w:rPr>
                <w:sz w:val="22"/>
              </w:rPr>
            </w:pPr>
            <w:r w:rsidRPr="0082458D">
              <w:rPr>
                <w:sz w:val="22"/>
              </w:rPr>
              <w:t xml:space="preserve">Name of ECDI domains </w:t>
            </w:r>
          </w:p>
        </w:tc>
        <w:tc>
          <w:tcPr>
            <w:tcW w:w="418" w:type="pct"/>
          </w:tcPr>
          <w:p w14:paraId="15C0371C" w14:textId="77777777" w:rsidR="0082458D" w:rsidRPr="0082458D" w:rsidRDefault="0082458D" w:rsidP="0059706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458D">
              <w:rPr>
                <w:sz w:val="22"/>
              </w:rPr>
              <w:t xml:space="preserve">Number of items </w:t>
            </w:r>
          </w:p>
        </w:tc>
        <w:tc>
          <w:tcPr>
            <w:tcW w:w="2065" w:type="pct"/>
          </w:tcPr>
          <w:p w14:paraId="0A0EE812" w14:textId="2DFD76C7" w:rsidR="0082458D" w:rsidRPr="0082458D" w:rsidRDefault="0082458D" w:rsidP="0059706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458D">
              <w:rPr>
                <w:sz w:val="22"/>
              </w:rPr>
              <w:t>Questions asked to collected data used to generate early childhood development index and its domains</w:t>
            </w:r>
          </w:p>
        </w:tc>
        <w:tc>
          <w:tcPr>
            <w:tcW w:w="1601" w:type="pct"/>
          </w:tcPr>
          <w:p w14:paraId="78E9A52C" w14:textId="69080540" w:rsidR="0082458D" w:rsidRPr="0082458D" w:rsidRDefault="0082458D" w:rsidP="0059706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82458D">
              <w:rPr>
                <w:sz w:val="22"/>
              </w:rPr>
              <w:t>Response</w:t>
            </w:r>
            <w:r w:rsidRPr="0082458D">
              <w:rPr>
                <w:sz w:val="22"/>
              </w:rPr>
              <w:t xml:space="preserve"> options</w:t>
            </w:r>
          </w:p>
        </w:tc>
      </w:tr>
      <w:tr w:rsidR="0082458D" w:rsidRPr="003240E2" w14:paraId="4165E3E1" w14:textId="77777777" w:rsidTr="00824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6" w:type="pct"/>
          </w:tcPr>
          <w:p w14:paraId="5F4E52EA" w14:textId="77777777" w:rsidR="0082458D" w:rsidRPr="0082458D" w:rsidRDefault="0082458D" w:rsidP="00597063">
            <w:pPr>
              <w:spacing w:line="360" w:lineRule="auto"/>
              <w:rPr>
                <w:b w:val="0"/>
                <w:bCs w:val="0"/>
                <w:color w:val="000000" w:themeColor="text1"/>
                <w:sz w:val="22"/>
              </w:rPr>
            </w:pPr>
            <w:r w:rsidRPr="0082458D">
              <w:rPr>
                <w:b w:val="0"/>
                <w:bCs w:val="0"/>
                <w:sz w:val="22"/>
              </w:rPr>
              <w:t>Literacy-numeracy domain</w:t>
            </w:r>
          </w:p>
        </w:tc>
        <w:tc>
          <w:tcPr>
            <w:tcW w:w="418" w:type="pct"/>
          </w:tcPr>
          <w:p w14:paraId="5ACFC9C0" w14:textId="77777777" w:rsidR="0082458D" w:rsidRPr="003240E2" w:rsidRDefault="0082458D" w:rsidP="0059706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  <w:p w14:paraId="707BB66B" w14:textId="77777777" w:rsidR="0082458D" w:rsidRPr="003240E2" w:rsidRDefault="0082458D" w:rsidP="0059706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sz w:val="22"/>
              </w:rPr>
              <w:t>3</w:t>
            </w:r>
          </w:p>
        </w:tc>
        <w:tc>
          <w:tcPr>
            <w:tcW w:w="2065" w:type="pct"/>
          </w:tcPr>
          <w:p w14:paraId="348BB469" w14:textId="7777777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0Y3á˛"/>
                <w:b/>
                <w:bCs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>(</w:t>
            </w:r>
            <w:proofErr w:type="spellStart"/>
            <w:r w:rsidRPr="003240E2">
              <w:rPr>
                <w:rFonts w:cs="0Y3á˛"/>
                <w:sz w:val="22"/>
                <w:lang w:val="en-GB"/>
              </w:rPr>
              <w:t>i</w:t>
            </w:r>
            <w:proofErr w:type="spellEnd"/>
            <w:r w:rsidRPr="003240E2">
              <w:rPr>
                <w:rFonts w:cs="0Y3á˛"/>
                <w:sz w:val="22"/>
                <w:lang w:val="en-GB"/>
              </w:rPr>
              <w:t xml:space="preserve">) </w:t>
            </w:r>
            <w:r w:rsidRPr="003240E2">
              <w:rPr>
                <w:sz w:val="22"/>
              </w:rPr>
              <w:t>Can (name) identify or name at least ten letters of the alphabet?</w:t>
            </w:r>
          </w:p>
          <w:p w14:paraId="6E94FACE" w14:textId="5352CFF8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0Y3á˛"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 xml:space="preserve">(ii) </w:t>
            </w:r>
            <w:r w:rsidRPr="003240E2">
              <w:rPr>
                <w:sz w:val="22"/>
              </w:rPr>
              <w:t>Can (name) read at least four simple, popular words? and</w:t>
            </w:r>
          </w:p>
          <w:p w14:paraId="6466A8CB" w14:textId="7777777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0Y3á˛"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 xml:space="preserve">(iii) </w:t>
            </w:r>
            <w:r w:rsidRPr="003240E2">
              <w:rPr>
                <w:sz w:val="22"/>
              </w:rPr>
              <w:t>Does (name) know the name and recognize the symbol of all numbers from 1 to 10?</w:t>
            </w:r>
          </w:p>
        </w:tc>
        <w:tc>
          <w:tcPr>
            <w:tcW w:w="1601" w:type="pct"/>
          </w:tcPr>
          <w:p w14:paraId="61614F9F" w14:textId="73BE4D0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0Y3á˛"/>
                <w:b/>
                <w:bCs/>
                <w:sz w:val="22"/>
                <w:lang w:val="en-GB"/>
              </w:rPr>
            </w:pPr>
          </w:p>
          <w:p w14:paraId="6D387461" w14:textId="041A409B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0Y3á˛"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>Yes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1</w:t>
            </w:r>
            <w:r>
              <w:rPr>
                <w:rFonts w:cs="0Y3á˛"/>
                <w:sz w:val="22"/>
                <w:lang w:val="en-GB"/>
              </w:rPr>
              <w:t>)</w:t>
            </w:r>
          </w:p>
          <w:p w14:paraId="29D5A37A" w14:textId="2F37426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0Y3á˛"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>No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2</w:t>
            </w:r>
            <w:r>
              <w:rPr>
                <w:rFonts w:cs="0Y3á˛"/>
                <w:sz w:val="22"/>
                <w:lang w:val="en-GB"/>
              </w:rPr>
              <w:t>)</w:t>
            </w:r>
          </w:p>
          <w:p w14:paraId="03ED4B14" w14:textId="2040B031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0Y3á˛"/>
                <w:b/>
                <w:bCs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>Don’t know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8</w:t>
            </w:r>
            <w:r>
              <w:rPr>
                <w:rFonts w:cs="0Y3á˛"/>
                <w:sz w:val="22"/>
                <w:lang w:val="en-GB"/>
              </w:rPr>
              <w:t>)</w:t>
            </w:r>
          </w:p>
        </w:tc>
      </w:tr>
      <w:tr w:rsidR="0082458D" w:rsidRPr="003240E2" w14:paraId="0C325692" w14:textId="77777777" w:rsidTr="008245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6" w:type="pct"/>
          </w:tcPr>
          <w:p w14:paraId="7CE40F9E" w14:textId="77777777" w:rsidR="0082458D" w:rsidRPr="0082458D" w:rsidRDefault="0082458D" w:rsidP="00597063">
            <w:pPr>
              <w:spacing w:line="360" w:lineRule="auto"/>
              <w:rPr>
                <w:b w:val="0"/>
                <w:bCs w:val="0"/>
                <w:color w:val="000000" w:themeColor="text1"/>
                <w:sz w:val="22"/>
              </w:rPr>
            </w:pPr>
          </w:p>
          <w:p w14:paraId="54381B48" w14:textId="77777777" w:rsidR="0082458D" w:rsidRPr="0082458D" w:rsidRDefault="0082458D" w:rsidP="00597063">
            <w:pPr>
              <w:spacing w:line="360" w:lineRule="auto"/>
              <w:rPr>
                <w:b w:val="0"/>
                <w:bCs w:val="0"/>
                <w:color w:val="000000" w:themeColor="text1"/>
                <w:sz w:val="22"/>
              </w:rPr>
            </w:pPr>
          </w:p>
          <w:p w14:paraId="077B6ECE" w14:textId="77777777" w:rsidR="0082458D" w:rsidRPr="0082458D" w:rsidRDefault="0082458D" w:rsidP="00597063">
            <w:pPr>
              <w:spacing w:line="360" w:lineRule="auto"/>
              <w:rPr>
                <w:b w:val="0"/>
                <w:bCs w:val="0"/>
                <w:color w:val="000000" w:themeColor="text1"/>
                <w:sz w:val="22"/>
              </w:rPr>
            </w:pPr>
            <w:r w:rsidRPr="0082458D">
              <w:rPr>
                <w:b w:val="0"/>
                <w:bCs w:val="0"/>
                <w:color w:val="000000" w:themeColor="text1"/>
                <w:sz w:val="22"/>
              </w:rPr>
              <w:t xml:space="preserve"> Physical domain</w:t>
            </w:r>
          </w:p>
        </w:tc>
        <w:tc>
          <w:tcPr>
            <w:tcW w:w="418" w:type="pct"/>
          </w:tcPr>
          <w:p w14:paraId="2556798E" w14:textId="77777777" w:rsidR="0082458D" w:rsidRPr="003240E2" w:rsidRDefault="0082458D" w:rsidP="0059706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0181F037" w14:textId="77777777" w:rsidR="0082458D" w:rsidRPr="003240E2" w:rsidRDefault="0082458D" w:rsidP="0059706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  <w:p w14:paraId="70E92739" w14:textId="77777777" w:rsidR="0082458D" w:rsidRPr="003240E2" w:rsidRDefault="0082458D" w:rsidP="0059706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sz w:val="22"/>
              </w:rPr>
              <w:t>2</w:t>
            </w:r>
          </w:p>
        </w:tc>
        <w:tc>
          <w:tcPr>
            <w:tcW w:w="2065" w:type="pct"/>
          </w:tcPr>
          <w:p w14:paraId="050C17F0" w14:textId="7777777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rFonts w:cs="0Y3á˛"/>
                <w:sz w:val="22"/>
                <w:lang w:val="en-GB"/>
              </w:rPr>
              <w:t>(</w:t>
            </w:r>
            <w:proofErr w:type="spellStart"/>
            <w:r w:rsidRPr="003240E2">
              <w:rPr>
                <w:rFonts w:cs="0Y3á˛"/>
                <w:sz w:val="22"/>
                <w:lang w:val="en-GB"/>
              </w:rPr>
              <w:t>i</w:t>
            </w:r>
            <w:proofErr w:type="spellEnd"/>
            <w:r w:rsidRPr="003240E2">
              <w:rPr>
                <w:rFonts w:cs="0Y3á˛"/>
                <w:sz w:val="22"/>
                <w:lang w:val="en-GB"/>
              </w:rPr>
              <w:t xml:space="preserve">) </w:t>
            </w:r>
            <w:r w:rsidRPr="003240E2">
              <w:rPr>
                <w:sz w:val="22"/>
              </w:rPr>
              <w:t>Can (name) pick up a small object with two fingers, like a stick or a rock from the ground?</w:t>
            </w:r>
          </w:p>
          <w:p w14:paraId="3BFEF674" w14:textId="7777777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sz w:val="22"/>
              </w:rPr>
              <w:t>(ii) Is (name) sometimes too sick to play?</w:t>
            </w:r>
          </w:p>
        </w:tc>
        <w:tc>
          <w:tcPr>
            <w:tcW w:w="1601" w:type="pct"/>
          </w:tcPr>
          <w:p w14:paraId="4310F54E" w14:textId="7777777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0Y3á˛"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>Yes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1</w:t>
            </w:r>
            <w:r>
              <w:rPr>
                <w:rFonts w:cs="0Y3á˛"/>
                <w:sz w:val="22"/>
                <w:lang w:val="en-GB"/>
              </w:rPr>
              <w:t>)</w:t>
            </w:r>
          </w:p>
          <w:p w14:paraId="7C9F809B" w14:textId="7777777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0Y3á˛"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>No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2</w:t>
            </w:r>
            <w:r>
              <w:rPr>
                <w:rFonts w:cs="0Y3á˛"/>
                <w:sz w:val="22"/>
                <w:lang w:val="en-GB"/>
              </w:rPr>
              <w:t>)</w:t>
            </w:r>
          </w:p>
          <w:p w14:paraId="4B11FD61" w14:textId="0E15C142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0Y3á˛"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>Don’t know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8</w:t>
            </w:r>
            <w:r>
              <w:rPr>
                <w:rFonts w:cs="0Y3á˛"/>
                <w:sz w:val="22"/>
                <w:lang w:val="en-GB"/>
              </w:rPr>
              <w:t>)</w:t>
            </w:r>
          </w:p>
        </w:tc>
      </w:tr>
      <w:tr w:rsidR="0082458D" w:rsidRPr="003240E2" w14:paraId="18214686" w14:textId="77777777" w:rsidTr="00824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6" w:type="pct"/>
          </w:tcPr>
          <w:p w14:paraId="022FDAD6" w14:textId="77777777" w:rsidR="0082458D" w:rsidRPr="0082458D" w:rsidRDefault="0082458D" w:rsidP="00597063">
            <w:pPr>
              <w:spacing w:line="360" w:lineRule="auto"/>
              <w:rPr>
                <w:b w:val="0"/>
                <w:bCs w:val="0"/>
                <w:sz w:val="22"/>
              </w:rPr>
            </w:pPr>
          </w:p>
          <w:p w14:paraId="00EAF546" w14:textId="3D9242DF" w:rsidR="0082458D" w:rsidRPr="0082458D" w:rsidRDefault="0082458D" w:rsidP="00597063">
            <w:pPr>
              <w:spacing w:line="360" w:lineRule="auto"/>
              <w:rPr>
                <w:b w:val="0"/>
                <w:bCs w:val="0"/>
                <w:sz w:val="22"/>
              </w:rPr>
            </w:pPr>
            <w:r>
              <w:rPr>
                <w:b w:val="0"/>
                <w:bCs w:val="0"/>
                <w:sz w:val="22"/>
              </w:rPr>
              <w:t>S</w:t>
            </w:r>
            <w:r w:rsidRPr="0082458D">
              <w:rPr>
                <w:b w:val="0"/>
                <w:bCs w:val="0"/>
                <w:sz w:val="22"/>
              </w:rPr>
              <w:t>ocial-emotional domain</w:t>
            </w:r>
          </w:p>
        </w:tc>
        <w:tc>
          <w:tcPr>
            <w:tcW w:w="418" w:type="pct"/>
          </w:tcPr>
          <w:p w14:paraId="50D03461" w14:textId="77777777" w:rsidR="0082458D" w:rsidRPr="003240E2" w:rsidRDefault="0082458D" w:rsidP="0059706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sz w:val="22"/>
              </w:rPr>
              <w:t>3</w:t>
            </w:r>
          </w:p>
        </w:tc>
        <w:tc>
          <w:tcPr>
            <w:tcW w:w="2065" w:type="pct"/>
          </w:tcPr>
          <w:p w14:paraId="7CC1E93F" w14:textId="77777777" w:rsidR="0082458D" w:rsidRPr="003240E2" w:rsidRDefault="0082458D" w:rsidP="0059706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sz w:val="22"/>
              </w:rPr>
              <w:t>(</w:t>
            </w:r>
            <w:proofErr w:type="spellStart"/>
            <w:r w:rsidRPr="003240E2">
              <w:rPr>
                <w:sz w:val="22"/>
              </w:rPr>
              <w:t>i</w:t>
            </w:r>
            <w:proofErr w:type="spellEnd"/>
            <w:r w:rsidRPr="003240E2">
              <w:rPr>
                <w:sz w:val="22"/>
              </w:rPr>
              <w:t>) Does (name) get along well with other children?</w:t>
            </w:r>
          </w:p>
          <w:p w14:paraId="361E0B73" w14:textId="77777777" w:rsidR="0082458D" w:rsidRPr="003240E2" w:rsidRDefault="0082458D" w:rsidP="0059706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sz w:val="22"/>
              </w:rPr>
              <w:t>(ii) Does (name) kick, bite, or hit other children or adults?</w:t>
            </w:r>
          </w:p>
          <w:p w14:paraId="39AA1478" w14:textId="77777777" w:rsidR="0082458D" w:rsidRPr="003240E2" w:rsidRDefault="0082458D" w:rsidP="0059706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sz w:val="22"/>
              </w:rPr>
              <w:t>(iii) Does (name) get distracted easily?</w:t>
            </w:r>
          </w:p>
        </w:tc>
        <w:tc>
          <w:tcPr>
            <w:tcW w:w="1601" w:type="pct"/>
          </w:tcPr>
          <w:p w14:paraId="6B17CEC2" w14:textId="7777777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0Y3á˛"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>Yes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1</w:t>
            </w:r>
            <w:r>
              <w:rPr>
                <w:rFonts w:cs="0Y3á˛"/>
                <w:sz w:val="22"/>
                <w:lang w:val="en-GB"/>
              </w:rPr>
              <w:t>)</w:t>
            </w:r>
          </w:p>
          <w:p w14:paraId="0B63D44D" w14:textId="7777777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0Y3á˛"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>No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2</w:t>
            </w:r>
            <w:r>
              <w:rPr>
                <w:rFonts w:cs="0Y3á˛"/>
                <w:sz w:val="22"/>
                <w:lang w:val="en-GB"/>
              </w:rPr>
              <w:t>)</w:t>
            </w:r>
          </w:p>
          <w:p w14:paraId="261BEB5E" w14:textId="0FD45023" w:rsidR="0082458D" w:rsidRPr="003240E2" w:rsidRDefault="0082458D" w:rsidP="0059706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rFonts w:cs="0Y3á˛"/>
                <w:sz w:val="22"/>
                <w:lang w:val="en-GB"/>
              </w:rPr>
              <w:t>Don’t know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8</w:t>
            </w:r>
            <w:r>
              <w:rPr>
                <w:rFonts w:cs="0Y3á˛"/>
                <w:sz w:val="22"/>
                <w:lang w:val="en-GB"/>
              </w:rPr>
              <w:t>)</w:t>
            </w:r>
          </w:p>
        </w:tc>
      </w:tr>
      <w:tr w:rsidR="0082458D" w:rsidRPr="003240E2" w14:paraId="78E1E3D8" w14:textId="77777777" w:rsidTr="008245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6" w:type="pct"/>
          </w:tcPr>
          <w:p w14:paraId="4F9B4032" w14:textId="77777777" w:rsidR="0082458D" w:rsidRPr="0082458D" w:rsidRDefault="0082458D" w:rsidP="00597063">
            <w:pPr>
              <w:spacing w:line="360" w:lineRule="auto"/>
              <w:rPr>
                <w:b w:val="0"/>
                <w:bCs w:val="0"/>
                <w:sz w:val="22"/>
              </w:rPr>
            </w:pPr>
            <w:r w:rsidRPr="0082458D">
              <w:rPr>
                <w:b w:val="0"/>
                <w:bCs w:val="0"/>
                <w:color w:val="000000" w:themeColor="text1"/>
                <w:sz w:val="22"/>
              </w:rPr>
              <w:t>Learning domain</w:t>
            </w:r>
          </w:p>
        </w:tc>
        <w:tc>
          <w:tcPr>
            <w:tcW w:w="418" w:type="pct"/>
          </w:tcPr>
          <w:p w14:paraId="11FA9CE0" w14:textId="77777777" w:rsidR="0082458D" w:rsidRPr="003240E2" w:rsidRDefault="0082458D" w:rsidP="0059706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sz w:val="22"/>
              </w:rPr>
              <w:t>2</w:t>
            </w:r>
          </w:p>
        </w:tc>
        <w:tc>
          <w:tcPr>
            <w:tcW w:w="2065" w:type="pct"/>
          </w:tcPr>
          <w:p w14:paraId="636E858D" w14:textId="77777777" w:rsidR="0082458D" w:rsidRPr="003240E2" w:rsidRDefault="0082458D" w:rsidP="0059706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sz w:val="22"/>
              </w:rPr>
              <w:t>(</w:t>
            </w:r>
            <w:proofErr w:type="spellStart"/>
            <w:r w:rsidRPr="003240E2">
              <w:rPr>
                <w:sz w:val="22"/>
              </w:rPr>
              <w:t>i</w:t>
            </w:r>
            <w:proofErr w:type="spellEnd"/>
            <w:r w:rsidRPr="003240E2">
              <w:rPr>
                <w:sz w:val="22"/>
              </w:rPr>
              <w:t>) Does (name) follow simple directions on how to do something correctly?</w:t>
            </w:r>
          </w:p>
          <w:p w14:paraId="220658CD" w14:textId="77777777" w:rsidR="0082458D" w:rsidRPr="003240E2" w:rsidRDefault="0082458D" w:rsidP="0059706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sz w:val="22"/>
              </w:rPr>
              <w:t>(ii) When given something to do, is (name) able to do it independently?</w:t>
            </w:r>
          </w:p>
        </w:tc>
        <w:tc>
          <w:tcPr>
            <w:tcW w:w="1601" w:type="pct"/>
          </w:tcPr>
          <w:p w14:paraId="7983E9BC" w14:textId="7777777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0Y3á˛"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>Yes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1</w:t>
            </w:r>
            <w:r>
              <w:rPr>
                <w:rFonts w:cs="0Y3á˛"/>
                <w:sz w:val="22"/>
                <w:lang w:val="en-GB"/>
              </w:rPr>
              <w:t>)</w:t>
            </w:r>
          </w:p>
          <w:p w14:paraId="54AAC296" w14:textId="77777777" w:rsidR="0082458D" w:rsidRPr="003240E2" w:rsidRDefault="0082458D" w:rsidP="00597063">
            <w:pPr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0Y3á˛"/>
                <w:sz w:val="22"/>
                <w:lang w:val="en-GB"/>
              </w:rPr>
            </w:pPr>
            <w:r w:rsidRPr="003240E2">
              <w:rPr>
                <w:rFonts w:cs="0Y3á˛"/>
                <w:sz w:val="22"/>
                <w:lang w:val="en-GB"/>
              </w:rPr>
              <w:t>No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2</w:t>
            </w:r>
            <w:r>
              <w:rPr>
                <w:rFonts w:cs="0Y3á˛"/>
                <w:sz w:val="22"/>
                <w:lang w:val="en-GB"/>
              </w:rPr>
              <w:t>)</w:t>
            </w:r>
          </w:p>
          <w:p w14:paraId="53DA4DA7" w14:textId="35F7E6E9" w:rsidR="0082458D" w:rsidRPr="003240E2" w:rsidRDefault="0082458D" w:rsidP="0059706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3240E2">
              <w:rPr>
                <w:rFonts w:cs="0Y3á˛"/>
                <w:sz w:val="22"/>
                <w:lang w:val="en-GB"/>
              </w:rPr>
              <w:t>Don’t know</w:t>
            </w:r>
            <w:r>
              <w:rPr>
                <w:rFonts w:cs="0Y3á˛"/>
                <w:sz w:val="22"/>
                <w:lang w:val="en-GB"/>
              </w:rPr>
              <w:t xml:space="preserve"> (</w:t>
            </w:r>
            <w:r w:rsidRPr="003240E2">
              <w:rPr>
                <w:rFonts w:cs="0Y3á˛"/>
                <w:sz w:val="22"/>
                <w:lang w:val="en-GB"/>
              </w:rPr>
              <w:t>8</w:t>
            </w:r>
            <w:r>
              <w:rPr>
                <w:rFonts w:cs="0Y3á˛"/>
                <w:sz w:val="22"/>
                <w:lang w:val="en-GB"/>
              </w:rPr>
              <w:t>)</w:t>
            </w:r>
          </w:p>
        </w:tc>
      </w:tr>
    </w:tbl>
    <w:p w14:paraId="0CEED00E" w14:textId="77777777" w:rsidR="0082458D" w:rsidRPr="00AB4DCA" w:rsidRDefault="0082458D" w:rsidP="0082458D">
      <w:pPr>
        <w:rPr>
          <w:szCs w:val="24"/>
        </w:rPr>
      </w:pPr>
    </w:p>
    <w:p w14:paraId="40B062DB" w14:textId="77777777" w:rsidR="0082458D" w:rsidRDefault="0082458D" w:rsidP="0082458D"/>
    <w:p w14:paraId="6C547B41" w14:textId="4EDD0CB6" w:rsidR="0082458D" w:rsidRDefault="0082458D" w:rsidP="00597063">
      <w:pPr>
        <w:rPr>
          <w:b/>
        </w:rPr>
      </w:pPr>
      <w:r>
        <w:rPr>
          <w:b/>
        </w:rPr>
        <w:br w:type="page"/>
      </w:r>
    </w:p>
    <w:p w14:paraId="1CC62635" w14:textId="7D36C9C7" w:rsidR="002F545E" w:rsidRPr="002F545E" w:rsidRDefault="002F545E" w:rsidP="002F545E">
      <w:pPr>
        <w:jc w:val="left"/>
      </w:pPr>
      <w:r w:rsidRPr="00326AA7">
        <w:rPr>
          <w:b/>
        </w:rPr>
        <w:lastRenderedPageBreak/>
        <w:t xml:space="preserve">Supplementary Table </w:t>
      </w:r>
      <w:r w:rsidR="00597063">
        <w:rPr>
          <w:b/>
        </w:rPr>
        <w:t>2</w:t>
      </w:r>
      <w:r w:rsidRPr="00326AA7">
        <w:rPr>
          <w:b/>
        </w:rPr>
        <w:t>:</w:t>
      </w:r>
      <w:r>
        <w:t xml:space="preserve"> Distribution </w:t>
      </w:r>
      <w:proofErr w:type="gramStart"/>
      <w:r>
        <w:t>of  child</w:t>
      </w:r>
      <w:proofErr w:type="gramEnd"/>
      <w:r>
        <w:t xml:space="preserve"> who </w:t>
      </w:r>
      <w:r w:rsidRPr="00C7048C">
        <w:rPr>
          <w:bCs/>
          <w:sz w:val="22"/>
        </w:rPr>
        <w:t>are not developmentally track</w:t>
      </w:r>
      <w:r>
        <w:rPr>
          <w:bCs/>
          <w:sz w:val="22"/>
        </w:rPr>
        <w:t xml:space="preserve"> in</w:t>
      </w:r>
      <w:r w:rsidRPr="00C7048C">
        <w:rPr>
          <w:bCs/>
          <w:sz w:val="22"/>
        </w:rPr>
        <w:t xml:space="preserve"> overall</w:t>
      </w:r>
      <w:r>
        <w:t xml:space="preserve"> by children background characteristics.</w:t>
      </w:r>
    </w:p>
    <w:p w14:paraId="2FFE921B" w14:textId="77777777" w:rsidR="00527E01" w:rsidRDefault="00527E01" w:rsidP="00527E01">
      <w:pPr>
        <w:jc w:val="center"/>
        <w:rPr>
          <w:b/>
          <w:bCs/>
          <w:szCs w:val="36"/>
        </w:rPr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81"/>
        <w:gridCol w:w="1533"/>
        <w:gridCol w:w="1382"/>
        <w:gridCol w:w="1150"/>
        <w:gridCol w:w="1304"/>
        <w:gridCol w:w="921"/>
        <w:gridCol w:w="1533"/>
        <w:gridCol w:w="1382"/>
        <w:gridCol w:w="1150"/>
        <w:gridCol w:w="1228"/>
        <w:gridCol w:w="994"/>
      </w:tblGrid>
      <w:tr w:rsidR="00116014" w:rsidRPr="0082458D" w14:paraId="6F703C15" w14:textId="77777777" w:rsidTr="0082458D">
        <w:trPr>
          <w:trHeight w:val="288"/>
        </w:trPr>
        <w:tc>
          <w:tcPr>
            <w:tcW w:w="495" w:type="pct"/>
            <w:vMerge w:val="restart"/>
          </w:tcPr>
          <w:p w14:paraId="630F6455" w14:textId="77777777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Characteristics</w:t>
            </w:r>
          </w:p>
        </w:tc>
        <w:tc>
          <w:tcPr>
            <w:tcW w:w="2253" w:type="pct"/>
            <w:gridSpan w:val="5"/>
          </w:tcPr>
          <w:p w14:paraId="6088FC06" w14:textId="09CB12E4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All combined countries, 2017-20</w:t>
            </w:r>
            <w:r w:rsidR="0082458D">
              <w:rPr>
                <w:b/>
                <w:sz w:val="18"/>
                <w:szCs w:val="18"/>
              </w:rPr>
              <w:t>20</w:t>
            </w:r>
            <w:r w:rsidRPr="0082458D">
              <w:rPr>
                <w:b/>
                <w:sz w:val="18"/>
                <w:szCs w:val="18"/>
              </w:rPr>
              <w:t>, % (95% CI)</w:t>
            </w:r>
          </w:p>
        </w:tc>
        <w:tc>
          <w:tcPr>
            <w:tcW w:w="2253" w:type="pct"/>
            <w:gridSpan w:val="5"/>
          </w:tcPr>
          <w:p w14:paraId="023968A5" w14:textId="77777777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Bangladesh, 2019, % (95% CI)</w:t>
            </w:r>
          </w:p>
        </w:tc>
      </w:tr>
      <w:tr w:rsidR="00116014" w:rsidRPr="0082458D" w14:paraId="41AC6368" w14:textId="77777777" w:rsidTr="0082458D">
        <w:trPr>
          <w:trHeight w:val="288"/>
        </w:trPr>
        <w:tc>
          <w:tcPr>
            <w:tcW w:w="495" w:type="pct"/>
            <w:vMerge/>
          </w:tcPr>
          <w:p w14:paraId="3FBDF009" w14:textId="77777777" w:rsidR="00116014" w:rsidRPr="0082458D" w:rsidRDefault="00116014" w:rsidP="00B31297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549" w:type="pct"/>
          </w:tcPr>
          <w:p w14:paraId="74AE6428" w14:textId="197CF92B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child not developmentally on track</w:t>
            </w:r>
          </w:p>
        </w:tc>
        <w:tc>
          <w:tcPr>
            <w:tcW w:w="495" w:type="pct"/>
          </w:tcPr>
          <w:p w14:paraId="61453908" w14:textId="77777777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Literacy-numeracy</w:t>
            </w:r>
          </w:p>
        </w:tc>
        <w:tc>
          <w:tcPr>
            <w:tcW w:w="412" w:type="pct"/>
          </w:tcPr>
          <w:p w14:paraId="37A9D454" w14:textId="77777777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Physical</w:t>
            </w:r>
          </w:p>
        </w:tc>
        <w:tc>
          <w:tcPr>
            <w:tcW w:w="467" w:type="pct"/>
          </w:tcPr>
          <w:p w14:paraId="09436DFD" w14:textId="77777777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Socio-emotional</w:t>
            </w:r>
          </w:p>
        </w:tc>
        <w:tc>
          <w:tcPr>
            <w:tcW w:w="330" w:type="pct"/>
          </w:tcPr>
          <w:p w14:paraId="7ADF43B8" w14:textId="77777777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Learning</w:t>
            </w:r>
          </w:p>
        </w:tc>
        <w:tc>
          <w:tcPr>
            <w:tcW w:w="549" w:type="pct"/>
          </w:tcPr>
          <w:p w14:paraId="6235EE9D" w14:textId="77777777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child not developmentally track</w:t>
            </w:r>
          </w:p>
        </w:tc>
        <w:tc>
          <w:tcPr>
            <w:tcW w:w="495" w:type="pct"/>
          </w:tcPr>
          <w:p w14:paraId="4A0FF824" w14:textId="77777777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Literacy-numeracy</w:t>
            </w:r>
          </w:p>
        </w:tc>
        <w:tc>
          <w:tcPr>
            <w:tcW w:w="412" w:type="pct"/>
          </w:tcPr>
          <w:p w14:paraId="61AF67A0" w14:textId="77777777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Physical</w:t>
            </w:r>
          </w:p>
        </w:tc>
        <w:tc>
          <w:tcPr>
            <w:tcW w:w="440" w:type="pct"/>
          </w:tcPr>
          <w:p w14:paraId="21274A35" w14:textId="77777777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Socio-emotional</w:t>
            </w:r>
          </w:p>
        </w:tc>
        <w:tc>
          <w:tcPr>
            <w:tcW w:w="357" w:type="pct"/>
          </w:tcPr>
          <w:p w14:paraId="7B568800" w14:textId="77777777" w:rsidR="00116014" w:rsidRPr="0082458D" w:rsidRDefault="00116014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Learning</w:t>
            </w:r>
          </w:p>
        </w:tc>
      </w:tr>
      <w:tr w:rsidR="00B9261C" w:rsidRPr="0082458D" w14:paraId="63FCD401" w14:textId="77777777" w:rsidTr="0082458D">
        <w:trPr>
          <w:trHeight w:val="288"/>
        </w:trPr>
        <w:tc>
          <w:tcPr>
            <w:tcW w:w="495" w:type="pct"/>
          </w:tcPr>
          <w:p w14:paraId="0D6E6CEB" w14:textId="77777777" w:rsidR="00735258" w:rsidRPr="0082458D" w:rsidRDefault="00735258" w:rsidP="00B31297">
            <w:pPr>
              <w:spacing w:line="276" w:lineRule="auto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549" w:type="pct"/>
          </w:tcPr>
          <w:p w14:paraId="60552892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43.8 (43.1-44.5)</w:t>
            </w:r>
          </w:p>
        </w:tc>
        <w:tc>
          <w:tcPr>
            <w:tcW w:w="495" w:type="pct"/>
          </w:tcPr>
          <w:p w14:paraId="3E024188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75.2 (74.6-75.7)</w:t>
            </w:r>
          </w:p>
        </w:tc>
        <w:tc>
          <w:tcPr>
            <w:tcW w:w="412" w:type="pct"/>
          </w:tcPr>
          <w:p w14:paraId="7798C5BC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4.5 (4.3-4.8)</w:t>
            </w:r>
          </w:p>
        </w:tc>
        <w:tc>
          <w:tcPr>
            <w:tcW w:w="467" w:type="pct"/>
          </w:tcPr>
          <w:p w14:paraId="3AE6BA81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41.1 (40.4-41.8)</w:t>
            </w:r>
          </w:p>
        </w:tc>
        <w:tc>
          <w:tcPr>
            <w:tcW w:w="330" w:type="pct"/>
          </w:tcPr>
          <w:p w14:paraId="408DAE6C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17.3 (16.7-18.0)</w:t>
            </w:r>
          </w:p>
        </w:tc>
        <w:tc>
          <w:tcPr>
            <w:tcW w:w="549" w:type="pct"/>
          </w:tcPr>
          <w:p w14:paraId="16692A9F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25.3 (24.3-26.3)</w:t>
            </w:r>
          </w:p>
        </w:tc>
        <w:tc>
          <w:tcPr>
            <w:tcW w:w="495" w:type="pct"/>
          </w:tcPr>
          <w:p w14:paraId="5B94D0E1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71.3 (70.2-72.3)</w:t>
            </w:r>
          </w:p>
        </w:tc>
        <w:tc>
          <w:tcPr>
            <w:tcW w:w="412" w:type="pct"/>
          </w:tcPr>
          <w:p w14:paraId="771E2DA3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1.4 (1.1-1.7)</w:t>
            </w:r>
          </w:p>
        </w:tc>
        <w:tc>
          <w:tcPr>
            <w:tcW w:w="440" w:type="pct"/>
          </w:tcPr>
          <w:p w14:paraId="5BC9C79D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27.2 (26.1-28.2)</w:t>
            </w:r>
          </w:p>
        </w:tc>
        <w:tc>
          <w:tcPr>
            <w:tcW w:w="357" w:type="pct"/>
          </w:tcPr>
          <w:p w14:paraId="66FBC68C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8.6 (8.0-9.2)</w:t>
            </w:r>
          </w:p>
        </w:tc>
      </w:tr>
      <w:tr w:rsidR="00B9261C" w:rsidRPr="0082458D" w14:paraId="352B4BF4" w14:textId="77777777" w:rsidTr="0082458D">
        <w:trPr>
          <w:trHeight w:val="288"/>
        </w:trPr>
        <w:tc>
          <w:tcPr>
            <w:tcW w:w="495" w:type="pct"/>
          </w:tcPr>
          <w:p w14:paraId="755E20D2" w14:textId="77777777" w:rsidR="00735258" w:rsidRPr="0082458D" w:rsidRDefault="00735258" w:rsidP="00B31297">
            <w:pPr>
              <w:spacing w:line="276" w:lineRule="auto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Child’s age</w:t>
            </w:r>
          </w:p>
        </w:tc>
        <w:tc>
          <w:tcPr>
            <w:tcW w:w="549" w:type="pct"/>
          </w:tcPr>
          <w:p w14:paraId="371E1F29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199E3FF0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67079E12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67" w:type="pct"/>
          </w:tcPr>
          <w:p w14:paraId="2A48081C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30" w:type="pct"/>
          </w:tcPr>
          <w:p w14:paraId="286BDF68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49" w:type="pct"/>
          </w:tcPr>
          <w:p w14:paraId="4D666C53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6D569A4B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2E6A2FE6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40" w:type="pct"/>
          </w:tcPr>
          <w:p w14:paraId="3ABC5FC0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57" w:type="pct"/>
          </w:tcPr>
          <w:p w14:paraId="67B21061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</w:tr>
      <w:tr w:rsidR="00B9261C" w:rsidRPr="0082458D" w14:paraId="1523D691" w14:textId="77777777" w:rsidTr="0082458D">
        <w:trPr>
          <w:trHeight w:val="288"/>
        </w:trPr>
        <w:tc>
          <w:tcPr>
            <w:tcW w:w="495" w:type="pct"/>
          </w:tcPr>
          <w:p w14:paraId="590DAD00" w14:textId="77777777" w:rsidR="00735258" w:rsidRPr="0082458D" w:rsidRDefault="00735258" w:rsidP="00B31297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 years</w:t>
            </w:r>
          </w:p>
        </w:tc>
        <w:tc>
          <w:tcPr>
            <w:tcW w:w="549" w:type="pct"/>
          </w:tcPr>
          <w:p w14:paraId="7CB2BF46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56.0 (55.3-56.7)</w:t>
            </w:r>
          </w:p>
        </w:tc>
        <w:tc>
          <w:tcPr>
            <w:tcW w:w="495" w:type="pct"/>
          </w:tcPr>
          <w:p w14:paraId="7060DE4E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56.4 (55.9-57.0)</w:t>
            </w:r>
          </w:p>
        </w:tc>
        <w:tc>
          <w:tcPr>
            <w:tcW w:w="412" w:type="pct"/>
          </w:tcPr>
          <w:p w14:paraId="4F3D5C88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53.9 (51.7-56.1)</w:t>
            </w:r>
          </w:p>
        </w:tc>
        <w:tc>
          <w:tcPr>
            <w:tcW w:w="467" w:type="pct"/>
          </w:tcPr>
          <w:p w14:paraId="0013B38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51.8 (51.1-52.5)</w:t>
            </w:r>
          </w:p>
        </w:tc>
        <w:tc>
          <w:tcPr>
            <w:tcW w:w="330" w:type="pct"/>
          </w:tcPr>
          <w:p w14:paraId="0EDB585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53.9 (52.7-55.1)</w:t>
            </w:r>
          </w:p>
        </w:tc>
        <w:tc>
          <w:tcPr>
            <w:tcW w:w="549" w:type="pct"/>
          </w:tcPr>
          <w:p w14:paraId="0FD93669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63.4 (61.1-65.5)</w:t>
            </w:r>
          </w:p>
        </w:tc>
        <w:tc>
          <w:tcPr>
            <w:tcW w:w="495" w:type="pct"/>
          </w:tcPr>
          <w:p w14:paraId="1B0926BE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60.0 (58.7-61.3)</w:t>
            </w:r>
          </w:p>
        </w:tc>
        <w:tc>
          <w:tcPr>
            <w:tcW w:w="412" w:type="pct"/>
          </w:tcPr>
          <w:p w14:paraId="49200B14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60.0 (50.7-69.3)</w:t>
            </w:r>
          </w:p>
        </w:tc>
        <w:tc>
          <w:tcPr>
            <w:tcW w:w="440" w:type="pct"/>
          </w:tcPr>
          <w:p w14:paraId="6D55CD8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54.5 (52.3-56.7)</w:t>
            </w:r>
          </w:p>
        </w:tc>
        <w:tc>
          <w:tcPr>
            <w:tcW w:w="357" w:type="pct"/>
          </w:tcPr>
          <w:p w14:paraId="0FBB07B8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61.4 (57.8-64.9)</w:t>
            </w:r>
          </w:p>
        </w:tc>
      </w:tr>
      <w:tr w:rsidR="00B9261C" w:rsidRPr="0082458D" w14:paraId="1CB3A66F" w14:textId="77777777" w:rsidTr="0082458D">
        <w:trPr>
          <w:trHeight w:val="288"/>
        </w:trPr>
        <w:tc>
          <w:tcPr>
            <w:tcW w:w="495" w:type="pct"/>
          </w:tcPr>
          <w:p w14:paraId="1AEB3F69" w14:textId="77777777" w:rsidR="00735258" w:rsidRPr="0082458D" w:rsidRDefault="00735258" w:rsidP="00B31297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 years</w:t>
            </w:r>
          </w:p>
        </w:tc>
        <w:tc>
          <w:tcPr>
            <w:tcW w:w="549" w:type="pct"/>
          </w:tcPr>
          <w:p w14:paraId="4DEC649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44.0 (43.3-44.7)</w:t>
            </w:r>
          </w:p>
        </w:tc>
        <w:tc>
          <w:tcPr>
            <w:tcW w:w="495" w:type="pct"/>
          </w:tcPr>
          <w:p w14:paraId="00DC5066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43.6 (43.0-44.1)</w:t>
            </w:r>
          </w:p>
        </w:tc>
        <w:tc>
          <w:tcPr>
            <w:tcW w:w="412" w:type="pct"/>
          </w:tcPr>
          <w:p w14:paraId="1F05147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46.1 (43.9-48.3)</w:t>
            </w:r>
          </w:p>
        </w:tc>
        <w:tc>
          <w:tcPr>
            <w:tcW w:w="467" w:type="pct"/>
          </w:tcPr>
          <w:p w14:paraId="20EF415F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48.2 (47.5-48.9)</w:t>
            </w:r>
          </w:p>
        </w:tc>
        <w:tc>
          <w:tcPr>
            <w:tcW w:w="330" w:type="pct"/>
          </w:tcPr>
          <w:p w14:paraId="15ABAF92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46.1 (44.9-47.3)</w:t>
            </w:r>
          </w:p>
        </w:tc>
        <w:tc>
          <w:tcPr>
            <w:tcW w:w="549" w:type="pct"/>
          </w:tcPr>
          <w:p w14:paraId="767B2BE5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36.6 (34.5-38.9)</w:t>
            </w:r>
          </w:p>
        </w:tc>
        <w:tc>
          <w:tcPr>
            <w:tcW w:w="495" w:type="pct"/>
          </w:tcPr>
          <w:p w14:paraId="6E4FED0F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40.0 (38.7-41.3)</w:t>
            </w:r>
          </w:p>
        </w:tc>
        <w:tc>
          <w:tcPr>
            <w:tcW w:w="412" w:type="pct"/>
          </w:tcPr>
          <w:p w14:paraId="0B463A3C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40.0 (30.7-50.0)</w:t>
            </w:r>
          </w:p>
        </w:tc>
        <w:tc>
          <w:tcPr>
            <w:tcW w:w="440" w:type="pct"/>
          </w:tcPr>
          <w:p w14:paraId="2034C4EC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45.5 (43.4-47.7)</w:t>
            </w:r>
          </w:p>
        </w:tc>
        <w:tc>
          <w:tcPr>
            <w:tcW w:w="357" w:type="pct"/>
          </w:tcPr>
          <w:p w14:paraId="23736342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38.6 (35.2-42.2)</w:t>
            </w:r>
          </w:p>
        </w:tc>
      </w:tr>
      <w:tr w:rsidR="00B9261C" w:rsidRPr="0082458D" w14:paraId="22D5BBE2" w14:textId="77777777" w:rsidTr="0082458D">
        <w:trPr>
          <w:trHeight w:val="288"/>
        </w:trPr>
        <w:tc>
          <w:tcPr>
            <w:tcW w:w="495" w:type="pct"/>
          </w:tcPr>
          <w:p w14:paraId="3304A06E" w14:textId="77777777" w:rsidR="00735258" w:rsidRPr="0082458D" w:rsidRDefault="00735258" w:rsidP="00B31297">
            <w:pPr>
              <w:spacing w:line="276" w:lineRule="auto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Child’s gender</w:t>
            </w:r>
          </w:p>
        </w:tc>
        <w:tc>
          <w:tcPr>
            <w:tcW w:w="549" w:type="pct"/>
          </w:tcPr>
          <w:p w14:paraId="538B66F7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25F9E4C1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7EC97D7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67" w:type="pct"/>
          </w:tcPr>
          <w:p w14:paraId="12DFA876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30" w:type="pct"/>
          </w:tcPr>
          <w:p w14:paraId="294E6327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49" w:type="pct"/>
          </w:tcPr>
          <w:p w14:paraId="3F3E900E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5E294E76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71B3FBD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40" w:type="pct"/>
          </w:tcPr>
          <w:p w14:paraId="20D1C51F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57" w:type="pct"/>
          </w:tcPr>
          <w:p w14:paraId="2A83F188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</w:tr>
      <w:tr w:rsidR="00B9261C" w:rsidRPr="0082458D" w14:paraId="42476B5C" w14:textId="77777777" w:rsidTr="0082458D">
        <w:trPr>
          <w:trHeight w:val="288"/>
        </w:trPr>
        <w:tc>
          <w:tcPr>
            <w:tcW w:w="495" w:type="pct"/>
          </w:tcPr>
          <w:p w14:paraId="7C959FE5" w14:textId="77777777" w:rsidR="00735258" w:rsidRPr="0082458D" w:rsidRDefault="00735258" w:rsidP="00B31297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Male</w:t>
            </w:r>
          </w:p>
        </w:tc>
        <w:tc>
          <w:tcPr>
            <w:tcW w:w="549" w:type="pct"/>
          </w:tcPr>
          <w:p w14:paraId="13240962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53.4 (52.7-54.2)</w:t>
            </w:r>
          </w:p>
        </w:tc>
        <w:tc>
          <w:tcPr>
            <w:tcW w:w="495" w:type="pct"/>
          </w:tcPr>
          <w:p w14:paraId="6888AB5F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52.1 (51.5-52.6)</w:t>
            </w:r>
          </w:p>
        </w:tc>
        <w:tc>
          <w:tcPr>
            <w:tcW w:w="412" w:type="pct"/>
          </w:tcPr>
          <w:p w14:paraId="5E23533F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51.4 (49.3-53.6)</w:t>
            </w:r>
          </w:p>
        </w:tc>
        <w:tc>
          <w:tcPr>
            <w:tcW w:w="467" w:type="pct"/>
          </w:tcPr>
          <w:p w14:paraId="0C3D7BC5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54.2 (53.5-54.9)</w:t>
            </w:r>
          </w:p>
        </w:tc>
        <w:tc>
          <w:tcPr>
            <w:tcW w:w="330" w:type="pct"/>
          </w:tcPr>
          <w:p w14:paraId="2DC1ECE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52.0 (50.8-53.2)</w:t>
            </w:r>
          </w:p>
        </w:tc>
        <w:tc>
          <w:tcPr>
            <w:tcW w:w="549" w:type="pct"/>
          </w:tcPr>
          <w:p w14:paraId="03AA9744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58.5 (56.3-60.7)</w:t>
            </w:r>
          </w:p>
        </w:tc>
        <w:tc>
          <w:tcPr>
            <w:tcW w:w="495" w:type="pct"/>
          </w:tcPr>
          <w:p w14:paraId="4279BF67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52.8 (51.5-54.1)</w:t>
            </w:r>
          </w:p>
        </w:tc>
        <w:tc>
          <w:tcPr>
            <w:tcW w:w="412" w:type="pct"/>
          </w:tcPr>
          <w:p w14:paraId="53B0B8FE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53.5 (43.9-62.9)</w:t>
            </w:r>
          </w:p>
        </w:tc>
        <w:tc>
          <w:tcPr>
            <w:tcW w:w="440" w:type="pct"/>
          </w:tcPr>
          <w:p w14:paraId="3DB5DBA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59.0 (56.7-61.0)</w:t>
            </w:r>
          </w:p>
        </w:tc>
        <w:tc>
          <w:tcPr>
            <w:tcW w:w="357" w:type="pct"/>
          </w:tcPr>
          <w:p w14:paraId="04B8D81C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54.1 (50.4-57.8)</w:t>
            </w:r>
          </w:p>
        </w:tc>
      </w:tr>
      <w:tr w:rsidR="00B9261C" w:rsidRPr="0082458D" w14:paraId="0A8CBBB7" w14:textId="77777777" w:rsidTr="0082458D">
        <w:trPr>
          <w:trHeight w:val="288"/>
        </w:trPr>
        <w:tc>
          <w:tcPr>
            <w:tcW w:w="495" w:type="pct"/>
          </w:tcPr>
          <w:p w14:paraId="48EE834F" w14:textId="77777777" w:rsidR="00735258" w:rsidRPr="0082458D" w:rsidRDefault="00735258" w:rsidP="00B31297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Female</w:t>
            </w:r>
          </w:p>
        </w:tc>
        <w:tc>
          <w:tcPr>
            <w:tcW w:w="549" w:type="pct"/>
          </w:tcPr>
          <w:p w14:paraId="01305435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46.6 (45.9-47.3)</w:t>
            </w:r>
          </w:p>
        </w:tc>
        <w:tc>
          <w:tcPr>
            <w:tcW w:w="495" w:type="pct"/>
          </w:tcPr>
          <w:p w14:paraId="361B14F3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47.9 (47.4-48.5)</w:t>
            </w:r>
          </w:p>
        </w:tc>
        <w:tc>
          <w:tcPr>
            <w:tcW w:w="412" w:type="pct"/>
          </w:tcPr>
          <w:p w14:paraId="47FF81C0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48.6 (46.4-50.7)</w:t>
            </w:r>
          </w:p>
        </w:tc>
        <w:tc>
          <w:tcPr>
            <w:tcW w:w="467" w:type="pct"/>
          </w:tcPr>
          <w:p w14:paraId="30216F07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48.8 (45.1-46.5)</w:t>
            </w:r>
          </w:p>
        </w:tc>
        <w:tc>
          <w:tcPr>
            <w:tcW w:w="330" w:type="pct"/>
          </w:tcPr>
          <w:p w14:paraId="0DAD35F0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48.0 (46.8-49.2)</w:t>
            </w:r>
          </w:p>
        </w:tc>
        <w:tc>
          <w:tcPr>
            <w:tcW w:w="549" w:type="pct"/>
          </w:tcPr>
          <w:p w14:paraId="48FAFC39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41.5 (39.9-43.7)</w:t>
            </w:r>
          </w:p>
        </w:tc>
        <w:tc>
          <w:tcPr>
            <w:tcW w:w="495" w:type="pct"/>
          </w:tcPr>
          <w:p w14:paraId="5FAAEDD9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47.2 (45.9-48.5)</w:t>
            </w:r>
          </w:p>
        </w:tc>
        <w:tc>
          <w:tcPr>
            <w:tcW w:w="412" w:type="pct"/>
          </w:tcPr>
          <w:p w14:paraId="3B738130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46.5 (37.2-56.1)</w:t>
            </w:r>
          </w:p>
        </w:tc>
        <w:tc>
          <w:tcPr>
            <w:tcW w:w="440" w:type="pct"/>
          </w:tcPr>
          <w:p w14:paraId="592FE2BB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41.1 (39.0-43.3)</w:t>
            </w:r>
          </w:p>
        </w:tc>
        <w:tc>
          <w:tcPr>
            <w:tcW w:w="357" w:type="pct"/>
          </w:tcPr>
          <w:p w14:paraId="1D1A070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45.9 (42.2-49.6)</w:t>
            </w:r>
          </w:p>
        </w:tc>
      </w:tr>
      <w:tr w:rsidR="00B9261C" w:rsidRPr="0082458D" w14:paraId="0661DAD2" w14:textId="77777777" w:rsidTr="0082458D">
        <w:trPr>
          <w:trHeight w:val="288"/>
        </w:trPr>
        <w:tc>
          <w:tcPr>
            <w:tcW w:w="495" w:type="pct"/>
          </w:tcPr>
          <w:p w14:paraId="540A0DFB" w14:textId="77777777" w:rsidR="00735258" w:rsidRPr="0082458D" w:rsidRDefault="00735258" w:rsidP="00B31297">
            <w:pPr>
              <w:spacing w:line="276" w:lineRule="auto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Mother’s education</w:t>
            </w:r>
          </w:p>
        </w:tc>
        <w:tc>
          <w:tcPr>
            <w:tcW w:w="549" w:type="pct"/>
          </w:tcPr>
          <w:p w14:paraId="20C7405C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16FCCBA9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7B1DDBBF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67" w:type="pct"/>
          </w:tcPr>
          <w:p w14:paraId="438427EC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30" w:type="pct"/>
          </w:tcPr>
          <w:p w14:paraId="3FFC5430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49" w:type="pct"/>
          </w:tcPr>
          <w:p w14:paraId="4E368BE7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1DA20E49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6D0AD98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40" w:type="pct"/>
          </w:tcPr>
          <w:p w14:paraId="544866DD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57" w:type="pct"/>
          </w:tcPr>
          <w:p w14:paraId="789EFD21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</w:tr>
      <w:tr w:rsidR="00B9261C" w:rsidRPr="0082458D" w14:paraId="44F41C64" w14:textId="77777777" w:rsidTr="0082458D">
        <w:trPr>
          <w:trHeight w:val="288"/>
        </w:trPr>
        <w:tc>
          <w:tcPr>
            <w:tcW w:w="495" w:type="pct"/>
          </w:tcPr>
          <w:p w14:paraId="73145944" w14:textId="77777777" w:rsidR="00735258" w:rsidRPr="0082458D" w:rsidRDefault="00735258" w:rsidP="00B31297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Pre-primary</w:t>
            </w:r>
          </w:p>
        </w:tc>
        <w:tc>
          <w:tcPr>
            <w:tcW w:w="549" w:type="pct"/>
          </w:tcPr>
          <w:p w14:paraId="6EB181A2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65.3 (64.3-66.3)</w:t>
            </w:r>
          </w:p>
        </w:tc>
        <w:tc>
          <w:tcPr>
            <w:tcW w:w="495" w:type="pct"/>
          </w:tcPr>
          <w:p w14:paraId="2AC70E7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59.9 (59.0-60.8)</w:t>
            </w:r>
          </w:p>
        </w:tc>
        <w:tc>
          <w:tcPr>
            <w:tcW w:w="412" w:type="pct"/>
          </w:tcPr>
          <w:p w14:paraId="31832414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68.4 (66.0-70.7)</w:t>
            </w:r>
          </w:p>
        </w:tc>
        <w:tc>
          <w:tcPr>
            <w:tcW w:w="467" w:type="pct"/>
          </w:tcPr>
          <w:p w14:paraId="0F0BF13B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56.9 (55.9-57.9)</w:t>
            </w:r>
          </w:p>
        </w:tc>
        <w:tc>
          <w:tcPr>
            <w:tcW w:w="330" w:type="pct"/>
          </w:tcPr>
          <w:p w14:paraId="58320F5E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70.7 (69.2-72.2)</w:t>
            </w:r>
          </w:p>
        </w:tc>
        <w:tc>
          <w:tcPr>
            <w:tcW w:w="549" w:type="pct"/>
          </w:tcPr>
          <w:p w14:paraId="13846610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16.5 (14.9-18.3)</w:t>
            </w:r>
          </w:p>
        </w:tc>
        <w:tc>
          <w:tcPr>
            <w:tcW w:w="495" w:type="pct"/>
          </w:tcPr>
          <w:p w14:paraId="594C3047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15.8 (14.7-16.9)</w:t>
            </w:r>
          </w:p>
        </w:tc>
        <w:tc>
          <w:tcPr>
            <w:tcW w:w="412" w:type="pct"/>
          </w:tcPr>
          <w:p w14:paraId="5AE50409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21.0 (13.5-31.3)</w:t>
            </w:r>
          </w:p>
        </w:tc>
        <w:tc>
          <w:tcPr>
            <w:tcW w:w="440" w:type="pct"/>
          </w:tcPr>
          <w:p w14:paraId="1ED8AADB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13.6 (12.2-15.2)</w:t>
            </w:r>
          </w:p>
        </w:tc>
        <w:tc>
          <w:tcPr>
            <w:tcW w:w="357" w:type="pct"/>
          </w:tcPr>
          <w:p w14:paraId="791F6860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18.9 (16.0-22.3)</w:t>
            </w:r>
          </w:p>
        </w:tc>
      </w:tr>
      <w:tr w:rsidR="00B9261C" w:rsidRPr="0082458D" w14:paraId="4F44A8E9" w14:textId="77777777" w:rsidTr="0082458D">
        <w:trPr>
          <w:trHeight w:val="288"/>
        </w:trPr>
        <w:tc>
          <w:tcPr>
            <w:tcW w:w="495" w:type="pct"/>
          </w:tcPr>
          <w:p w14:paraId="63F2095C" w14:textId="77777777" w:rsidR="00735258" w:rsidRPr="0082458D" w:rsidRDefault="00735258" w:rsidP="00B31297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Primary</w:t>
            </w:r>
          </w:p>
        </w:tc>
        <w:tc>
          <w:tcPr>
            <w:tcW w:w="549" w:type="pct"/>
          </w:tcPr>
          <w:p w14:paraId="575DF0E0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13.7 (13.1-14.3)</w:t>
            </w:r>
          </w:p>
        </w:tc>
        <w:tc>
          <w:tcPr>
            <w:tcW w:w="495" w:type="pct"/>
          </w:tcPr>
          <w:p w14:paraId="49EEB524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15.2 (14.7-15.7)</w:t>
            </w:r>
          </w:p>
        </w:tc>
        <w:tc>
          <w:tcPr>
            <w:tcW w:w="412" w:type="pct"/>
          </w:tcPr>
          <w:p w14:paraId="65A7F1E7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13.1 (11.5-14.9)</w:t>
            </w:r>
          </w:p>
        </w:tc>
        <w:tc>
          <w:tcPr>
            <w:tcW w:w="467" w:type="pct"/>
          </w:tcPr>
          <w:p w14:paraId="76F82439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15.4 (14.8-16.0)</w:t>
            </w:r>
          </w:p>
        </w:tc>
        <w:tc>
          <w:tcPr>
            <w:tcW w:w="330" w:type="pct"/>
          </w:tcPr>
          <w:p w14:paraId="2892A1D5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9.9 (9.1-10.7)</w:t>
            </w:r>
          </w:p>
        </w:tc>
        <w:tc>
          <w:tcPr>
            <w:tcW w:w="549" w:type="pct"/>
          </w:tcPr>
          <w:p w14:paraId="1C573D6D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29.5 (27.5-31.6)</w:t>
            </w:r>
          </w:p>
        </w:tc>
        <w:tc>
          <w:tcPr>
            <w:tcW w:w="495" w:type="pct"/>
          </w:tcPr>
          <w:p w14:paraId="59DC384B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27.5 (26.3-28.8)</w:t>
            </w:r>
          </w:p>
        </w:tc>
        <w:tc>
          <w:tcPr>
            <w:tcW w:w="412" w:type="pct"/>
          </w:tcPr>
          <w:p w14:paraId="706869D6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31.6 (23.3-41.3)</w:t>
            </w:r>
          </w:p>
        </w:tc>
        <w:tc>
          <w:tcPr>
            <w:tcW w:w="440" w:type="pct"/>
          </w:tcPr>
          <w:p w14:paraId="70B139B7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25.5 (23.6-27.6)</w:t>
            </w:r>
          </w:p>
        </w:tc>
        <w:tc>
          <w:tcPr>
            <w:tcW w:w="357" w:type="pct"/>
          </w:tcPr>
          <w:p w14:paraId="5A000ECD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29.7 (26.5-33.0)</w:t>
            </w:r>
          </w:p>
        </w:tc>
      </w:tr>
      <w:tr w:rsidR="00B9261C" w:rsidRPr="0082458D" w14:paraId="60FAA74B" w14:textId="77777777" w:rsidTr="0082458D">
        <w:trPr>
          <w:trHeight w:val="288"/>
        </w:trPr>
        <w:tc>
          <w:tcPr>
            <w:tcW w:w="495" w:type="pct"/>
          </w:tcPr>
          <w:p w14:paraId="1810D5B4" w14:textId="77777777" w:rsidR="00735258" w:rsidRPr="0082458D" w:rsidRDefault="00735258" w:rsidP="00B31297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Secondary</w:t>
            </w:r>
          </w:p>
        </w:tc>
        <w:tc>
          <w:tcPr>
            <w:tcW w:w="549" w:type="pct"/>
          </w:tcPr>
          <w:p w14:paraId="58E312CF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15.5 (14.8-16.2)</w:t>
            </w:r>
          </w:p>
        </w:tc>
        <w:tc>
          <w:tcPr>
            <w:tcW w:w="495" w:type="pct"/>
          </w:tcPr>
          <w:p w14:paraId="1A5586C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18.6 (18.0-19.2)</w:t>
            </w:r>
          </w:p>
        </w:tc>
        <w:tc>
          <w:tcPr>
            <w:tcW w:w="412" w:type="pct"/>
          </w:tcPr>
          <w:p w14:paraId="5E20A2F6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12.8 (11.3-14.6)</w:t>
            </w:r>
          </w:p>
        </w:tc>
        <w:tc>
          <w:tcPr>
            <w:tcW w:w="467" w:type="pct"/>
          </w:tcPr>
          <w:p w14:paraId="25189E52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19.4 (18.8-20.1)</w:t>
            </w:r>
          </w:p>
        </w:tc>
        <w:tc>
          <w:tcPr>
            <w:tcW w:w="330" w:type="pct"/>
          </w:tcPr>
          <w:p w14:paraId="3C7E794B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14.2 (13.1-15.3)</w:t>
            </w:r>
          </w:p>
        </w:tc>
        <w:tc>
          <w:tcPr>
            <w:tcW w:w="549" w:type="pct"/>
          </w:tcPr>
          <w:p w14:paraId="5B00135A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44.2 (42.0-46.5)</w:t>
            </w:r>
          </w:p>
        </w:tc>
        <w:tc>
          <w:tcPr>
            <w:tcW w:w="495" w:type="pct"/>
          </w:tcPr>
          <w:p w14:paraId="2CF34D1F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50.0 (44.5-47.4)</w:t>
            </w:r>
          </w:p>
        </w:tc>
        <w:tc>
          <w:tcPr>
            <w:tcW w:w="412" w:type="pct"/>
          </w:tcPr>
          <w:p w14:paraId="0CE2678C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34.1 (25.8-43.4)</w:t>
            </w:r>
          </w:p>
        </w:tc>
        <w:tc>
          <w:tcPr>
            <w:tcW w:w="440" w:type="pct"/>
          </w:tcPr>
          <w:p w14:paraId="64AB0BB2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47.8 (45.6-50.1)</w:t>
            </w:r>
          </w:p>
        </w:tc>
        <w:tc>
          <w:tcPr>
            <w:tcW w:w="357" w:type="pct"/>
          </w:tcPr>
          <w:p w14:paraId="10ECA174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40.9 (37.3-44.7)</w:t>
            </w:r>
          </w:p>
        </w:tc>
      </w:tr>
      <w:tr w:rsidR="00B9261C" w:rsidRPr="0082458D" w14:paraId="3669F01F" w14:textId="77777777" w:rsidTr="0082458D">
        <w:trPr>
          <w:trHeight w:val="288"/>
        </w:trPr>
        <w:tc>
          <w:tcPr>
            <w:tcW w:w="495" w:type="pct"/>
          </w:tcPr>
          <w:p w14:paraId="0AF0E561" w14:textId="77777777" w:rsidR="00735258" w:rsidRPr="0082458D" w:rsidRDefault="00735258" w:rsidP="00B31297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Higher</w:t>
            </w:r>
          </w:p>
        </w:tc>
        <w:tc>
          <w:tcPr>
            <w:tcW w:w="549" w:type="pct"/>
          </w:tcPr>
          <w:p w14:paraId="569C7AC0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5.5 (5.1-5.9)</w:t>
            </w:r>
          </w:p>
        </w:tc>
        <w:tc>
          <w:tcPr>
            <w:tcW w:w="495" w:type="pct"/>
          </w:tcPr>
          <w:p w14:paraId="4C1E00A6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6.3 (6.0-6.6)</w:t>
            </w:r>
          </w:p>
        </w:tc>
        <w:tc>
          <w:tcPr>
            <w:tcW w:w="412" w:type="pct"/>
          </w:tcPr>
          <w:p w14:paraId="360BC589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5.8 (4.8-6.9)</w:t>
            </w:r>
          </w:p>
        </w:tc>
        <w:tc>
          <w:tcPr>
            <w:tcW w:w="467" w:type="pct"/>
          </w:tcPr>
          <w:p w14:paraId="7CA5DB74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8.3 (7.8-8.8)</w:t>
            </w:r>
          </w:p>
        </w:tc>
        <w:tc>
          <w:tcPr>
            <w:tcW w:w="330" w:type="pct"/>
          </w:tcPr>
          <w:p w14:paraId="01E0E44F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5.2 (4.6-5.9)</w:t>
            </w:r>
          </w:p>
        </w:tc>
        <w:tc>
          <w:tcPr>
            <w:tcW w:w="549" w:type="pct"/>
          </w:tcPr>
          <w:p w14:paraId="2BA36538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9.7 (8.4-11.2)</w:t>
            </w:r>
          </w:p>
        </w:tc>
        <w:tc>
          <w:tcPr>
            <w:tcW w:w="495" w:type="pct"/>
          </w:tcPr>
          <w:p w14:paraId="366EE9DE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10.8 (9.9-11.7)</w:t>
            </w:r>
          </w:p>
        </w:tc>
        <w:tc>
          <w:tcPr>
            <w:tcW w:w="412" w:type="pct"/>
          </w:tcPr>
          <w:p w14:paraId="580EAFEE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13.3 (8.0-21.3)</w:t>
            </w:r>
          </w:p>
        </w:tc>
        <w:tc>
          <w:tcPr>
            <w:tcW w:w="440" w:type="pct"/>
          </w:tcPr>
          <w:p w14:paraId="468025D6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13.0 (11.5-14.7)</w:t>
            </w:r>
          </w:p>
        </w:tc>
        <w:tc>
          <w:tcPr>
            <w:tcW w:w="357" w:type="pct"/>
          </w:tcPr>
          <w:p w14:paraId="3D385D8E" w14:textId="77777777" w:rsidR="00735258" w:rsidRPr="0082458D" w:rsidRDefault="00735258" w:rsidP="00B31297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10.5 (8.3-13.2)</w:t>
            </w:r>
          </w:p>
        </w:tc>
      </w:tr>
      <w:tr w:rsidR="00B9261C" w:rsidRPr="0082458D" w14:paraId="30ABC37C" w14:textId="77777777" w:rsidTr="0082458D">
        <w:trPr>
          <w:trHeight w:val="288"/>
        </w:trPr>
        <w:tc>
          <w:tcPr>
            <w:tcW w:w="495" w:type="pct"/>
          </w:tcPr>
          <w:p w14:paraId="192D9F72" w14:textId="77777777" w:rsidR="00735258" w:rsidRPr="0082458D" w:rsidRDefault="00735258" w:rsidP="00B31297">
            <w:pPr>
              <w:spacing w:line="276" w:lineRule="auto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lastRenderedPageBreak/>
              <w:t>Wealth index</w:t>
            </w:r>
          </w:p>
        </w:tc>
        <w:tc>
          <w:tcPr>
            <w:tcW w:w="549" w:type="pct"/>
          </w:tcPr>
          <w:p w14:paraId="064A8526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95" w:type="pct"/>
          </w:tcPr>
          <w:p w14:paraId="73E2C723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12" w:type="pct"/>
          </w:tcPr>
          <w:p w14:paraId="5DFE7CBA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67" w:type="pct"/>
          </w:tcPr>
          <w:p w14:paraId="0703E4E2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30" w:type="pct"/>
          </w:tcPr>
          <w:p w14:paraId="3B706880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49" w:type="pct"/>
          </w:tcPr>
          <w:p w14:paraId="6265CB64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95" w:type="pct"/>
          </w:tcPr>
          <w:p w14:paraId="7638B3CF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12" w:type="pct"/>
          </w:tcPr>
          <w:p w14:paraId="78570F65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40" w:type="pct"/>
          </w:tcPr>
          <w:p w14:paraId="3EF697FE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7" w:type="pct"/>
          </w:tcPr>
          <w:p w14:paraId="1531C052" w14:textId="77777777" w:rsidR="00735258" w:rsidRPr="0082458D" w:rsidRDefault="00735258" w:rsidP="00B31297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</w:tr>
      <w:tr w:rsidR="00B9261C" w:rsidRPr="0082458D" w14:paraId="03C9D9F4" w14:textId="77777777" w:rsidTr="0082458D">
        <w:trPr>
          <w:trHeight w:val="288"/>
        </w:trPr>
        <w:tc>
          <w:tcPr>
            <w:tcW w:w="495" w:type="pct"/>
          </w:tcPr>
          <w:p w14:paraId="487740A4" w14:textId="77777777" w:rsidR="00735258" w:rsidRPr="0082458D" w:rsidRDefault="00735258" w:rsidP="00B31297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Poorest</w:t>
            </w:r>
          </w:p>
        </w:tc>
        <w:tc>
          <w:tcPr>
            <w:tcW w:w="549" w:type="pct"/>
          </w:tcPr>
          <w:p w14:paraId="21F7B031" w14:textId="77777777" w:rsidR="00735258" w:rsidRPr="0082458D" w:rsidRDefault="00735258" w:rsidP="00B31297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29.2 (28.1-30.3)</w:t>
            </w:r>
          </w:p>
        </w:tc>
        <w:tc>
          <w:tcPr>
            <w:tcW w:w="495" w:type="pct"/>
          </w:tcPr>
          <w:p w14:paraId="362F0EC2" w14:textId="77777777" w:rsidR="00735258" w:rsidRPr="0082458D" w:rsidRDefault="00735258" w:rsidP="00B31297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27.1 (26.2-28.1)</w:t>
            </w:r>
          </w:p>
        </w:tc>
        <w:tc>
          <w:tcPr>
            <w:tcW w:w="412" w:type="pct"/>
          </w:tcPr>
          <w:p w14:paraId="465602D7" w14:textId="77777777" w:rsidR="00735258" w:rsidRPr="0082458D" w:rsidRDefault="00735258" w:rsidP="00B31297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28.9 (26.6-31.2)</w:t>
            </w:r>
          </w:p>
        </w:tc>
        <w:tc>
          <w:tcPr>
            <w:tcW w:w="467" w:type="pct"/>
          </w:tcPr>
          <w:p w14:paraId="6CB7CE31" w14:textId="77777777" w:rsidR="00735258" w:rsidRPr="0082458D" w:rsidRDefault="00735258" w:rsidP="00B31297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25.5 (24.6-26.5)</w:t>
            </w:r>
          </w:p>
        </w:tc>
        <w:tc>
          <w:tcPr>
            <w:tcW w:w="330" w:type="pct"/>
          </w:tcPr>
          <w:p w14:paraId="626E10B4" w14:textId="77777777" w:rsidR="00735258" w:rsidRPr="0082458D" w:rsidRDefault="00735258" w:rsidP="00B31297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28.4 (26.7-30.1)</w:t>
            </w:r>
          </w:p>
        </w:tc>
        <w:tc>
          <w:tcPr>
            <w:tcW w:w="549" w:type="pct"/>
          </w:tcPr>
          <w:p w14:paraId="3383C09A" w14:textId="77777777" w:rsidR="00735258" w:rsidRPr="0082458D" w:rsidRDefault="00735258" w:rsidP="00B31297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28.2 (26.1-30.4)</w:t>
            </w:r>
          </w:p>
        </w:tc>
        <w:tc>
          <w:tcPr>
            <w:tcW w:w="495" w:type="pct"/>
          </w:tcPr>
          <w:p w14:paraId="6080AD68" w14:textId="77777777" w:rsidR="00735258" w:rsidRPr="0082458D" w:rsidRDefault="00735258" w:rsidP="00B31297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26.1 (24.7-27.6)</w:t>
            </w:r>
          </w:p>
        </w:tc>
        <w:tc>
          <w:tcPr>
            <w:tcW w:w="412" w:type="pct"/>
          </w:tcPr>
          <w:p w14:paraId="43896A57" w14:textId="77777777" w:rsidR="00735258" w:rsidRPr="0082458D" w:rsidRDefault="00735258" w:rsidP="00B31297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35.5 (26.9-45.2)</w:t>
            </w:r>
          </w:p>
        </w:tc>
        <w:tc>
          <w:tcPr>
            <w:tcW w:w="440" w:type="pct"/>
          </w:tcPr>
          <w:p w14:paraId="09C1533E" w14:textId="77777777" w:rsidR="00735258" w:rsidRPr="0082458D" w:rsidRDefault="00735258" w:rsidP="00B31297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23.3 (21.4-25.2)</w:t>
            </w:r>
          </w:p>
        </w:tc>
        <w:tc>
          <w:tcPr>
            <w:tcW w:w="357" w:type="pct"/>
          </w:tcPr>
          <w:p w14:paraId="58A31783" w14:textId="77777777" w:rsidR="00735258" w:rsidRPr="0082458D" w:rsidRDefault="00735258" w:rsidP="00B31297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29.8 (26.3-33.5)</w:t>
            </w:r>
          </w:p>
        </w:tc>
      </w:tr>
      <w:tr w:rsidR="00D25E4C" w:rsidRPr="0082458D" w14:paraId="3E70A961" w14:textId="77777777" w:rsidTr="0082458D">
        <w:trPr>
          <w:trHeight w:val="288"/>
        </w:trPr>
        <w:tc>
          <w:tcPr>
            <w:tcW w:w="495" w:type="pct"/>
          </w:tcPr>
          <w:p w14:paraId="71BB258D" w14:textId="7C047002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Second</w:t>
            </w:r>
          </w:p>
        </w:tc>
        <w:tc>
          <w:tcPr>
            <w:tcW w:w="549" w:type="pct"/>
          </w:tcPr>
          <w:p w14:paraId="339C901A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22.7 (21.8-23.5)</w:t>
            </w:r>
          </w:p>
        </w:tc>
        <w:tc>
          <w:tcPr>
            <w:tcW w:w="495" w:type="pct"/>
          </w:tcPr>
          <w:p w14:paraId="18511548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21.9 (21.3-22.6)</w:t>
            </w:r>
          </w:p>
        </w:tc>
        <w:tc>
          <w:tcPr>
            <w:tcW w:w="412" w:type="pct"/>
          </w:tcPr>
          <w:p w14:paraId="79AA2AD8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23.7 (21.7-25.9)</w:t>
            </w:r>
          </w:p>
        </w:tc>
        <w:tc>
          <w:tcPr>
            <w:tcW w:w="467" w:type="pct"/>
          </w:tcPr>
          <w:p w14:paraId="103A8972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21.7 (20.9-22.5)</w:t>
            </w:r>
          </w:p>
        </w:tc>
        <w:tc>
          <w:tcPr>
            <w:tcW w:w="330" w:type="pct"/>
          </w:tcPr>
          <w:p w14:paraId="30B7A053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21.3 (20.0-22.5)</w:t>
            </w:r>
          </w:p>
        </w:tc>
        <w:tc>
          <w:tcPr>
            <w:tcW w:w="549" w:type="pct"/>
          </w:tcPr>
          <w:p w14:paraId="0F8E55B0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22.5 (20.7-24.5)</w:t>
            </w:r>
          </w:p>
        </w:tc>
        <w:tc>
          <w:tcPr>
            <w:tcW w:w="495" w:type="pct"/>
          </w:tcPr>
          <w:p w14:paraId="627A09FE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21.5 (20.3-22.6)</w:t>
            </w:r>
          </w:p>
        </w:tc>
        <w:tc>
          <w:tcPr>
            <w:tcW w:w="412" w:type="pct"/>
          </w:tcPr>
          <w:p w14:paraId="7EDE32EE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19.4 (12.5-28.9)</w:t>
            </w:r>
          </w:p>
        </w:tc>
        <w:tc>
          <w:tcPr>
            <w:tcW w:w="440" w:type="pct"/>
          </w:tcPr>
          <w:p w14:paraId="2D54D69D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21.5 (19.7-23.3)</w:t>
            </w:r>
          </w:p>
        </w:tc>
        <w:tc>
          <w:tcPr>
            <w:tcW w:w="357" w:type="pct"/>
          </w:tcPr>
          <w:p w14:paraId="2ABA0C25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23.3 (20.3-26.5)</w:t>
            </w:r>
          </w:p>
        </w:tc>
      </w:tr>
      <w:tr w:rsidR="00D25E4C" w:rsidRPr="0082458D" w14:paraId="5FC42784" w14:textId="77777777" w:rsidTr="0082458D">
        <w:trPr>
          <w:trHeight w:val="288"/>
        </w:trPr>
        <w:tc>
          <w:tcPr>
            <w:tcW w:w="495" w:type="pct"/>
          </w:tcPr>
          <w:p w14:paraId="031EC216" w14:textId="1FB25A0A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Middle</w:t>
            </w:r>
          </w:p>
        </w:tc>
        <w:tc>
          <w:tcPr>
            <w:tcW w:w="549" w:type="pct"/>
          </w:tcPr>
          <w:p w14:paraId="4E088348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19.9 (19.1-20.7)</w:t>
            </w:r>
          </w:p>
        </w:tc>
        <w:tc>
          <w:tcPr>
            <w:tcW w:w="495" w:type="pct"/>
          </w:tcPr>
          <w:p w14:paraId="37A15154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19.3 (18.7-20.0)</w:t>
            </w:r>
          </w:p>
        </w:tc>
        <w:tc>
          <w:tcPr>
            <w:tcW w:w="412" w:type="pct"/>
          </w:tcPr>
          <w:p w14:paraId="42B9CAC6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20.3 (18.4-22.4)</w:t>
            </w:r>
          </w:p>
        </w:tc>
        <w:tc>
          <w:tcPr>
            <w:tcW w:w="467" w:type="pct"/>
          </w:tcPr>
          <w:p w14:paraId="6CA4DDCD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19.7 (18.9-20.4)</w:t>
            </w:r>
          </w:p>
        </w:tc>
        <w:tc>
          <w:tcPr>
            <w:tcW w:w="330" w:type="pct"/>
          </w:tcPr>
          <w:p w14:paraId="0BDDF371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21.2 (19.8-22.7)</w:t>
            </w:r>
          </w:p>
        </w:tc>
        <w:tc>
          <w:tcPr>
            <w:tcW w:w="549" w:type="pct"/>
          </w:tcPr>
          <w:p w14:paraId="5CD0F42A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18.2 (16.5-20.0)</w:t>
            </w:r>
          </w:p>
        </w:tc>
        <w:tc>
          <w:tcPr>
            <w:tcW w:w="495" w:type="pct"/>
          </w:tcPr>
          <w:p w14:paraId="5733DF59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18.3 (17.2-19.4)</w:t>
            </w:r>
          </w:p>
        </w:tc>
        <w:tc>
          <w:tcPr>
            <w:tcW w:w="412" w:type="pct"/>
          </w:tcPr>
          <w:p w14:paraId="7C0C4F57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15.3 (9.7-23.4)</w:t>
            </w:r>
          </w:p>
        </w:tc>
        <w:tc>
          <w:tcPr>
            <w:tcW w:w="440" w:type="pct"/>
          </w:tcPr>
          <w:p w14:paraId="7F4CC007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19.0 (17.3-20.8)</w:t>
            </w:r>
          </w:p>
        </w:tc>
        <w:tc>
          <w:tcPr>
            <w:tcW w:w="357" w:type="pct"/>
          </w:tcPr>
          <w:p w14:paraId="3E6FBD76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17.5 (14.9-20.5)</w:t>
            </w:r>
          </w:p>
        </w:tc>
      </w:tr>
      <w:tr w:rsidR="00D25E4C" w:rsidRPr="0082458D" w14:paraId="131FCA45" w14:textId="77777777" w:rsidTr="0082458D">
        <w:trPr>
          <w:trHeight w:val="288"/>
        </w:trPr>
        <w:tc>
          <w:tcPr>
            <w:tcW w:w="495" w:type="pct"/>
          </w:tcPr>
          <w:p w14:paraId="032CD005" w14:textId="41E1425A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Fourth</w:t>
            </w:r>
          </w:p>
        </w:tc>
        <w:tc>
          <w:tcPr>
            <w:tcW w:w="549" w:type="pct"/>
          </w:tcPr>
          <w:p w14:paraId="6934F3DB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16.7 (15.9-17.5)</w:t>
            </w:r>
          </w:p>
        </w:tc>
        <w:tc>
          <w:tcPr>
            <w:tcW w:w="495" w:type="pct"/>
          </w:tcPr>
          <w:p w14:paraId="2F7C0090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17.7 (17.0-18.4)</w:t>
            </w:r>
          </w:p>
        </w:tc>
        <w:tc>
          <w:tcPr>
            <w:tcW w:w="412" w:type="pct"/>
          </w:tcPr>
          <w:p w14:paraId="432E6349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16.5 (14.8-18.4)</w:t>
            </w:r>
          </w:p>
        </w:tc>
        <w:tc>
          <w:tcPr>
            <w:tcW w:w="467" w:type="pct"/>
          </w:tcPr>
          <w:p w14:paraId="65A3D297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18.0 (17.3-18.8)</w:t>
            </w:r>
          </w:p>
        </w:tc>
        <w:tc>
          <w:tcPr>
            <w:tcW w:w="330" w:type="pct"/>
          </w:tcPr>
          <w:p w14:paraId="58D2DA59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17.7 (16.4-19.0)</w:t>
            </w:r>
          </w:p>
        </w:tc>
        <w:tc>
          <w:tcPr>
            <w:tcW w:w="549" w:type="pct"/>
          </w:tcPr>
          <w:p w14:paraId="2C0F6CF6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18.6 (16.8-20.5)</w:t>
            </w:r>
          </w:p>
        </w:tc>
        <w:tc>
          <w:tcPr>
            <w:tcW w:w="495" w:type="pct"/>
          </w:tcPr>
          <w:p w14:paraId="66D3F108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18.3 (17.2-19.5)</w:t>
            </w:r>
          </w:p>
        </w:tc>
        <w:tc>
          <w:tcPr>
            <w:tcW w:w="412" w:type="pct"/>
          </w:tcPr>
          <w:p w14:paraId="6BD2ADAD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20.6 (14.0-29.1)</w:t>
            </w:r>
          </w:p>
        </w:tc>
        <w:tc>
          <w:tcPr>
            <w:tcW w:w="440" w:type="pct"/>
          </w:tcPr>
          <w:p w14:paraId="0C5DA3A9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19.8 (18.0-21.7)</w:t>
            </w:r>
          </w:p>
        </w:tc>
        <w:tc>
          <w:tcPr>
            <w:tcW w:w="357" w:type="pct"/>
          </w:tcPr>
          <w:p w14:paraId="7F5C4DC0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16.2 (13.6-19.1)</w:t>
            </w:r>
          </w:p>
        </w:tc>
      </w:tr>
      <w:tr w:rsidR="00D25E4C" w:rsidRPr="0082458D" w14:paraId="27D49448" w14:textId="77777777" w:rsidTr="0082458D">
        <w:trPr>
          <w:trHeight w:val="288"/>
        </w:trPr>
        <w:tc>
          <w:tcPr>
            <w:tcW w:w="495" w:type="pct"/>
          </w:tcPr>
          <w:p w14:paraId="459F74EF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Richest</w:t>
            </w:r>
          </w:p>
        </w:tc>
        <w:tc>
          <w:tcPr>
            <w:tcW w:w="549" w:type="pct"/>
          </w:tcPr>
          <w:p w14:paraId="1155D3B0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11.6 (10.8-12.4)</w:t>
            </w:r>
          </w:p>
        </w:tc>
        <w:tc>
          <w:tcPr>
            <w:tcW w:w="495" w:type="pct"/>
          </w:tcPr>
          <w:p w14:paraId="24A6B8C4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14.0 (13.2-14.8)</w:t>
            </w:r>
          </w:p>
        </w:tc>
        <w:tc>
          <w:tcPr>
            <w:tcW w:w="412" w:type="pct"/>
          </w:tcPr>
          <w:p w14:paraId="2B0B0907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10.6 (9.0-12.4)</w:t>
            </w:r>
          </w:p>
        </w:tc>
        <w:tc>
          <w:tcPr>
            <w:tcW w:w="467" w:type="pct"/>
          </w:tcPr>
          <w:p w14:paraId="61661281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15.1 (14.3-15.9)</w:t>
            </w:r>
          </w:p>
        </w:tc>
        <w:tc>
          <w:tcPr>
            <w:tcW w:w="330" w:type="pct"/>
          </w:tcPr>
          <w:p w14:paraId="23E0CB36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11.5 (10.3-12.9)</w:t>
            </w:r>
          </w:p>
        </w:tc>
        <w:tc>
          <w:tcPr>
            <w:tcW w:w="549" w:type="pct"/>
          </w:tcPr>
          <w:p w14:paraId="01E0A320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12.5 (11.0-14.2)</w:t>
            </w:r>
          </w:p>
        </w:tc>
        <w:tc>
          <w:tcPr>
            <w:tcW w:w="495" w:type="pct"/>
          </w:tcPr>
          <w:p w14:paraId="21DEA133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15.8 (14.7-17.1)</w:t>
            </w:r>
          </w:p>
        </w:tc>
        <w:tc>
          <w:tcPr>
            <w:tcW w:w="412" w:type="pct"/>
          </w:tcPr>
          <w:p w14:paraId="74DAD933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9.1 (4.7-17.0)</w:t>
            </w:r>
          </w:p>
        </w:tc>
        <w:tc>
          <w:tcPr>
            <w:tcW w:w="440" w:type="pct"/>
          </w:tcPr>
          <w:p w14:paraId="0ACB68CD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16.5 (14.7-18.4)</w:t>
            </w:r>
          </w:p>
        </w:tc>
        <w:tc>
          <w:tcPr>
            <w:tcW w:w="357" w:type="pct"/>
          </w:tcPr>
          <w:p w14:paraId="388029E9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13.3 (10.7-16.4)</w:t>
            </w:r>
          </w:p>
        </w:tc>
      </w:tr>
      <w:tr w:rsidR="00D25E4C" w:rsidRPr="0082458D" w14:paraId="6E32381A" w14:textId="77777777" w:rsidTr="0082458D">
        <w:trPr>
          <w:trHeight w:val="288"/>
        </w:trPr>
        <w:tc>
          <w:tcPr>
            <w:tcW w:w="495" w:type="pct"/>
          </w:tcPr>
          <w:p w14:paraId="21495052" w14:textId="77777777" w:rsidR="00D25E4C" w:rsidRPr="0082458D" w:rsidRDefault="00D25E4C" w:rsidP="00D25E4C">
            <w:pPr>
              <w:spacing w:line="276" w:lineRule="auto"/>
              <w:rPr>
                <w:b/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Place of residence</w:t>
            </w:r>
          </w:p>
        </w:tc>
        <w:tc>
          <w:tcPr>
            <w:tcW w:w="549" w:type="pct"/>
          </w:tcPr>
          <w:p w14:paraId="149B1C2E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95" w:type="pct"/>
          </w:tcPr>
          <w:p w14:paraId="1D94C1A4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12" w:type="pct"/>
          </w:tcPr>
          <w:p w14:paraId="6ED57B81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67" w:type="pct"/>
          </w:tcPr>
          <w:p w14:paraId="0EEFF648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30" w:type="pct"/>
          </w:tcPr>
          <w:p w14:paraId="26C7E9B8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49" w:type="pct"/>
          </w:tcPr>
          <w:p w14:paraId="5E5E0F35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95" w:type="pct"/>
          </w:tcPr>
          <w:p w14:paraId="597A5C83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12" w:type="pct"/>
          </w:tcPr>
          <w:p w14:paraId="463BFBE2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40" w:type="pct"/>
          </w:tcPr>
          <w:p w14:paraId="063AF555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57" w:type="pct"/>
          </w:tcPr>
          <w:p w14:paraId="1EE26465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sz w:val="18"/>
                <w:szCs w:val="18"/>
              </w:rPr>
            </w:pPr>
          </w:p>
        </w:tc>
      </w:tr>
      <w:tr w:rsidR="00D25E4C" w:rsidRPr="0082458D" w14:paraId="57185E03" w14:textId="77777777" w:rsidTr="0082458D">
        <w:trPr>
          <w:trHeight w:val="288"/>
        </w:trPr>
        <w:tc>
          <w:tcPr>
            <w:tcW w:w="495" w:type="pct"/>
          </w:tcPr>
          <w:p w14:paraId="179F2D3E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Urban</w:t>
            </w:r>
          </w:p>
        </w:tc>
        <w:tc>
          <w:tcPr>
            <w:tcW w:w="549" w:type="pct"/>
          </w:tcPr>
          <w:p w14:paraId="5097574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25.6 (24.4-26.9)</w:t>
            </w:r>
          </w:p>
        </w:tc>
        <w:tc>
          <w:tcPr>
            <w:tcW w:w="495" w:type="pct"/>
          </w:tcPr>
          <w:p w14:paraId="58FCEC27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26.5 (25.5-27.5)</w:t>
            </w:r>
          </w:p>
        </w:tc>
        <w:tc>
          <w:tcPr>
            <w:tcW w:w="412" w:type="pct"/>
          </w:tcPr>
          <w:p w14:paraId="79FC836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25.9 (23.3-28.7)</w:t>
            </w:r>
          </w:p>
        </w:tc>
        <w:tc>
          <w:tcPr>
            <w:tcW w:w="467" w:type="pct"/>
          </w:tcPr>
          <w:p w14:paraId="674B2F6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29.1 (28.2-30.2)</w:t>
            </w:r>
          </w:p>
        </w:tc>
        <w:tc>
          <w:tcPr>
            <w:tcW w:w="330" w:type="pct"/>
          </w:tcPr>
          <w:p w14:paraId="4A66B32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25.9 (23.7-28.2)</w:t>
            </w:r>
          </w:p>
        </w:tc>
        <w:tc>
          <w:tcPr>
            <w:tcW w:w="549" w:type="pct"/>
          </w:tcPr>
          <w:p w14:paraId="60F48BA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18.1 (16.4-20.1)</w:t>
            </w:r>
          </w:p>
        </w:tc>
        <w:tc>
          <w:tcPr>
            <w:tcW w:w="495" w:type="pct"/>
          </w:tcPr>
          <w:p w14:paraId="209D87DE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19.2 (17.9-20.4)</w:t>
            </w:r>
          </w:p>
        </w:tc>
        <w:tc>
          <w:tcPr>
            <w:tcW w:w="412" w:type="pct"/>
          </w:tcPr>
          <w:p w14:paraId="5672041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16.0 (9.8-24.9)</w:t>
            </w:r>
          </w:p>
        </w:tc>
        <w:tc>
          <w:tcPr>
            <w:tcW w:w="440" w:type="pct"/>
          </w:tcPr>
          <w:p w14:paraId="6F14129D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19.8 (18.0-21.7)</w:t>
            </w:r>
          </w:p>
        </w:tc>
        <w:tc>
          <w:tcPr>
            <w:tcW w:w="357" w:type="pct"/>
          </w:tcPr>
          <w:p w14:paraId="701B019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18.3 (15.3-21.7)</w:t>
            </w:r>
          </w:p>
        </w:tc>
      </w:tr>
      <w:tr w:rsidR="00D25E4C" w:rsidRPr="0082458D" w14:paraId="62C0E010" w14:textId="77777777" w:rsidTr="0082458D">
        <w:trPr>
          <w:trHeight w:val="288"/>
        </w:trPr>
        <w:tc>
          <w:tcPr>
            <w:tcW w:w="495" w:type="pct"/>
          </w:tcPr>
          <w:p w14:paraId="5CDB6B6F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Rural</w:t>
            </w:r>
          </w:p>
        </w:tc>
        <w:tc>
          <w:tcPr>
            <w:tcW w:w="549" w:type="pct"/>
          </w:tcPr>
          <w:p w14:paraId="68B5731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74.4 (73.2-75.6)</w:t>
            </w:r>
          </w:p>
        </w:tc>
        <w:tc>
          <w:tcPr>
            <w:tcW w:w="495" w:type="pct"/>
          </w:tcPr>
          <w:p w14:paraId="140C22AD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73.5 (72.5-74.5)</w:t>
            </w:r>
          </w:p>
        </w:tc>
        <w:tc>
          <w:tcPr>
            <w:tcW w:w="412" w:type="pct"/>
          </w:tcPr>
          <w:p w14:paraId="309B15F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74.1 (71.4-76.7)</w:t>
            </w:r>
          </w:p>
        </w:tc>
        <w:tc>
          <w:tcPr>
            <w:tcW w:w="467" w:type="pct"/>
          </w:tcPr>
          <w:p w14:paraId="48A6C41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70.9 (69.8-71.9)</w:t>
            </w:r>
          </w:p>
        </w:tc>
        <w:tc>
          <w:tcPr>
            <w:tcW w:w="330" w:type="pct"/>
          </w:tcPr>
          <w:p w14:paraId="40BE00B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74.2 (71.9-76.3)</w:t>
            </w:r>
          </w:p>
        </w:tc>
        <w:tc>
          <w:tcPr>
            <w:tcW w:w="549" w:type="pct"/>
          </w:tcPr>
          <w:p w14:paraId="542D920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81.9 (79.9-83.7)</w:t>
            </w:r>
          </w:p>
        </w:tc>
        <w:tc>
          <w:tcPr>
            <w:tcW w:w="495" w:type="pct"/>
          </w:tcPr>
          <w:p w14:paraId="7348809E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80.8 (79.6-82.1)</w:t>
            </w:r>
          </w:p>
        </w:tc>
        <w:tc>
          <w:tcPr>
            <w:tcW w:w="412" w:type="pct"/>
          </w:tcPr>
          <w:p w14:paraId="3F7B185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84.0 (75.1-90.2)</w:t>
            </w:r>
          </w:p>
        </w:tc>
        <w:tc>
          <w:tcPr>
            <w:tcW w:w="440" w:type="pct"/>
          </w:tcPr>
          <w:p w14:paraId="7060E36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80.2 (78.3-82.1)</w:t>
            </w:r>
          </w:p>
        </w:tc>
        <w:tc>
          <w:tcPr>
            <w:tcW w:w="357" w:type="pct"/>
          </w:tcPr>
          <w:p w14:paraId="500173B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81.7 (78.3-84.7)</w:t>
            </w:r>
          </w:p>
        </w:tc>
      </w:tr>
      <w:tr w:rsidR="00D25E4C" w:rsidRPr="0082458D" w14:paraId="4C1009C5" w14:textId="77777777" w:rsidTr="0082458D">
        <w:trPr>
          <w:trHeight w:val="288"/>
        </w:trPr>
        <w:tc>
          <w:tcPr>
            <w:tcW w:w="495" w:type="pct"/>
          </w:tcPr>
          <w:p w14:paraId="1C60A294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Characteristics</w:t>
            </w:r>
          </w:p>
        </w:tc>
        <w:tc>
          <w:tcPr>
            <w:tcW w:w="2253" w:type="pct"/>
            <w:gridSpan w:val="5"/>
          </w:tcPr>
          <w:p w14:paraId="4249B64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Nepal, 2019, % (95% CI)</w:t>
            </w:r>
          </w:p>
        </w:tc>
        <w:tc>
          <w:tcPr>
            <w:tcW w:w="2253" w:type="pct"/>
            <w:gridSpan w:val="5"/>
          </w:tcPr>
          <w:p w14:paraId="20E353B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Pakistan, 2017-2020, % (95% CI)</w:t>
            </w:r>
          </w:p>
        </w:tc>
      </w:tr>
      <w:tr w:rsidR="00D25E4C" w:rsidRPr="0082458D" w14:paraId="1B9188AD" w14:textId="77777777" w:rsidTr="0082458D">
        <w:trPr>
          <w:trHeight w:val="288"/>
        </w:trPr>
        <w:tc>
          <w:tcPr>
            <w:tcW w:w="495" w:type="pct"/>
          </w:tcPr>
          <w:p w14:paraId="1E53A66E" w14:textId="77777777" w:rsidR="00D25E4C" w:rsidRPr="0082458D" w:rsidRDefault="00D25E4C" w:rsidP="00D25E4C">
            <w:pPr>
              <w:spacing w:line="276" w:lineRule="auto"/>
              <w:rPr>
                <w:b/>
                <w:bCs/>
                <w:sz w:val="18"/>
                <w:szCs w:val="18"/>
              </w:rPr>
            </w:pPr>
            <w:r w:rsidRPr="0082458D">
              <w:rPr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549" w:type="pct"/>
          </w:tcPr>
          <w:p w14:paraId="0A2497F7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bCs/>
                <w:sz w:val="18"/>
                <w:szCs w:val="18"/>
              </w:rPr>
            </w:pPr>
            <w:r w:rsidRPr="0082458D">
              <w:rPr>
                <w:b/>
                <w:bCs/>
                <w:sz w:val="18"/>
                <w:szCs w:val="18"/>
              </w:rPr>
              <w:t>34.7 (32.2-37.3)</w:t>
            </w:r>
          </w:p>
        </w:tc>
        <w:tc>
          <w:tcPr>
            <w:tcW w:w="495" w:type="pct"/>
          </w:tcPr>
          <w:p w14:paraId="38E69594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bCs/>
                <w:sz w:val="18"/>
                <w:szCs w:val="18"/>
              </w:rPr>
            </w:pPr>
            <w:r w:rsidRPr="0082458D">
              <w:rPr>
                <w:b/>
                <w:bCs/>
                <w:sz w:val="18"/>
                <w:szCs w:val="18"/>
              </w:rPr>
              <w:t>59.5 (56.4-62.6)</w:t>
            </w:r>
          </w:p>
        </w:tc>
        <w:tc>
          <w:tcPr>
            <w:tcW w:w="412" w:type="pct"/>
          </w:tcPr>
          <w:p w14:paraId="0105271C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bCs/>
                <w:sz w:val="18"/>
                <w:szCs w:val="18"/>
              </w:rPr>
            </w:pPr>
            <w:r w:rsidRPr="0082458D">
              <w:rPr>
                <w:b/>
                <w:bCs/>
                <w:sz w:val="18"/>
                <w:szCs w:val="18"/>
              </w:rPr>
              <w:t>2.8 (2.1-3.7)</w:t>
            </w:r>
          </w:p>
        </w:tc>
        <w:tc>
          <w:tcPr>
            <w:tcW w:w="467" w:type="pct"/>
          </w:tcPr>
          <w:p w14:paraId="3DBA1691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bCs/>
                <w:sz w:val="18"/>
                <w:szCs w:val="18"/>
              </w:rPr>
            </w:pPr>
            <w:r w:rsidRPr="0082458D">
              <w:rPr>
                <w:b/>
                <w:bCs/>
                <w:sz w:val="18"/>
                <w:szCs w:val="18"/>
              </w:rPr>
              <w:t>44.2 (41.5-46.9)</w:t>
            </w:r>
          </w:p>
        </w:tc>
        <w:tc>
          <w:tcPr>
            <w:tcW w:w="330" w:type="pct"/>
          </w:tcPr>
          <w:p w14:paraId="270097C3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bCs/>
                <w:sz w:val="18"/>
                <w:szCs w:val="18"/>
              </w:rPr>
            </w:pPr>
            <w:r w:rsidRPr="0082458D">
              <w:rPr>
                <w:b/>
                <w:bCs/>
                <w:sz w:val="18"/>
                <w:szCs w:val="18"/>
              </w:rPr>
              <w:t>9.6 (8.1-11.4)</w:t>
            </w:r>
          </w:p>
        </w:tc>
        <w:tc>
          <w:tcPr>
            <w:tcW w:w="549" w:type="pct"/>
          </w:tcPr>
          <w:p w14:paraId="5CCAE609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bCs/>
                <w:sz w:val="18"/>
                <w:szCs w:val="18"/>
              </w:rPr>
            </w:pPr>
            <w:r w:rsidRPr="0082458D">
              <w:rPr>
                <w:b/>
                <w:bCs/>
                <w:sz w:val="18"/>
                <w:szCs w:val="18"/>
              </w:rPr>
              <w:t>48.3 (47.4-49.1)</w:t>
            </w:r>
          </w:p>
        </w:tc>
        <w:tc>
          <w:tcPr>
            <w:tcW w:w="495" w:type="pct"/>
          </w:tcPr>
          <w:p w14:paraId="6EE7CB12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bCs/>
                <w:sz w:val="18"/>
                <w:szCs w:val="18"/>
              </w:rPr>
            </w:pPr>
            <w:r w:rsidRPr="0082458D">
              <w:rPr>
                <w:b/>
                <w:bCs/>
                <w:sz w:val="18"/>
                <w:szCs w:val="18"/>
              </w:rPr>
              <w:t>77.0 (76.3-77.6)</w:t>
            </w:r>
          </w:p>
        </w:tc>
        <w:tc>
          <w:tcPr>
            <w:tcW w:w="412" w:type="pct"/>
          </w:tcPr>
          <w:p w14:paraId="4D666FA5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bCs/>
                <w:sz w:val="18"/>
                <w:szCs w:val="18"/>
              </w:rPr>
            </w:pPr>
            <w:r w:rsidRPr="0082458D">
              <w:rPr>
                <w:b/>
                <w:bCs/>
                <w:sz w:val="18"/>
                <w:szCs w:val="18"/>
              </w:rPr>
              <w:t>5.3 (5.0-5.6)</w:t>
            </w:r>
          </w:p>
        </w:tc>
        <w:tc>
          <w:tcPr>
            <w:tcW w:w="440" w:type="pct"/>
          </w:tcPr>
          <w:p w14:paraId="6DD5DB64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bCs/>
                <w:sz w:val="18"/>
                <w:szCs w:val="18"/>
              </w:rPr>
            </w:pPr>
            <w:r w:rsidRPr="0082458D">
              <w:rPr>
                <w:b/>
                <w:bCs/>
                <w:sz w:val="18"/>
                <w:szCs w:val="18"/>
              </w:rPr>
              <w:t>43.9 (43.0-44.7)</w:t>
            </w:r>
          </w:p>
        </w:tc>
        <w:tc>
          <w:tcPr>
            <w:tcW w:w="357" w:type="pct"/>
          </w:tcPr>
          <w:p w14:paraId="404E6BFC" w14:textId="77777777" w:rsidR="00D25E4C" w:rsidRPr="0082458D" w:rsidRDefault="00D25E4C" w:rsidP="00D25E4C">
            <w:pPr>
              <w:spacing w:line="276" w:lineRule="auto"/>
              <w:jc w:val="left"/>
              <w:rPr>
                <w:b/>
                <w:bCs/>
                <w:sz w:val="18"/>
                <w:szCs w:val="18"/>
              </w:rPr>
            </w:pPr>
            <w:r w:rsidRPr="0082458D">
              <w:rPr>
                <w:b/>
                <w:bCs/>
                <w:sz w:val="18"/>
                <w:szCs w:val="18"/>
              </w:rPr>
              <w:t>19.6 (18.8-20.5)</w:t>
            </w:r>
          </w:p>
        </w:tc>
      </w:tr>
      <w:tr w:rsidR="00D25E4C" w:rsidRPr="0082458D" w14:paraId="45B1A3FD" w14:textId="77777777" w:rsidTr="0082458D">
        <w:trPr>
          <w:trHeight w:val="288"/>
        </w:trPr>
        <w:tc>
          <w:tcPr>
            <w:tcW w:w="495" w:type="pct"/>
          </w:tcPr>
          <w:p w14:paraId="39351E6E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Child’s age</w:t>
            </w:r>
          </w:p>
        </w:tc>
        <w:tc>
          <w:tcPr>
            <w:tcW w:w="549" w:type="pct"/>
          </w:tcPr>
          <w:p w14:paraId="45DD23A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4FAE62C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7010A90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67" w:type="pct"/>
          </w:tcPr>
          <w:p w14:paraId="4A31AD5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30" w:type="pct"/>
          </w:tcPr>
          <w:p w14:paraId="6ED2B764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49" w:type="pct"/>
          </w:tcPr>
          <w:p w14:paraId="24D275A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38F8917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32F1372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40" w:type="pct"/>
          </w:tcPr>
          <w:p w14:paraId="6ADCCFF7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57" w:type="pct"/>
          </w:tcPr>
          <w:p w14:paraId="342334E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</w:tr>
      <w:tr w:rsidR="00D25E4C" w:rsidRPr="0082458D" w14:paraId="46D60185" w14:textId="77777777" w:rsidTr="0082458D">
        <w:trPr>
          <w:trHeight w:val="288"/>
        </w:trPr>
        <w:tc>
          <w:tcPr>
            <w:tcW w:w="495" w:type="pct"/>
          </w:tcPr>
          <w:p w14:paraId="4AECF67A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 years</w:t>
            </w:r>
          </w:p>
        </w:tc>
        <w:tc>
          <w:tcPr>
            <w:tcW w:w="549" w:type="pct"/>
          </w:tcPr>
          <w:p w14:paraId="7FB890C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62.3 (58.2-66.3)</w:t>
            </w:r>
          </w:p>
        </w:tc>
        <w:tc>
          <w:tcPr>
            <w:tcW w:w="495" w:type="pct"/>
          </w:tcPr>
          <w:p w14:paraId="669799D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62.2 (59.4-65.0)</w:t>
            </w:r>
          </w:p>
        </w:tc>
        <w:tc>
          <w:tcPr>
            <w:tcW w:w="412" w:type="pct"/>
          </w:tcPr>
          <w:p w14:paraId="60F645C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47.0 (33.9-60.4)</w:t>
            </w:r>
          </w:p>
        </w:tc>
        <w:tc>
          <w:tcPr>
            <w:tcW w:w="467" w:type="pct"/>
          </w:tcPr>
          <w:p w14:paraId="62E0516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53.2 (49.7-56.6)</w:t>
            </w:r>
          </w:p>
        </w:tc>
        <w:tc>
          <w:tcPr>
            <w:tcW w:w="330" w:type="pct"/>
          </w:tcPr>
          <w:p w14:paraId="52A0331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62.4 (54.1-69.9)</w:t>
            </w:r>
          </w:p>
        </w:tc>
        <w:tc>
          <w:tcPr>
            <w:tcW w:w="549" w:type="pct"/>
          </w:tcPr>
          <w:p w14:paraId="66D4BC3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54.9 (54.2-55.7)</w:t>
            </w:r>
          </w:p>
        </w:tc>
        <w:tc>
          <w:tcPr>
            <w:tcW w:w="495" w:type="pct"/>
          </w:tcPr>
          <w:p w14:paraId="0A447E8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55.5 (54.8-56.1)</w:t>
            </w:r>
          </w:p>
        </w:tc>
        <w:tc>
          <w:tcPr>
            <w:tcW w:w="412" w:type="pct"/>
          </w:tcPr>
          <w:p w14:paraId="00B74CB4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53.8 (51.6-56.0)</w:t>
            </w:r>
          </w:p>
        </w:tc>
        <w:tc>
          <w:tcPr>
            <w:tcW w:w="440" w:type="pct"/>
          </w:tcPr>
          <w:p w14:paraId="13063D5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51.4 (50.6-52.1)</w:t>
            </w:r>
          </w:p>
        </w:tc>
        <w:tc>
          <w:tcPr>
            <w:tcW w:w="357" w:type="pct"/>
          </w:tcPr>
          <w:p w14:paraId="716B923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52.9 (51.7-54.2)</w:t>
            </w:r>
          </w:p>
        </w:tc>
      </w:tr>
      <w:tr w:rsidR="00D25E4C" w:rsidRPr="0082458D" w14:paraId="6829C4EA" w14:textId="77777777" w:rsidTr="0082458D">
        <w:trPr>
          <w:trHeight w:val="288"/>
        </w:trPr>
        <w:tc>
          <w:tcPr>
            <w:tcW w:w="495" w:type="pct"/>
          </w:tcPr>
          <w:p w14:paraId="1B0514F9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 years</w:t>
            </w:r>
          </w:p>
        </w:tc>
        <w:tc>
          <w:tcPr>
            <w:tcW w:w="549" w:type="pct"/>
          </w:tcPr>
          <w:p w14:paraId="2D025D24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37.7 (33.7-41.8)</w:t>
            </w:r>
          </w:p>
        </w:tc>
        <w:tc>
          <w:tcPr>
            <w:tcW w:w="495" w:type="pct"/>
          </w:tcPr>
          <w:p w14:paraId="4EBBE8E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37.8 (35.0-40.7)</w:t>
            </w:r>
          </w:p>
        </w:tc>
        <w:tc>
          <w:tcPr>
            <w:tcW w:w="412" w:type="pct"/>
          </w:tcPr>
          <w:p w14:paraId="19E2899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53.0 (39.6-66.1)</w:t>
            </w:r>
          </w:p>
        </w:tc>
        <w:tc>
          <w:tcPr>
            <w:tcW w:w="467" w:type="pct"/>
          </w:tcPr>
          <w:p w14:paraId="22C504A7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46.8 (43.4-50.3)</w:t>
            </w:r>
          </w:p>
        </w:tc>
        <w:tc>
          <w:tcPr>
            <w:tcW w:w="330" w:type="pct"/>
          </w:tcPr>
          <w:p w14:paraId="7B50473E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37.6 (30.1-45.9)</w:t>
            </w:r>
          </w:p>
        </w:tc>
        <w:tc>
          <w:tcPr>
            <w:tcW w:w="549" w:type="pct"/>
          </w:tcPr>
          <w:p w14:paraId="51CA07C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45.1 (44.3-45.8)</w:t>
            </w:r>
          </w:p>
        </w:tc>
        <w:tc>
          <w:tcPr>
            <w:tcW w:w="495" w:type="pct"/>
          </w:tcPr>
          <w:p w14:paraId="4E99AA5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44.5 (43.9-45.2)</w:t>
            </w:r>
          </w:p>
        </w:tc>
        <w:tc>
          <w:tcPr>
            <w:tcW w:w="412" w:type="pct"/>
          </w:tcPr>
          <w:p w14:paraId="7829DE1E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46.2 (44.0-48.5)</w:t>
            </w:r>
          </w:p>
        </w:tc>
        <w:tc>
          <w:tcPr>
            <w:tcW w:w="440" w:type="pct"/>
          </w:tcPr>
          <w:p w14:paraId="793B1C68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48.6 (47.9-49.4)</w:t>
            </w:r>
          </w:p>
        </w:tc>
        <w:tc>
          <w:tcPr>
            <w:tcW w:w="357" w:type="pct"/>
          </w:tcPr>
          <w:p w14:paraId="6BBDB73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47.1 (45.8-48.3)</w:t>
            </w:r>
          </w:p>
        </w:tc>
      </w:tr>
      <w:tr w:rsidR="00D25E4C" w:rsidRPr="0082458D" w14:paraId="42C3C972" w14:textId="77777777" w:rsidTr="0082458D">
        <w:trPr>
          <w:trHeight w:val="288"/>
        </w:trPr>
        <w:tc>
          <w:tcPr>
            <w:tcW w:w="495" w:type="pct"/>
          </w:tcPr>
          <w:p w14:paraId="2574376D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Child’s gender</w:t>
            </w:r>
          </w:p>
        </w:tc>
        <w:tc>
          <w:tcPr>
            <w:tcW w:w="549" w:type="pct"/>
          </w:tcPr>
          <w:p w14:paraId="767F121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03E5A66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1C2D206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67" w:type="pct"/>
          </w:tcPr>
          <w:p w14:paraId="0A419DC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30" w:type="pct"/>
          </w:tcPr>
          <w:p w14:paraId="124E031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49" w:type="pct"/>
          </w:tcPr>
          <w:p w14:paraId="55D9DE4D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2232125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75F6F37D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40" w:type="pct"/>
          </w:tcPr>
          <w:p w14:paraId="1DE7F8B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57" w:type="pct"/>
          </w:tcPr>
          <w:p w14:paraId="673DA3D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</w:tr>
      <w:tr w:rsidR="00D25E4C" w:rsidRPr="0082458D" w14:paraId="72B54E9A" w14:textId="77777777" w:rsidTr="0082458D">
        <w:trPr>
          <w:trHeight w:val="288"/>
        </w:trPr>
        <w:tc>
          <w:tcPr>
            <w:tcW w:w="495" w:type="pct"/>
          </w:tcPr>
          <w:p w14:paraId="6C13FFCA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lastRenderedPageBreak/>
              <w:t>Male</w:t>
            </w:r>
          </w:p>
        </w:tc>
        <w:tc>
          <w:tcPr>
            <w:tcW w:w="549" w:type="pct"/>
          </w:tcPr>
          <w:p w14:paraId="5648DF5E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52.5 (48.6-56.3)</w:t>
            </w:r>
          </w:p>
        </w:tc>
        <w:tc>
          <w:tcPr>
            <w:tcW w:w="495" w:type="pct"/>
          </w:tcPr>
          <w:p w14:paraId="44AE041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51.7 (48.7-54.6)</w:t>
            </w:r>
          </w:p>
        </w:tc>
        <w:tc>
          <w:tcPr>
            <w:tcW w:w="412" w:type="pct"/>
          </w:tcPr>
          <w:p w14:paraId="62DF0818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55.1 (41.6-67.8)</w:t>
            </w:r>
          </w:p>
        </w:tc>
        <w:tc>
          <w:tcPr>
            <w:tcW w:w="467" w:type="pct"/>
          </w:tcPr>
          <w:p w14:paraId="21466D97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55.5 (52.1-58.9)</w:t>
            </w:r>
          </w:p>
        </w:tc>
        <w:tc>
          <w:tcPr>
            <w:tcW w:w="330" w:type="pct"/>
          </w:tcPr>
          <w:p w14:paraId="25E710C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51.4 (44.6-58.1)</w:t>
            </w:r>
          </w:p>
        </w:tc>
        <w:tc>
          <w:tcPr>
            <w:tcW w:w="549" w:type="pct"/>
          </w:tcPr>
          <w:p w14:paraId="2C7B4A6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52.9 (52.1-53.7)</w:t>
            </w:r>
          </w:p>
        </w:tc>
        <w:tc>
          <w:tcPr>
            <w:tcW w:w="495" w:type="pct"/>
          </w:tcPr>
          <w:p w14:paraId="10E14BE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52.0 (51.3-52.6)</w:t>
            </w:r>
          </w:p>
        </w:tc>
        <w:tc>
          <w:tcPr>
            <w:tcW w:w="412" w:type="pct"/>
          </w:tcPr>
          <w:p w14:paraId="2E29762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52.2 (49.0-43.5)</w:t>
            </w:r>
          </w:p>
        </w:tc>
        <w:tc>
          <w:tcPr>
            <w:tcW w:w="440" w:type="pct"/>
          </w:tcPr>
          <w:p w14:paraId="07A731A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53.5 (52.7-54.3)</w:t>
            </w:r>
          </w:p>
        </w:tc>
        <w:tc>
          <w:tcPr>
            <w:tcW w:w="357" w:type="pct"/>
          </w:tcPr>
          <w:p w14:paraId="3427B77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51.8 (40.5-53.1)</w:t>
            </w:r>
          </w:p>
        </w:tc>
      </w:tr>
      <w:tr w:rsidR="00D25E4C" w:rsidRPr="0082458D" w14:paraId="1D59B525" w14:textId="77777777" w:rsidTr="0082458D">
        <w:trPr>
          <w:trHeight w:val="288"/>
        </w:trPr>
        <w:tc>
          <w:tcPr>
            <w:tcW w:w="495" w:type="pct"/>
          </w:tcPr>
          <w:p w14:paraId="30956102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Female</w:t>
            </w:r>
          </w:p>
        </w:tc>
        <w:tc>
          <w:tcPr>
            <w:tcW w:w="549" w:type="pct"/>
          </w:tcPr>
          <w:p w14:paraId="6DB75554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47.5 (43.7-51.4)</w:t>
            </w:r>
          </w:p>
        </w:tc>
        <w:tc>
          <w:tcPr>
            <w:tcW w:w="495" w:type="pct"/>
          </w:tcPr>
          <w:p w14:paraId="2D515BE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48.4 (45.4-51.3)</w:t>
            </w:r>
          </w:p>
        </w:tc>
        <w:tc>
          <w:tcPr>
            <w:tcW w:w="412" w:type="pct"/>
          </w:tcPr>
          <w:p w14:paraId="25402F7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44.9 (32.2-58.4)</w:t>
            </w:r>
          </w:p>
        </w:tc>
        <w:tc>
          <w:tcPr>
            <w:tcW w:w="467" w:type="pct"/>
          </w:tcPr>
          <w:p w14:paraId="2A6AEEE8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44.5 (41.1-47.9)</w:t>
            </w:r>
          </w:p>
        </w:tc>
        <w:tc>
          <w:tcPr>
            <w:tcW w:w="330" w:type="pct"/>
          </w:tcPr>
          <w:p w14:paraId="635C16F7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48.6 (41.9-55.4)</w:t>
            </w:r>
          </w:p>
        </w:tc>
        <w:tc>
          <w:tcPr>
            <w:tcW w:w="549" w:type="pct"/>
          </w:tcPr>
          <w:p w14:paraId="5EE9F60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47.1 (46.3-47.9)</w:t>
            </w:r>
          </w:p>
        </w:tc>
        <w:tc>
          <w:tcPr>
            <w:tcW w:w="495" w:type="pct"/>
          </w:tcPr>
          <w:p w14:paraId="508FF40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48.0 (47.4-48.7)</w:t>
            </w:r>
          </w:p>
        </w:tc>
        <w:tc>
          <w:tcPr>
            <w:tcW w:w="412" w:type="pct"/>
          </w:tcPr>
          <w:p w14:paraId="3D92BFE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48.8 (46.6-51.0)</w:t>
            </w:r>
          </w:p>
        </w:tc>
        <w:tc>
          <w:tcPr>
            <w:tcW w:w="440" w:type="pct"/>
          </w:tcPr>
          <w:p w14:paraId="41D92D07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46.5 (45.7-47.3)</w:t>
            </w:r>
          </w:p>
        </w:tc>
        <w:tc>
          <w:tcPr>
            <w:tcW w:w="357" w:type="pct"/>
          </w:tcPr>
          <w:p w14:paraId="43A1482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48.2 (46.9-49.5)</w:t>
            </w:r>
          </w:p>
        </w:tc>
      </w:tr>
      <w:tr w:rsidR="00D25E4C" w:rsidRPr="0082458D" w14:paraId="38A21CD7" w14:textId="77777777" w:rsidTr="0082458D">
        <w:trPr>
          <w:trHeight w:val="288"/>
        </w:trPr>
        <w:tc>
          <w:tcPr>
            <w:tcW w:w="495" w:type="pct"/>
          </w:tcPr>
          <w:p w14:paraId="15871008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Mother’s education</w:t>
            </w:r>
          </w:p>
        </w:tc>
        <w:tc>
          <w:tcPr>
            <w:tcW w:w="549" w:type="pct"/>
          </w:tcPr>
          <w:p w14:paraId="797EB03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0C3BE9E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71882EC8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67" w:type="pct"/>
          </w:tcPr>
          <w:p w14:paraId="1077AAE4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30" w:type="pct"/>
          </w:tcPr>
          <w:p w14:paraId="59E3A69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49" w:type="pct"/>
          </w:tcPr>
          <w:p w14:paraId="0D7B172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4633BEE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4A309E28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40" w:type="pct"/>
          </w:tcPr>
          <w:p w14:paraId="46303B6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57" w:type="pct"/>
          </w:tcPr>
          <w:p w14:paraId="4362995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</w:tr>
      <w:tr w:rsidR="00D25E4C" w:rsidRPr="0082458D" w14:paraId="2B8DC69F" w14:textId="77777777" w:rsidTr="0082458D">
        <w:trPr>
          <w:trHeight w:val="288"/>
        </w:trPr>
        <w:tc>
          <w:tcPr>
            <w:tcW w:w="495" w:type="pct"/>
          </w:tcPr>
          <w:p w14:paraId="3E392358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Pre-primary</w:t>
            </w:r>
          </w:p>
        </w:tc>
        <w:tc>
          <w:tcPr>
            <w:tcW w:w="549" w:type="pct"/>
          </w:tcPr>
          <w:p w14:paraId="310DCC7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40.0 (35.2-45.0)</w:t>
            </w:r>
          </w:p>
        </w:tc>
        <w:tc>
          <w:tcPr>
            <w:tcW w:w="495" w:type="pct"/>
          </w:tcPr>
          <w:p w14:paraId="796B02B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38.9 (35.2-42.7)</w:t>
            </w:r>
          </w:p>
        </w:tc>
        <w:tc>
          <w:tcPr>
            <w:tcW w:w="412" w:type="pct"/>
          </w:tcPr>
          <w:p w14:paraId="1953495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35.8 (23.9-49.7)</w:t>
            </w:r>
          </w:p>
        </w:tc>
        <w:tc>
          <w:tcPr>
            <w:tcW w:w="467" w:type="pct"/>
          </w:tcPr>
          <w:p w14:paraId="2B31975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30.5 (26.2-35.1)</w:t>
            </w:r>
          </w:p>
        </w:tc>
        <w:tc>
          <w:tcPr>
            <w:tcW w:w="330" w:type="pct"/>
          </w:tcPr>
          <w:p w14:paraId="28881E2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35.7 (28.9-43.1)</w:t>
            </w:r>
          </w:p>
        </w:tc>
        <w:tc>
          <w:tcPr>
            <w:tcW w:w="549" w:type="pct"/>
          </w:tcPr>
          <w:p w14:paraId="08F8A7F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71.8 (70.8-72.9)</w:t>
            </w:r>
          </w:p>
        </w:tc>
        <w:tc>
          <w:tcPr>
            <w:tcW w:w="495" w:type="pct"/>
          </w:tcPr>
          <w:p w14:paraId="464F74C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69.6 (68.6-70.5)</w:t>
            </w:r>
          </w:p>
        </w:tc>
        <w:tc>
          <w:tcPr>
            <w:tcW w:w="412" w:type="pct"/>
          </w:tcPr>
          <w:p w14:paraId="713F16C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72.0 (69.6-74.4)</w:t>
            </w:r>
          </w:p>
        </w:tc>
        <w:tc>
          <w:tcPr>
            <w:tcW w:w="440" w:type="pct"/>
          </w:tcPr>
          <w:p w14:paraId="1C58F9F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64.3 (63.2-65.3)</w:t>
            </w:r>
          </w:p>
        </w:tc>
        <w:tc>
          <w:tcPr>
            <w:tcW w:w="357" w:type="pct"/>
          </w:tcPr>
          <w:p w14:paraId="1C7ABC1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76.6 (75.0-78.1)</w:t>
            </w:r>
          </w:p>
        </w:tc>
      </w:tr>
      <w:tr w:rsidR="00D25E4C" w:rsidRPr="0082458D" w14:paraId="1D9DC47B" w14:textId="77777777" w:rsidTr="0082458D">
        <w:trPr>
          <w:trHeight w:val="288"/>
        </w:trPr>
        <w:tc>
          <w:tcPr>
            <w:tcW w:w="495" w:type="pct"/>
          </w:tcPr>
          <w:p w14:paraId="7909918F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Primary</w:t>
            </w:r>
          </w:p>
        </w:tc>
        <w:tc>
          <w:tcPr>
            <w:tcW w:w="549" w:type="pct"/>
          </w:tcPr>
          <w:p w14:paraId="7F2205F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34.5 (30.4-39.0)</w:t>
            </w:r>
          </w:p>
        </w:tc>
        <w:tc>
          <w:tcPr>
            <w:tcW w:w="495" w:type="pct"/>
          </w:tcPr>
          <w:p w14:paraId="574AFD7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35.0 (31.7-38.4)</w:t>
            </w:r>
          </w:p>
        </w:tc>
        <w:tc>
          <w:tcPr>
            <w:tcW w:w="412" w:type="pct"/>
          </w:tcPr>
          <w:p w14:paraId="72E99A8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32.8 (21.8-46.1)</w:t>
            </w:r>
          </w:p>
        </w:tc>
        <w:tc>
          <w:tcPr>
            <w:tcW w:w="467" w:type="pct"/>
          </w:tcPr>
          <w:p w14:paraId="06D971D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34.1 (30.6-37.8)</w:t>
            </w:r>
          </w:p>
        </w:tc>
        <w:tc>
          <w:tcPr>
            <w:tcW w:w="330" w:type="pct"/>
          </w:tcPr>
          <w:p w14:paraId="5EF17F27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29.5 (23.5-36.3)</w:t>
            </w:r>
          </w:p>
        </w:tc>
        <w:tc>
          <w:tcPr>
            <w:tcW w:w="549" w:type="pct"/>
          </w:tcPr>
          <w:p w14:paraId="71A7D587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11.0 (10.5-11.6)</w:t>
            </w:r>
          </w:p>
        </w:tc>
        <w:tc>
          <w:tcPr>
            <w:tcW w:w="495" w:type="pct"/>
          </w:tcPr>
          <w:p w14:paraId="4EB79E7E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11.8 (11.3-12.3)</w:t>
            </w:r>
          </w:p>
        </w:tc>
        <w:tc>
          <w:tcPr>
            <w:tcW w:w="412" w:type="pct"/>
          </w:tcPr>
          <w:p w14:paraId="75482AC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11.4 (9.8-13.2)</w:t>
            </w:r>
          </w:p>
        </w:tc>
        <w:tc>
          <w:tcPr>
            <w:tcW w:w="440" w:type="pct"/>
          </w:tcPr>
          <w:p w14:paraId="6C9D05ED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12.8 (12.3-13.5)</w:t>
            </w:r>
          </w:p>
        </w:tc>
        <w:tc>
          <w:tcPr>
            <w:tcW w:w="357" w:type="pct"/>
          </w:tcPr>
          <w:p w14:paraId="5EF950CD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7.5 (6.7-8.3)</w:t>
            </w:r>
          </w:p>
        </w:tc>
      </w:tr>
      <w:tr w:rsidR="00D25E4C" w:rsidRPr="0082458D" w14:paraId="6796AD08" w14:textId="77777777" w:rsidTr="0082458D">
        <w:trPr>
          <w:trHeight w:val="288"/>
        </w:trPr>
        <w:tc>
          <w:tcPr>
            <w:tcW w:w="495" w:type="pct"/>
          </w:tcPr>
          <w:p w14:paraId="48876DC3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Secondary</w:t>
            </w:r>
          </w:p>
        </w:tc>
        <w:tc>
          <w:tcPr>
            <w:tcW w:w="549" w:type="pct"/>
          </w:tcPr>
          <w:p w14:paraId="0E8AABD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22.7 (19.2-26.6)</w:t>
            </w:r>
          </w:p>
        </w:tc>
        <w:tc>
          <w:tcPr>
            <w:tcW w:w="495" w:type="pct"/>
          </w:tcPr>
          <w:p w14:paraId="78EEC39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23.5 (20.7-26.5)</w:t>
            </w:r>
          </w:p>
        </w:tc>
        <w:tc>
          <w:tcPr>
            <w:tcW w:w="412" w:type="pct"/>
          </w:tcPr>
          <w:p w14:paraId="7AD3A24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30.4 (19.7-43.8)</w:t>
            </w:r>
          </w:p>
        </w:tc>
        <w:tc>
          <w:tcPr>
            <w:tcW w:w="467" w:type="pct"/>
          </w:tcPr>
          <w:p w14:paraId="2405267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28.7 (25.3-32.2)</w:t>
            </w:r>
          </w:p>
        </w:tc>
        <w:tc>
          <w:tcPr>
            <w:tcW w:w="330" w:type="pct"/>
          </w:tcPr>
          <w:p w14:paraId="74A2086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30.2 (24.2-36.9)</w:t>
            </w:r>
          </w:p>
        </w:tc>
        <w:tc>
          <w:tcPr>
            <w:tcW w:w="549" w:type="pct"/>
          </w:tcPr>
          <w:p w14:paraId="072A7CA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12.0 (11.3-12.7)</w:t>
            </w:r>
          </w:p>
        </w:tc>
        <w:tc>
          <w:tcPr>
            <w:tcW w:w="495" w:type="pct"/>
          </w:tcPr>
          <w:p w14:paraId="03FD66C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13.0 (12.4-13.6)</w:t>
            </w:r>
          </w:p>
        </w:tc>
        <w:tc>
          <w:tcPr>
            <w:tcW w:w="412" w:type="pct"/>
          </w:tcPr>
          <w:p w14:paraId="2B5D35D7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11.1 (9.5-12.8)</w:t>
            </w:r>
          </w:p>
        </w:tc>
        <w:tc>
          <w:tcPr>
            <w:tcW w:w="440" w:type="pct"/>
          </w:tcPr>
          <w:p w14:paraId="31E7468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15.1 (14.4-15.8)</w:t>
            </w:r>
          </w:p>
        </w:tc>
        <w:tc>
          <w:tcPr>
            <w:tcW w:w="357" w:type="pct"/>
          </w:tcPr>
          <w:p w14:paraId="1088B50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11.2 (10.1-12.4)</w:t>
            </w:r>
          </w:p>
        </w:tc>
      </w:tr>
      <w:tr w:rsidR="00D25E4C" w:rsidRPr="0082458D" w14:paraId="3C346855" w14:textId="77777777" w:rsidTr="0082458D">
        <w:trPr>
          <w:trHeight w:val="288"/>
        </w:trPr>
        <w:tc>
          <w:tcPr>
            <w:tcW w:w="495" w:type="pct"/>
          </w:tcPr>
          <w:p w14:paraId="1A78E8AC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Higher</w:t>
            </w:r>
          </w:p>
        </w:tc>
        <w:tc>
          <w:tcPr>
            <w:tcW w:w="549" w:type="pct"/>
          </w:tcPr>
          <w:p w14:paraId="2B82BD04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2.8 (1.7-4.5)</w:t>
            </w:r>
          </w:p>
        </w:tc>
        <w:tc>
          <w:tcPr>
            <w:tcW w:w="495" w:type="pct"/>
          </w:tcPr>
          <w:p w14:paraId="519A149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2.6 (1.9-3.7)</w:t>
            </w:r>
          </w:p>
        </w:tc>
        <w:tc>
          <w:tcPr>
            <w:tcW w:w="412" w:type="pct"/>
          </w:tcPr>
          <w:p w14:paraId="1F14283E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1.0 (0.1-6.7)</w:t>
            </w:r>
          </w:p>
        </w:tc>
        <w:tc>
          <w:tcPr>
            <w:tcW w:w="467" w:type="pct"/>
          </w:tcPr>
          <w:p w14:paraId="6358880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6.8 (4.6-9.8)</w:t>
            </w:r>
          </w:p>
        </w:tc>
        <w:tc>
          <w:tcPr>
            <w:tcW w:w="330" w:type="pct"/>
          </w:tcPr>
          <w:p w14:paraId="56671C2E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4.6 (2.4-8.5)</w:t>
            </w:r>
          </w:p>
        </w:tc>
        <w:tc>
          <w:tcPr>
            <w:tcW w:w="549" w:type="pct"/>
          </w:tcPr>
          <w:p w14:paraId="4CB0EDE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5.2 (4.8-5.6)</w:t>
            </w:r>
          </w:p>
        </w:tc>
        <w:tc>
          <w:tcPr>
            <w:tcW w:w="495" w:type="pct"/>
          </w:tcPr>
          <w:p w14:paraId="3AA44F1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5.6 (5.3-6.0)</w:t>
            </w:r>
          </w:p>
        </w:tc>
        <w:tc>
          <w:tcPr>
            <w:tcW w:w="412" w:type="pct"/>
          </w:tcPr>
          <w:p w14:paraId="4C7A6BA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5.5 (4.5-6.7)</w:t>
            </w:r>
          </w:p>
        </w:tc>
        <w:tc>
          <w:tcPr>
            <w:tcW w:w="440" w:type="pct"/>
          </w:tcPr>
          <w:p w14:paraId="0F81117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7.8 (7.3-8.3)</w:t>
            </w:r>
          </w:p>
        </w:tc>
        <w:tc>
          <w:tcPr>
            <w:tcW w:w="357" w:type="pct"/>
          </w:tcPr>
          <w:p w14:paraId="6588626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4.7 (4.1-5.4)</w:t>
            </w:r>
          </w:p>
        </w:tc>
      </w:tr>
      <w:tr w:rsidR="00D25E4C" w:rsidRPr="0082458D" w14:paraId="6176BA5E" w14:textId="77777777" w:rsidTr="0082458D">
        <w:trPr>
          <w:trHeight w:val="288"/>
        </w:trPr>
        <w:tc>
          <w:tcPr>
            <w:tcW w:w="495" w:type="pct"/>
          </w:tcPr>
          <w:p w14:paraId="419346F7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Wealth index</w:t>
            </w:r>
          </w:p>
        </w:tc>
        <w:tc>
          <w:tcPr>
            <w:tcW w:w="549" w:type="pct"/>
          </w:tcPr>
          <w:p w14:paraId="4A16538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558EA40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5C3684E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67" w:type="pct"/>
          </w:tcPr>
          <w:p w14:paraId="3295FAF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30" w:type="pct"/>
          </w:tcPr>
          <w:p w14:paraId="3EC8EC0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49" w:type="pct"/>
          </w:tcPr>
          <w:p w14:paraId="3D12D74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16D899E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0E94083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40" w:type="pct"/>
          </w:tcPr>
          <w:p w14:paraId="600CA1D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57" w:type="pct"/>
          </w:tcPr>
          <w:p w14:paraId="5FA8955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</w:tr>
      <w:tr w:rsidR="00D25E4C" w:rsidRPr="0082458D" w14:paraId="200662DD" w14:textId="77777777" w:rsidTr="0082458D">
        <w:trPr>
          <w:trHeight w:val="288"/>
        </w:trPr>
        <w:tc>
          <w:tcPr>
            <w:tcW w:w="495" w:type="pct"/>
          </w:tcPr>
          <w:p w14:paraId="22D8A116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Poorest</w:t>
            </w:r>
          </w:p>
        </w:tc>
        <w:tc>
          <w:tcPr>
            <w:tcW w:w="549" w:type="pct"/>
          </w:tcPr>
          <w:p w14:paraId="6BA882E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30.6 (26.1-35.4)</w:t>
            </w:r>
          </w:p>
        </w:tc>
        <w:tc>
          <w:tcPr>
            <w:tcW w:w="495" w:type="pct"/>
          </w:tcPr>
          <w:p w14:paraId="3AB30E2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30.7 (26.8-34.8)</w:t>
            </w:r>
          </w:p>
        </w:tc>
        <w:tc>
          <w:tcPr>
            <w:tcW w:w="412" w:type="pct"/>
          </w:tcPr>
          <w:p w14:paraId="023271B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15.1 (8.5-25.4)</w:t>
            </w:r>
          </w:p>
        </w:tc>
        <w:tc>
          <w:tcPr>
            <w:tcW w:w="467" w:type="pct"/>
          </w:tcPr>
          <w:p w14:paraId="64405B6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23.9 (20.3-28.1)</w:t>
            </w:r>
          </w:p>
        </w:tc>
        <w:tc>
          <w:tcPr>
            <w:tcW w:w="330" w:type="pct"/>
          </w:tcPr>
          <w:p w14:paraId="13FE8E68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33.0 (26.1-40.8)</w:t>
            </w:r>
          </w:p>
        </w:tc>
        <w:tc>
          <w:tcPr>
            <w:tcW w:w="549" w:type="pct"/>
          </w:tcPr>
          <w:p w14:paraId="27A9E10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29.2 (28.0-30.5)</w:t>
            </w:r>
          </w:p>
        </w:tc>
        <w:tc>
          <w:tcPr>
            <w:tcW w:w="495" w:type="pct"/>
          </w:tcPr>
          <w:p w14:paraId="3B2BB58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27.2 (26.1-28.3)</w:t>
            </w:r>
          </w:p>
        </w:tc>
        <w:tc>
          <w:tcPr>
            <w:tcW w:w="412" w:type="pct"/>
          </w:tcPr>
          <w:p w14:paraId="16E07F1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29.0 (26.6-31.5)</w:t>
            </w:r>
          </w:p>
        </w:tc>
        <w:tc>
          <w:tcPr>
            <w:tcW w:w="440" w:type="pct"/>
          </w:tcPr>
          <w:p w14:paraId="3D77ACC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25.9 (24.9-27.0)</w:t>
            </w:r>
          </w:p>
        </w:tc>
        <w:tc>
          <w:tcPr>
            <w:tcW w:w="357" w:type="pct"/>
          </w:tcPr>
          <w:p w14:paraId="332B527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28.1 (26.3-30.0)</w:t>
            </w:r>
          </w:p>
        </w:tc>
      </w:tr>
      <w:tr w:rsidR="00D25E4C" w:rsidRPr="0082458D" w14:paraId="7D9DFBF6" w14:textId="77777777" w:rsidTr="0082458D">
        <w:trPr>
          <w:trHeight w:val="288"/>
        </w:trPr>
        <w:tc>
          <w:tcPr>
            <w:tcW w:w="495" w:type="pct"/>
          </w:tcPr>
          <w:p w14:paraId="300B7966" w14:textId="099F1A24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Second</w:t>
            </w:r>
          </w:p>
        </w:tc>
        <w:tc>
          <w:tcPr>
            <w:tcW w:w="549" w:type="pct"/>
          </w:tcPr>
          <w:p w14:paraId="433D11F9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23.4 (18.9-28.5)</w:t>
            </w:r>
          </w:p>
        </w:tc>
        <w:tc>
          <w:tcPr>
            <w:tcW w:w="495" w:type="pct"/>
          </w:tcPr>
          <w:p w14:paraId="18E76815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23.9 (20.3-27.8)</w:t>
            </w:r>
          </w:p>
        </w:tc>
        <w:tc>
          <w:tcPr>
            <w:tcW w:w="412" w:type="pct"/>
          </w:tcPr>
          <w:p w14:paraId="0090B35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31.4 (19.7-46.1)</w:t>
            </w:r>
          </w:p>
        </w:tc>
        <w:tc>
          <w:tcPr>
            <w:tcW w:w="467" w:type="pct"/>
          </w:tcPr>
          <w:p w14:paraId="4A3BDB0E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20.0 (16.3-24.3)</w:t>
            </w:r>
          </w:p>
        </w:tc>
        <w:tc>
          <w:tcPr>
            <w:tcW w:w="330" w:type="pct"/>
          </w:tcPr>
          <w:p w14:paraId="754F7D8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19.1 (13.6-26.1)</w:t>
            </w:r>
          </w:p>
        </w:tc>
        <w:tc>
          <w:tcPr>
            <w:tcW w:w="549" w:type="pct"/>
          </w:tcPr>
          <w:p w14:paraId="058EA5DE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22.6 (21.8-23.5)</w:t>
            </w:r>
          </w:p>
        </w:tc>
        <w:tc>
          <w:tcPr>
            <w:tcW w:w="495" w:type="pct"/>
          </w:tcPr>
          <w:p w14:paraId="4C7DED9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21.9 (21.2-22.7)</w:t>
            </w:r>
          </w:p>
        </w:tc>
        <w:tc>
          <w:tcPr>
            <w:tcW w:w="412" w:type="pct"/>
          </w:tcPr>
          <w:p w14:paraId="1611BA8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23.7 (21.6-25.9)</w:t>
            </w:r>
          </w:p>
        </w:tc>
        <w:tc>
          <w:tcPr>
            <w:tcW w:w="440" w:type="pct"/>
          </w:tcPr>
          <w:p w14:paraId="412E087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21.8 (21.0-22.7)</w:t>
            </w:r>
          </w:p>
        </w:tc>
        <w:tc>
          <w:tcPr>
            <w:tcW w:w="357" w:type="pct"/>
          </w:tcPr>
          <w:p w14:paraId="1E06956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21.1 (19.8-22.5)</w:t>
            </w:r>
          </w:p>
        </w:tc>
      </w:tr>
      <w:tr w:rsidR="00D25E4C" w:rsidRPr="0082458D" w14:paraId="1E440FD7" w14:textId="77777777" w:rsidTr="0082458D">
        <w:trPr>
          <w:trHeight w:val="288"/>
        </w:trPr>
        <w:tc>
          <w:tcPr>
            <w:tcW w:w="495" w:type="pct"/>
          </w:tcPr>
          <w:p w14:paraId="30D7F604" w14:textId="09B8A2E4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Middle</w:t>
            </w:r>
          </w:p>
        </w:tc>
        <w:tc>
          <w:tcPr>
            <w:tcW w:w="549" w:type="pct"/>
          </w:tcPr>
          <w:p w14:paraId="6805D5C9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19.3 (16.2-22.9)</w:t>
            </w:r>
          </w:p>
        </w:tc>
        <w:tc>
          <w:tcPr>
            <w:tcW w:w="495" w:type="pct"/>
          </w:tcPr>
          <w:p w14:paraId="42E77429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20.7 (17.8-23.9)</w:t>
            </w:r>
          </w:p>
        </w:tc>
        <w:tc>
          <w:tcPr>
            <w:tcW w:w="412" w:type="pct"/>
          </w:tcPr>
          <w:p w14:paraId="4460113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21.0 (12.8-32.5)</w:t>
            </w:r>
          </w:p>
        </w:tc>
        <w:tc>
          <w:tcPr>
            <w:tcW w:w="467" w:type="pct"/>
          </w:tcPr>
          <w:p w14:paraId="3480B63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19.8 (16.8-23.3)</w:t>
            </w:r>
          </w:p>
        </w:tc>
        <w:tc>
          <w:tcPr>
            <w:tcW w:w="330" w:type="pct"/>
          </w:tcPr>
          <w:p w14:paraId="48DBD41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15.8 (11.0-22.2)</w:t>
            </w:r>
          </w:p>
        </w:tc>
        <w:tc>
          <w:tcPr>
            <w:tcW w:w="549" w:type="pct"/>
          </w:tcPr>
          <w:p w14:paraId="346379D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20.1 (19.2-21.1)</w:t>
            </w:r>
          </w:p>
        </w:tc>
        <w:tc>
          <w:tcPr>
            <w:tcW w:w="495" w:type="pct"/>
          </w:tcPr>
          <w:p w14:paraId="674571D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19.4 (18.7-20.2)</w:t>
            </w:r>
          </w:p>
        </w:tc>
        <w:tc>
          <w:tcPr>
            <w:tcW w:w="412" w:type="pct"/>
          </w:tcPr>
          <w:p w14:paraId="6E2D04F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20.6 (18.5-22.8)</w:t>
            </w:r>
          </w:p>
        </w:tc>
        <w:tc>
          <w:tcPr>
            <w:tcW w:w="440" w:type="pct"/>
          </w:tcPr>
          <w:p w14:paraId="5023887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19.7 (18.9-20.6)</w:t>
            </w:r>
          </w:p>
        </w:tc>
        <w:tc>
          <w:tcPr>
            <w:tcW w:w="357" w:type="pct"/>
          </w:tcPr>
          <w:p w14:paraId="7E36FAE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21.7 (20.2-23.3)</w:t>
            </w:r>
          </w:p>
        </w:tc>
      </w:tr>
      <w:tr w:rsidR="00D25E4C" w:rsidRPr="0082458D" w14:paraId="2B225771" w14:textId="77777777" w:rsidTr="0082458D">
        <w:trPr>
          <w:trHeight w:val="288"/>
        </w:trPr>
        <w:tc>
          <w:tcPr>
            <w:tcW w:w="495" w:type="pct"/>
          </w:tcPr>
          <w:p w14:paraId="34206D45" w14:textId="41846469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Fourth</w:t>
            </w:r>
          </w:p>
        </w:tc>
        <w:tc>
          <w:tcPr>
            <w:tcW w:w="549" w:type="pct"/>
          </w:tcPr>
          <w:p w14:paraId="5B0CB274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18.4 (14.1-23.5)</w:t>
            </w:r>
          </w:p>
        </w:tc>
        <w:tc>
          <w:tcPr>
            <w:tcW w:w="495" w:type="pct"/>
          </w:tcPr>
          <w:p w14:paraId="1126E36F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17.2 (14.1-20.9)</w:t>
            </w:r>
          </w:p>
        </w:tc>
        <w:tc>
          <w:tcPr>
            <w:tcW w:w="412" w:type="pct"/>
          </w:tcPr>
          <w:p w14:paraId="1BEFE44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20.8 (12.3-32.9)</w:t>
            </w:r>
          </w:p>
        </w:tc>
        <w:tc>
          <w:tcPr>
            <w:tcW w:w="467" w:type="pct"/>
          </w:tcPr>
          <w:p w14:paraId="5D145DAA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22.0 (17.9-26.7)</w:t>
            </w:r>
          </w:p>
        </w:tc>
        <w:tc>
          <w:tcPr>
            <w:tcW w:w="330" w:type="pct"/>
          </w:tcPr>
          <w:p w14:paraId="715A2A9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17.9 (13.0-24.1)</w:t>
            </w:r>
          </w:p>
        </w:tc>
        <w:tc>
          <w:tcPr>
            <w:tcW w:w="549" w:type="pct"/>
          </w:tcPr>
          <w:p w14:paraId="2B21731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16.4 (15.6-17.3)</w:t>
            </w:r>
          </w:p>
        </w:tc>
        <w:tc>
          <w:tcPr>
            <w:tcW w:w="495" w:type="pct"/>
          </w:tcPr>
          <w:p w14:paraId="3D484FA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17.5 (16.7-18.4)</w:t>
            </w:r>
          </w:p>
        </w:tc>
        <w:tc>
          <w:tcPr>
            <w:tcW w:w="412" w:type="pct"/>
          </w:tcPr>
          <w:p w14:paraId="1A23C86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16.2 (14.3-18.2)</w:t>
            </w:r>
          </w:p>
        </w:tc>
        <w:tc>
          <w:tcPr>
            <w:tcW w:w="440" w:type="pct"/>
          </w:tcPr>
          <w:p w14:paraId="69CAF28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17.5 (16.7-18.4)</w:t>
            </w:r>
          </w:p>
        </w:tc>
        <w:tc>
          <w:tcPr>
            <w:tcW w:w="357" w:type="pct"/>
          </w:tcPr>
          <w:p w14:paraId="29C5FA5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17.8 (16.4-19.3)</w:t>
            </w:r>
          </w:p>
        </w:tc>
      </w:tr>
      <w:tr w:rsidR="00D25E4C" w:rsidRPr="0082458D" w14:paraId="509E15E8" w14:textId="77777777" w:rsidTr="0082458D">
        <w:trPr>
          <w:trHeight w:val="288"/>
        </w:trPr>
        <w:tc>
          <w:tcPr>
            <w:tcW w:w="495" w:type="pct"/>
          </w:tcPr>
          <w:p w14:paraId="5F81507B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Richest</w:t>
            </w:r>
          </w:p>
        </w:tc>
        <w:tc>
          <w:tcPr>
            <w:tcW w:w="549" w:type="pct"/>
          </w:tcPr>
          <w:p w14:paraId="7EF974FE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8.4 (5.5-12.5)</w:t>
            </w:r>
          </w:p>
        </w:tc>
        <w:tc>
          <w:tcPr>
            <w:tcW w:w="495" w:type="pct"/>
          </w:tcPr>
          <w:p w14:paraId="430A2D35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7.5 (5.5-10.2)</w:t>
            </w:r>
          </w:p>
        </w:tc>
        <w:tc>
          <w:tcPr>
            <w:tcW w:w="412" w:type="pct"/>
          </w:tcPr>
          <w:p w14:paraId="78752AA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11.8 (4.9-25.7)</w:t>
            </w:r>
          </w:p>
        </w:tc>
        <w:tc>
          <w:tcPr>
            <w:tcW w:w="467" w:type="pct"/>
          </w:tcPr>
          <w:p w14:paraId="41F3730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14.2 (10.9-18.4)</w:t>
            </w:r>
          </w:p>
        </w:tc>
        <w:tc>
          <w:tcPr>
            <w:tcW w:w="330" w:type="pct"/>
          </w:tcPr>
          <w:p w14:paraId="3390023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14.3 (7.7-25.0)</w:t>
            </w:r>
          </w:p>
        </w:tc>
        <w:tc>
          <w:tcPr>
            <w:tcW w:w="549" w:type="pct"/>
          </w:tcPr>
          <w:p w14:paraId="36B301A8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11.6 (10.8-12.5)</w:t>
            </w:r>
          </w:p>
        </w:tc>
        <w:tc>
          <w:tcPr>
            <w:tcW w:w="495" w:type="pct"/>
          </w:tcPr>
          <w:p w14:paraId="0C534A8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13.9 (13.0-14.9)</w:t>
            </w:r>
          </w:p>
        </w:tc>
        <w:tc>
          <w:tcPr>
            <w:tcW w:w="412" w:type="pct"/>
          </w:tcPr>
          <w:p w14:paraId="725F9F6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10.6 (8.9-12.5)</w:t>
            </w:r>
          </w:p>
        </w:tc>
        <w:tc>
          <w:tcPr>
            <w:tcW w:w="440" w:type="pct"/>
          </w:tcPr>
          <w:p w14:paraId="5972CAE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15.0 (14.1-15.9)</w:t>
            </w:r>
          </w:p>
        </w:tc>
        <w:tc>
          <w:tcPr>
            <w:tcW w:w="357" w:type="pct"/>
          </w:tcPr>
          <w:p w14:paraId="23DF827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11.3 (9.9-12.8)</w:t>
            </w:r>
          </w:p>
        </w:tc>
      </w:tr>
      <w:tr w:rsidR="00D25E4C" w:rsidRPr="0082458D" w14:paraId="79B9E1F6" w14:textId="77777777" w:rsidTr="0082458D">
        <w:trPr>
          <w:trHeight w:val="288"/>
        </w:trPr>
        <w:tc>
          <w:tcPr>
            <w:tcW w:w="495" w:type="pct"/>
          </w:tcPr>
          <w:p w14:paraId="5BBB41F7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b/>
                <w:sz w:val="18"/>
                <w:szCs w:val="18"/>
              </w:rPr>
              <w:t>Place of residence</w:t>
            </w:r>
          </w:p>
        </w:tc>
        <w:tc>
          <w:tcPr>
            <w:tcW w:w="549" w:type="pct"/>
          </w:tcPr>
          <w:p w14:paraId="39DE9505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</w:p>
        </w:tc>
        <w:tc>
          <w:tcPr>
            <w:tcW w:w="495" w:type="pct"/>
          </w:tcPr>
          <w:p w14:paraId="2B07B70F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</w:p>
        </w:tc>
        <w:tc>
          <w:tcPr>
            <w:tcW w:w="412" w:type="pct"/>
          </w:tcPr>
          <w:p w14:paraId="620696E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67" w:type="pct"/>
          </w:tcPr>
          <w:p w14:paraId="31D84808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30" w:type="pct"/>
          </w:tcPr>
          <w:p w14:paraId="5150172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49" w:type="pct"/>
          </w:tcPr>
          <w:p w14:paraId="0894E82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14:paraId="539A9707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</w:tcPr>
          <w:p w14:paraId="6CA0BB3C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440" w:type="pct"/>
          </w:tcPr>
          <w:p w14:paraId="6D3BE8E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357" w:type="pct"/>
          </w:tcPr>
          <w:p w14:paraId="2E61D1C9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</w:p>
        </w:tc>
      </w:tr>
      <w:tr w:rsidR="00D25E4C" w:rsidRPr="0082458D" w14:paraId="2ED11306" w14:textId="77777777" w:rsidTr="0082458D">
        <w:trPr>
          <w:trHeight w:val="288"/>
        </w:trPr>
        <w:tc>
          <w:tcPr>
            <w:tcW w:w="495" w:type="pct"/>
          </w:tcPr>
          <w:p w14:paraId="6B1E8151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lastRenderedPageBreak/>
              <w:t>Urban</w:t>
            </w:r>
          </w:p>
        </w:tc>
        <w:tc>
          <w:tcPr>
            <w:tcW w:w="549" w:type="pct"/>
          </w:tcPr>
          <w:p w14:paraId="0C53F072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60.3 (55.4-64.9)</w:t>
            </w:r>
          </w:p>
        </w:tc>
        <w:tc>
          <w:tcPr>
            <w:tcW w:w="495" w:type="pct"/>
          </w:tcPr>
          <w:p w14:paraId="0B3C0E2C" w14:textId="77777777" w:rsidR="00D25E4C" w:rsidRPr="0082458D" w:rsidRDefault="00D25E4C" w:rsidP="00D25E4C">
            <w:pPr>
              <w:spacing w:line="276" w:lineRule="auto"/>
              <w:jc w:val="left"/>
              <w:rPr>
                <w:bCs/>
                <w:sz w:val="18"/>
                <w:szCs w:val="18"/>
              </w:rPr>
            </w:pPr>
            <w:r w:rsidRPr="0082458D">
              <w:rPr>
                <w:bCs/>
                <w:sz w:val="18"/>
                <w:szCs w:val="18"/>
              </w:rPr>
              <w:t>59.8 (56.0-63.6)</w:t>
            </w:r>
          </w:p>
        </w:tc>
        <w:tc>
          <w:tcPr>
            <w:tcW w:w="412" w:type="pct"/>
          </w:tcPr>
          <w:p w14:paraId="19F86FC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71.6 (59.0-81.6)</w:t>
            </w:r>
          </w:p>
        </w:tc>
        <w:tc>
          <w:tcPr>
            <w:tcW w:w="467" w:type="pct"/>
          </w:tcPr>
          <w:p w14:paraId="6AE4C4D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66.2 (62.1-70.1)</w:t>
            </w:r>
          </w:p>
        </w:tc>
        <w:tc>
          <w:tcPr>
            <w:tcW w:w="330" w:type="pct"/>
          </w:tcPr>
          <w:p w14:paraId="656031A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57.3 (48.9-65.3)</w:t>
            </w:r>
          </w:p>
        </w:tc>
        <w:tc>
          <w:tcPr>
            <w:tcW w:w="549" w:type="pct"/>
          </w:tcPr>
          <w:p w14:paraId="365D29A2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24.8 (23.5-26.2)</w:t>
            </w:r>
          </w:p>
        </w:tc>
        <w:tc>
          <w:tcPr>
            <w:tcW w:w="495" w:type="pct"/>
          </w:tcPr>
          <w:p w14:paraId="2F13098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26.2 (25.0-27.5)</w:t>
            </w:r>
          </w:p>
        </w:tc>
        <w:tc>
          <w:tcPr>
            <w:tcW w:w="412" w:type="pct"/>
          </w:tcPr>
          <w:p w14:paraId="0860C261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24.9 (22.2-27.8)</w:t>
            </w:r>
          </w:p>
        </w:tc>
        <w:tc>
          <w:tcPr>
            <w:tcW w:w="440" w:type="pct"/>
          </w:tcPr>
          <w:p w14:paraId="030DCA4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28.0 (26.9-29.1)</w:t>
            </w:r>
          </w:p>
        </w:tc>
        <w:tc>
          <w:tcPr>
            <w:tcW w:w="357" w:type="pct"/>
          </w:tcPr>
          <w:p w14:paraId="43159A66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25.6 (23.2-28.1)</w:t>
            </w:r>
          </w:p>
        </w:tc>
      </w:tr>
      <w:tr w:rsidR="00D25E4C" w:rsidRPr="0082458D" w14:paraId="227A24B2" w14:textId="77777777" w:rsidTr="0082458D">
        <w:trPr>
          <w:trHeight w:val="288"/>
        </w:trPr>
        <w:tc>
          <w:tcPr>
            <w:tcW w:w="495" w:type="pct"/>
          </w:tcPr>
          <w:p w14:paraId="25D3A11A" w14:textId="77777777" w:rsidR="00D25E4C" w:rsidRPr="0082458D" w:rsidRDefault="00D25E4C" w:rsidP="00D25E4C">
            <w:pPr>
              <w:spacing w:line="276" w:lineRule="auto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Rural</w:t>
            </w:r>
          </w:p>
        </w:tc>
        <w:tc>
          <w:tcPr>
            <w:tcW w:w="549" w:type="pct"/>
          </w:tcPr>
          <w:p w14:paraId="42D826B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39.7 (35.1-44.6)</w:t>
            </w:r>
          </w:p>
        </w:tc>
        <w:tc>
          <w:tcPr>
            <w:tcW w:w="495" w:type="pct"/>
          </w:tcPr>
          <w:p w14:paraId="7951B36F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40.2 (36.5-44.0)</w:t>
            </w:r>
          </w:p>
        </w:tc>
        <w:tc>
          <w:tcPr>
            <w:tcW w:w="412" w:type="pct"/>
          </w:tcPr>
          <w:p w14:paraId="4E5DA6AE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28.4 (18.5-41.0)</w:t>
            </w:r>
          </w:p>
        </w:tc>
        <w:tc>
          <w:tcPr>
            <w:tcW w:w="467" w:type="pct"/>
          </w:tcPr>
          <w:p w14:paraId="79D036B3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33.8 (29.9-37.9)</w:t>
            </w:r>
          </w:p>
        </w:tc>
        <w:tc>
          <w:tcPr>
            <w:tcW w:w="330" w:type="pct"/>
          </w:tcPr>
          <w:p w14:paraId="43CF7AE5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42.7 (34.7-51.2)</w:t>
            </w:r>
          </w:p>
        </w:tc>
        <w:tc>
          <w:tcPr>
            <w:tcW w:w="549" w:type="pct"/>
          </w:tcPr>
          <w:p w14:paraId="09AA856D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75.2 (73.8-76.5)</w:t>
            </w:r>
          </w:p>
        </w:tc>
        <w:tc>
          <w:tcPr>
            <w:tcW w:w="495" w:type="pct"/>
          </w:tcPr>
          <w:p w14:paraId="6DCD5F17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73.8 (72.5-75.0)</w:t>
            </w:r>
          </w:p>
        </w:tc>
        <w:tc>
          <w:tcPr>
            <w:tcW w:w="412" w:type="pct"/>
          </w:tcPr>
          <w:p w14:paraId="7AC5F3E8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75.1 (72.2-77.9)</w:t>
            </w:r>
          </w:p>
        </w:tc>
        <w:tc>
          <w:tcPr>
            <w:tcW w:w="440" w:type="pct"/>
          </w:tcPr>
          <w:p w14:paraId="172B038B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72.0 (70.9-73.1)</w:t>
            </w:r>
          </w:p>
        </w:tc>
        <w:tc>
          <w:tcPr>
            <w:tcW w:w="357" w:type="pct"/>
          </w:tcPr>
          <w:p w14:paraId="6833B380" w14:textId="77777777" w:rsidR="00D25E4C" w:rsidRPr="0082458D" w:rsidRDefault="00D25E4C" w:rsidP="00D25E4C">
            <w:pPr>
              <w:spacing w:line="276" w:lineRule="auto"/>
              <w:jc w:val="left"/>
              <w:rPr>
                <w:sz w:val="18"/>
                <w:szCs w:val="18"/>
              </w:rPr>
            </w:pPr>
            <w:r w:rsidRPr="0082458D">
              <w:rPr>
                <w:sz w:val="18"/>
                <w:szCs w:val="18"/>
              </w:rPr>
              <w:t>74.4 (71.9-76.8)</w:t>
            </w:r>
          </w:p>
        </w:tc>
      </w:tr>
    </w:tbl>
    <w:p w14:paraId="35D83E07" w14:textId="638A8417" w:rsidR="00902B64" w:rsidRDefault="00902B64" w:rsidP="00902B64">
      <w:pPr>
        <w:rPr>
          <w:b/>
          <w:bCs/>
          <w:sz w:val="40"/>
          <w:szCs w:val="36"/>
        </w:rPr>
      </w:pPr>
      <w:r>
        <w:rPr>
          <w:b/>
        </w:rPr>
        <w:t xml:space="preserve">Note: </w:t>
      </w:r>
      <w:r w:rsidR="00597063">
        <w:t>All percentages are column percentage</w:t>
      </w:r>
      <w:r>
        <w:t>.</w:t>
      </w:r>
    </w:p>
    <w:p w14:paraId="626F4DFA" w14:textId="77777777" w:rsidR="00735258" w:rsidRPr="005C0F05" w:rsidRDefault="00735258" w:rsidP="00527E01">
      <w:pPr>
        <w:jc w:val="center"/>
        <w:rPr>
          <w:b/>
          <w:bCs/>
          <w:szCs w:val="36"/>
        </w:rPr>
      </w:pPr>
    </w:p>
    <w:p w14:paraId="08210ED7" w14:textId="77777777" w:rsidR="00735258" w:rsidRDefault="00735258" w:rsidP="00527E01">
      <w:pPr>
        <w:jc w:val="left"/>
        <w:rPr>
          <w:b/>
        </w:rPr>
        <w:sectPr w:rsidR="00735258" w:rsidSect="000655F8">
          <w:pgSz w:w="16838" w:h="11906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14:paraId="5C921931" w14:textId="463F5CEF" w:rsidR="004B003D" w:rsidRDefault="004B003D" w:rsidP="004B003D">
      <w:r w:rsidRPr="00AC4AA3">
        <w:rPr>
          <w:b/>
        </w:rPr>
        <w:lastRenderedPageBreak/>
        <w:t xml:space="preserve">Supplementary Table </w:t>
      </w:r>
      <w:r w:rsidR="00597063">
        <w:rPr>
          <w:b/>
        </w:rPr>
        <w:t>3</w:t>
      </w:r>
      <w:r w:rsidRPr="00AC4AA3">
        <w:rPr>
          <w:b/>
        </w:rPr>
        <w:t>:</w:t>
      </w:r>
      <w:r>
        <w:t xml:space="preserve"> Results from multi-level mixed-effect logistic regression model in assessing the relationship of early childhood development across several domains of disability among children in Asian countries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491"/>
        <w:gridCol w:w="2094"/>
        <w:gridCol w:w="2094"/>
        <w:gridCol w:w="2094"/>
        <w:gridCol w:w="2094"/>
        <w:gridCol w:w="2091"/>
      </w:tblGrid>
      <w:tr w:rsidR="0067601B" w:rsidRPr="00BF2B32" w14:paraId="5E49251C" w14:textId="77777777" w:rsidTr="00F20B48">
        <w:trPr>
          <w:trHeight w:val="288"/>
        </w:trPr>
        <w:tc>
          <w:tcPr>
            <w:tcW w:w="1251" w:type="pct"/>
            <w:vMerge w:val="restart"/>
          </w:tcPr>
          <w:p w14:paraId="7E0276E2" w14:textId="77777777" w:rsidR="0067601B" w:rsidRPr="00BF2B32" w:rsidRDefault="0067601B" w:rsidP="00F20B48">
            <w:pPr>
              <w:spacing w:line="360" w:lineRule="auto"/>
              <w:rPr>
                <w:b/>
                <w:sz w:val="22"/>
              </w:rPr>
            </w:pPr>
            <w:r w:rsidRPr="00BF2B32">
              <w:rPr>
                <w:b/>
                <w:bCs/>
                <w:sz w:val="22"/>
              </w:rPr>
              <w:t>Exposures</w:t>
            </w:r>
          </w:p>
        </w:tc>
        <w:tc>
          <w:tcPr>
            <w:tcW w:w="750" w:type="pct"/>
          </w:tcPr>
          <w:p w14:paraId="3F97C898" w14:textId="77777777" w:rsidR="0067601B" w:rsidRPr="00BF2B32" w:rsidRDefault="0067601B" w:rsidP="00F20B48">
            <w:pPr>
              <w:spacing w:line="360" w:lineRule="auto"/>
              <w:jc w:val="left"/>
              <w:rPr>
                <w:b/>
                <w:sz w:val="22"/>
              </w:rPr>
            </w:pPr>
            <w:r w:rsidRPr="00BF2B32">
              <w:rPr>
                <w:b/>
                <w:bCs/>
                <w:sz w:val="22"/>
              </w:rPr>
              <w:t>Literacy-numeracy domain</w:t>
            </w:r>
          </w:p>
        </w:tc>
        <w:tc>
          <w:tcPr>
            <w:tcW w:w="750" w:type="pct"/>
          </w:tcPr>
          <w:p w14:paraId="3CF738E0" w14:textId="77777777" w:rsidR="0067601B" w:rsidRPr="00BF2B32" w:rsidRDefault="0067601B" w:rsidP="00F20B48">
            <w:pPr>
              <w:spacing w:line="360" w:lineRule="auto"/>
              <w:jc w:val="left"/>
              <w:rPr>
                <w:b/>
                <w:sz w:val="22"/>
              </w:rPr>
            </w:pPr>
            <w:r w:rsidRPr="00BF2B32">
              <w:rPr>
                <w:b/>
                <w:bCs/>
                <w:sz w:val="22"/>
              </w:rPr>
              <w:t>Physical domain</w:t>
            </w:r>
          </w:p>
        </w:tc>
        <w:tc>
          <w:tcPr>
            <w:tcW w:w="750" w:type="pct"/>
          </w:tcPr>
          <w:p w14:paraId="734DB20D" w14:textId="77777777" w:rsidR="0067601B" w:rsidRPr="00BF2B32" w:rsidRDefault="0067601B" w:rsidP="00F20B48">
            <w:pPr>
              <w:spacing w:line="360" w:lineRule="auto"/>
              <w:jc w:val="left"/>
              <w:rPr>
                <w:b/>
                <w:sz w:val="22"/>
              </w:rPr>
            </w:pPr>
            <w:r w:rsidRPr="00BF2B32">
              <w:rPr>
                <w:b/>
                <w:bCs/>
                <w:sz w:val="22"/>
              </w:rPr>
              <w:t>Socio-emotional domain</w:t>
            </w:r>
          </w:p>
        </w:tc>
        <w:tc>
          <w:tcPr>
            <w:tcW w:w="750" w:type="pct"/>
          </w:tcPr>
          <w:p w14:paraId="06B4A446" w14:textId="77777777" w:rsidR="0067601B" w:rsidRPr="00BF2B32" w:rsidRDefault="0067601B" w:rsidP="00F20B48">
            <w:pPr>
              <w:spacing w:line="360" w:lineRule="auto"/>
              <w:jc w:val="left"/>
              <w:rPr>
                <w:b/>
                <w:sz w:val="22"/>
              </w:rPr>
            </w:pPr>
            <w:r w:rsidRPr="00BF2B32">
              <w:rPr>
                <w:b/>
                <w:bCs/>
                <w:sz w:val="22"/>
              </w:rPr>
              <w:t>Learning domain</w:t>
            </w:r>
          </w:p>
        </w:tc>
        <w:tc>
          <w:tcPr>
            <w:tcW w:w="749" w:type="pct"/>
          </w:tcPr>
          <w:p w14:paraId="5B0EB52B" w14:textId="4290D653" w:rsidR="0067601B" w:rsidRPr="00BF2B32" w:rsidRDefault="0067601B" w:rsidP="00F20B48">
            <w:pPr>
              <w:spacing w:line="360" w:lineRule="auto"/>
              <w:jc w:val="left"/>
              <w:rPr>
                <w:b/>
                <w:bCs/>
                <w:sz w:val="22"/>
              </w:rPr>
            </w:pPr>
            <w:r w:rsidRPr="00BF2B32">
              <w:rPr>
                <w:b/>
                <w:sz w:val="22"/>
              </w:rPr>
              <w:t xml:space="preserve">Child not developmentally </w:t>
            </w:r>
            <w:r w:rsidR="00AB3AC8">
              <w:rPr>
                <w:b/>
                <w:sz w:val="22"/>
              </w:rPr>
              <w:t>on</w:t>
            </w:r>
            <w:r w:rsidRPr="00BF2B32">
              <w:rPr>
                <w:b/>
                <w:sz w:val="22"/>
              </w:rPr>
              <w:t xml:space="preserve"> track o</w:t>
            </w:r>
            <w:r w:rsidRPr="00BF2B32">
              <w:rPr>
                <w:b/>
                <w:bCs/>
                <w:sz w:val="22"/>
              </w:rPr>
              <w:t>verall</w:t>
            </w:r>
          </w:p>
        </w:tc>
      </w:tr>
      <w:tr w:rsidR="0067601B" w:rsidRPr="00BF2B32" w14:paraId="38EBD8CA" w14:textId="77777777" w:rsidTr="00F20B48">
        <w:trPr>
          <w:trHeight w:val="288"/>
        </w:trPr>
        <w:tc>
          <w:tcPr>
            <w:tcW w:w="1251" w:type="pct"/>
            <w:vMerge/>
          </w:tcPr>
          <w:p w14:paraId="372191F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1DEA898E" w14:textId="77777777" w:rsidR="0067601B" w:rsidRPr="00BF2B32" w:rsidRDefault="0067601B" w:rsidP="00F20B48">
            <w:pPr>
              <w:spacing w:line="360" w:lineRule="auto"/>
              <w:jc w:val="left"/>
              <w:rPr>
                <w:sz w:val="22"/>
              </w:rPr>
            </w:pPr>
            <w:r w:rsidRPr="00BF2B32">
              <w:rPr>
                <w:b/>
                <w:sz w:val="22"/>
              </w:rPr>
              <w:t>aOR (95% CI)</w:t>
            </w:r>
          </w:p>
        </w:tc>
        <w:tc>
          <w:tcPr>
            <w:tcW w:w="750" w:type="pct"/>
          </w:tcPr>
          <w:p w14:paraId="49ABBC9D" w14:textId="77777777" w:rsidR="0067601B" w:rsidRPr="00BF2B32" w:rsidRDefault="0067601B" w:rsidP="00F20B48">
            <w:pPr>
              <w:spacing w:line="360" w:lineRule="auto"/>
              <w:jc w:val="left"/>
              <w:rPr>
                <w:sz w:val="22"/>
              </w:rPr>
            </w:pPr>
            <w:r w:rsidRPr="00BF2B32">
              <w:rPr>
                <w:b/>
                <w:sz w:val="22"/>
              </w:rPr>
              <w:t>aOR (95% CI)</w:t>
            </w:r>
          </w:p>
        </w:tc>
        <w:tc>
          <w:tcPr>
            <w:tcW w:w="750" w:type="pct"/>
          </w:tcPr>
          <w:p w14:paraId="5C6FBD6F" w14:textId="77777777" w:rsidR="0067601B" w:rsidRPr="00BF2B32" w:rsidRDefault="0067601B" w:rsidP="00F20B48">
            <w:pPr>
              <w:spacing w:line="360" w:lineRule="auto"/>
              <w:jc w:val="left"/>
              <w:rPr>
                <w:sz w:val="22"/>
              </w:rPr>
            </w:pPr>
            <w:r w:rsidRPr="00BF2B32">
              <w:rPr>
                <w:b/>
                <w:sz w:val="22"/>
              </w:rPr>
              <w:t>aOR (95% CI)</w:t>
            </w:r>
          </w:p>
        </w:tc>
        <w:tc>
          <w:tcPr>
            <w:tcW w:w="750" w:type="pct"/>
          </w:tcPr>
          <w:p w14:paraId="45C32277" w14:textId="77777777" w:rsidR="0067601B" w:rsidRPr="00BF2B32" w:rsidRDefault="0067601B" w:rsidP="00F20B48">
            <w:pPr>
              <w:spacing w:line="360" w:lineRule="auto"/>
              <w:jc w:val="left"/>
              <w:rPr>
                <w:sz w:val="22"/>
              </w:rPr>
            </w:pPr>
            <w:r w:rsidRPr="00BF2B32">
              <w:rPr>
                <w:b/>
                <w:sz w:val="22"/>
              </w:rPr>
              <w:t>aOR (95% CI)</w:t>
            </w:r>
          </w:p>
        </w:tc>
        <w:tc>
          <w:tcPr>
            <w:tcW w:w="749" w:type="pct"/>
          </w:tcPr>
          <w:p w14:paraId="6A0E1295" w14:textId="77777777" w:rsidR="0067601B" w:rsidRPr="00BF2B32" w:rsidRDefault="0067601B" w:rsidP="00F20B48">
            <w:pPr>
              <w:spacing w:line="360" w:lineRule="auto"/>
              <w:jc w:val="left"/>
              <w:rPr>
                <w:b/>
                <w:sz w:val="22"/>
              </w:rPr>
            </w:pPr>
            <w:r w:rsidRPr="00BF2B32">
              <w:rPr>
                <w:b/>
                <w:sz w:val="22"/>
              </w:rPr>
              <w:t>aOR (95% CI)</w:t>
            </w:r>
          </w:p>
        </w:tc>
      </w:tr>
      <w:tr w:rsidR="0067601B" w:rsidRPr="00BF2B32" w14:paraId="6596CE39" w14:textId="77777777" w:rsidTr="00F20B48">
        <w:trPr>
          <w:trHeight w:val="288"/>
        </w:trPr>
        <w:tc>
          <w:tcPr>
            <w:tcW w:w="1251" w:type="pct"/>
          </w:tcPr>
          <w:p w14:paraId="4AE87E1F" w14:textId="77777777" w:rsidR="0067601B" w:rsidRPr="00BF2B32" w:rsidRDefault="0067601B" w:rsidP="00F20B48">
            <w:pPr>
              <w:spacing w:line="360" w:lineRule="auto"/>
              <w:rPr>
                <w:bCs/>
                <w:sz w:val="22"/>
              </w:rPr>
            </w:pPr>
            <w:r w:rsidRPr="00BF2B32">
              <w:rPr>
                <w:b/>
                <w:sz w:val="22"/>
              </w:rPr>
              <w:t>Disability across eight domains</w:t>
            </w:r>
          </w:p>
        </w:tc>
        <w:tc>
          <w:tcPr>
            <w:tcW w:w="750" w:type="pct"/>
          </w:tcPr>
          <w:p w14:paraId="543B42B4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007ACC43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01FAC3C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0C35DEA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49" w:type="pct"/>
          </w:tcPr>
          <w:p w14:paraId="09AA4E9F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</w:tr>
      <w:tr w:rsidR="0067601B" w:rsidRPr="00BF2B32" w14:paraId="0F23D650" w14:textId="77777777" w:rsidTr="00F20B48">
        <w:trPr>
          <w:trHeight w:val="288"/>
        </w:trPr>
        <w:tc>
          <w:tcPr>
            <w:tcW w:w="1251" w:type="pct"/>
          </w:tcPr>
          <w:p w14:paraId="657244B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No disability (ref)</w:t>
            </w:r>
          </w:p>
        </w:tc>
        <w:tc>
          <w:tcPr>
            <w:tcW w:w="750" w:type="pct"/>
          </w:tcPr>
          <w:p w14:paraId="6BC428F4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5F64031D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1AD84DB9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772A720B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49" w:type="pct"/>
          </w:tcPr>
          <w:p w14:paraId="326606E9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</w:tr>
      <w:tr w:rsidR="0067601B" w:rsidRPr="00BF2B32" w14:paraId="115231DD" w14:textId="77777777" w:rsidTr="00F20B48">
        <w:trPr>
          <w:trHeight w:val="288"/>
        </w:trPr>
        <w:tc>
          <w:tcPr>
            <w:tcW w:w="1251" w:type="pct"/>
          </w:tcPr>
          <w:p w14:paraId="6CE18158" w14:textId="77777777" w:rsidR="0067601B" w:rsidRPr="00BF2B32" w:rsidRDefault="0067601B" w:rsidP="00F20B48">
            <w:pPr>
              <w:spacing w:line="360" w:lineRule="auto"/>
              <w:rPr>
                <w:b/>
                <w:sz w:val="22"/>
              </w:rPr>
            </w:pPr>
            <w:r w:rsidRPr="00BF2B32">
              <w:rPr>
                <w:sz w:val="22"/>
              </w:rPr>
              <w:t>Vision related disability</w:t>
            </w:r>
          </w:p>
        </w:tc>
        <w:tc>
          <w:tcPr>
            <w:tcW w:w="750" w:type="pct"/>
          </w:tcPr>
          <w:p w14:paraId="222BF559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1.18 (0.94-1.48)</w:t>
            </w:r>
          </w:p>
        </w:tc>
        <w:tc>
          <w:tcPr>
            <w:tcW w:w="750" w:type="pct"/>
          </w:tcPr>
          <w:p w14:paraId="0B700BD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1.59 (0.15-2.19)***</w:t>
            </w:r>
          </w:p>
        </w:tc>
        <w:tc>
          <w:tcPr>
            <w:tcW w:w="750" w:type="pct"/>
          </w:tcPr>
          <w:p w14:paraId="6483B70F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0.57 (0.47-0.69)***</w:t>
            </w:r>
          </w:p>
        </w:tc>
        <w:tc>
          <w:tcPr>
            <w:tcW w:w="750" w:type="pct"/>
          </w:tcPr>
          <w:p w14:paraId="2C12A6DF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4.11 (3.34-4.97)***</w:t>
            </w:r>
          </w:p>
        </w:tc>
        <w:tc>
          <w:tcPr>
            <w:tcW w:w="749" w:type="pct"/>
          </w:tcPr>
          <w:p w14:paraId="62988C7B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1.84 (1.52-2.22)***</w:t>
            </w:r>
          </w:p>
        </w:tc>
      </w:tr>
      <w:tr w:rsidR="0067601B" w:rsidRPr="00BF2B32" w14:paraId="08D8C2B7" w14:textId="77777777" w:rsidTr="00F20B48">
        <w:trPr>
          <w:trHeight w:val="288"/>
        </w:trPr>
        <w:tc>
          <w:tcPr>
            <w:tcW w:w="1251" w:type="pct"/>
          </w:tcPr>
          <w:p w14:paraId="194FA356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Hearing related disability</w:t>
            </w:r>
          </w:p>
        </w:tc>
        <w:tc>
          <w:tcPr>
            <w:tcW w:w="750" w:type="pct"/>
          </w:tcPr>
          <w:p w14:paraId="1F39C8A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1.29 (0.69-2.40)</w:t>
            </w:r>
          </w:p>
        </w:tc>
        <w:tc>
          <w:tcPr>
            <w:tcW w:w="750" w:type="pct"/>
          </w:tcPr>
          <w:p w14:paraId="06D2665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1.87 (0.83-4.20)</w:t>
            </w:r>
          </w:p>
        </w:tc>
        <w:tc>
          <w:tcPr>
            <w:tcW w:w="750" w:type="pct"/>
          </w:tcPr>
          <w:p w14:paraId="50ABC9C7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0.69 (0.43-1.12)</w:t>
            </w:r>
          </w:p>
        </w:tc>
        <w:tc>
          <w:tcPr>
            <w:tcW w:w="750" w:type="pct"/>
          </w:tcPr>
          <w:p w14:paraId="6968B267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5.54 (3.40-9.04)***</w:t>
            </w:r>
          </w:p>
        </w:tc>
        <w:tc>
          <w:tcPr>
            <w:tcW w:w="749" w:type="pct"/>
          </w:tcPr>
          <w:p w14:paraId="709114D2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3.00 (1.79-5.02)***</w:t>
            </w:r>
          </w:p>
        </w:tc>
      </w:tr>
      <w:tr w:rsidR="0067601B" w:rsidRPr="00BF2B32" w14:paraId="3C62C568" w14:textId="77777777" w:rsidTr="00F20B48">
        <w:trPr>
          <w:trHeight w:val="288"/>
        </w:trPr>
        <w:tc>
          <w:tcPr>
            <w:tcW w:w="1251" w:type="pct"/>
          </w:tcPr>
          <w:p w14:paraId="7EB294D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Walking related disability</w:t>
            </w:r>
          </w:p>
        </w:tc>
        <w:tc>
          <w:tcPr>
            <w:tcW w:w="750" w:type="pct"/>
          </w:tcPr>
          <w:p w14:paraId="2405A679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1.95 (0.85-4.46)</w:t>
            </w:r>
          </w:p>
        </w:tc>
        <w:tc>
          <w:tcPr>
            <w:tcW w:w="750" w:type="pct"/>
          </w:tcPr>
          <w:p w14:paraId="07D02ED3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2.90 (1.33-6.31)***</w:t>
            </w:r>
          </w:p>
        </w:tc>
        <w:tc>
          <w:tcPr>
            <w:tcW w:w="750" w:type="pct"/>
          </w:tcPr>
          <w:p w14:paraId="58A11756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0.69 (0.40-1.17)</w:t>
            </w:r>
          </w:p>
        </w:tc>
        <w:tc>
          <w:tcPr>
            <w:tcW w:w="750" w:type="pct"/>
          </w:tcPr>
          <w:p w14:paraId="37093168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3.48 (2.00-6.05)***</w:t>
            </w:r>
          </w:p>
        </w:tc>
        <w:tc>
          <w:tcPr>
            <w:tcW w:w="749" w:type="pct"/>
          </w:tcPr>
          <w:p w14:paraId="76B94396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1.85 (1.06-3.23)**</w:t>
            </w:r>
          </w:p>
        </w:tc>
      </w:tr>
      <w:tr w:rsidR="0067601B" w:rsidRPr="00BF2B32" w14:paraId="101797FB" w14:textId="77777777" w:rsidTr="00F20B48">
        <w:trPr>
          <w:trHeight w:val="288"/>
        </w:trPr>
        <w:tc>
          <w:tcPr>
            <w:tcW w:w="1251" w:type="pct"/>
          </w:tcPr>
          <w:p w14:paraId="343C009F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Fine motor skills related disability</w:t>
            </w:r>
          </w:p>
        </w:tc>
        <w:tc>
          <w:tcPr>
            <w:tcW w:w="750" w:type="pct"/>
          </w:tcPr>
          <w:p w14:paraId="7CF0A56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4.75 (1.69-13.31)***</w:t>
            </w:r>
          </w:p>
        </w:tc>
        <w:tc>
          <w:tcPr>
            <w:tcW w:w="750" w:type="pct"/>
          </w:tcPr>
          <w:p w14:paraId="37076CB7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7.37 (4.22-12.89)***</w:t>
            </w:r>
          </w:p>
        </w:tc>
        <w:tc>
          <w:tcPr>
            <w:tcW w:w="750" w:type="pct"/>
          </w:tcPr>
          <w:p w14:paraId="32E276C8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0.60 (0.36-0.99)**</w:t>
            </w:r>
          </w:p>
        </w:tc>
        <w:tc>
          <w:tcPr>
            <w:tcW w:w="750" w:type="pct"/>
          </w:tcPr>
          <w:p w14:paraId="34F3A961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8.50 (5.00-14.45)***</w:t>
            </w:r>
          </w:p>
        </w:tc>
        <w:tc>
          <w:tcPr>
            <w:tcW w:w="749" w:type="pct"/>
          </w:tcPr>
          <w:p w14:paraId="02B5B619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5.83 (3.00-11.32)***</w:t>
            </w:r>
          </w:p>
        </w:tc>
      </w:tr>
      <w:tr w:rsidR="0067601B" w:rsidRPr="00BF2B32" w14:paraId="004E1D2D" w14:textId="77777777" w:rsidTr="00F20B48">
        <w:trPr>
          <w:trHeight w:val="288"/>
        </w:trPr>
        <w:tc>
          <w:tcPr>
            <w:tcW w:w="1251" w:type="pct"/>
          </w:tcPr>
          <w:p w14:paraId="742E22D1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Communication related disability</w:t>
            </w:r>
          </w:p>
        </w:tc>
        <w:tc>
          <w:tcPr>
            <w:tcW w:w="750" w:type="pct"/>
          </w:tcPr>
          <w:p w14:paraId="28FAAA55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1.99 (1.24-3.17)***</w:t>
            </w:r>
          </w:p>
        </w:tc>
        <w:tc>
          <w:tcPr>
            <w:tcW w:w="750" w:type="pct"/>
          </w:tcPr>
          <w:p w14:paraId="336542D7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2.58 (1.59-4.18)***</w:t>
            </w:r>
          </w:p>
        </w:tc>
        <w:tc>
          <w:tcPr>
            <w:tcW w:w="750" w:type="pct"/>
          </w:tcPr>
          <w:p w14:paraId="4EC20247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1.25 (0.92-1.68)</w:t>
            </w:r>
          </w:p>
        </w:tc>
        <w:tc>
          <w:tcPr>
            <w:tcW w:w="750" w:type="pct"/>
          </w:tcPr>
          <w:p w14:paraId="03DE4546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1.65 (1.15-2.36)***</w:t>
            </w:r>
          </w:p>
        </w:tc>
        <w:tc>
          <w:tcPr>
            <w:tcW w:w="749" w:type="pct"/>
          </w:tcPr>
          <w:p w14:paraId="01143BF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2.09 (1.51-2.88)***</w:t>
            </w:r>
          </w:p>
        </w:tc>
      </w:tr>
      <w:tr w:rsidR="0067601B" w:rsidRPr="00BF2B32" w14:paraId="260048DE" w14:textId="77777777" w:rsidTr="00F20B48">
        <w:trPr>
          <w:trHeight w:val="288"/>
        </w:trPr>
        <w:tc>
          <w:tcPr>
            <w:tcW w:w="1251" w:type="pct"/>
          </w:tcPr>
          <w:p w14:paraId="4FC1E6AB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Learning related disability</w:t>
            </w:r>
          </w:p>
        </w:tc>
        <w:tc>
          <w:tcPr>
            <w:tcW w:w="750" w:type="pct"/>
          </w:tcPr>
          <w:p w14:paraId="5CBB109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2.20 (1.58-3.07)***</w:t>
            </w:r>
          </w:p>
        </w:tc>
        <w:tc>
          <w:tcPr>
            <w:tcW w:w="750" w:type="pct"/>
          </w:tcPr>
          <w:p w14:paraId="0F7926FD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1.67 (1.13-2.45)***</w:t>
            </w:r>
          </w:p>
        </w:tc>
        <w:tc>
          <w:tcPr>
            <w:tcW w:w="750" w:type="pct"/>
          </w:tcPr>
          <w:p w14:paraId="35D9641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1.22 (0.99-1.49)</w:t>
            </w:r>
          </w:p>
        </w:tc>
        <w:tc>
          <w:tcPr>
            <w:tcW w:w="750" w:type="pct"/>
          </w:tcPr>
          <w:p w14:paraId="6FE2B32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3.41 (2.73-4.26)***</w:t>
            </w:r>
          </w:p>
        </w:tc>
        <w:tc>
          <w:tcPr>
            <w:tcW w:w="749" w:type="pct"/>
          </w:tcPr>
          <w:p w14:paraId="6700D535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2.31 (1.86-2.88)***</w:t>
            </w:r>
          </w:p>
        </w:tc>
      </w:tr>
      <w:tr w:rsidR="0067601B" w:rsidRPr="00BF2B32" w14:paraId="07B64D17" w14:textId="77777777" w:rsidTr="00F20B48">
        <w:trPr>
          <w:trHeight w:val="288"/>
        </w:trPr>
        <w:tc>
          <w:tcPr>
            <w:tcW w:w="1251" w:type="pct"/>
          </w:tcPr>
          <w:p w14:paraId="73F834B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Playing related disability</w:t>
            </w:r>
          </w:p>
        </w:tc>
        <w:tc>
          <w:tcPr>
            <w:tcW w:w="750" w:type="pct"/>
          </w:tcPr>
          <w:p w14:paraId="140BB9B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2.77 (1.94-3.94)***</w:t>
            </w:r>
          </w:p>
        </w:tc>
        <w:tc>
          <w:tcPr>
            <w:tcW w:w="750" w:type="pct"/>
          </w:tcPr>
          <w:p w14:paraId="20E12602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8.93 (6.93-11.50)***</w:t>
            </w:r>
          </w:p>
        </w:tc>
        <w:tc>
          <w:tcPr>
            <w:tcW w:w="750" w:type="pct"/>
          </w:tcPr>
          <w:p w14:paraId="787BE3D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0.96 (0.77-1.19)</w:t>
            </w:r>
          </w:p>
        </w:tc>
        <w:tc>
          <w:tcPr>
            <w:tcW w:w="750" w:type="pct"/>
          </w:tcPr>
          <w:p w14:paraId="43E12D3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9.55 (7.47-12.04)***</w:t>
            </w:r>
          </w:p>
        </w:tc>
        <w:tc>
          <w:tcPr>
            <w:tcW w:w="749" w:type="pct"/>
          </w:tcPr>
          <w:p w14:paraId="308F622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4.93 (3.81-6.39)***</w:t>
            </w:r>
          </w:p>
        </w:tc>
      </w:tr>
      <w:tr w:rsidR="0067601B" w:rsidRPr="00BF2B32" w14:paraId="43A6EAF1" w14:textId="77777777" w:rsidTr="00F20B48">
        <w:trPr>
          <w:trHeight w:val="288"/>
        </w:trPr>
        <w:tc>
          <w:tcPr>
            <w:tcW w:w="1251" w:type="pct"/>
          </w:tcPr>
          <w:p w14:paraId="77B81EA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Controlling behavior</w:t>
            </w:r>
          </w:p>
        </w:tc>
        <w:tc>
          <w:tcPr>
            <w:tcW w:w="750" w:type="pct"/>
          </w:tcPr>
          <w:p w14:paraId="6D7DE34F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1.16 (1.02-1.33)***</w:t>
            </w:r>
          </w:p>
        </w:tc>
        <w:tc>
          <w:tcPr>
            <w:tcW w:w="750" w:type="pct"/>
          </w:tcPr>
          <w:p w14:paraId="11862F55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1.41 (1.14-1.75)***</w:t>
            </w:r>
          </w:p>
        </w:tc>
        <w:tc>
          <w:tcPr>
            <w:tcW w:w="750" w:type="pct"/>
          </w:tcPr>
          <w:p w14:paraId="63D29D6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1.78 (1.60-1.98)***</w:t>
            </w:r>
          </w:p>
        </w:tc>
        <w:tc>
          <w:tcPr>
            <w:tcW w:w="750" w:type="pct"/>
          </w:tcPr>
          <w:p w14:paraId="21EE5EB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1.41 (1.24-1.61)***</w:t>
            </w:r>
          </w:p>
        </w:tc>
        <w:tc>
          <w:tcPr>
            <w:tcW w:w="749" w:type="pct"/>
          </w:tcPr>
          <w:p w14:paraId="50B4D046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1.75 (1.57-1.95)***</w:t>
            </w:r>
          </w:p>
        </w:tc>
      </w:tr>
      <w:tr w:rsidR="0067601B" w:rsidRPr="00BF2B32" w14:paraId="02C1390A" w14:textId="77777777" w:rsidTr="00F20B48">
        <w:trPr>
          <w:trHeight w:val="288"/>
        </w:trPr>
        <w:tc>
          <w:tcPr>
            <w:tcW w:w="1251" w:type="pct"/>
          </w:tcPr>
          <w:p w14:paraId="758FED66" w14:textId="77777777" w:rsidR="0067601B" w:rsidRPr="00BF2B32" w:rsidRDefault="0067601B" w:rsidP="00F20B48">
            <w:pPr>
              <w:spacing w:line="360" w:lineRule="auto"/>
              <w:rPr>
                <w:b/>
                <w:bCs/>
                <w:sz w:val="22"/>
              </w:rPr>
            </w:pPr>
            <w:r w:rsidRPr="00BF2B32">
              <w:rPr>
                <w:b/>
                <w:bCs/>
                <w:sz w:val="22"/>
              </w:rPr>
              <w:t>Country</w:t>
            </w:r>
          </w:p>
        </w:tc>
        <w:tc>
          <w:tcPr>
            <w:tcW w:w="750" w:type="pct"/>
          </w:tcPr>
          <w:p w14:paraId="2D9357B2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08980209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4A92D9D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7EBC5E14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49" w:type="pct"/>
          </w:tcPr>
          <w:p w14:paraId="1B7215F6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</w:tr>
      <w:tr w:rsidR="0067601B" w:rsidRPr="00BF2B32" w14:paraId="4EEE2207" w14:textId="77777777" w:rsidTr="00F20B48">
        <w:trPr>
          <w:trHeight w:val="288"/>
        </w:trPr>
        <w:tc>
          <w:tcPr>
            <w:tcW w:w="1251" w:type="pct"/>
          </w:tcPr>
          <w:p w14:paraId="49B5F0B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Bangladesh (ref)</w:t>
            </w:r>
          </w:p>
        </w:tc>
        <w:tc>
          <w:tcPr>
            <w:tcW w:w="750" w:type="pct"/>
          </w:tcPr>
          <w:p w14:paraId="63E0DCF9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448A1F4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01DF23C4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686BCD6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49" w:type="pct"/>
          </w:tcPr>
          <w:p w14:paraId="0AB4A36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</w:tr>
      <w:tr w:rsidR="0067601B" w:rsidRPr="00BF2B32" w14:paraId="5A336DCC" w14:textId="77777777" w:rsidTr="00F20B48">
        <w:trPr>
          <w:trHeight w:val="288"/>
        </w:trPr>
        <w:tc>
          <w:tcPr>
            <w:tcW w:w="1251" w:type="pct"/>
          </w:tcPr>
          <w:p w14:paraId="209C3E7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Nepal</w:t>
            </w:r>
          </w:p>
        </w:tc>
        <w:tc>
          <w:tcPr>
            <w:tcW w:w="750" w:type="pct"/>
          </w:tcPr>
          <w:p w14:paraId="251404A3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0.42 (0.38-0.35)***</w:t>
            </w:r>
          </w:p>
        </w:tc>
        <w:tc>
          <w:tcPr>
            <w:tcW w:w="750" w:type="pct"/>
          </w:tcPr>
          <w:p w14:paraId="0C02B2A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1.78 (1.32-2.39)***</w:t>
            </w:r>
          </w:p>
        </w:tc>
        <w:tc>
          <w:tcPr>
            <w:tcW w:w="750" w:type="pct"/>
          </w:tcPr>
          <w:p w14:paraId="5E8CE83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2.16 (1.96-2.39)***</w:t>
            </w:r>
          </w:p>
        </w:tc>
        <w:tc>
          <w:tcPr>
            <w:tcW w:w="750" w:type="pct"/>
          </w:tcPr>
          <w:p w14:paraId="5EB66D1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0.72 (0.62-0.85)***</w:t>
            </w:r>
          </w:p>
        </w:tc>
        <w:tc>
          <w:tcPr>
            <w:tcW w:w="749" w:type="pct"/>
          </w:tcPr>
          <w:p w14:paraId="1784BC2B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1.27 (1.14-1.41)***</w:t>
            </w:r>
          </w:p>
        </w:tc>
      </w:tr>
      <w:tr w:rsidR="0067601B" w:rsidRPr="00BF2B32" w14:paraId="78BF7483" w14:textId="77777777" w:rsidTr="00F20B48">
        <w:trPr>
          <w:trHeight w:val="288"/>
        </w:trPr>
        <w:tc>
          <w:tcPr>
            <w:tcW w:w="1251" w:type="pct"/>
          </w:tcPr>
          <w:p w14:paraId="02082373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Pakistan</w:t>
            </w:r>
          </w:p>
        </w:tc>
        <w:tc>
          <w:tcPr>
            <w:tcW w:w="750" w:type="pct"/>
          </w:tcPr>
          <w:p w14:paraId="0D449B51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0.91 (0.86-0.97)***</w:t>
            </w:r>
          </w:p>
        </w:tc>
        <w:tc>
          <w:tcPr>
            <w:tcW w:w="750" w:type="pct"/>
          </w:tcPr>
          <w:p w14:paraId="1C07302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3.35 (2.77-4.06)***</w:t>
            </w:r>
          </w:p>
        </w:tc>
        <w:tc>
          <w:tcPr>
            <w:tcW w:w="750" w:type="pct"/>
          </w:tcPr>
          <w:p w14:paraId="5ACFC5DD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2.27 (2.14-2.40)***</w:t>
            </w:r>
          </w:p>
        </w:tc>
        <w:tc>
          <w:tcPr>
            <w:tcW w:w="750" w:type="pct"/>
          </w:tcPr>
          <w:p w14:paraId="6FE6A196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1.63 (1.49-1.78)***</w:t>
            </w:r>
          </w:p>
        </w:tc>
        <w:tc>
          <w:tcPr>
            <w:tcW w:w="749" w:type="pct"/>
          </w:tcPr>
          <w:p w14:paraId="7DD1E808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2.22 (2.09-2.36)***</w:t>
            </w:r>
          </w:p>
        </w:tc>
      </w:tr>
      <w:tr w:rsidR="0067601B" w:rsidRPr="00BF2B32" w14:paraId="5F58DCAD" w14:textId="77777777" w:rsidTr="00F20B48">
        <w:trPr>
          <w:trHeight w:val="288"/>
        </w:trPr>
        <w:tc>
          <w:tcPr>
            <w:tcW w:w="1251" w:type="pct"/>
          </w:tcPr>
          <w:p w14:paraId="63E5BE4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b/>
                <w:bCs/>
                <w:sz w:val="22"/>
              </w:rPr>
              <w:t>Child’s age</w:t>
            </w:r>
          </w:p>
        </w:tc>
        <w:tc>
          <w:tcPr>
            <w:tcW w:w="750" w:type="pct"/>
          </w:tcPr>
          <w:p w14:paraId="7FC25B6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5E3A3B1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7AF8C653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34DD6579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49" w:type="pct"/>
          </w:tcPr>
          <w:p w14:paraId="2C8AAE99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</w:tr>
      <w:tr w:rsidR="0067601B" w:rsidRPr="00BF2B32" w14:paraId="02B1FBBE" w14:textId="77777777" w:rsidTr="00F20B48">
        <w:trPr>
          <w:trHeight w:val="288"/>
        </w:trPr>
        <w:tc>
          <w:tcPr>
            <w:tcW w:w="1251" w:type="pct"/>
          </w:tcPr>
          <w:p w14:paraId="6F16C26B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3 years (ref)</w:t>
            </w:r>
          </w:p>
        </w:tc>
        <w:tc>
          <w:tcPr>
            <w:tcW w:w="750" w:type="pct"/>
          </w:tcPr>
          <w:p w14:paraId="572D8073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07A5A61B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78E2039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11B1ABE1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49" w:type="pct"/>
          </w:tcPr>
          <w:p w14:paraId="681B845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</w:tr>
      <w:tr w:rsidR="0067601B" w:rsidRPr="00BF2B32" w14:paraId="7F0A0F8A" w14:textId="77777777" w:rsidTr="00F20B48">
        <w:trPr>
          <w:trHeight w:val="288"/>
        </w:trPr>
        <w:tc>
          <w:tcPr>
            <w:tcW w:w="1251" w:type="pct"/>
          </w:tcPr>
          <w:p w14:paraId="01136997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4 years</w:t>
            </w:r>
          </w:p>
        </w:tc>
        <w:tc>
          <w:tcPr>
            <w:tcW w:w="750" w:type="pct"/>
          </w:tcPr>
          <w:p w14:paraId="60C676D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0.34 (0.32-0.35)***</w:t>
            </w:r>
          </w:p>
        </w:tc>
        <w:tc>
          <w:tcPr>
            <w:tcW w:w="750" w:type="pct"/>
          </w:tcPr>
          <w:p w14:paraId="38CABED1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0.88 (0.81-0.95)***</w:t>
            </w:r>
          </w:p>
        </w:tc>
        <w:tc>
          <w:tcPr>
            <w:tcW w:w="750" w:type="pct"/>
          </w:tcPr>
          <w:p w14:paraId="55072A0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0.94 (0.91-0.97)***</w:t>
            </w:r>
          </w:p>
        </w:tc>
        <w:tc>
          <w:tcPr>
            <w:tcW w:w="750" w:type="pct"/>
          </w:tcPr>
          <w:p w14:paraId="0EE4EB33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0.82 (0.97-1.07)</w:t>
            </w:r>
          </w:p>
        </w:tc>
        <w:tc>
          <w:tcPr>
            <w:tcW w:w="749" w:type="pct"/>
          </w:tcPr>
          <w:p w14:paraId="7F1FB906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0.64 (0.62-0.66)***</w:t>
            </w:r>
          </w:p>
        </w:tc>
      </w:tr>
      <w:tr w:rsidR="0067601B" w:rsidRPr="00BF2B32" w14:paraId="3705F3A8" w14:textId="77777777" w:rsidTr="00F20B48">
        <w:trPr>
          <w:trHeight w:val="288"/>
        </w:trPr>
        <w:tc>
          <w:tcPr>
            <w:tcW w:w="1251" w:type="pct"/>
          </w:tcPr>
          <w:p w14:paraId="400324C8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b/>
                <w:sz w:val="22"/>
              </w:rPr>
              <w:lastRenderedPageBreak/>
              <w:t>Child’s gender</w:t>
            </w:r>
          </w:p>
        </w:tc>
        <w:tc>
          <w:tcPr>
            <w:tcW w:w="750" w:type="pct"/>
          </w:tcPr>
          <w:p w14:paraId="53A6EC0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45BA1E3D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1026E58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3F3F2316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49" w:type="pct"/>
          </w:tcPr>
          <w:p w14:paraId="7431D6AF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</w:tr>
      <w:tr w:rsidR="0067601B" w:rsidRPr="00BF2B32" w14:paraId="4C5CBB0B" w14:textId="77777777" w:rsidTr="00F20B48">
        <w:trPr>
          <w:trHeight w:val="288"/>
        </w:trPr>
        <w:tc>
          <w:tcPr>
            <w:tcW w:w="1251" w:type="pct"/>
          </w:tcPr>
          <w:p w14:paraId="7A614613" w14:textId="77777777" w:rsidR="0067601B" w:rsidRPr="00BF2B32" w:rsidRDefault="0067601B" w:rsidP="00F20B48">
            <w:pPr>
              <w:spacing w:line="360" w:lineRule="auto"/>
              <w:rPr>
                <w:b/>
                <w:sz w:val="22"/>
              </w:rPr>
            </w:pPr>
            <w:r w:rsidRPr="00BF2B32">
              <w:rPr>
                <w:sz w:val="22"/>
              </w:rPr>
              <w:t>Male (ref)</w:t>
            </w:r>
          </w:p>
        </w:tc>
        <w:tc>
          <w:tcPr>
            <w:tcW w:w="750" w:type="pct"/>
          </w:tcPr>
          <w:p w14:paraId="00CA4323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6A7E4F7B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0ABC239D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6EAEFBA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49" w:type="pct"/>
          </w:tcPr>
          <w:p w14:paraId="49F80ECD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</w:tr>
      <w:tr w:rsidR="0067601B" w:rsidRPr="00BF2B32" w14:paraId="7AC98ABE" w14:textId="77777777" w:rsidTr="00F20B48">
        <w:trPr>
          <w:trHeight w:val="288"/>
        </w:trPr>
        <w:tc>
          <w:tcPr>
            <w:tcW w:w="1251" w:type="pct"/>
          </w:tcPr>
          <w:p w14:paraId="1C807668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Female</w:t>
            </w:r>
          </w:p>
        </w:tc>
        <w:tc>
          <w:tcPr>
            <w:tcW w:w="750" w:type="pct"/>
          </w:tcPr>
          <w:p w14:paraId="074B2C5B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0.97 (0.93-1.01)</w:t>
            </w:r>
          </w:p>
        </w:tc>
        <w:tc>
          <w:tcPr>
            <w:tcW w:w="750" w:type="pct"/>
          </w:tcPr>
          <w:p w14:paraId="69F157D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1.04 (0.96-1.13)</w:t>
            </w:r>
          </w:p>
        </w:tc>
        <w:tc>
          <w:tcPr>
            <w:tcW w:w="750" w:type="pct"/>
          </w:tcPr>
          <w:p w14:paraId="6AC43A42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0.85 (0.82-0.88)***</w:t>
            </w:r>
          </w:p>
        </w:tc>
        <w:tc>
          <w:tcPr>
            <w:tcW w:w="750" w:type="pct"/>
          </w:tcPr>
          <w:p w14:paraId="04FBDDA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1.02 (0.97-1.07)</w:t>
            </w:r>
          </w:p>
        </w:tc>
        <w:tc>
          <w:tcPr>
            <w:tcW w:w="749" w:type="pct"/>
          </w:tcPr>
          <w:p w14:paraId="4D741EAC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0.90 (0.86-0.93)***</w:t>
            </w:r>
          </w:p>
        </w:tc>
      </w:tr>
      <w:tr w:rsidR="0067601B" w:rsidRPr="00BF2B32" w14:paraId="266EEC96" w14:textId="77777777" w:rsidTr="00F20B48">
        <w:trPr>
          <w:trHeight w:val="288"/>
        </w:trPr>
        <w:tc>
          <w:tcPr>
            <w:tcW w:w="1251" w:type="pct"/>
          </w:tcPr>
          <w:p w14:paraId="20DC8832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b/>
                <w:sz w:val="22"/>
              </w:rPr>
              <w:t>Mother’s education</w:t>
            </w:r>
          </w:p>
        </w:tc>
        <w:tc>
          <w:tcPr>
            <w:tcW w:w="750" w:type="pct"/>
          </w:tcPr>
          <w:p w14:paraId="4761B2A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0A100F0F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251E6A1F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1AD9FF88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49" w:type="pct"/>
          </w:tcPr>
          <w:p w14:paraId="382CB6D5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</w:tr>
      <w:tr w:rsidR="0067601B" w:rsidRPr="00BF2B32" w14:paraId="73CE8862" w14:textId="77777777" w:rsidTr="00F20B48">
        <w:trPr>
          <w:trHeight w:val="288"/>
        </w:trPr>
        <w:tc>
          <w:tcPr>
            <w:tcW w:w="1251" w:type="pct"/>
          </w:tcPr>
          <w:p w14:paraId="0876FCDB" w14:textId="77777777" w:rsidR="0067601B" w:rsidRPr="00BF2B32" w:rsidRDefault="0067601B" w:rsidP="00F20B48">
            <w:pPr>
              <w:spacing w:line="360" w:lineRule="auto"/>
              <w:rPr>
                <w:b/>
                <w:sz w:val="22"/>
              </w:rPr>
            </w:pPr>
            <w:r w:rsidRPr="00BF2B32">
              <w:rPr>
                <w:sz w:val="22"/>
              </w:rPr>
              <w:t>Pre-primary (ref)</w:t>
            </w:r>
          </w:p>
        </w:tc>
        <w:tc>
          <w:tcPr>
            <w:tcW w:w="750" w:type="pct"/>
          </w:tcPr>
          <w:p w14:paraId="57CF002D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3B46950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1DD0808B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62E01B27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49" w:type="pct"/>
          </w:tcPr>
          <w:p w14:paraId="4A7E8C05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</w:tr>
      <w:tr w:rsidR="0067601B" w:rsidRPr="00BF2B32" w14:paraId="0E5F7522" w14:textId="77777777" w:rsidTr="00F20B48">
        <w:trPr>
          <w:trHeight w:val="288"/>
        </w:trPr>
        <w:tc>
          <w:tcPr>
            <w:tcW w:w="1251" w:type="pct"/>
          </w:tcPr>
          <w:p w14:paraId="55531F5F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Primary</w:t>
            </w:r>
          </w:p>
        </w:tc>
        <w:tc>
          <w:tcPr>
            <w:tcW w:w="750" w:type="pct"/>
          </w:tcPr>
          <w:p w14:paraId="70E75E71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0.63 (0.59-0.67)***</w:t>
            </w:r>
          </w:p>
        </w:tc>
        <w:tc>
          <w:tcPr>
            <w:tcW w:w="750" w:type="pct"/>
          </w:tcPr>
          <w:p w14:paraId="771F1A92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0.86 (0.76-0.98)**</w:t>
            </w:r>
          </w:p>
        </w:tc>
        <w:tc>
          <w:tcPr>
            <w:tcW w:w="750" w:type="pct"/>
          </w:tcPr>
          <w:p w14:paraId="7F4B474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1.08 (1.03-1.14)***</w:t>
            </w:r>
          </w:p>
        </w:tc>
        <w:tc>
          <w:tcPr>
            <w:tcW w:w="750" w:type="pct"/>
          </w:tcPr>
          <w:p w14:paraId="05F957F7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0.53 (0.49-0.58)***</w:t>
            </w:r>
          </w:p>
        </w:tc>
        <w:tc>
          <w:tcPr>
            <w:tcW w:w="749" w:type="pct"/>
          </w:tcPr>
          <w:p w14:paraId="49B05FF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0.75 (0.71-0.79)***</w:t>
            </w:r>
          </w:p>
        </w:tc>
      </w:tr>
      <w:tr w:rsidR="0067601B" w:rsidRPr="00BF2B32" w14:paraId="0D803A6E" w14:textId="77777777" w:rsidTr="00F20B48">
        <w:trPr>
          <w:trHeight w:val="288"/>
        </w:trPr>
        <w:tc>
          <w:tcPr>
            <w:tcW w:w="1251" w:type="pct"/>
          </w:tcPr>
          <w:p w14:paraId="7F1D555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Secondary</w:t>
            </w:r>
          </w:p>
        </w:tc>
        <w:tc>
          <w:tcPr>
            <w:tcW w:w="750" w:type="pct"/>
          </w:tcPr>
          <w:p w14:paraId="2360E3F2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0.43 (0.41-0.46)***</w:t>
            </w:r>
          </w:p>
        </w:tc>
        <w:tc>
          <w:tcPr>
            <w:tcW w:w="750" w:type="pct"/>
          </w:tcPr>
          <w:p w14:paraId="57158ADD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0.71 (0.62-0.81)***</w:t>
            </w:r>
          </w:p>
        </w:tc>
        <w:tc>
          <w:tcPr>
            <w:tcW w:w="750" w:type="pct"/>
          </w:tcPr>
          <w:p w14:paraId="707D12D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1.05 (0.99-1.11)</w:t>
            </w:r>
          </w:p>
        </w:tc>
        <w:tc>
          <w:tcPr>
            <w:tcW w:w="750" w:type="pct"/>
          </w:tcPr>
          <w:p w14:paraId="09493BD8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0.59 (0.55-0.64)***</w:t>
            </w:r>
          </w:p>
        </w:tc>
        <w:tc>
          <w:tcPr>
            <w:tcW w:w="749" w:type="pct"/>
          </w:tcPr>
          <w:p w14:paraId="598990A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0.62 (0.59-0.66)***</w:t>
            </w:r>
          </w:p>
        </w:tc>
      </w:tr>
      <w:tr w:rsidR="0067601B" w:rsidRPr="00BF2B32" w14:paraId="60A78E50" w14:textId="77777777" w:rsidTr="00F20B48">
        <w:trPr>
          <w:trHeight w:val="288"/>
        </w:trPr>
        <w:tc>
          <w:tcPr>
            <w:tcW w:w="1251" w:type="pct"/>
          </w:tcPr>
          <w:p w14:paraId="0B4E51ED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Higher</w:t>
            </w:r>
          </w:p>
        </w:tc>
        <w:tc>
          <w:tcPr>
            <w:tcW w:w="750" w:type="pct"/>
          </w:tcPr>
          <w:p w14:paraId="56A99AE8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0.29 (0.26-0.31)***</w:t>
            </w:r>
          </w:p>
        </w:tc>
        <w:tc>
          <w:tcPr>
            <w:tcW w:w="750" w:type="pct"/>
          </w:tcPr>
          <w:p w14:paraId="43A89DC2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0.75 (0.62-0.92)***</w:t>
            </w:r>
          </w:p>
        </w:tc>
        <w:tc>
          <w:tcPr>
            <w:tcW w:w="750" w:type="pct"/>
          </w:tcPr>
          <w:p w14:paraId="36B8EF66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1.04 (0.97-1.12)</w:t>
            </w:r>
          </w:p>
        </w:tc>
        <w:tc>
          <w:tcPr>
            <w:tcW w:w="750" w:type="pct"/>
          </w:tcPr>
          <w:p w14:paraId="6FC4E05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0.52 (0.47-0.58)***</w:t>
            </w:r>
          </w:p>
        </w:tc>
        <w:tc>
          <w:tcPr>
            <w:tcW w:w="749" w:type="pct"/>
          </w:tcPr>
          <w:p w14:paraId="6EDE491B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0.51 (0.47-0.56)***</w:t>
            </w:r>
          </w:p>
        </w:tc>
      </w:tr>
      <w:tr w:rsidR="0067601B" w:rsidRPr="00BF2B32" w14:paraId="66D24E71" w14:textId="77777777" w:rsidTr="00F20B48">
        <w:trPr>
          <w:trHeight w:val="288"/>
        </w:trPr>
        <w:tc>
          <w:tcPr>
            <w:tcW w:w="1251" w:type="pct"/>
          </w:tcPr>
          <w:p w14:paraId="170B767F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b/>
                <w:sz w:val="22"/>
              </w:rPr>
              <w:t>Wealth index</w:t>
            </w:r>
          </w:p>
        </w:tc>
        <w:tc>
          <w:tcPr>
            <w:tcW w:w="750" w:type="pct"/>
          </w:tcPr>
          <w:p w14:paraId="2DCD9B0A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43C18B4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7307EE10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1244D786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  <w:tc>
          <w:tcPr>
            <w:tcW w:w="749" w:type="pct"/>
          </w:tcPr>
          <w:p w14:paraId="760CDEF5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</w:p>
        </w:tc>
      </w:tr>
      <w:tr w:rsidR="0067601B" w:rsidRPr="00BF2B32" w14:paraId="7E8E9C35" w14:textId="77777777" w:rsidTr="00F20B48">
        <w:trPr>
          <w:trHeight w:val="288"/>
        </w:trPr>
        <w:tc>
          <w:tcPr>
            <w:tcW w:w="1251" w:type="pct"/>
          </w:tcPr>
          <w:p w14:paraId="2D18458E" w14:textId="77777777" w:rsidR="0067601B" w:rsidRPr="00BF2B32" w:rsidRDefault="0067601B" w:rsidP="00F20B48">
            <w:pPr>
              <w:spacing w:line="360" w:lineRule="auto"/>
              <w:rPr>
                <w:b/>
                <w:sz w:val="22"/>
              </w:rPr>
            </w:pPr>
            <w:r w:rsidRPr="00BF2B32">
              <w:rPr>
                <w:sz w:val="22"/>
              </w:rPr>
              <w:t>Poorest (ref)</w:t>
            </w:r>
          </w:p>
        </w:tc>
        <w:tc>
          <w:tcPr>
            <w:tcW w:w="750" w:type="pct"/>
          </w:tcPr>
          <w:p w14:paraId="17311FC5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529C9179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5B859EA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30255D3E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49" w:type="pct"/>
          </w:tcPr>
          <w:p w14:paraId="2476D9CF" w14:textId="77777777" w:rsidR="0067601B" w:rsidRPr="00BF2B32" w:rsidRDefault="0067601B" w:rsidP="00F20B48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</w:tr>
      <w:tr w:rsidR="00D25E4C" w:rsidRPr="00BF2B32" w14:paraId="26BB3AAE" w14:textId="77777777" w:rsidTr="00F20B48">
        <w:trPr>
          <w:trHeight w:val="288"/>
        </w:trPr>
        <w:tc>
          <w:tcPr>
            <w:tcW w:w="1251" w:type="pct"/>
          </w:tcPr>
          <w:p w14:paraId="400B9E6E" w14:textId="195E0F99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>
              <w:rPr>
                <w:sz w:val="22"/>
              </w:rPr>
              <w:t>Second</w:t>
            </w:r>
          </w:p>
        </w:tc>
        <w:tc>
          <w:tcPr>
            <w:tcW w:w="750" w:type="pct"/>
          </w:tcPr>
          <w:p w14:paraId="18C9C17F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0.60 (0.56-0.65)***</w:t>
            </w:r>
          </w:p>
        </w:tc>
        <w:tc>
          <w:tcPr>
            <w:tcW w:w="750" w:type="pct"/>
          </w:tcPr>
          <w:p w14:paraId="0F10EF52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0.93 (0.83-1.05)</w:t>
            </w:r>
          </w:p>
        </w:tc>
        <w:tc>
          <w:tcPr>
            <w:tcW w:w="750" w:type="pct"/>
          </w:tcPr>
          <w:p w14:paraId="17B9C986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0.94 (0.89-0.99)**</w:t>
            </w:r>
          </w:p>
        </w:tc>
        <w:tc>
          <w:tcPr>
            <w:tcW w:w="750" w:type="pct"/>
          </w:tcPr>
          <w:p w14:paraId="4D74DE04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0.87 (0.81-0.93)***</w:t>
            </w:r>
          </w:p>
        </w:tc>
        <w:tc>
          <w:tcPr>
            <w:tcW w:w="749" w:type="pct"/>
          </w:tcPr>
          <w:p w14:paraId="17760C1C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0.80 (0.76-0.84)***</w:t>
            </w:r>
          </w:p>
        </w:tc>
      </w:tr>
      <w:tr w:rsidR="00D25E4C" w:rsidRPr="00BF2B32" w14:paraId="74DCF82C" w14:textId="77777777" w:rsidTr="00F20B48">
        <w:trPr>
          <w:trHeight w:val="288"/>
        </w:trPr>
        <w:tc>
          <w:tcPr>
            <w:tcW w:w="1251" w:type="pct"/>
          </w:tcPr>
          <w:p w14:paraId="77C6FB00" w14:textId="4E185204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215C51">
              <w:rPr>
                <w:sz w:val="22"/>
              </w:rPr>
              <w:t>Middle</w:t>
            </w:r>
          </w:p>
        </w:tc>
        <w:tc>
          <w:tcPr>
            <w:tcW w:w="750" w:type="pct"/>
          </w:tcPr>
          <w:p w14:paraId="27982E61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0.49 (0.45-0.53)***</w:t>
            </w:r>
          </w:p>
        </w:tc>
        <w:tc>
          <w:tcPr>
            <w:tcW w:w="750" w:type="pct"/>
          </w:tcPr>
          <w:p w14:paraId="143810FD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0.86 (0.76-0.97)**</w:t>
            </w:r>
          </w:p>
        </w:tc>
        <w:tc>
          <w:tcPr>
            <w:tcW w:w="750" w:type="pct"/>
          </w:tcPr>
          <w:p w14:paraId="45F073E8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0.87 (0.82-0.92)***</w:t>
            </w:r>
          </w:p>
        </w:tc>
        <w:tc>
          <w:tcPr>
            <w:tcW w:w="750" w:type="pct"/>
          </w:tcPr>
          <w:p w14:paraId="349B5563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0.98 (0.91-1.05)</w:t>
            </w:r>
          </w:p>
        </w:tc>
        <w:tc>
          <w:tcPr>
            <w:tcW w:w="749" w:type="pct"/>
          </w:tcPr>
          <w:p w14:paraId="46278318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0.74 (0.69-0.78)***</w:t>
            </w:r>
          </w:p>
        </w:tc>
      </w:tr>
      <w:tr w:rsidR="00D25E4C" w:rsidRPr="00BF2B32" w14:paraId="5F1CE6CA" w14:textId="77777777" w:rsidTr="00F20B48">
        <w:trPr>
          <w:trHeight w:val="288"/>
        </w:trPr>
        <w:tc>
          <w:tcPr>
            <w:tcW w:w="1251" w:type="pct"/>
          </w:tcPr>
          <w:p w14:paraId="5C29A2A0" w14:textId="640ADCC2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>
              <w:rPr>
                <w:sz w:val="22"/>
              </w:rPr>
              <w:t>Fourth</w:t>
            </w:r>
          </w:p>
        </w:tc>
        <w:tc>
          <w:tcPr>
            <w:tcW w:w="750" w:type="pct"/>
          </w:tcPr>
          <w:p w14:paraId="4450AAAB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0.43 (0.40-0.47)***</w:t>
            </w:r>
          </w:p>
        </w:tc>
        <w:tc>
          <w:tcPr>
            <w:tcW w:w="750" w:type="pct"/>
          </w:tcPr>
          <w:p w14:paraId="65B03417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0.76 (0.66-0.88)***</w:t>
            </w:r>
          </w:p>
        </w:tc>
        <w:tc>
          <w:tcPr>
            <w:tcW w:w="750" w:type="pct"/>
          </w:tcPr>
          <w:p w14:paraId="33CB4B9F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0.78 (0.74-0.83)***</w:t>
            </w:r>
          </w:p>
        </w:tc>
        <w:tc>
          <w:tcPr>
            <w:tcW w:w="750" w:type="pct"/>
          </w:tcPr>
          <w:p w14:paraId="1920D081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0.89 (0.82-0.97)***</w:t>
            </w:r>
          </w:p>
        </w:tc>
        <w:tc>
          <w:tcPr>
            <w:tcW w:w="749" w:type="pct"/>
          </w:tcPr>
          <w:p w14:paraId="1AEBB21E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0.62 (0.58-0.66)***</w:t>
            </w:r>
          </w:p>
        </w:tc>
      </w:tr>
      <w:tr w:rsidR="00D25E4C" w:rsidRPr="00BF2B32" w14:paraId="641F15CB" w14:textId="77777777" w:rsidTr="00F20B48">
        <w:trPr>
          <w:trHeight w:val="288"/>
        </w:trPr>
        <w:tc>
          <w:tcPr>
            <w:tcW w:w="1251" w:type="pct"/>
          </w:tcPr>
          <w:p w14:paraId="72CEAE91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Richest</w:t>
            </w:r>
          </w:p>
        </w:tc>
        <w:tc>
          <w:tcPr>
            <w:tcW w:w="750" w:type="pct"/>
          </w:tcPr>
          <w:p w14:paraId="7E0BF30C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0.31 (0.29-0.34)***</w:t>
            </w:r>
          </w:p>
        </w:tc>
        <w:tc>
          <w:tcPr>
            <w:tcW w:w="750" w:type="pct"/>
          </w:tcPr>
          <w:p w14:paraId="2B7815A9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0.58 (0.49-0.70)***</w:t>
            </w:r>
          </w:p>
        </w:tc>
        <w:tc>
          <w:tcPr>
            <w:tcW w:w="750" w:type="pct"/>
          </w:tcPr>
          <w:p w14:paraId="38E3C970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0.67 (0.62-0.72)***</w:t>
            </w:r>
          </w:p>
        </w:tc>
        <w:tc>
          <w:tcPr>
            <w:tcW w:w="750" w:type="pct"/>
          </w:tcPr>
          <w:p w14:paraId="15B3ADC0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0.65 (0.59-0.72)***</w:t>
            </w:r>
          </w:p>
        </w:tc>
        <w:tc>
          <w:tcPr>
            <w:tcW w:w="749" w:type="pct"/>
          </w:tcPr>
          <w:p w14:paraId="291D4CFC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0.45 (0.41-0.48)***</w:t>
            </w:r>
          </w:p>
        </w:tc>
      </w:tr>
      <w:tr w:rsidR="00D25E4C" w:rsidRPr="00BF2B32" w14:paraId="7B576143" w14:textId="77777777" w:rsidTr="00F20B48">
        <w:trPr>
          <w:trHeight w:val="288"/>
        </w:trPr>
        <w:tc>
          <w:tcPr>
            <w:tcW w:w="1251" w:type="pct"/>
          </w:tcPr>
          <w:p w14:paraId="1793FA12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b/>
                <w:sz w:val="22"/>
              </w:rPr>
              <w:t>Place of residence</w:t>
            </w:r>
          </w:p>
        </w:tc>
        <w:tc>
          <w:tcPr>
            <w:tcW w:w="750" w:type="pct"/>
          </w:tcPr>
          <w:p w14:paraId="22ED388B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019EE239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47596140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</w:p>
        </w:tc>
        <w:tc>
          <w:tcPr>
            <w:tcW w:w="750" w:type="pct"/>
          </w:tcPr>
          <w:p w14:paraId="4AF4A519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</w:p>
        </w:tc>
        <w:tc>
          <w:tcPr>
            <w:tcW w:w="749" w:type="pct"/>
          </w:tcPr>
          <w:p w14:paraId="266E9503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</w:p>
        </w:tc>
      </w:tr>
      <w:tr w:rsidR="00D25E4C" w:rsidRPr="00BF2B32" w14:paraId="4315BED5" w14:textId="77777777" w:rsidTr="00F20B48">
        <w:trPr>
          <w:trHeight w:val="288"/>
        </w:trPr>
        <w:tc>
          <w:tcPr>
            <w:tcW w:w="1251" w:type="pct"/>
          </w:tcPr>
          <w:p w14:paraId="623B4AFD" w14:textId="77777777" w:rsidR="00D25E4C" w:rsidRPr="00BF2B32" w:rsidRDefault="00D25E4C" w:rsidP="00D25E4C">
            <w:pPr>
              <w:spacing w:line="360" w:lineRule="auto"/>
              <w:rPr>
                <w:b/>
                <w:sz w:val="22"/>
              </w:rPr>
            </w:pPr>
            <w:r w:rsidRPr="00BF2B32">
              <w:rPr>
                <w:sz w:val="22"/>
              </w:rPr>
              <w:t>Urban (ref)</w:t>
            </w:r>
          </w:p>
        </w:tc>
        <w:tc>
          <w:tcPr>
            <w:tcW w:w="750" w:type="pct"/>
          </w:tcPr>
          <w:p w14:paraId="17B8AB4C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22903EDB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12C80C89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50" w:type="pct"/>
          </w:tcPr>
          <w:p w14:paraId="1F95A75B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  <w:tc>
          <w:tcPr>
            <w:tcW w:w="749" w:type="pct"/>
          </w:tcPr>
          <w:p w14:paraId="4B4221C1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</w:t>
            </w:r>
          </w:p>
        </w:tc>
      </w:tr>
      <w:tr w:rsidR="00D25E4C" w:rsidRPr="00BF2B32" w14:paraId="7F873085" w14:textId="77777777" w:rsidTr="00F20B48">
        <w:trPr>
          <w:trHeight w:val="288"/>
        </w:trPr>
        <w:tc>
          <w:tcPr>
            <w:tcW w:w="1251" w:type="pct"/>
          </w:tcPr>
          <w:p w14:paraId="3446C36D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Rural</w:t>
            </w:r>
          </w:p>
        </w:tc>
        <w:tc>
          <w:tcPr>
            <w:tcW w:w="750" w:type="pct"/>
          </w:tcPr>
          <w:p w14:paraId="19C40278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1.14 (1.08-1.21)***</w:t>
            </w:r>
          </w:p>
        </w:tc>
        <w:tc>
          <w:tcPr>
            <w:tcW w:w="750" w:type="pct"/>
          </w:tcPr>
          <w:p w14:paraId="0F9F6F38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1.03 (0.92-1.16)</w:t>
            </w:r>
          </w:p>
        </w:tc>
        <w:tc>
          <w:tcPr>
            <w:tcW w:w="750" w:type="pct"/>
          </w:tcPr>
          <w:p w14:paraId="727A5E9A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 (0.95-1.05)</w:t>
            </w:r>
          </w:p>
        </w:tc>
        <w:tc>
          <w:tcPr>
            <w:tcW w:w="750" w:type="pct"/>
          </w:tcPr>
          <w:p w14:paraId="5B8C410A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1.00 (0.93-1.07)</w:t>
            </w:r>
          </w:p>
        </w:tc>
        <w:tc>
          <w:tcPr>
            <w:tcW w:w="749" w:type="pct"/>
          </w:tcPr>
          <w:p w14:paraId="2EA809A8" w14:textId="77777777" w:rsidR="00D25E4C" w:rsidRPr="00BF2B32" w:rsidRDefault="00D25E4C" w:rsidP="00D25E4C">
            <w:pPr>
              <w:spacing w:line="360" w:lineRule="auto"/>
              <w:rPr>
                <w:sz w:val="22"/>
              </w:rPr>
            </w:pPr>
            <w:r w:rsidRPr="00BF2B32">
              <w:rPr>
                <w:sz w:val="22"/>
              </w:rPr>
              <w:t>1.06 (1.00-1.11)**</w:t>
            </w:r>
          </w:p>
        </w:tc>
      </w:tr>
    </w:tbl>
    <w:p w14:paraId="61444692" w14:textId="03AF7CDB" w:rsidR="004B003D" w:rsidRDefault="00483916" w:rsidP="00DA0FBC">
      <w:r w:rsidRPr="00D05924">
        <w:rPr>
          <w:b/>
        </w:rPr>
        <w:t>Note:</w:t>
      </w:r>
      <w:r>
        <w:t xml:space="preserve"> ***p&lt;0.01, **p&lt;0.05. aOR: adjusted odds ratio. CI: Confidence interval.</w:t>
      </w:r>
    </w:p>
    <w:sectPr w:rsidR="004B003D" w:rsidSect="000655F8">
      <w:pgSz w:w="16838" w:h="11906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0Y3á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F07"/>
    <w:rsid w:val="00003BC0"/>
    <w:rsid w:val="00012566"/>
    <w:rsid w:val="00015156"/>
    <w:rsid w:val="00020B60"/>
    <w:rsid w:val="00021E21"/>
    <w:rsid w:val="000307AC"/>
    <w:rsid w:val="0003480C"/>
    <w:rsid w:val="00035E59"/>
    <w:rsid w:val="0004181C"/>
    <w:rsid w:val="000444CE"/>
    <w:rsid w:val="00045FA6"/>
    <w:rsid w:val="000502C2"/>
    <w:rsid w:val="000505C6"/>
    <w:rsid w:val="000522EA"/>
    <w:rsid w:val="000655F8"/>
    <w:rsid w:val="00067102"/>
    <w:rsid w:val="000752E2"/>
    <w:rsid w:val="000762F6"/>
    <w:rsid w:val="000764C8"/>
    <w:rsid w:val="000801CE"/>
    <w:rsid w:val="0008677C"/>
    <w:rsid w:val="00097E53"/>
    <w:rsid w:val="000B3C0E"/>
    <w:rsid w:val="000B4460"/>
    <w:rsid w:val="000C1D8A"/>
    <w:rsid w:val="000E0C9F"/>
    <w:rsid w:val="000E193E"/>
    <w:rsid w:val="000E627D"/>
    <w:rsid w:val="000F060F"/>
    <w:rsid w:val="000F129B"/>
    <w:rsid w:val="0010005B"/>
    <w:rsid w:val="00100A41"/>
    <w:rsid w:val="00105573"/>
    <w:rsid w:val="00116014"/>
    <w:rsid w:val="00117ABA"/>
    <w:rsid w:val="0012026C"/>
    <w:rsid w:val="001269F9"/>
    <w:rsid w:val="00126CB7"/>
    <w:rsid w:val="00135DA0"/>
    <w:rsid w:val="001373C3"/>
    <w:rsid w:val="00137861"/>
    <w:rsid w:val="00140C3B"/>
    <w:rsid w:val="00156384"/>
    <w:rsid w:val="001567F5"/>
    <w:rsid w:val="00161059"/>
    <w:rsid w:val="0016398F"/>
    <w:rsid w:val="00164E0E"/>
    <w:rsid w:val="00166FB8"/>
    <w:rsid w:val="001705A8"/>
    <w:rsid w:val="0017179C"/>
    <w:rsid w:val="00173A24"/>
    <w:rsid w:val="00173C78"/>
    <w:rsid w:val="00173E6C"/>
    <w:rsid w:val="00181BE1"/>
    <w:rsid w:val="00184948"/>
    <w:rsid w:val="00193C28"/>
    <w:rsid w:val="00196251"/>
    <w:rsid w:val="001A20C7"/>
    <w:rsid w:val="001A3554"/>
    <w:rsid w:val="001A57AF"/>
    <w:rsid w:val="001B030D"/>
    <w:rsid w:val="001B2DB6"/>
    <w:rsid w:val="001C1D9D"/>
    <w:rsid w:val="001C4CBE"/>
    <w:rsid w:val="001D4F3E"/>
    <w:rsid w:val="001E2CB5"/>
    <w:rsid w:val="001E360E"/>
    <w:rsid w:val="001E6803"/>
    <w:rsid w:val="001F24F9"/>
    <w:rsid w:val="001F2FD0"/>
    <w:rsid w:val="001F7818"/>
    <w:rsid w:val="001F7B45"/>
    <w:rsid w:val="001F7D66"/>
    <w:rsid w:val="00201B6C"/>
    <w:rsid w:val="00202412"/>
    <w:rsid w:val="00204F55"/>
    <w:rsid w:val="002051B9"/>
    <w:rsid w:val="00210BE1"/>
    <w:rsid w:val="00211978"/>
    <w:rsid w:val="00213BFC"/>
    <w:rsid w:val="00215DA2"/>
    <w:rsid w:val="00216935"/>
    <w:rsid w:val="00217698"/>
    <w:rsid w:val="00232A76"/>
    <w:rsid w:val="00234E52"/>
    <w:rsid w:val="00235EEF"/>
    <w:rsid w:val="00236A8F"/>
    <w:rsid w:val="00237885"/>
    <w:rsid w:val="00240FAB"/>
    <w:rsid w:val="002469BC"/>
    <w:rsid w:val="00260523"/>
    <w:rsid w:val="00262222"/>
    <w:rsid w:val="0026665E"/>
    <w:rsid w:val="002806B8"/>
    <w:rsid w:val="002937AE"/>
    <w:rsid w:val="002A1090"/>
    <w:rsid w:val="002A259E"/>
    <w:rsid w:val="002B1679"/>
    <w:rsid w:val="002B71A7"/>
    <w:rsid w:val="002C1D13"/>
    <w:rsid w:val="002C441D"/>
    <w:rsid w:val="002D2D36"/>
    <w:rsid w:val="002D440C"/>
    <w:rsid w:val="002D4E29"/>
    <w:rsid w:val="002E228B"/>
    <w:rsid w:val="002E5232"/>
    <w:rsid w:val="002F4F23"/>
    <w:rsid w:val="002F545E"/>
    <w:rsid w:val="00300C01"/>
    <w:rsid w:val="00303124"/>
    <w:rsid w:val="003057AC"/>
    <w:rsid w:val="0030610B"/>
    <w:rsid w:val="00307811"/>
    <w:rsid w:val="00310DEB"/>
    <w:rsid w:val="003163C7"/>
    <w:rsid w:val="00326AA7"/>
    <w:rsid w:val="003333FB"/>
    <w:rsid w:val="0034506D"/>
    <w:rsid w:val="00351932"/>
    <w:rsid w:val="0035604D"/>
    <w:rsid w:val="003667EF"/>
    <w:rsid w:val="0038384C"/>
    <w:rsid w:val="003877D4"/>
    <w:rsid w:val="003914D2"/>
    <w:rsid w:val="0039201B"/>
    <w:rsid w:val="00392067"/>
    <w:rsid w:val="00395BF4"/>
    <w:rsid w:val="003B66EE"/>
    <w:rsid w:val="003C0008"/>
    <w:rsid w:val="003C2AEE"/>
    <w:rsid w:val="003D4428"/>
    <w:rsid w:val="003D6E14"/>
    <w:rsid w:val="003D75FE"/>
    <w:rsid w:val="003E0C00"/>
    <w:rsid w:val="003E7ADA"/>
    <w:rsid w:val="003F21C3"/>
    <w:rsid w:val="003F3E52"/>
    <w:rsid w:val="004004B5"/>
    <w:rsid w:val="00400D34"/>
    <w:rsid w:val="00410E4B"/>
    <w:rsid w:val="004126E2"/>
    <w:rsid w:val="00415D84"/>
    <w:rsid w:val="004251DA"/>
    <w:rsid w:val="004257CA"/>
    <w:rsid w:val="00442275"/>
    <w:rsid w:val="00444B55"/>
    <w:rsid w:val="00446240"/>
    <w:rsid w:val="004472F4"/>
    <w:rsid w:val="00451A3B"/>
    <w:rsid w:val="00451EE9"/>
    <w:rsid w:val="00455BAF"/>
    <w:rsid w:val="004577F7"/>
    <w:rsid w:val="00460D2E"/>
    <w:rsid w:val="00461448"/>
    <w:rsid w:val="00461958"/>
    <w:rsid w:val="00471B8C"/>
    <w:rsid w:val="00474542"/>
    <w:rsid w:val="00483916"/>
    <w:rsid w:val="00484964"/>
    <w:rsid w:val="00486BB3"/>
    <w:rsid w:val="0049253E"/>
    <w:rsid w:val="004A3C52"/>
    <w:rsid w:val="004A499D"/>
    <w:rsid w:val="004A5B35"/>
    <w:rsid w:val="004A5BF5"/>
    <w:rsid w:val="004A74FC"/>
    <w:rsid w:val="004A7EC2"/>
    <w:rsid w:val="004B003D"/>
    <w:rsid w:val="004B2B5F"/>
    <w:rsid w:val="004C1B1E"/>
    <w:rsid w:val="004C22C0"/>
    <w:rsid w:val="004C404A"/>
    <w:rsid w:val="004C7540"/>
    <w:rsid w:val="004D1AD8"/>
    <w:rsid w:val="004D5578"/>
    <w:rsid w:val="004E540D"/>
    <w:rsid w:val="004F5370"/>
    <w:rsid w:val="00505B7A"/>
    <w:rsid w:val="0050690B"/>
    <w:rsid w:val="00507D81"/>
    <w:rsid w:val="005205F4"/>
    <w:rsid w:val="00521544"/>
    <w:rsid w:val="00527E01"/>
    <w:rsid w:val="005311CD"/>
    <w:rsid w:val="00535704"/>
    <w:rsid w:val="00542355"/>
    <w:rsid w:val="00544D0A"/>
    <w:rsid w:val="00556610"/>
    <w:rsid w:val="00560473"/>
    <w:rsid w:val="0056493D"/>
    <w:rsid w:val="00564E70"/>
    <w:rsid w:val="00566269"/>
    <w:rsid w:val="005745DA"/>
    <w:rsid w:val="0057571E"/>
    <w:rsid w:val="00576F55"/>
    <w:rsid w:val="00577FA6"/>
    <w:rsid w:val="00590E49"/>
    <w:rsid w:val="00592BFA"/>
    <w:rsid w:val="00595B14"/>
    <w:rsid w:val="00597063"/>
    <w:rsid w:val="005B4414"/>
    <w:rsid w:val="005B4673"/>
    <w:rsid w:val="005C0F05"/>
    <w:rsid w:val="005C311E"/>
    <w:rsid w:val="005C4D6F"/>
    <w:rsid w:val="005D0F85"/>
    <w:rsid w:val="005D1C50"/>
    <w:rsid w:val="005D1E25"/>
    <w:rsid w:val="005D4E47"/>
    <w:rsid w:val="005D564D"/>
    <w:rsid w:val="005E35ED"/>
    <w:rsid w:val="005F46A5"/>
    <w:rsid w:val="006003E9"/>
    <w:rsid w:val="006016B5"/>
    <w:rsid w:val="00610D23"/>
    <w:rsid w:val="00612F3F"/>
    <w:rsid w:val="00622A02"/>
    <w:rsid w:val="00624630"/>
    <w:rsid w:val="00631535"/>
    <w:rsid w:val="00651FBD"/>
    <w:rsid w:val="00662222"/>
    <w:rsid w:val="006718E8"/>
    <w:rsid w:val="0067601B"/>
    <w:rsid w:val="00681175"/>
    <w:rsid w:val="00690483"/>
    <w:rsid w:val="00691971"/>
    <w:rsid w:val="006A36F5"/>
    <w:rsid w:val="006A5DFF"/>
    <w:rsid w:val="006A729D"/>
    <w:rsid w:val="006A7DC7"/>
    <w:rsid w:val="006E0BA9"/>
    <w:rsid w:val="006E0DFF"/>
    <w:rsid w:val="006E1DD8"/>
    <w:rsid w:val="006F4818"/>
    <w:rsid w:val="006F77F7"/>
    <w:rsid w:val="00703699"/>
    <w:rsid w:val="00725261"/>
    <w:rsid w:val="00735258"/>
    <w:rsid w:val="00736EE3"/>
    <w:rsid w:val="00741EFF"/>
    <w:rsid w:val="007436BC"/>
    <w:rsid w:val="00750996"/>
    <w:rsid w:val="007516B7"/>
    <w:rsid w:val="0075632B"/>
    <w:rsid w:val="00765C37"/>
    <w:rsid w:val="007713F8"/>
    <w:rsid w:val="00777BBD"/>
    <w:rsid w:val="00784619"/>
    <w:rsid w:val="00787358"/>
    <w:rsid w:val="0079483D"/>
    <w:rsid w:val="00797FFA"/>
    <w:rsid w:val="007A2130"/>
    <w:rsid w:val="007D1542"/>
    <w:rsid w:val="007E1ACD"/>
    <w:rsid w:val="007F639B"/>
    <w:rsid w:val="007F6C0F"/>
    <w:rsid w:val="007F791E"/>
    <w:rsid w:val="00801D3D"/>
    <w:rsid w:val="00801F49"/>
    <w:rsid w:val="00805691"/>
    <w:rsid w:val="0082458D"/>
    <w:rsid w:val="0082590A"/>
    <w:rsid w:val="008325C9"/>
    <w:rsid w:val="0084311B"/>
    <w:rsid w:val="008433B9"/>
    <w:rsid w:val="00854FC7"/>
    <w:rsid w:val="00855355"/>
    <w:rsid w:val="00862A5F"/>
    <w:rsid w:val="00866AE2"/>
    <w:rsid w:val="008673B2"/>
    <w:rsid w:val="0087482D"/>
    <w:rsid w:val="0088069B"/>
    <w:rsid w:val="008811CF"/>
    <w:rsid w:val="00886F42"/>
    <w:rsid w:val="0089008D"/>
    <w:rsid w:val="008924FB"/>
    <w:rsid w:val="00893A81"/>
    <w:rsid w:val="0089529F"/>
    <w:rsid w:val="008A0CE0"/>
    <w:rsid w:val="008A3D43"/>
    <w:rsid w:val="008A3E1E"/>
    <w:rsid w:val="008A5401"/>
    <w:rsid w:val="008A7E95"/>
    <w:rsid w:val="008B74C2"/>
    <w:rsid w:val="008C4E0A"/>
    <w:rsid w:val="008C4FD2"/>
    <w:rsid w:val="008D1AE9"/>
    <w:rsid w:val="008D2D1D"/>
    <w:rsid w:val="008D3D05"/>
    <w:rsid w:val="008F0F07"/>
    <w:rsid w:val="008F6640"/>
    <w:rsid w:val="008F6F59"/>
    <w:rsid w:val="008F7D61"/>
    <w:rsid w:val="00902B64"/>
    <w:rsid w:val="009040DD"/>
    <w:rsid w:val="0090627D"/>
    <w:rsid w:val="00910560"/>
    <w:rsid w:val="00911397"/>
    <w:rsid w:val="00915A8F"/>
    <w:rsid w:val="0091765F"/>
    <w:rsid w:val="009217FC"/>
    <w:rsid w:val="009234B1"/>
    <w:rsid w:val="00923D23"/>
    <w:rsid w:val="00925097"/>
    <w:rsid w:val="00933685"/>
    <w:rsid w:val="00936944"/>
    <w:rsid w:val="00937ACD"/>
    <w:rsid w:val="0094140D"/>
    <w:rsid w:val="00944DB4"/>
    <w:rsid w:val="009529D1"/>
    <w:rsid w:val="0095763E"/>
    <w:rsid w:val="00960A12"/>
    <w:rsid w:val="00963F36"/>
    <w:rsid w:val="00965E3A"/>
    <w:rsid w:val="009704D8"/>
    <w:rsid w:val="009748BB"/>
    <w:rsid w:val="00975ABD"/>
    <w:rsid w:val="0098491F"/>
    <w:rsid w:val="0098688A"/>
    <w:rsid w:val="00997666"/>
    <w:rsid w:val="00997C40"/>
    <w:rsid w:val="009A17A1"/>
    <w:rsid w:val="009A315A"/>
    <w:rsid w:val="009B045F"/>
    <w:rsid w:val="009B0D5F"/>
    <w:rsid w:val="009B1048"/>
    <w:rsid w:val="009D09B0"/>
    <w:rsid w:val="009D3DB5"/>
    <w:rsid w:val="009D46FC"/>
    <w:rsid w:val="009F5C9A"/>
    <w:rsid w:val="00A05D16"/>
    <w:rsid w:val="00A12F04"/>
    <w:rsid w:val="00A13D43"/>
    <w:rsid w:val="00A27D04"/>
    <w:rsid w:val="00A35C53"/>
    <w:rsid w:val="00A361FC"/>
    <w:rsid w:val="00A36565"/>
    <w:rsid w:val="00A366AB"/>
    <w:rsid w:val="00A37166"/>
    <w:rsid w:val="00A41499"/>
    <w:rsid w:val="00A416C6"/>
    <w:rsid w:val="00A42F06"/>
    <w:rsid w:val="00A4352C"/>
    <w:rsid w:val="00A53BF0"/>
    <w:rsid w:val="00A56AF1"/>
    <w:rsid w:val="00A5780B"/>
    <w:rsid w:val="00A62F57"/>
    <w:rsid w:val="00A6628F"/>
    <w:rsid w:val="00A71A7E"/>
    <w:rsid w:val="00A72902"/>
    <w:rsid w:val="00A7500F"/>
    <w:rsid w:val="00A909E8"/>
    <w:rsid w:val="00A90E37"/>
    <w:rsid w:val="00A94A30"/>
    <w:rsid w:val="00AA2211"/>
    <w:rsid w:val="00AA2684"/>
    <w:rsid w:val="00AA3AC9"/>
    <w:rsid w:val="00AA7B5A"/>
    <w:rsid w:val="00AB3407"/>
    <w:rsid w:val="00AB3AC8"/>
    <w:rsid w:val="00AC17C0"/>
    <w:rsid w:val="00AC4AA3"/>
    <w:rsid w:val="00AD0427"/>
    <w:rsid w:val="00AE2BDC"/>
    <w:rsid w:val="00AE544B"/>
    <w:rsid w:val="00AE6198"/>
    <w:rsid w:val="00AF159E"/>
    <w:rsid w:val="00AF32F6"/>
    <w:rsid w:val="00AF68A1"/>
    <w:rsid w:val="00B01668"/>
    <w:rsid w:val="00B039A9"/>
    <w:rsid w:val="00B042EB"/>
    <w:rsid w:val="00B0797F"/>
    <w:rsid w:val="00B10DBA"/>
    <w:rsid w:val="00B31297"/>
    <w:rsid w:val="00B3247F"/>
    <w:rsid w:val="00B3313A"/>
    <w:rsid w:val="00B66AB5"/>
    <w:rsid w:val="00B74430"/>
    <w:rsid w:val="00B76F26"/>
    <w:rsid w:val="00B81CBD"/>
    <w:rsid w:val="00B864CF"/>
    <w:rsid w:val="00B86955"/>
    <w:rsid w:val="00B9261C"/>
    <w:rsid w:val="00BA177C"/>
    <w:rsid w:val="00BA18BD"/>
    <w:rsid w:val="00BA6E46"/>
    <w:rsid w:val="00BA7BAD"/>
    <w:rsid w:val="00BB2344"/>
    <w:rsid w:val="00BB2CD5"/>
    <w:rsid w:val="00BB4014"/>
    <w:rsid w:val="00BB5545"/>
    <w:rsid w:val="00BB6E99"/>
    <w:rsid w:val="00BC708C"/>
    <w:rsid w:val="00BD0D28"/>
    <w:rsid w:val="00BD24E1"/>
    <w:rsid w:val="00BD4A95"/>
    <w:rsid w:val="00BD4AA1"/>
    <w:rsid w:val="00BE491A"/>
    <w:rsid w:val="00BF0BA9"/>
    <w:rsid w:val="00BF198A"/>
    <w:rsid w:val="00BF2B32"/>
    <w:rsid w:val="00BF60C4"/>
    <w:rsid w:val="00BF6D21"/>
    <w:rsid w:val="00BF7999"/>
    <w:rsid w:val="00C16267"/>
    <w:rsid w:val="00C1627A"/>
    <w:rsid w:val="00C21C75"/>
    <w:rsid w:val="00C25F4A"/>
    <w:rsid w:val="00C2775F"/>
    <w:rsid w:val="00C37233"/>
    <w:rsid w:val="00C51680"/>
    <w:rsid w:val="00C51F56"/>
    <w:rsid w:val="00C57827"/>
    <w:rsid w:val="00C6297E"/>
    <w:rsid w:val="00C7048C"/>
    <w:rsid w:val="00C73699"/>
    <w:rsid w:val="00C76947"/>
    <w:rsid w:val="00C829F6"/>
    <w:rsid w:val="00C90BCD"/>
    <w:rsid w:val="00CA30EC"/>
    <w:rsid w:val="00CA3467"/>
    <w:rsid w:val="00CA60E0"/>
    <w:rsid w:val="00CA71A0"/>
    <w:rsid w:val="00CB10FE"/>
    <w:rsid w:val="00CB78B9"/>
    <w:rsid w:val="00CB7CB6"/>
    <w:rsid w:val="00CC00AC"/>
    <w:rsid w:val="00CC25FA"/>
    <w:rsid w:val="00CC3710"/>
    <w:rsid w:val="00CD3159"/>
    <w:rsid w:val="00CD3389"/>
    <w:rsid w:val="00CD6A7A"/>
    <w:rsid w:val="00CD7562"/>
    <w:rsid w:val="00CD78E8"/>
    <w:rsid w:val="00D0451A"/>
    <w:rsid w:val="00D14EB8"/>
    <w:rsid w:val="00D219C0"/>
    <w:rsid w:val="00D23A7F"/>
    <w:rsid w:val="00D25E4C"/>
    <w:rsid w:val="00D34256"/>
    <w:rsid w:val="00D36F4A"/>
    <w:rsid w:val="00D40F57"/>
    <w:rsid w:val="00D43DB0"/>
    <w:rsid w:val="00D5277A"/>
    <w:rsid w:val="00D55C3F"/>
    <w:rsid w:val="00D6140E"/>
    <w:rsid w:val="00D624CD"/>
    <w:rsid w:val="00D657D2"/>
    <w:rsid w:val="00D803F7"/>
    <w:rsid w:val="00D82944"/>
    <w:rsid w:val="00D84042"/>
    <w:rsid w:val="00D85B50"/>
    <w:rsid w:val="00DA0FBC"/>
    <w:rsid w:val="00DA5938"/>
    <w:rsid w:val="00DA6F87"/>
    <w:rsid w:val="00DB5684"/>
    <w:rsid w:val="00DC1182"/>
    <w:rsid w:val="00DC612D"/>
    <w:rsid w:val="00DD2785"/>
    <w:rsid w:val="00DE0136"/>
    <w:rsid w:val="00DE3B65"/>
    <w:rsid w:val="00DE64E1"/>
    <w:rsid w:val="00DE673E"/>
    <w:rsid w:val="00DF6C7A"/>
    <w:rsid w:val="00E006A9"/>
    <w:rsid w:val="00E07E69"/>
    <w:rsid w:val="00E1112D"/>
    <w:rsid w:val="00E14CFF"/>
    <w:rsid w:val="00E173E1"/>
    <w:rsid w:val="00E25179"/>
    <w:rsid w:val="00E25262"/>
    <w:rsid w:val="00E326FD"/>
    <w:rsid w:val="00E35FBB"/>
    <w:rsid w:val="00E46ECF"/>
    <w:rsid w:val="00E50AA5"/>
    <w:rsid w:val="00E561C9"/>
    <w:rsid w:val="00E60EB9"/>
    <w:rsid w:val="00E61670"/>
    <w:rsid w:val="00E638BB"/>
    <w:rsid w:val="00E66B0E"/>
    <w:rsid w:val="00E66C19"/>
    <w:rsid w:val="00E724D6"/>
    <w:rsid w:val="00E77B5D"/>
    <w:rsid w:val="00E77CD7"/>
    <w:rsid w:val="00E81CFB"/>
    <w:rsid w:val="00E8313B"/>
    <w:rsid w:val="00E8335B"/>
    <w:rsid w:val="00E86013"/>
    <w:rsid w:val="00E91E19"/>
    <w:rsid w:val="00E97B8A"/>
    <w:rsid w:val="00EA7C7E"/>
    <w:rsid w:val="00EB7123"/>
    <w:rsid w:val="00ED2885"/>
    <w:rsid w:val="00ED63E8"/>
    <w:rsid w:val="00EE1309"/>
    <w:rsid w:val="00EE1F51"/>
    <w:rsid w:val="00EE354D"/>
    <w:rsid w:val="00EE3EC3"/>
    <w:rsid w:val="00EE7CF5"/>
    <w:rsid w:val="00EF56C7"/>
    <w:rsid w:val="00F020DE"/>
    <w:rsid w:val="00F13B18"/>
    <w:rsid w:val="00F15211"/>
    <w:rsid w:val="00F159E9"/>
    <w:rsid w:val="00F15D62"/>
    <w:rsid w:val="00F23F66"/>
    <w:rsid w:val="00F34181"/>
    <w:rsid w:val="00F35E8B"/>
    <w:rsid w:val="00F41A78"/>
    <w:rsid w:val="00F546BF"/>
    <w:rsid w:val="00F5570A"/>
    <w:rsid w:val="00F56E1E"/>
    <w:rsid w:val="00F61BEB"/>
    <w:rsid w:val="00F6763F"/>
    <w:rsid w:val="00F67C63"/>
    <w:rsid w:val="00F81F90"/>
    <w:rsid w:val="00F849EE"/>
    <w:rsid w:val="00F9388F"/>
    <w:rsid w:val="00F9667D"/>
    <w:rsid w:val="00F96EF0"/>
    <w:rsid w:val="00FA7940"/>
    <w:rsid w:val="00FB1D5B"/>
    <w:rsid w:val="00FB2EF8"/>
    <w:rsid w:val="00FB42ED"/>
    <w:rsid w:val="00FB49ED"/>
    <w:rsid w:val="00FB7D6F"/>
    <w:rsid w:val="00FC2750"/>
    <w:rsid w:val="00FD18F6"/>
    <w:rsid w:val="00FD22B6"/>
    <w:rsid w:val="00FD41B8"/>
    <w:rsid w:val="00FE079D"/>
    <w:rsid w:val="00FE3203"/>
    <w:rsid w:val="00FF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4901A"/>
  <w15:chartTrackingRefBased/>
  <w15:docId w15:val="{574CB273-5FF2-4D04-860C-9ABABA786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en-US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109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75AB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75AB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14C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4C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4C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4C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4CFF"/>
    <w:rPr>
      <w:b/>
      <w:bCs/>
      <w:sz w:val="20"/>
      <w:szCs w:val="20"/>
    </w:rPr>
  </w:style>
  <w:style w:type="table" w:styleId="PlainTable2">
    <w:name w:val="Plain Table 2"/>
    <w:basedOn w:val="TableNormal"/>
    <w:uiPriority w:val="42"/>
    <w:rsid w:val="0082458D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82458D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4">
    <w:name w:val="Plain Table 4"/>
    <w:basedOn w:val="TableNormal"/>
    <w:uiPriority w:val="44"/>
    <w:rsid w:val="0082458D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82458D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159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1609</Words>
  <Characters>9176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Badsha mithu</dc:creator>
  <cp:keywords/>
  <dc:description/>
  <cp:lastModifiedBy>Md Nuruzzaman Khan</cp:lastModifiedBy>
  <cp:revision>2</cp:revision>
  <dcterms:created xsi:type="dcterms:W3CDTF">2023-11-27T12:34:00Z</dcterms:created>
  <dcterms:modified xsi:type="dcterms:W3CDTF">2023-11-27T12:34:00Z</dcterms:modified>
</cp:coreProperties>
</file>