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41E1" w14:textId="36292BDB" w:rsidR="003B5B4D" w:rsidRDefault="00B525CD" w:rsidP="003B5B4D">
      <w:pPr>
        <w:rPr>
          <w:rFonts w:ascii="Times New Roman" w:hAnsi="Times New Roman" w:cs="Times New Roman"/>
          <w:b/>
          <w:bCs/>
        </w:rPr>
      </w:pPr>
      <w:r w:rsidRPr="0061751A">
        <w:rPr>
          <w:rFonts w:ascii="Times New Roman" w:hAnsi="Times New Roman" w:cs="Times New Roman"/>
          <w:b/>
          <w:bCs/>
        </w:rPr>
        <w:t>Supplement</w:t>
      </w:r>
      <w:r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l </w:t>
      </w:r>
      <w:r w:rsidRPr="0061751A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6</w:t>
      </w:r>
      <w:r w:rsidRPr="0061751A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Administered dose and reasons for dose reduction or discontinuation </w:t>
      </w:r>
      <w:r w:rsidRPr="00602BE6">
        <w:rPr>
          <w:rFonts w:ascii="Times New Roman" w:hAnsi="Times New Roman" w:cs="Times New Roman"/>
          <w:b/>
          <w:bCs/>
        </w:rPr>
        <w:t xml:space="preserve">of </w:t>
      </w:r>
      <w:r w:rsidR="001C57BF">
        <w:rPr>
          <w:rFonts w:ascii="Times New Roman" w:hAnsi="Times New Roman" w:cs="Times New Roman"/>
          <w:b/>
          <w:bCs/>
        </w:rPr>
        <w:t>NFF</w:t>
      </w:r>
      <w:r w:rsidRPr="00602BE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in the second</w:t>
      </w:r>
      <w:r w:rsidRPr="00602BE6">
        <w:rPr>
          <w:rFonts w:ascii="Times New Roman" w:hAnsi="Times New Roman" w:cs="Times New Roman"/>
          <w:b/>
          <w:bCs/>
        </w:rPr>
        <w:t xml:space="preserve">-line and </w:t>
      </w:r>
      <w:r>
        <w:rPr>
          <w:rFonts w:ascii="Times New Roman" w:hAnsi="Times New Roman" w:cs="Times New Roman"/>
          <w:b/>
          <w:bCs/>
        </w:rPr>
        <w:t>third</w:t>
      </w:r>
      <w:r w:rsidRPr="00602BE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 xml:space="preserve"> </w:t>
      </w:r>
      <w:r w:rsidRPr="00602BE6">
        <w:rPr>
          <w:rFonts w:ascii="Times New Roman" w:hAnsi="Times New Roman" w:cs="Times New Roman"/>
          <w:b/>
          <w:bCs/>
        </w:rPr>
        <w:t>or</w:t>
      </w:r>
      <w:r>
        <w:rPr>
          <w:rFonts w:ascii="Times New Roman" w:hAnsi="Times New Roman" w:cs="Times New Roman"/>
          <w:b/>
          <w:bCs/>
        </w:rPr>
        <w:t xml:space="preserve"> </w:t>
      </w:r>
      <w:r w:rsidRPr="00602BE6">
        <w:rPr>
          <w:rFonts w:ascii="Times New Roman" w:hAnsi="Times New Roman" w:cs="Times New Roman"/>
          <w:b/>
          <w:bCs/>
        </w:rPr>
        <w:t>later-line</w:t>
      </w:r>
      <w:r>
        <w:rPr>
          <w:rFonts w:ascii="Times New Roman" w:hAnsi="Times New Roman" w:cs="Times New Roman"/>
          <w:b/>
          <w:bCs/>
        </w:rPr>
        <w:t xml:space="preserve"> groups</w:t>
      </w:r>
    </w:p>
    <w:p w14:paraId="46964894" w14:textId="77777777" w:rsidR="003B5B4D" w:rsidRPr="00A538B5" w:rsidRDefault="003B5B4D" w:rsidP="003B5B4D">
      <w:pPr>
        <w:rPr>
          <w:rFonts w:ascii="Times New Roman" w:hAnsi="Times New Roman" w:cs="Times New Roman"/>
          <w:b/>
          <w:bCs/>
        </w:rPr>
      </w:pPr>
    </w:p>
    <w:tbl>
      <w:tblPr>
        <w:tblW w:w="130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984"/>
        <w:gridCol w:w="1985"/>
        <w:gridCol w:w="1134"/>
        <w:gridCol w:w="1559"/>
        <w:gridCol w:w="1984"/>
        <w:gridCol w:w="1134"/>
      </w:tblGrid>
      <w:tr w:rsidR="005E3933" w14:paraId="1F26D01C" w14:textId="77777777" w:rsidTr="00D2687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28B7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5AAE1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proofErr w:type="spellStart"/>
            <w:r w:rsidRPr="0061751A">
              <w:rPr>
                <w:rFonts w:ascii="Times New Roman" w:hAnsi="Times New Roman" w:cs="Times New Roman"/>
              </w:rPr>
              <w:t>Nal</w:t>
            </w:r>
            <w:proofErr w:type="spellEnd"/>
            <w:r w:rsidRPr="0061751A">
              <w:rPr>
                <w:rFonts w:ascii="Times New Roman" w:hAnsi="Times New Roman" w:cs="Times New Roman"/>
              </w:rPr>
              <w:t>-IRI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4EA2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A6EF9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Fluorouracil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234A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5E3933" w14:paraId="00E8DB5F" w14:textId="77777777" w:rsidTr="00042B8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A9053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F84F0" w14:textId="18E3C115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Second-</w:t>
            </w:r>
            <w:r w:rsidRPr="0061751A">
              <w:rPr>
                <w:rFonts w:ascii="Times New Roman" w:hAnsi="Times New Roman" w:cs="Times New Roman"/>
              </w:rPr>
              <w:t>line</w:t>
            </w:r>
            <w:r>
              <w:rPr>
                <w:rFonts w:ascii="Times New Roman" w:hAnsi="Times New Roman" w:cs="Times New Roman"/>
              </w:rPr>
              <w:t xml:space="preserve"> group</w:t>
            </w:r>
          </w:p>
          <w:p w14:paraId="5CABBB49" w14:textId="4F60229D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(n</w:t>
            </w:r>
            <w:r w:rsidR="00861A29"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=</w:t>
            </w:r>
            <w:r w:rsidR="00861A29"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104)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CC007" w14:textId="40D6B264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Third-</w:t>
            </w:r>
            <w:r w:rsidRPr="0061751A">
              <w:rPr>
                <w:rFonts w:ascii="Times New Roman" w:hAnsi="Times New Roman" w:cs="Times New Roman"/>
              </w:rPr>
              <w:t>or</w:t>
            </w:r>
            <w:r w:rsidR="00861A29">
              <w:rPr>
                <w:rFonts w:ascii="Times New Roman" w:hAnsi="Times New Roman" w:cs="Times New Roman"/>
              </w:rPr>
              <w:t>-</w:t>
            </w:r>
            <w:r w:rsidRPr="0061751A">
              <w:rPr>
                <w:rFonts w:ascii="Times New Roman" w:hAnsi="Times New Roman" w:cs="Times New Roman"/>
              </w:rPr>
              <w:t>later</w:t>
            </w:r>
            <w:r>
              <w:rPr>
                <w:rFonts w:ascii="Times New Roman" w:hAnsi="Times New Roman" w:cs="Times New Roman"/>
              </w:rPr>
              <w:t>-</w:t>
            </w:r>
            <w:r w:rsidRPr="0061751A">
              <w:rPr>
                <w:rFonts w:ascii="Times New Roman" w:hAnsi="Times New Roman" w:cs="Times New Roman"/>
              </w:rPr>
              <w:t>line</w:t>
            </w:r>
            <w:r>
              <w:rPr>
                <w:rFonts w:ascii="Times New Roman" w:hAnsi="Times New Roman" w:cs="Times New Roman"/>
              </w:rPr>
              <w:t xml:space="preserve"> group</w:t>
            </w:r>
          </w:p>
          <w:p w14:paraId="0C9FA496" w14:textId="07457489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(n</w:t>
            </w:r>
            <w:r w:rsidR="00861A29"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=</w:t>
            </w:r>
            <w:r w:rsidR="00861A29"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57)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9D260" w14:textId="078679BA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89C71" w14:textId="4CF88E6A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Second-</w:t>
            </w:r>
            <w:r w:rsidRPr="0061751A">
              <w:rPr>
                <w:rFonts w:ascii="Times New Roman" w:hAnsi="Times New Roman" w:cs="Times New Roman"/>
              </w:rPr>
              <w:t>line</w:t>
            </w:r>
            <w:r>
              <w:rPr>
                <w:rFonts w:ascii="Times New Roman" w:hAnsi="Times New Roman" w:cs="Times New Roman"/>
              </w:rPr>
              <w:t xml:space="preserve"> group</w:t>
            </w:r>
          </w:p>
          <w:p w14:paraId="3AE686A6" w14:textId="6A8D22C9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 w:hint="eastAsia"/>
              </w:rPr>
              <w:t>(</w:t>
            </w:r>
            <w:r w:rsidRPr="0061751A">
              <w:rPr>
                <w:rFonts w:ascii="Times New Roman" w:hAnsi="Times New Roman" w:cs="Times New Roman"/>
              </w:rPr>
              <w:t>n</w:t>
            </w:r>
            <w:r w:rsidR="00861A29"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=</w:t>
            </w:r>
            <w:r w:rsidR="00861A29"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104)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861DA" w14:textId="4B8BE512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Third-</w:t>
            </w:r>
            <w:r w:rsidRPr="0061751A">
              <w:rPr>
                <w:rFonts w:ascii="Times New Roman" w:hAnsi="Times New Roman" w:cs="Times New Roman"/>
              </w:rPr>
              <w:t>or</w:t>
            </w:r>
            <w:r w:rsidR="00861A29">
              <w:rPr>
                <w:rFonts w:ascii="Times New Roman" w:hAnsi="Times New Roman" w:cs="Times New Roman"/>
              </w:rPr>
              <w:t>-</w:t>
            </w:r>
            <w:r w:rsidRPr="0061751A">
              <w:rPr>
                <w:rFonts w:ascii="Times New Roman" w:hAnsi="Times New Roman" w:cs="Times New Roman"/>
              </w:rPr>
              <w:t>later</w:t>
            </w:r>
            <w:r>
              <w:rPr>
                <w:rFonts w:ascii="Times New Roman" w:hAnsi="Times New Roman" w:cs="Times New Roman"/>
              </w:rPr>
              <w:t>-</w:t>
            </w:r>
            <w:r w:rsidRPr="0061751A">
              <w:rPr>
                <w:rFonts w:ascii="Times New Roman" w:hAnsi="Times New Roman" w:cs="Times New Roman"/>
              </w:rPr>
              <w:t>line</w:t>
            </w:r>
            <w:r>
              <w:rPr>
                <w:rFonts w:ascii="Times New Roman" w:hAnsi="Times New Roman" w:cs="Times New Roman"/>
              </w:rPr>
              <w:t xml:space="preserve"> group</w:t>
            </w:r>
          </w:p>
          <w:p w14:paraId="7A5EAFF9" w14:textId="150A8202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 w:hint="eastAsia"/>
              </w:rPr>
              <w:t>(</w:t>
            </w:r>
            <w:r w:rsidRPr="0061751A">
              <w:rPr>
                <w:rFonts w:ascii="Times New Roman" w:hAnsi="Times New Roman" w:cs="Times New Roman"/>
              </w:rPr>
              <w:t>n</w:t>
            </w:r>
            <w:r w:rsidR="00861A29"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=</w:t>
            </w:r>
            <w:r w:rsidR="00861A29"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57)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1E41D" w14:textId="50DFB6DC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</w:tr>
      <w:tr w:rsidR="005E3933" w14:paraId="763E0102" w14:textId="77777777" w:rsidTr="00042B81">
        <w:trPr>
          <w:trHeight w:val="420"/>
        </w:trPr>
        <w:tc>
          <w:tcPr>
            <w:tcW w:w="1304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46CC9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Starting dose</w:t>
            </w:r>
          </w:p>
        </w:tc>
      </w:tr>
      <w:tr w:rsidR="005E3933" w14:paraId="7366B0D8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9296" w14:textId="466A9D4B" w:rsidR="003B5B4D" w:rsidRPr="0061751A" w:rsidRDefault="00042B81" w:rsidP="00D26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Full</w:t>
            </w:r>
            <w:r w:rsidR="00B525CD" w:rsidRPr="0061751A">
              <w:rPr>
                <w:rFonts w:ascii="Times New Roman" w:hAnsi="Times New Roman" w:cs="Times New Roman" w:hint="eastAsia"/>
              </w:rPr>
              <w:t xml:space="preserve"> </w:t>
            </w:r>
            <w:r w:rsidR="00B525CD" w:rsidRPr="0061751A">
              <w:rPr>
                <w:rFonts w:ascii="Times New Roman" w:hAnsi="Times New Roman" w:cs="Times New Roman"/>
              </w:rPr>
              <w:t>dose, n</w:t>
            </w:r>
            <w:r w:rsidR="00B525CD">
              <w:rPr>
                <w:rFonts w:ascii="Times New Roman" w:hAnsi="Times New Roman" w:cs="Times New Roman"/>
              </w:rPr>
              <w:t xml:space="preserve"> </w:t>
            </w:r>
            <w:r w:rsidR="00B525CD" w:rsidRPr="0061751A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6560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69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(66)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E865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(61)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4055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EE52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(82)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99ED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06A5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0.03</w:t>
            </w:r>
          </w:p>
        </w:tc>
      </w:tr>
      <w:tr w:rsidR="005E3933" w14:paraId="56F233A2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448E" w14:textId="3176EF2A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Reduction level 1,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</w:t>
            </w:r>
            <w:proofErr w:type="gramStart"/>
            <w:r w:rsidRPr="0061751A">
              <w:rPr>
                <w:rFonts w:ascii="Times New Roman" w:hAnsi="Times New Roman" w:cs="Times New Roman"/>
              </w:rPr>
              <w:t>%)</w:t>
            </w:r>
            <w:r w:rsidRPr="005742FB">
              <w:rPr>
                <w:rFonts w:ascii="Times New Roman" w:hAnsi="Times New Roman" w:cs="Times New Roman"/>
                <w:vertAlign w:val="superscript"/>
              </w:rPr>
              <w:t>*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DF9D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(32)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76AF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18(32)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D9BD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EA0C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17(16)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A5A7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13(23)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C299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535FDE8B" w14:textId="77777777" w:rsidTr="00D26871">
        <w:trPr>
          <w:trHeight w:val="420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3B5B4" w14:textId="3AC1DE8C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Reduction level 2,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</w:t>
            </w:r>
            <w:proofErr w:type="gramStart"/>
            <w:r w:rsidRPr="0061751A">
              <w:rPr>
                <w:rFonts w:ascii="Times New Roman" w:hAnsi="Times New Roman" w:cs="Times New Roman"/>
              </w:rPr>
              <w:t>%)</w:t>
            </w:r>
            <w:r w:rsidRPr="005742FB">
              <w:rPr>
                <w:rFonts w:ascii="Times New Roman" w:hAnsi="Times New Roman" w:cs="Times New Roman"/>
                <w:vertAlign w:val="superscript"/>
              </w:rPr>
              <w:t>*</w:t>
            </w:r>
            <w:proofErr w:type="gramEnd"/>
            <w:r w:rsidRPr="005742FB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E8ACB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F3D66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35FF9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5BF35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50F60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B956A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5E3933" w14:paraId="5951AB01" w14:textId="77777777" w:rsidTr="00D26871">
        <w:trPr>
          <w:trHeight w:val="420"/>
        </w:trPr>
        <w:tc>
          <w:tcPr>
            <w:tcW w:w="1304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96EF0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Minimum dose during treatment</w:t>
            </w:r>
          </w:p>
        </w:tc>
      </w:tr>
      <w:tr w:rsidR="005E3933" w14:paraId="0D1E1F71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1996" w14:textId="767C0BC7" w:rsidR="003B5B4D" w:rsidRPr="0061751A" w:rsidRDefault="00042B81" w:rsidP="00D26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Full</w:t>
            </w:r>
            <w:r w:rsidR="00B525CD" w:rsidRPr="0061751A">
              <w:rPr>
                <w:rFonts w:ascii="Times New Roman" w:hAnsi="Times New Roman" w:cs="Times New Roman"/>
              </w:rPr>
              <w:t xml:space="preserve"> dose, n</w:t>
            </w:r>
            <w:r w:rsidR="00B525CD">
              <w:rPr>
                <w:rFonts w:ascii="Times New Roman" w:hAnsi="Times New Roman" w:cs="Times New Roman"/>
              </w:rPr>
              <w:t xml:space="preserve"> </w:t>
            </w:r>
            <w:r w:rsidR="00B525CD" w:rsidRPr="0061751A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4943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(32)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6AE8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F868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9B79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51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(49)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6E2B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08BD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&lt;0.01</w:t>
            </w:r>
          </w:p>
        </w:tc>
      </w:tr>
      <w:tr w:rsidR="005E3933" w14:paraId="72D2DCDB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FCC1" w14:textId="3A8374DB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Reduction level 1,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 xml:space="preserve">(%) </w:t>
            </w:r>
            <w:r w:rsidRPr="0061751A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55A1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53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(51)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A8FA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4E19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CF4D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(40)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9BFD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DDC6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23ABE7DC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ABEE" w14:textId="6026C0C9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Reduction level 2,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 xml:space="preserve">(%) </w:t>
            </w:r>
            <w:r w:rsidRPr="0061751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925E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EFE0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220B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C648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7A2B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9E6F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56288958" w14:textId="77777777" w:rsidTr="00D26871">
        <w:trPr>
          <w:trHeight w:val="420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AAD1B" w14:textId="49BEC6F2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Reduction level 3,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 xml:space="preserve">(%) </w:t>
            </w:r>
            <w:r w:rsidRPr="0061751A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F918B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F45D5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6C908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B0AC6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94A16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C0714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5E3933" w14:paraId="1B4BA8BC" w14:textId="77777777" w:rsidTr="00D26871">
        <w:trPr>
          <w:trHeight w:val="420"/>
        </w:trPr>
        <w:tc>
          <w:tcPr>
            <w:tcW w:w="1304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9D134" w14:textId="1C4A4F0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Reasons of reduction during treatment, n</w:t>
            </w:r>
            <w:r w:rsidR="00D22302"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(%)</w:t>
            </w:r>
          </w:p>
        </w:tc>
      </w:tr>
      <w:tr w:rsidR="005E3933" w14:paraId="781120CE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FD0D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No reduction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C3E0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(59)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2E49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6C0D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1E25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(64)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28BE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B673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5E3933" w14:paraId="2056FBD8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8688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Neutropenia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E772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EAA9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44F7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7CF6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E346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E293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04A1413D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4A29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Anorexia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E5AF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1570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1945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2CA7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098A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CB2C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367016D9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6401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Naus</w:t>
            </w:r>
            <w:r>
              <w:rPr>
                <w:rFonts w:ascii="Times New Roman" w:hAnsi="Times New Roman" w:cs="Times New Roman"/>
              </w:rPr>
              <w:t>e</w:t>
            </w:r>
            <w:r w:rsidRPr="0061751A">
              <w:rPr>
                <w:rFonts w:ascii="Times New Roman" w:hAnsi="Times New Roman" w:cs="Times New Roman"/>
              </w:rPr>
              <w:t>a/Vomiting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3F98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A420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4DC5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58DB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9EAD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39DF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3C803A49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5FD2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lastRenderedPageBreak/>
              <w:t>Diarrhea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BEBA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AB55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937A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809F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0A50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5B88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48281642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E01B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Fatigue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40A0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2BA5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139C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2A21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018B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E4E6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3DE8DC85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BF7D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Malaise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EC42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959E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88C4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B427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F3B0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97A1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4DCE4B0C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BCC6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Anemia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C554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19B4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07B4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3ADE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0C26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DBCD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27269250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E3B2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61751A">
              <w:rPr>
                <w:rFonts w:ascii="Times New Roman" w:hAnsi="Times New Roman" w:cs="Times New Roman"/>
              </w:rPr>
              <w:t>ral mucositis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29C8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E341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095B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D29C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6964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D614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2F84F520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C0C3" w14:textId="36E30948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Patient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request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A712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3A27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B11F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F2FD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B026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6C49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0496EEF0" w14:textId="77777777" w:rsidTr="00D26871"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A6D7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61751A">
              <w:rPr>
                <w:rFonts w:ascii="Times New Roman" w:hAnsi="Times New Roman" w:cs="Times New Roman"/>
              </w:rPr>
              <w:t>nknown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5441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2CC3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04F1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4BB2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C3B4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BAA4" w14:textId="77777777" w:rsidR="003B5B4D" w:rsidRPr="0061751A" w:rsidRDefault="003B5B4D" w:rsidP="00D26871">
            <w:pPr>
              <w:rPr>
                <w:rFonts w:ascii="Times New Roman" w:hAnsi="Times New Roman" w:cs="Times New Roman"/>
              </w:rPr>
            </w:pPr>
          </w:p>
        </w:tc>
      </w:tr>
      <w:tr w:rsidR="005E3933" w14:paraId="09E13333" w14:textId="77777777" w:rsidTr="00D26871">
        <w:trPr>
          <w:trHeight w:val="42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919FF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716F0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7E416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5CCE0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17FA6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AC7B6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51A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C8B1A" w14:textId="77777777" w:rsidR="003B5B4D" w:rsidRPr="0061751A" w:rsidRDefault="00B525CD" w:rsidP="00D26871">
            <w:pPr>
              <w:rPr>
                <w:rFonts w:ascii="Times New Roman" w:hAnsi="Times New Roman" w:cs="Times New Roman"/>
              </w:rPr>
            </w:pPr>
            <w:r w:rsidRPr="0061751A">
              <w:rPr>
                <w:rFonts w:ascii="Times New Roman" w:hAnsi="Times New Roman" w:cs="Times New Roman"/>
              </w:rPr>
              <w:t xml:space="preserve">　</w:t>
            </w:r>
          </w:p>
        </w:tc>
      </w:tr>
    </w:tbl>
    <w:p w14:paraId="1C12D7DA" w14:textId="77777777" w:rsidR="003B5B4D" w:rsidRPr="00E4302A" w:rsidRDefault="00B525CD" w:rsidP="003B5B4D">
      <w:pPr>
        <w:rPr>
          <w:rFonts w:ascii="Times New Roman" w:hAnsi="Times New Roman" w:cs="Times New Roman"/>
          <w:bCs/>
        </w:rPr>
      </w:pPr>
      <w:r w:rsidRPr="008E3B23">
        <w:rPr>
          <w:rFonts w:ascii="Times New Roman" w:hAnsi="Times New Roman" w:cs="Times New Roman"/>
          <w:bCs/>
          <w:i/>
          <w:iCs/>
        </w:rPr>
        <w:t xml:space="preserve">Abbreviations: </w:t>
      </w:r>
      <w:proofErr w:type="spellStart"/>
      <w:r w:rsidRPr="008E3B23">
        <w:rPr>
          <w:rFonts w:ascii="Times New Roman" w:hAnsi="Times New Roman" w:cs="Times New Roman" w:hint="eastAsia"/>
          <w:bCs/>
          <w:i/>
          <w:iCs/>
        </w:rPr>
        <w:t>Nal</w:t>
      </w:r>
      <w:proofErr w:type="spellEnd"/>
      <w:r w:rsidRPr="008E3B23">
        <w:rPr>
          <w:rFonts w:ascii="Times New Roman" w:hAnsi="Times New Roman" w:cs="Times New Roman" w:hint="eastAsia"/>
          <w:bCs/>
          <w:i/>
          <w:iCs/>
        </w:rPr>
        <w:t>-IRI</w:t>
      </w:r>
      <w:r w:rsidRPr="008E3B23">
        <w:rPr>
          <w:rFonts w:ascii="Times New Roman" w:hAnsi="Times New Roman" w:cs="Times New Roman" w:hint="eastAsia"/>
          <w:bCs/>
        </w:rPr>
        <w:t xml:space="preserve"> </w:t>
      </w:r>
      <w:proofErr w:type="spellStart"/>
      <w:r w:rsidRPr="008E3B23">
        <w:rPr>
          <w:rFonts w:ascii="Times New Roman" w:hAnsi="Times New Roman" w:cs="Times New Roman" w:hint="eastAsia"/>
          <w:bCs/>
        </w:rPr>
        <w:t>nanoliposomal</w:t>
      </w:r>
      <w:proofErr w:type="spellEnd"/>
      <w:r w:rsidRPr="008E3B23">
        <w:rPr>
          <w:rFonts w:ascii="Times New Roman" w:hAnsi="Times New Roman" w:cs="Times New Roman"/>
          <w:bCs/>
        </w:rPr>
        <w:t xml:space="preserve"> i</w:t>
      </w:r>
      <w:r w:rsidRPr="008E3B23">
        <w:rPr>
          <w:rFonts w:ascii="Times New Roman" w:hAnsi="Times New Roman" w:cs="Times New Roman" w:hint="eastAsia"/>
          <w:bCs/>
        </w:rPr>
        <w:t>rinotecan</w:t>
      </w:r>
    </w:p>
    <w:p w14:paraId="19EF8E21" w14:textId="77777777" w:rsidR="003B5B4D" w:rsidRPr="00E4302A" w:rsidRDefault="00B525CD" w:rsidP="003B5B4D">
      <w:pPr>
        <w:rPr>
          <w:rFonts w:ascii="Times New Roman" w:hAnsi="Times New Roman" w:cs="Times New Roman"/>
        </w:rPr>
      </w:pPr>
      <w:r w:rsidRPr="0061751A">
        <w:rPr>
          <w:rFonts w:ascii="Times New Roman" w:hAnsi="Times New Roman" w:cs="Times New Roman"/>
          <w:vertAlign w:val="superscript"/>
        </w:rPr>
        <w:t>*</w:t>
      </w:r>
      <w:r w:rsidRPr="0061751A">
        <w:rPr>
          <w:rFonts w:ascii="Times New Roman" w:hAnsi="Times New Roman" w:cs="Times New Roman" w:hint="eastAsia"/>
        </w:rPr>
        <w:t>R</w:t>
      </w:r>
      <w:r w:rsidRPr="0061751A">
        <w:rPr>
          <w:rFonts w:ascii="Times New Roman" w:hAnsi="Times New Roman" w:cs="Times New Roman"/>
        </w:rPr>
        <w:t>eduction level -1</w:t>
      </w:r>
      <w:r>
        <w:rPr>
          <w:rFonts w:ascii="Times New Roman" w:hAnsi="Times New Roman" w:cs="Times New Roman"/>
        </w:rPr>
        <w:t xml:space="preserve">: </w:t>
      </w:r>
      <w:proofErr w:type="spellStart"/>
      <w:r w:rsidRPr="0061751A">
        <w:rPr>
          <w:rFonts w:ascii="Times New Roman" w:hAnsi="Times New Roman" w:cs="Times New Roman"/>
        </w:rPr>
        <w:t>Nal</w:t>
      </w:r>
      <w:proofErr w:type="spellEnd"/>
      <w:r w:rsidRPr="0061751A">
        <w:rPr>
          <w:rFonts w:ascii="Times New Roman" w:hAnsi="Times New Roman" w:cs="Times New Roman"/>
        </w:rPr>
        <w:t>-IRI 50</w:t>
      </w:r>
      <w:r>
        <w:rPr>
          <w:rFonts w:ascii="Times New Roman" w:hAnsi="Times New Roman" w:cs="Times New Roman"/>
        </w:rPr>
        <w:t xml:space="preserve"> </w:t>
      </w:r>
      <w:r w:rsidRPr="0061751A">
        <w:rPr>
          <w:rFonts w:ascii="Times New Roman" w:hAnsi="Times New Roman" w:cs="Times New Roman"/>
        </w:rPr>
        <w:t>mg/m</w:t>
      </w:r>
      <w:r w:rsidRPr="0061751A">
        <w:rPr>
          <w:rFonts w:ascii="Times New Roman" w:hAnsi="Times New Roman" w:cs="Times New Roman"/>
          <w:vertAlign w:val="superscript"/>
        </w:rPr>
        <w:t>2</w:t>
      </w:r>
      <w:r w:rsidRPr="0061751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</w:t>
      </w:r>
      <w:r w:rsidRPr="0061751A">
        <w:rPr>
          <w:rFonts w:ascii="Times New Roman" w:hAnsi="Times New Roman" w:cs="Times New Roman"/>
        </w:rPr>
        <w:t>luorouracil 1,800</w:t>
      </w:r>
      <w:r>
        <w:rPr>
          <w:rFonts w:ascii="Times New Roman" w:hAnsi="Times New Roman" w:cs="Times New Roman"/>
        </w:rPr>
        <w:t xml:space="preserve"> </w:t>
      </w:r>
      <w:r w:rsidRPr="0061751A">
        <w:rPr>
          <w:rFonts w:ascii="Times New Roman" w:hAnsi="Times New Roman" w:cs="Times New Roman"/>
        </w:rPr>
        <w:t>mg/m</w:t>
      </w:r>
      <w:r w:rsidRPr="0061751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</w:t>
      </w:r>
      <w:r w:rsidRPr="0061751A">
        <w:rPr>
          <w:rFonts w:ascii="Times New Roman" w:hAnsi="Times New Roman" w:cs="Times New Roman"/>
          <w:vertAlign w:val="superscript"/>
        </w:rPr>
        <w:t>**</w:t>
      </w:r>
      <w:r>
        <w:rPr>
          <w:rFonts w:ascii="Times New Roman" w:hAnsi="Times New Roman" w:cs="Times New Roman"/>
        </w:rPr>
        <w:t>r</w:t>
      </w:r>
      <w:r w:rsidRPr="0061751A">
        <w:rPr>
          <w:rFonts w:ascii="Times New Roman" w:hAnsi="Times New Roman" w:cs="Times New Roman"/>
        </w:rPr>
        <w:t>eduction level -2</w:t>
      </w:r>
      <w:r>
        <w:rPr>
          <w:rFonts w:ascii="Times New Roman" w:hAnsi="Times New Roman" w:cs="Times New Roman"/>
        </w:rPr>
        <w:t xml:space="preserve">: </w:t>
      </w:r>
      <w:proofErr w:type="spellStart"/>
      <w:r w:rsidRPr="0061751A">
        <w:rPr>
          <w:rFonts w:ascii="Times New Roman" w:hAnsi="Times New Roman" w:cs="Times New Roman"/>
        </w:rPr>
        <w:t>Nal</w:t>
      </w:r>
      <w:proofErr w:type="spellEnd"/>
      <w:r w:rsidRPr="0061751A">
        <w:rPr>
          <w:rFonts w:ascii="Times New Roman" w:hAnsi="Times New Roman" w:cs="Times New Roman"/>
        </w:rPr>
        <w:t>-IRI 43</w:t>
      </w:r>
      <w:r>
        <w:rPr>
          <w:rFonts w:ascii="Times New Roman" w:hAnsi="Times New Roman" w:cs="Times New Roman"/>
        </w:rPr>
        <w:t xml:space="preserve"> </w:t>
      </w:r>
      <w:r w:rsidRPr="0061751A">
        <w:rPr>
          <w:rFonts w:ascii="Times New Roman" w:hAnsi="Times New Roman" w:cs="Times New Roman"/>
        </w:rPr>
        <w:t>mg/m</w:t>
      </w:r>
      <w:r w:rsidRPr="0061751A">
        <w:rPr>
          <w:rFonts w:ascii="Times New Roman" w:hAnsi="Times New Roman" w:cs="Times New Roman"/>
          <w:vertAlign w:val="superscript"/>
        </w:rPr>
        <w:t>2</w:t>
      </w:r>
      <w:r w:rsidRPr="0061751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</w:t>
      </w:r>
      <w:r w:rsidRPr="0061751A">
        <w:rPr>
          <w:rFonts w:ascii="Times New Roman" w:hAnsi="Times New Roman" w:cs="Times New Roman"/>
        </w:rPr>
        <w:t>luorouracil</w:t>
      </w:r>
      <w:r>
        <w:rPr>
          <w:rFonts w:ascii="Times New Roman" w:hAnsi="Times New Roman" w:cs="Times New Roman"/>
        </w:rPr>
        <w:t xml:space="preserve"> </w:t>
      </w:r>
      <w:r w:rsidRPr="0061751A">
        <w:rPr>
          <w:rFonts w:ascii="Times New Roman" w:hAnsi="Times New Roman" w:cs="Times New Roman"/>
        </w:rPr>
        <w:t>1,350</w:t>
      </w:r>
      <w:r>
        <w:rPr>
          <w:rFonts w:ascii="Times New Roman" w:hAnsi="Times New Roman" w:cs="Times New Roman"/>
        </w:rPr>
        <w:t xml:space="preserve"> </w:t>
      </w:r>
      <w:r w:rsidRPr="0061751A">
        <w:rPr>
          <w:rFonts w:ascii="Times New Roman" w:hAnsi="Times New Roman" w:cs="Times New Roman"/>
        </w:rPr>
        <w:t>mg/m</w:t>
      </w:r>
      <w:r w:rsidRPr="0061751A">
        <w:rPr>
          <w:rFonts w:ascii="Times New Roman" w:hAnsi="Times New Roman" w:cs="Times New Roman"/>
          <w:vertAlign w:val="superscript"/>
        </w:rPr>
        <w:t>2</w:t>
      </w:r>
    </w:p>
    <w:p w14:paraId="162C49DA" w14:textId="77777777" w:rsidR="003B5B4D" w:rsidRPr="0061751A" w:rsidRDefault="00B525CD" w:rsidP="003B5B4D">
      <w:pPr>
        <w:rPr>
          <w:rFonts w:ascii="Times New Roman" w:hAnsi="Times New Roman" w:cs="Times New Roman"/>
        </w:rPr>
      </w:pPr>
      <w:r w:rsidRPr="0061751A">
        <w:rPr>
          <w:rFonts w:ascii="Times New Roman" w:hAnsi="Times New Roman" w:cs="Times New Roman"/>
          <w:vertAlign w:val="superscript"/>
        </w:rPr>
        <w:t>***</w:t>
      </w:r>
      <w:r w:rsidRPr="0061751A">
        <w:rPr>
          <w:rFonts w:ascii="Times New Roman" w:hAnsi="Times New Roman" w:cs="Times New Roman"/>
        </w:rPr>
        <w:t>Reduction level -3</w:t>
      </w:r>
      <w:r>
        <w:rPr>
          <w:rFonts w:ascii="Times New Roman" w:hAnsi="Times New Roman" w:cs="Times New Roman"/>
        </w:rPr>
        <w:t xml:space="preserve">: </w:t>
      </w:r>
      <w:proofErr w:type="spellStart"/>
      <w:r w:rsidRPr="0061751A">
        <w:rPr>
          <w:rFonts w:ascii="Times New Roman" w:hAnsi="Times New Roman" w:cs="Times New Roman"/>
        </w:rPr>
        <w:t>Nal</w:t>
      </w:r>
      <w:proofErr w:type="spellEnd"/>
      <w:r w:rsidRPr="0061751A">
        <w:rPr>
          <w:rFonts w:ascii="Times New Roman" w:hAnsi="Times New Roman" w:cs="Times New Roman"/>
        </w:rPr>
        <w:t>-IRI 35</w:t>
      </w:r>
      <w:r>
        <w:rPr>
          <w:rFonts w:ascii="Times New Roman" w:hAnsi="Times New Roman" w:cs="Times New Roman"/>
        </w:rPr>
        <w:t xml:space="preserve"> </w:t>
      </w:r>
      <w:r w:rsidRPr="0061751A">
        <w:rPr>
          <w:rFonts w:ascii="Times New Roman" w:hAnsi="Times New Roman" w:cs="Times New Roman"/>
        </w:rPr>
        <w:t>mg/m</w:t>
      </w:r>
      <w:r w:rsidRPr="0061751A">
        <w:rPr>
          <w:rFonts w:ascii="Times New Roman" w:hAnsi="Times New Roman" w:cs="Times New Roman"/>
          <w:vertAlign w:val="superscript"/>
        </w:rPr>
        <w:t>2</w:t>
      </w:r>
      <w:r w:rsidRPr="0061751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</w:t>
      </w:r>
      <w:r w:rsidRPr="0061751A">
        <w:rPr>
          <w:rFonts w:ascii="Times New Roman" w:hAnsi="Times New Roman" w:cs="Times New Roman"/>
        </w:rPr>
        <w:t xml:space="preserve">luorouracil </w:t>
      </w:r>
      <w:r>
        <w:rPr>
          <w:rFonts w:ascii="Times New Roman" w:hAnsi="Times New Roman" w:cs="Times New Roman"/>
        </w:rPr>
        <w:t>1,260</w:t>
      </w:r>
      <w:r w:rsidRPr="0061751A">
        <w:rPr>
          <w:rFonts w:ascii="Times New Roman" w:hAnsi="Times New Roman" w:cs="Times New Roman"/>
        </w:rPr>
        <w:t>mg/m</w:t>
      </w:r>
      <w:r w:rsidRPr="0061751A">
        <w:rPr>
          <w:rFonts w:ascii="Times New Roman" w:hAnsi="Times New Roman" w:cs="Times New Roman"/>
          <w:vertAlign w:val="superscript"/>
        </w:rPr>
        <w:t>2</w:t>
      </w:r>
    </w:p>
    <w:p w14:paraId="3C19FD13" w14:textId="77777777" w:rsidR="003B5B4D" w:rsidRDefault="00B525CD" w:rsidP="003B5B4D">
      <w:r>
        <w:rPr>
          <w:rFonts w:ascii="Times New Roman" w:hAnsi="Times New Roman" w:cs="Times New Roman"/>
        </w:rPr>
        <w:t>F</w:t>
      </w:r>
      <w:r w:rsidRPr="0061751A">
        <w:rPr>
          <w:rFonts w:ascii="Times New Roman" w:hAnsi="Times New Roman" w:cs="Times New Roman"/>
        </w:rPr>
        <w:t>or patients homozygous for UGT1A1*6 or UGT1A1*28 or heterozygous for UGT1A1*6 and UGT1A1*28, the reduction level -1</w:t>
      </w:r>
      <w:r w:rsidRPr="0061751A">
        <w:rPr>
          <w:rFonts w:ascii="Times New Roman" w:hAnsi="Times New Roman" w:cs="Times New Roman" w:hint="eastAsia"/>
        </w:rPr>
        <w:t xml:space="preserve"> </w:t>
      </w:r>
      <w:r w:rsidRPr="0061751A">
        <w:rPr>
          <w:rFonts w:ascii="Times New Roman" w:hAnsi="Times New Roman" w:cs="Times New Roman"/>
        </w:rPr>
        <w:t xml:space="preserve">for </w:t>
      </w:r>
      <w:proofErr w:type="spellStart"/>
      <w:r w:rsidRPr="0061751A">
        <w:rPr>
          <w:rFonts w:ascii="Times New Roman" w:hAnsi="Times New Roman" w:cs="Times New Roman"/>
        </w:rPr>
        <w:t>Nal</w:t>
      </w:r>
      <w:proofErr w:type="spellEnd"/>
      <w:r w:rsidRPr="0061751A">
        <w:rPr>
          <w:rFonts w:ascii="Times New Roman" w:hAnsi="Times New Roman" w:cs="Times New Roman"/>
        </w:rPr>
        <w:t>-IRI is 43 mg/m</w:t>
      </w:r>
      <w:r w:rsidRPr="0061751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</w:t>
      </w:r>
      <w:r w:rsidRPr="0061751A">
        <w:rPr>
          <w:rFonts w:ascii="Times New Roman" w:hAnsi="Times New Roman" w:cs="Times New Roman"/>
        </w:rPr>
        <w:t xml:space="preserve"> and the reduction level -2 is 35 mg/m</w:t>
      </w:r>
      <w:r w:rsidRPr="0061751A">
        <w:rPr>
          <w:rFonts w:ascii="Times New Roman" w:hAnsi="Times New Roman" w:cs="Times New Roman"/>
          <w:vertAlign w:val="superscript"/>
        </w:rPr>
        <w:t>2</w:t>
      </w:r>
      <w:r w:rsidRPr="0061751A">
        <w:rPr>
          <w:rFonts w:ascii="Times New Roman" w:hAnsi="Times New Roman" w:cs="Times New Roman"/>
        </w:rPr>
        <w:t>.</w:t>
      </w:r>
    </w:p>
    <w:p w14:paraId="4C0E8350" w14:textId="77777777" w:rsidR="003B5B4D" w:rsidRPr="00047BA6" w:rsidRDefault="003B5B4D" w:rsidP="003B5B4D"/>
    <w:p w14:paraId="21EC0D92" w14:textId="77777777" w:rsidR="00EA3B87" w:rsidRPr="003B5B4D" w:rsidRDefault="00EA3B87" w:rsidP="003B5B4D"/>
    <w:sectPr w:rsidR="00EA3B87" w:rsidRPr="003B5B4D" w:rsidSect="00047BA6">
      <w:headerReference w:type="default" r:id="rId6"/>
      <w:footerReference w:type="default" r:id="rId7"/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96513" w14:textId="77777777" w:rsidR="003500BF" w:rsidRDefault="003500BF">
      <w:r>
        <w:separator/>
      </w:r>
    </w:p>
  </w:endnote>
  <w:endnote w:type="continuationSeparator" w:id="0">
    <w:p w14:paraId="26F89AE6" w14:textId="77777777" w:rsidR="003500BF" w:rsidRDefault="0035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A486" w14:textId="77777777" w:rsidR="00437279" w:rsidRDefault="004372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EC07E" w14:textId="77777777" w:rsidR="003500BF" w:rsidRDefault="003500BF">
      <w:r>
        <w:separator/>
      </w:r>
    </w:p>
  </w:footnote>
  <w:footnote w:type="continuationSeparator" w:id="0">
    <w:p w14:paraId="0CC7A141" w14:textId="77777777" w:rsidR="003500BF" w:rsidRDefault="00350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F42B2" w14:textId="77777777" w:rsidR="00437279" w:rsidRDefault="004372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zNrAwNjc2MTAwMDJU0lEKTi0uzszPAykwrAUAQw0zVywAAAA="/>
  </w:docVars>
  <w:rsids>
    <w:rsidRoot w:val="00047BA6"/>
    <w:rsid w:val="00015D0A"/>
    <w:rsid w:val="0001656D"/>
    <w:rsid w:val="00034098"/>
    <w:rsid w:val="00042B81"/>
    <w:rsid w:val="000433E6"/>
    <w:rsid w:val="00047BA6"/>
    <w:rsid w:val="000575C3"/>
    <w:rsid w:val="00060AD9"/>
    <w:rsid w:val="000945B9"/>
    <w:rsid w:val="0009791E"/>
    <w:rsid w:val="000A0FFF"/>
    <w:rsid w:val="000B6D56"/>
    <w:rsid w:val="000B7461"/>
    <w:rsid w:val="000C6691"/>
    <w:rsid w:val="000D44D1"/>
    <w:rsid w:val="000E6717"/>
    <w:rsid w:val="000F0F2F"/>
    <w:rsid w:val="001056D1"/>
    <w:rsid w:val="001145F8"/>
    <w:rsid w:val="001605A7"/>
    <w:rsid w:val="00176C2D"/>
    <w:rsid w:val="001858B5"/>
    <w:rsid w:val="001A15E6"/>
    <w:rsid w:val="001C09E1"/>
    <w:rsid w:val="001C3F74"/>
    <w:rsid w:val="001C57BF"/>
    <w:rsid w:val="001E3DF3"/>
    <w:rsid w:val="001F78E8"/>
    <w:rsid w:val="00237DFC"/>
    <w:rsid w:val="002449F0"/>
    <w:rsid w:val="00256332"/>
    <w:rsid w:val="0025689E"/>
    <w:rsid w:val="00261B6A"/>
    <w:rsid w:val="0026673E"/>
    <w:rsid w:val="002A006E"/>
    <w:rsid w:val="002B4774"/>
    <w:rsid w:val="002C1425"/>
    <w:rsid w:val="002D3D59"/>
    <w:rsid w:val="002D754C"/>
    <w:rsid w:val="002D7EB8"/>
    <w:rsid w:val="002E6B3A"/>
    <w:rsid w:val="002E7AF0"/>
    <w:rsid w:val="002F691F"/>
    <w:rsid w:val="002F6DA8"/>
    <w:rsid w:val="0030415C"/>
    <w:rsid w:val="00306247"/>
    <w:rsid w:val="003209E8"/>
    <w:rsid w:val="003244B8"/>
    <w:rsid w:val="003367F0"/>
    <w:rsid w:val="003500BF"/>
    <w:rsid w:val="003616E0"/>
    <w:rsid w:val="0036718E"/>
    <w:rsid w:val="003679B2"/>
    <w:rsid w:val="00370055"/>
    <w:rsid w:val="00377712"/>
    <w:rsid w:val="003B1943"/>
    <w:rsid w:val="003B24BC"/>
    <w:rsid w:val="003B5712"/>
    <w:rsid w:val="003B5B4D"/>
    <w:rsid w:val="003E43DA"/>
    <w:rsid w:val="0040232B"/>
    <w:rsid w:val="00411890"/>
    <w:rsid w:val="00424FA2"/>
    <w:rsid w:val="00433BB2"/>
    <w:rsid w:val="00437279"/>
    <w:rsid w:val="00443782"/>
    <w:rsid w:val="00452E91"/>
    <w:rsid w:val="00457B37"/>
    <w:rsid w:val="004723AC"/>
    <w:rsid w:val="004733A3"/>
    <w:rsid w:val="00483BB5"/>
    <w:rsid w:val="0049359C"/>
    <w:rsid w:val="004A3843"/>
    <w:rsid w:val="004B081F"/>
    <w:rsid w:val="004B78ED"/>
    <w:rsid w:val="004E3E84"/>
    <w:rsid w:val="00504B5D"/>
    <w:rsid w:val="005304BE"/>
    <w:rsid w:val="005333A0"/>
    <w:rsid w:val="00567B03"/>
    <w:rsid w:val="005742FB"/>
    <w:rsid w:val="005924DC"/>
    <w:rsid w:val="00596259"/>
    <w:rsid w:val="005C12E8"/>
    <w:rsid w:val="005E3933"/>
    <w:rsid w:val="005F4E13"/>
    <w:rsid w:val="00602BE6"/>
    <w:rsid w:val="00606A51"/>
    <w:rsid w:val="0060725C"/>
    <w:rsid w:val="006135D9"/>
    <w:rsid w:val="0061751A"/>
    <w:rsid w:val="0063773E"/>
    <w:rsid w:val="006734DD"/>
    <w:rsid w:val="00685A3E"/>
    <w:rsid w:val="006D08C6"/>
    <w:rsid w:val="006D2AA5"/>
    <w:rsid w:val="006D5943"/>
    <w:rsid w:val="006E14A0"/>
    <w:rsid w:val="00700DB7"/>
    <w:rsid w:val="0073075B"/>
    <w:rsid w:val="00765E68"/>
    <w:rsid w:val="007747AD"/>
    <w:rsid w:val="007B0694"/>
    <w:rsid w:val="007B2896"/>
    <w:rsid w:val="007C3563"/>
    <w:rsid w:val="007C4A7F"/>
    <w:rsid w:val="008030BE"/>
    <w:rsid w:val="0081784E"/>
    <w:rsid w:val="0082154E"/>
    <w:rsid w:val="00836BF3"/>
    <w:rsid w:val="008528BD"/>
    <w:rsid w:val="00861A29"/>
    <w:rsid w:val="008808FF"/>
    <w:rsid w:val="00890E77"/>
    <w:rsid w:val="008B09A8"/>
    <w:rsid w:val="008D155A"/>
    <w:rsid w:val="008E183C"/>
    <w:rsid w:val="008E3B23"/>
    <w:rsid w:val="008E412A"/>
    <w:rsid w:val="00907B55"/>
    <w:rsid w:val="00930AE4"/>
    <w:rsid w:val="00930FE9"/>
    <w:rsid w:val="00941A7E"/>
    <w:rsid w:val="00963C86"/>
    <w:rsid w:val="00973A66"/>
    <w:rsid w:val="009770D4"/>
    <w:rsid w:val="00992532"/>
    <w:rsid w:val="009A6256"/>
    <w:rsid w:val="009B4B08"/>
    <w:rsid w:val="009C5B1C"/>
    <w:rsid w:val="009E61C2"/>
    <w:rsid w:val="009E7626"/>
    <w:rsid w:val="00A17F36"/>
    <w:rsid w:val="00A44C0B"/>
    <w:rsid w:val="00A538B5"/>
    <w:rsid w:val="00A8156B"/>
    <w:rsid w:val="00AA1265"/>
    <w:rsid w:val="00AA6015"/>
    <w:rsid w:val="00AB1828"/>
    <w:rsid w:val="00AC6817"/>
    <w:rsid w:val="00AD65F5"/>
    <w:rsid w:val="00AE4384"/>
    <w:rsid w:val="00AF1B01"/>
    <w:rsid w:val="00B038AC"/>
    <w:rsid w:val="00B2655C"/>
    <w:rsid w:val="00B31673"/>
    <w:rsid w:val="00B35BF2"/>
    <w:rsid w:val="00B525CD"/>
    <w:rsid w:val="00B71D59"/>
    <w:rsid w:val="00B7688F"/>
    <w:rsid w:val="00B8105A"/>
    <w:rsid w:val="00B82E53"/>
    <w:rsid w:val="00B86295"/>
    <w:rsid w:val="00BB3C1A"/>
    <w:rsid w:val="00BB67C8"/>
    <w:rsid w:val="00BB7A0E"/>
    <w:rsid w:val="00BC5971"/>
    <w:rsid w:val="00BC7EE5"/>
    <w:rsid w:val="00BD7E54"/>
    <w:rsid w:val="00BF03B8"/>
    <w:rsid w:val="00C04EAB"/>
    <w:rsid w:val="00C122EF"/>
    <w:rsid w:val="00C12632"/>
    <w:rsid w:val="00C12775"/>
    <w:rsid w:val="00C268B2"/>
    <w:rsid w:val="00C5060E"/>
    <w:rsid w:val="00C5129C"/>
    <w:rsid w:val="00C51414"/>
    <w:rsid w:val="00C52A19"/>
    <w:rsid w:val="00C734A0"/>
    <w:rsid w:val="00C77057"/>
    <w:rsid w:val="00CA487D"/>
    <w:rsid w:val="00CF55EF"/>
    <w:rsid w:val="00CF7FDA"/>
    <w:rsid w:val="00D042E2"/>
    <w:rsid w:val="00D111A5"/>
    <w:rsid w:val="00D22302"/>
    <w:rsid w:val="00D26871"/>
    <w:rsid w:val="00D44F32"/>
    <w:rsid w:val="00D66D85"/>
    <w:rsid w:val="00D7738D"/>
    <w:rsid w:val="00DB090D"/>
    <w:rsid w:val="00DB5C66"/>
    <w:rsid w:val="00DD4ABC"/>
    <w:rsid w:val="00DD76FB"/>
    <w:rsid w:val="00E03786"/>
    <w:rsid w:val="00E04B67"/>
    <w:rsid w:val="00E32BB0"/>
    <w:rsid w:val="00E33115"/>
    <w:rsid w:val="00E4302A"/>
    <w:rsid w:val="00E742AA"/>
    <w:rsid w:val="00E941D8"/>
    <w:rsid w:val="00E9517B"/>
    <w:rsid w:val="00EA3B87"/>
    <w:rsid w:val="00EA6ED4"/>
    <w:rsid w:val="00EF7101"/>
    <w:rsid w:val="00EF76BF"/>
    <w:rsid w:val="00F04B4B"/>
    <w:rsid w:val="00F153EF"/>
    <w:rsid w:val="00F21CAC"/>
    <w:rsid w:val="00F273BB"/>
    <w:rsid w:val="00F54CC5"/>
    <w:rsid w:val="00F56EDC"/>
    <w:rsid w:val="00F72EF8"/>
    <w:rsid w:val="00F90084"/>
    <w:rsid w:val="00F90C30"/>
    <w:rsid w:val="00FC20C4"/>
    <w:rsid w:val="00F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CF7A7A"/>
  <w15:docId w15:val="{78A61EAF-EE3B-FF46-B750-21B6A2B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83C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7BA6"/>
    <w:rPr>
      <w:i/>
      <w:iCs/>
    </w:rPr>
  </w:style>
  <w:style w:type="paragraph" w:styleId="a4">
    <w:name w:val="header"/>
    <w:basedOn w:val="a"/>
    <w:link w:val="a5"/>
    <w:uiPriority w:val="99"/>
    <w:unhideWhenUsed/>
    <w:rsid w:val="00047BA6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ヘッダー (文字)"/>
    <w:basedOn w:val="a0"/>
    <w:link w:val="a4"/>
    <w:uiPriority w:val="99"/>
    <w:rsid w:val="00047BA6"/>
    <w:rPr>
      <w:szCs w:val="22"/>
    </w:rPr>
  </w:style>
  <w:style w:type="paragraph" w:styleId="a6">
    <w:name w:val="footer"/>
    <w:basedOn w:val="a"/>
    <w:link w:val="a7"/>
    <w:uiPriority w:val="99"/>
    <w:unhideWhenUsed/>
    <w:rsid w:val="00047B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7B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annotation reference"/>
    <w:basedOn w:val="a0"/>
    <w:uiPriority w:val="99"/>
    <w:semiHidden/>
    <w:unhideWhenUsed/>
    <w:rsid w:val="00047BA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47BA6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コメント文字列 (文字)"/>
    <w:basedOn w:val="a0"/>
    <w:link w:val="a9"/>
    <w:uiPriority w:val="99"/>
    <w:rsid w:val="00047BA6"/>
    <w:rPr>
      <w:szCs w:val="22"/>
    </w:rPr>
  </w:style>
  <w:style w:type="paragraph" w:styleId="ab">
    <w:name w:val="Revision"/>
    <w:hidden/>
    <w:uiPriority w:val="99"/>
    <w:semiHidden/>
    <w:rsid w:val="00047BA6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047BA6"/>
    <w:pPr>
      <w:widowControl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ad">
    <w:name w:val="コメント内容 (文字)"/>
    <w:basedOn w:val="aa"/>
    <w:link w:val="ac"/>
    <w:uiPriority w:val="99"/>
    <w:semiHidden/>
    <w:rsid w:val="00047BA6"/>
    <w:rPr>
      <w:rFonts w:ascii="ＭＳ Ｐゴシック" w:eastAsia="ＭＳ Ｐゴシック" w:hAnsi="ＭＳ Ｐゴシック" w:cs="ＭＳ Ｐゴシック"/>
      <w:b/>
      <w:bCs/>
      <w:kern w:val="0"/>
      <w:sz w:val="24"/>
      <w:szCs w:val="22"/>
    </w:rPr>
  </w:style>
  <w:style w:type="table" w:styleId="4">
    <w:name w:val="Plain Table 4"/>
    <w:basedOn w:val="a1"/>
    <w:uiPriority w:val="44"/>
    <w:rsid w:val="00047BA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2D754C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A3843"/>
    <w:rPr>
      <w:rFonts w:ascii="ＭＳ 明朝" w:eastAsia="ＭＳ 明朝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A3843"/>
    <w:rPr>
      <w:rFonts w:ascii="ＭＳ 明朝" w:eastAsia="ＭＳ 明朝" w:hAnsi="ＭＳ Ｐゴシック" w:cs="ＭＳ Ｐゴシック"/>
      <w:kern w:val="0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0945B9"/>
    <w:rPr>
      <w:color w:val="954F72" w:themeColor="followedHyperlink"/>
      <w:u w:val="single"/>
    </w:rPr>
  </w:style>
  <w:style w:type="paragraph" w:styleId="af2">
    <w:name w:val="No Spacing"/>
    <w:uiPriority w:val="1"/>
    <w:qFormat/>
    <w:rsid w:val="00E33115"/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2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児玉　朋子</cp:lastModifiedBy>
  <cp:revision>150</cp:revision>
  <dcterms:created xsi:type="dcterms:W3CDTF">2023-07-26T03:02:00Z</dcterms:created>
  <dcterms:modified xsi:type="dcterms:W3CDTF">2023-11-28T00:25:00Z</dcterms:modified>
</cp:coreProperties>
</file>