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DF502" w14:textId="442F3336" w:rsidR="00627B08" w:rsidRDefault="00627B08" w:rsidP="00FA705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Searches ran on </w:t>
      </w:r>
      <w:proofErr w:type="gramStart"/>
      <w:r w:rsidR="000C1AD7">
        <w:rPr>
          <w:rFonts w:cstheme="minorHAnsi"/>
          <w:b/>
          <w:sz w:val="24"/>
          <w:szCs w:val="24"/>
        </w:rPr>
        <w:t>2/21</w:t>
      </w:r>
      <w:r w:rsidR="004F7576">
        <w:rPr>
          <w:rFonts w:cstheme="minorHAnsi"/>
          <w:b/>
          <w:sz w:val="24"/>
          <w:szCs w:val="24"/>
        </w:rPr>
        <w:t>/202</w:t>
      </w:r>
      <w:r w:rsidR="002A0139">
        <w:rPr>
          <w:rFonts w:cstheme="minorHAnsi"/>
          <w:b/>
          <w:sz w:val="24"/>
          <w:szCs w:val="24"/>
        </w:rPr>
        <w:t>3</w:t>
      </w:r>
      <w:proofErr w:type="gramEnd"/>
    </w:p>
    <w:p w14:paraId="2185E3FB" w14:textId="77777777" w:rsidR="00E32A4E" w:rsidRDefault="00E32A4E" w:rsidP="00FA705D"/>
    <w:p w14:paraId="2215E93C" w14:textId="56DD2898" w:rsidR="00FA705D" w:rsidRPr="007012CF" w:rsidRDefault="00FA705D" w:rsidP="00FA705D">
      <w:pPr>
        <w:rPr>
          <w:rFonts w:cstheme="minorHAnsi"/>
          <w:b/>
          <w:sz w:val="24"/>
          <w:szCs w:val="24"/>
        </w:rPr>
      </w:pPr>
      <w:r w:rsidRPr="007012CF">
        <w:rPr>
          <w:rFonts w:cstheme="minorHAnsi"/>
          <w:b/>
          <w:sz w:val="24"/>
          <w:szCs w:val="24"/>
        </w:rPr>
        <w:t>OVID</w:t>
      </w:r>
    </w:p>
    <w:p w14:paraId="3DA16496" w14:textId="65366A45" w:rsidR="00FA705D" w:rsidRPr="007012CF" w:rsidRDefault="00FA705D" w:rsidP="00FA705D">
      <w:pPr>
        <w:spacing w:after="0"/>
        <w:rPr>
          <w:rFonts w:eastAsia="Times New Roman" w:cstheme="minorHAnsi"/>
          <w:sz w:val="20"/>
          <w:szCs w:val="20"/>
        </w:rPr>
      </w:pPr>
      <w:r w:rsidRPr="002F1AB4">
        <w:rPr>
          <w:rFonts w:eastAsia="Times New Roman" w:cstheme="minorHAnsi"/>
          <w:color w:val="0A0905"/>
          <w:sz w:val="20"/>
          <w:szCs w:val="20"/>
          <w:shd w:val="clear" w:color="auto" w:fill="FFFFFF"/>
        </w:rPr>
        <w:t>Database: </w:t>
      </w:r>
      <w:r w:rsidRPr="002F1AB4">
        <w:rPr>
          <w:rFonts w:eastAsia="Times New Roman" w:cstheme="minorHAnsi"/>
          <w:b/>
          <w:bCs/>
          <w:color w:val="0A0905"/>
          <w:sz w:val="20"/>
          <w:szCs w:val="20"/>
          <w:shd w:val="clear" w:color="auto" w:fill="FFFFFF"/>
        </w:rPr>
        <w:t xml:space="preserve"> Embase </w:t>
      </w:r>
      <w:r w:rsidRPr="002F1AB4">
        <w:rPr>
          <w:rFonts w:eastAsia="Times New Roman" w:cstheme="minorHAnsi"/>
          <w:color w:val="0A0905"/>
          <w:sz w:val="20"/>
          <w:szCs w:val="20"/>
          <w:shd w:val="clear" w:color="auto" w:fill="FFFFFF"/>
        </w:rPr>
        <w:t xml:space="preserve">1974 to </w:t>
      </w:r>
      <w:r w:rsidR="00E03BA1" w:rsidRPr="002F1AB4">
        <w:rPr>
          <w:rFonts w:eastAsia="Times New Roman" w:cstheme="minorHAnsi"/>
          <w:color w:val="0A0905"/>
          <w:sz w:val="20"/>
          <w:szCs w:val="20"/>
          <w:shd w:val="clear" w:color="auto" w:fill="FFFFFF"/>
        </w:rPr>
        <w:t>202</w:t>
      </w:r>
      <w:r w:rsidR="002A0139">
        <w:rPr>
          <w:rFonts w:eastAsia="Times New Roman" w:cstheme="minorHAnsi"/>
          <w:color w:val="0A0905"/>
          <w:sz w:val="20"/>
          <w:szCs w:val="20"/>
          <w:shd w:val="clear" w:color="auto" w:fill="FFFFFF"/>
        </w:rPr>
        <w:t>3</w:t>
      </w:r>
      <w:r w:rsidR="00E03BA1" w:rsidRPr="002F1AB4">
        <w:rPr>
          <w:rFonts w:eastAsia="Times New Roman" w:cstheme="minorHAnsi"/>
          <w:color w:val="0A0905"/>
          <w:sz w:val="20"/>
          <w:szCs w:val="20"/>
          <w:shd w:val="clear" w:color="auto" w:fill="FFFFFF"/>
        </w:rPr>
        <w:t xml:space="preserve"> </w:t>
      </w:r>
      <w:r w:rsidR="000A12C0">
        <w:rPr>
          <w:rFonts w:eastAsia="Times New Roman" w:cstheme="minorHAnsi"/>
          <w:color w:val="0A0905"/>
          <w:sz w:val="20"/>
          <w:szCs w:val="20"/>
          <w:shd w:val="clear" w:color="auto" w:fill="FFFFFF"/>
        </w:rPr>
        <w:t>February</w:t>
      </w:r>
      <w:r w:rsidR="002A0139">
        <w:rPr>
          <w:rFonts w:eastAsia="Times New Roman" w:cstheme="minorHAnsi"/>
          <w:color w:val="0A0905"/>
          <w:sz w:val="20"/>
          <w:szCs w:val="20"/>
          <w:shd w:val="clear" w:color="auto" w:fill="FFFFFF"/>
        </w:rPr>
        <w:t xml:space="preserve"> </w:t>
      </w:r>
      <w:r w:rsidR="00E731EB">
        <w:rPr>
          <w:rFonts w:eastAsia="Times New Roman" w:cstheme="minorHAnsi"/>
          <w:color w:val="0A0905"/>
          <w:sz w:val="20"/>
          <w:szCs w:val="20"/>
          <w:shd w:val="clear" w:color="auto" w:fill="FFFFFF"/>
        </w:rPr>
        <w:t>20</w:t>
      </w:r>
      <w:r w:rsidRPr="007012CF">
        <w:rPr>
          <w:rFonts w:eastAsia="Times New Roman" w:cstheme="minorHAnsi"/>
          <w:color w:val="0A0905"/>
          <w:sz w:val="20"/>
          <w:szCs w:val="20"/>
        </w:rPr>
        <w:br/>
      </w:r>
    </w:p>
    <w:tbl>
      <w:tblPr>
        <w:tblW w:w="9562" w:type="dxa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8048"/>
        <w:gridCol w:w="1124"/>
      </w:tblGrid>
      <w:tr w:rsidR="00FA705D" w:rsidRPr="007012CF" w14:paraId="48829753" w14:textId="77777777" w:rsidTr="001B127E">
        <w:trPr>
          <w:trHeight w:val="606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9C9466" w14:textId="77777777" w:rsidR="00FA705D" w:rsidRPr="007012CF" w:rsidRDefault="00FA705D" w:rsidP="00ED1CD0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#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F5F8F3" w14:textId="77777777" w:rsidR="00FA705D" w:rsidRPr="007012CF" w:rsidRDefault="00FA705D" w:rsidP="00ED1CD0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5C71B1" w14:textId="77777777" w:rsidR="00FA705D" w:rsidRPr="007012CF" w:rsidRDefault="00FA705D" w:rsidP="00ED1CD0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Results</w:t>
            </w:r>
          </w:p>
        </w:tc>
      </w:tr>
      <w:tr w:rsidR="00884F35" w:rsidRPr="007012CF" w14:paraId="7D8B2A3C" w14:textId="77777777" w:rsidTr="001B127E">
        <w:trPr>
          <w:trHeight w:val="410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F42717" w14:textId="77777777" w:rsidR="00884F35" w:rsidRPr="00815639" w:rsidRDefault="00884F35" w:rsidP="00884F35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815639">
              <w:rPr>
                <w:rFonts w:eastAsia="Times New Roman" w:cstheme="minorHAnsi"/>
                <w:color w:val="0A0905"/>
                <w:sz w:val="24"/>
                <w:szCs w:val="24"/>
              </w:rPr>
              <w:t>1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58C7253" w14:textId="36C826AC" w:rsidR="00884F35" w:rsidRPr="00815639" w:rsidRDefault="000C1AD7" w:rsidP="00884F35">
            <w:pPr>
              <w:rPr>
                <w:sz w:val="24"/>
                <w:szCs w:val="24"/>
              </w:rPr>
            </w:pPr>
            <w:r w:rsidRPr="000C1AD7">
              <w:rPr>
                <w:sz w:val="24"/>
                <w:szCs w:val="24"/>
              </w:rPr>
              <w:t xml:space="preserve">exp simulation training/ or </w:t>
            </w:r>
            <w:proofErr w:type="spellStart"/>
            <w:proofErr w:type="gramStart"/>
            <w:r w:rsidRPr="000C1AD7">
              <w:rPr>
                <w:sz w:val="24"/>
                <w:szCs w:val="24"/>
              </w:rPr>
              <w:t>simulation.ti</w:t>
            </w:r>
            <w:proofErr w:type="gramEnd"/>
            <w:r w:rsidRPr="000C1AD7">
              <w:rPr>
                <w:sz w:val="24"/>
                <w:szCs w:val="24"/>
              </w:rPr>
              <w:t>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simulator.ti,ab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simulated.ti,ab</w:t>
            </w:r>
            <w:proofErr w:type="spellEnd"/>
            <w:r w:rsidRPr="000C1AD7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80AB33D" w14:textId="7A749482" w:rsidR="00884F35" w:rsidRPr="007012CF" w:rsidRDefault="00F62699" w:rsidP="00884F35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F62699">
              <w:rPr>
                <w:rFonts w:eastAsia="Times New Roman" w:cstheme="minorHAnsi"/>
                <w:color w:val="0A0905"/>
                <w:sz w:val="24"/>
                <w:szCs w:val="24"/>
              </w:rPr>
              <w:t>466275</w:t>
            </w:r>
          </w:p>
        </w:tc>
      </w:tr>
      <w:tr w:rsidR="00884F35" w:rsidRPr="007012CF" w14:paraId="7A5EEBFA" w14:textId="77777777" w:rsidTr="001B127E">
        <w:trPr>
          <w:trHeight w:val="410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E04265" w14:textId="77777777" w:rsidR="00884F35" w:rsidRPr="00815639" w:rsidRDefault="00884F35" w:rsidP="00884F35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815639">
              <w:rPr>
                <w:rFonts w:eastAsia="Times New Roman" w:cstheme="minorHAnsi"/>
                <w:color w:val="0A0905"/>
                <w:sz w:val="24"/>
                <w:szCs w:val="24"/>
              </w:rPr>
              <w:t>2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C600D9B" w14:textId="718980F4" w:rsidR="00884F35" w:rsidRPr="00815639" w:rsidRDefault="000C1AD7" w:rsidP="00884F35">
            <w:pPr>
              <w:rPr>
                <w:sz w:val="24"/>
                <w:szCs w:val="24"/>
              </w:rPr>
            </w:pPr>
            <w:r w:rsidRPr="000C1AD7">
              <w:rPr>
                <w:sz w:val="24"/>
                <w:szCs w:val="24"/>
              </w:rPr>
              <w:t xml:space="preserve">exp otorhinolaryngology/ or </w:t>
            </w:r>
            <w:proofErr w:type="spellStart"/>
            <w:r w:rsidRPr="000C1AD7">
              <w:rPr>
                <w:sz w:val="24"/>
                <w:szCs w:val="24"/>
              </w:rPr>
              <w:t>otolaryngology.ti,ab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otorhinolaryngology.ti,ab</w:t>
            </w:r>
            <w:proofErr w:type="spellEnd"/>
            <w:r w:rsidRPr="000C1AD7">
              <w:rPr>
                <w:sz w:val="24"/>
                <w:szCs w:val="24"/>
              </w:rPr>
              <w:t xml:space="preserve">. or exp ear nose throat surgery/ or </w:t>
            </w:r>
            <w:proofErr w:type="spellStart"/>
            <w:r w:rsidRPr="000C1AD7">
              <w:rPr>
                <w:sz w:val="24"/>
                <w:szCs w:val="24"/>
              </w:rPr>
              <w:t>ENT.ti,ab</w:t>
            </w:r>
            <w:proofErr w:type="spellEnd"/>
            <w:r w:rsidRPr="000C1AD7">
              <w:rPr>
                <w:sz w:val="24"/>
                <w:szCs w:val="24"/>
              </w:rPr>
              <w:t xml:space="preserve">. or exp ear/ or exp nose/ or exp throat/ or exp pharynx/ or exp trachea/ or </w:t>
            </w:r>
            <w:proofErr w:type="spellStart"/>
            <w:r w:rsidRPr="000C1AD7">
              <w:rPr>
                <w:sz w:val="24"/>
                <w:szCs w:val="24"/>
              </w:rPr>
              <w:t>ear.ti,ab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nose.ti,ab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throat.ti,ab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pharynx.ti,ab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trachea.ti,ab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cricothyroidostomy.ti,ab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cricothyrotomy.ti,ab</w:t>
            </w:r>
            <w:proofErr w:type="spellEnd"/>
            <w:r w:rsidRPr="000C1AD7">
              <w:rPr>
                <w:sz w:val="24"/>
                <w:szCs w:val="24"/>
              </w:rPr>
              <w:t xml:space="preserve">. or exp epistaxis/ or </w:t>
            </w:r>
            <w:proofErr w:type="spellStart"/>
            <w:r w:rsidRPr="000C1AD7">
              <w:rPr>
                <w:sz w:val="24"/>
                <w:szCs w:val="24"/>
              </w:rPr>
              <w:t>epistaxis.ti,ab</w:t>
            </w:r>
            <w:proofErr w:type="spellEnd"/>
            <w:r w:rsidRPr="000C1AD7">
              <w:rPr>
                <w:sz w:val="24"/>
                <w:szCs w:val="24"/>
              </w:rPr>
              <w:t xml:space="preserve">. or exp tympanoplasty/ or </w:t>
            </w:r>
            <w:proofErr w:type="spellStart"/>
            <w:r w:rsidRPr="000C1AD7">
              <w:rPr>
                <w:sz w:val="24"/>
                <w:szCs w:val="24"/>
              </w:rPr>
              <w:t>tympanoplasty.ti,ab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tympanostomy.ti,ab</w:t>
            </w:r>
            <w:proofErr w:type="spellEnd"/>
            <w:r w:rsidRPr="000C1AD7">
              <w:rPr>
                <w:sz w:val="24"/>
                <w:szCs w:val="24"/>
              </w:rPr>
              <w:t xml:space="preserve">. or exp tracheostomy/ or </w:t>
            </w:r>
            <w:proofErr w:type="spellStart"/>
            <w:r w:rsidRPr="000C1AD7">
              <w:rPr>
                <w:sz w:val="24"/>
                <w:szCs w:val="24"/>
              </w:rPr>
              <w:t>tracheostomy.ti,ab</w:t>
            </w:r>
            <w:proofErr w:type="spellEnd"/>
            <w:r w:rsidRPr="000C1AD7">
              <w:rPr>
                <w:sz w:val="24"/>
                <w:szCs w:val="24"/>
              </w:rPr>
              <w:t xml:space="preserve">. or exp tracheotomy/ or </w:t>
            </w:r>
            <w:proofErr w:type="spellStart"/>
            <w:r w:rsidRPr="000C1AD7">
              <w:rPr>
                <w:sz w:val="24"/>
                <w:szCs w:val="24"/>
              </w:rPr>
              <w:t>tracheotomy.ti,ab</w:t>
            </w:r>
            <w:proofErr w:type="spellEnd"/>
            <w:r w:rsidRPr="000C1AD7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BF6E93E" w14:textId="78748230" w:rsidR="00884F35" w:rsidRPr="007012CF" w:rsidRDefault="00F62699" w:rsidP="00884F35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F62699">
              <w:rPr>
                <w:rFonts w:eastAsia="Times New Roman" w:cstheme="minorHAnsi"/>
                <w:color w:val="0A0905"/>
                <w:sz w:val="24"/>
                <w:szCs w:val="24"/>
              </w:rPr>
              <w:t>592639</w:t>
            </w:r>
          </w:p>
        </w:tc>
      </w:tr>
      <w:tr w:rsidR="00884F35" w:rsidRPr="007012CF" w14:paraId="24C290BC" w14:textId="77777777" w:rsidTr="001B127E">
        <w:trPr>
          <w:trHeight w:val="394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8CB82D3" w14:textId="1F5A56EB" w:rsidR="00884F35" w:rsidRPr="00815639" w:rsidRDefault="00C5744B" w:rsidP="00884F35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color w:val="0A0905"/>
                <w:sz w:val="24"/>
                <w:szCs w:val="24"/>
              </w:rPr>
              <w:t>3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266A2FC" w14:textId="7EDA4EC6" w:rsidR="00884F35" w:rsidRDefault="000C1AD7" w:rsidP="00884F35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exp "cost control"/ or low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fidelity.ti,ab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. or low-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fidelity.ti,ab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cost.ti,ab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low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cost.ti,ab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. or low-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cost.ti,ab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price.ti,ab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inexpensive.ti,ab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expensive.ti,ab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cheap.ti,ab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scarce.ti,ab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. or cost-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effective.ti,ab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cost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effective.ti,ab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exp "cost effectiveness analysis"/ or low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resource.ti,ab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. or low-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resource.ti,ab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exp manikin/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manikin.ti,ab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mannequin.ti,ab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6876F38" w14:textId="70EC7ABA" w:rsidR="00884F35" w:rsidRDefault="00F62699" w:rsidP="00884F35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F62699">
              <w:rPr>
                <w:rFonts w:eastAsia="Times New Roman" w:cstheme="minorHAnsi"/>
                <w:color w:val="0A0905"/>
                <w:sz w:val="24"/>
                <w:szCs w:val="24"/>
              </w:rPr>
              <w:t>1104993</w:t>
            </w:r>
          </w:p>
        </w:tc>
      </w:tr>
      <w:tr w:rsidR="00884F35" w:rsidRPr="007012CF" w14:paraId="63001387" w14:textId="77777777" w:rsidTr="001B127E">
        <w:trPr>
          <w:trHeight w:val="394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AC9286" w14:textId="13CAE6D7" w:rsidR="00884F35" w:rsidRPr="00815639" w:rsidRDefault="00C5744B" w:rsidP="00884F35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color w:val="0A0905"/>
                <w:sz w:val="24"/>
                <w:szCs w:val="24"/>
              </w:rPr>
              <w:t>4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A7E03D5" w14:textId="6DCB579A" w:rsidR="00884F35" w:rsidRPr="00815639" w:rsidRDefault="000C1AD7" w:rsidP="00884F35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color w:val="0A0905"/>
                <w:sz w:val="24"/>
                <w:szCs w:val="24"/>
              </w:rPr>
              <w:t>1 and 2 and 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F65E49C" w14:textId="01E31103" w:rsidR="00884F35" w:rsidRPr="00101D86" w:rsidRDefault="00F62699" w:rsidP="00884F35">
            <w:pPr>
              <w:spacing w:after="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755</w:t>
            </w:r>
          </w:p>
        </w:tc>
      </w:tr>
    </w:tbl>
    <w:p w14:paraId="7293694B" w14:textId="4074E2A0" w:rsidR="00224A82" w:rsidRDefault="00224A82" w:rsidP="00292785">
      <w:pPr>
        <w:rPr>
          <w:rFonts w:cstheme="minorHAnsi"/>
          <w:b/>
          <w:sz w:val="24"/>
          <w:szCs w:val="24"/>
        </w:rPr>
      </w:pPr>
    </w:p>
    <w:p w14:paraId="5F26ED5D" w14:textId="77777777" w:rsidR="007F5F5A" w:rsidRDefault="007F5F5A" w:rsidP="00292785">
      <w:pPr>
        <w:rPr>
          <w:rFonts w:cstheme="minorHAnsi"/>
          <w:b/>
          <w:sz w:val="24"/>
          <w:szCs w:val="24"/>
        </w:rPr>
      </w:pPr>
    </w:p>
    <w:p w14:paraId="1E3462AA" w14:textId="296422C4" w:rsidR="007012CF" w:rsidRDefault="00101D86" w:rsidP="0029278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OVID</w:t>
      </w:r>
    </w:p>
    <w:p w14:paraId="01967F91" w14:textId="342CE8D3" w:rsidR="00101D86" w:rsidRPr="00101D86" w:rsidRDefault="00101D86" w:rsidP="00292785">
      <w:pPr>
        <w:rPr>
          <w:rFonts w:cstheme="minorHAnsi"/>
          <w:b/>
          <w:sz w:val="20"/>
          <w:szCs w:val="20"/>
        </w:rPr>
      </w:pPr>
      <w:r w:rsidRPr="00101D86">
        <w:rPr>
          <w:rFonts w:cstheme="minorHAnsi"/>
          <w:bCs/>
          <w:sz w:val="20"/>
          <w:szCs w:val="20"/>
        </w:rPr>
        <w:t>Database:</w:t>
      </w:r>
      <w:r w:rsidRPr="00101D86">
        <w:rPr>
          <w:rFonts w:cstheme="minorHAnsi"/>
          <w:b/>
          <w:sz w:val="20"/>
          <w:szCs w:val="20"/>
        </w:rPr>
        <w:t xml:space="preserve"> Ovid MEDLINE(R) ALL </w:t>
      </w:r>
      <w:r w:rsidRPr="00101D86">
        <w:rPr>
          <w:rFonts w:cstheme="minorHAnsi"/>
          <w:bCs/>
          <w:sz w:val="20"/>
          <w:szCs w:val="20"/>
        </w:rPr>
        <w:t>1946 to</w:t>
      </w:r>
      <w:r w:rsidR="002A0139">
        <w:rPr>
          <w:rFonts w:cstheme="minorHAnsi"/>
          <w:bCs/>
          <w:sz w:val="20"/>
          <w:szCs w:val="20"/>
        </w:rPr>
        <w:t xml:space="preserve"> </w:t>
      </w:r>
      <w:r w:rsidR="00F62699">
        <w:rPr>
          <w:rFonts w:cstheme="minorHAnsi"/>
          <w:bCs/>
          <w:sz w:val="20"/>
          <w:szCs w:val="20"/>
        </w:rPr>
        <w:t>February</w:t>
      </w:r>
      <w:r w:rsidR="002A0139">
        <w:rPr>
          <w:rFonts w:cstheme="minorHAnsi"/>
          <w:bCs/>
          <w:sz w:val="20"/>
          <w:szCs w:val="20"/>
        </w:rPr>
        <w:t xml:space="preserve"> </w:t>
      </w:r>
      <w:r w:rsidR="00B553B5">
        <w:rPr>
          <w:rFonts w:cstheme="minorHAnsi"/>
          <w:bCs/>
          <w:sz w:val="20"/>
          <w:szCs w:val="20"/>
        </w:rPr>
        <w:t>20</w:t>
      </w:r>
      <w:r w:rsidR="002A0139">
        <w:rPr>
          <w:rFonts w:cstheme="minorHAnsi"/>
          <w:bCs/>
          <w:sz w:val="20"/>
          <w:szCs w:val="20"/>
        </w:rPr>
        <w:t>, 2023</w:t>
      </w:r>
    </w:p>
    <w:tbl>
      <w:tblPr>
        <w:tblW w:w="9562" w:type="dxa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8169"/>
        <w:gridCol w:w="1002"/>
      </w:tblGrid>
      <w:tr w:rsidR="008342D4" w:rsidRPr="007012CF" w14:paraId="6A490A78" w14:textId="77777777" w:rsidTr="00C5744B">
        <w:trPr>
          <w:trHeight w:val="394"/>
        </w:trPr>
        <w:tc>
          <w:tcPr>
            <w:tcW w:w="39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E418C22" w14:textId="77777777" w:rsidR="008342D4" w:rsidRDefault="008342D4" w:rsidP="008342D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color w:val="0A0905"/>
                <w:sz w:val="24"/>
                <w:szCs w:val="24"/>
              </w:rPr>
              <w:t>1</w:t>
            </w:r>
          </w:p>
        </w:tc>
        <w:tc>
          <w:tcPr>
            <w:tcW w:w="816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3A9EAE4" w14:textId="618A3FD4" w:rsidR="008342D4" w:rsidRPr="001C3389" w:rsidRDefault="008342D4" w:rsidP="008342D4">
            <w:pPr>
              <w:rPr>
                <w:sz w:val="24"/>
                <w:szCs w:val="24"/>
              </w:rPr>
            </w:pPr>
            <w:r w:rsidRPr="000C1AD7">
              <w:rPr>
                <w:sz w:val="24"/>
                <w:szCs w:val="24"/>
              </w:rPr>
              <w:t xml:space="preserve">exp simulation training/ or </w:t>
            </w:r>
            <w:proofErr w:type="spellStart"/>
            <w:proofErr w:type="gramStart"/>
            <w:r w:rsidRPr="000C1AD7">
              <w:rPr>
                <w:sz w:val="24"/>
                <w:szCs w:val="24"/>
              </w:rPr>
              <w:t>simulation.ti</w:t>
            </w:r>
            <w:proofErr w:type="gramEnd"/>
            <w:r w:rsidRPr="000C1AD7">
              <w:rPr>
                <w:sz w:val="24"/>
                <w:szCs w:val="24"/>
              </w:rPr>
              <w:t>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simulator.ti,ab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simulated.ti,ab</w:t>
            </w:r>
            <w:proofErr w:type="spellEnd"/>
            <w:r w:rsidRPr="000C1AD7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8A4EDF0" w14:textId="6F0A46E4" w:rsidR="008342D4" w:rsidRPr="00E63A26" w:rsidRDefault="00F62699" w:rsidP="008342D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F62699">
              <w:rPr>
                <w:rFonts w:eastAsia="Times New Roman" w:cstheme="minorHAnsi"/>
                <w:color w:val="0A0905"/>
                <w:sz w:val="24"/>
                <w:szCs w:val="24"/>
              </w:rPr>
              <w:t>414755</w:t>
            </w:r>
          </w:p>
        </w:tc>
      </w:tr>
      <w:tr w:rsidR="008342D4" w:rsidRPr="007012CF" w14:paraId="593119BA" w14:textId="77777777" w:rsidTr="00C5744B">
        <w:trPr>
          <w:trHeight w:val="394"/>
        </w:trPr>
        <w:tc>
          <w:tcPr>
            <w:tcW w:w="39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1CF2F54" w14:textId="393B28A6" w:rsidR="008342D4" w:rsidRDefault="008342D4" w:rsidP="008342D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color w:val="0A0905"/>
                <w:sz w:val="24"/>
                <w:szCs w:val="24"/>
              </w:rPr>
              <w:t>2</w:t>
            </w:r>
          </w:p>
        </w:tc>
        <w:tc>
          <w:tcPr>
            <w:tcW w:w="816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45787EC" w14:textId="0815622E" w:rsidR="008342D4" w:rsidRPr="00DA2EAB" w:rsidRDefault="008342D4" w:rsidP="008342D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 </w:t>
            </w:r>
            <w:r w:rsidRPr="000C1AD7">
              <w:rPr>
                <w:sz w:val="24"/>
                <w:szCs w:val="24"/>
              </w:rPr>
              <w:t>Otolaryngology</w:t>
            </w:r>
            <w:r>
              <w:rPr>
                <w:sz w:val="24"/>
                <w:szCs w:val="24"/>
              </w:rPr>
              <w:t xml:space="preserve">/ or exp </w:t>
            </w:r>
            <w:r w:rsidRPr="000C1AD7">
              <w:rPr>
                <w:sz w:val="24"/>
                <w:szCs w:val="24"/>
              </w:rPr>
              <w:t>Otorhinolaryngologic Surgical Procedures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1AD7">
              <w:rPr>
                <w:sz w:val="24"/>
                <w:szCs w:val="24"/>
              </w:rPr>
              <w:t>ENT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or</w:t>
            </w:r>
            <w:r w:rsidRPr="000C1A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exp </w:t>
            </w:r>
            <w:r w:rsidRPr="000C1AD7">
              <w:rPr>
                <w:sz w:val="24"/>
                <w:szCs w:val="24"/>
              </w:rPr>
              <w:t>Ear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exp </w:t>
            </w:r>
            <w:r w:rsidRPr="000C1AD7">
              <w:rPr>
                <w:sz w:val="24"/>
                <w:szCs w:val="24"/>
              </w:rPr>
              <w:t>Nose</w:t>
            </w:r>
            <w:r>
              <w:rPr>
                <w:sz w:val="24"/>
                <w:szCs w:val="24"/>
              </w:rPr>
              <w:t>/ or exp</w:t>
            </w:r>
            <w:r w:rsidRPr="000C1AD7">
              <w:rPr>
                <w:sz w:val="24"/>
                <w:szCs w:val="24"/>
              </w:rPr>
              <w:t xml:space="preserve"> Pharynx</w:t>
            </w:r>
            <w:r>
              <w:rPr>
                <w:sz w:val="24"/>
                <w:szCs w:val="24"/>
              </w:rPr>
              <w:t>/ or exp</w:t>
            </w:r>
            <w:r w:rsidRPr="000C1AD7">
              <w:rPr>
                <w:sz w:val="24"/>
                <w:szCs w:val="24"/>
              </w:rPr>
              <w:t xml:space="preserve"> Trachea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ear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nose</w:t>
            </w:r>
            <w:r w:rsidR="00F6269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ti,ab</w:t>
            </w:r>
            <w:proofErr w:type="spellEnd"/>
            <w:r w:rsidR="00F6269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throat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pharynx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trachea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otolaryngology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otorhinolaryngology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cricothyroidostomy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cricothyrotomy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exp </w:t>
            </w:r>
            <w:r w:rsidRPr="000C1AD7">
              <w:rPr>
                <w:sz w:val="24"/>
                <w:szCs w:val="24"/>
              </w:rPr>
              <w:t>Epistaxis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epistaxis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="00555CB4">
              <w:rPr>
                <w:sz w:val="24"/>
                <w:szCs w:val="24"/>
              </w:rPr>
              <w:t xml:space="preserve"> exp </w:t>
            </w:r>
            <w:r w:rsidRPr="000C1AD7">
              <w:rPr>
                <w:sz w:val="24"/>
                <w:szCs w:val="24"/>
              </w:rPr>
              <w:t>Tympanoplasty</w:t>
            </w:r>
            <w:r w:rsidR="00555CB4">
              <w:rPr>
                <w:sz w:val="24"/>
                <w:szCs w:val="24"/>
              </w:rPr>
              <w:t xml:space="preserve">/ or </w:t>
            </w:r>
            <w:proofErr w:type="spellStart"/>
            <w:r w:rsidRPr="000C1AD7">
              <w:rPr>
                <w:sz w:val="24"/>
                <w:szCs w:val="24"/>
              </w:rPr>
              <w:t>tympanoplasty</w:t>
            </w:r>
            <w:r w:rsidR="00555CB4">
              <w:rPr>
                <w:sz w:val="24"/>
                <w:szCs w:val="24"/>
              </w:rPr>
              <w:t>.ti,ab</w:t>
            </w:r>
            <w:proofErr w:type="spellEnd"/>
            <w:r w:rsidR="00555CB4">
              <w:rPr>
                <w:sz w:val="24"/>
                <w:szCs w:val="24"/>
              </w:rPr>
              <w:t>. or exp</w:t>
            </w:r>
            <w:r w:rsidRPr="000C1AD7">
              <w:rPr>
                <w:sz w:val="24"/>
                <w:szCs w:val="24"/>
              </w:rPr>
              <w:t xml:space="preserve"> Middle Ear Ventilation</w:t>
            </w:r>
            <w:r w:rsidR="00555CB4"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tympanostomy</w:t>
            </w:r>
            <w:r w:rsidR="00555CB4">
              <w:rPr>
                <w:sz w:val="24"/>
                <w:szCs w:val="24"/>
              </w:rPr>
              <w:t>.ti,ab</w:t>
            </w:r>
            <w:proofErr w:type="spellEnd"/>
            <w:r w:rsidR="00555CB4">
              <w:rPr>
                <w:sz w:val="24"/>
                <w:szCs w:val="24"/>
              </w:rPr>
              <w:t xml:space="preserve">. or </w:t>
            </w:r>
            <w:r w:rsidR="00555CB4">
              <w:rPr>
                <w:sz w:val="24"/>
                <w:szCs w:val="24"/>
              </w:rPr>
              <w:lastRenderedPageBreak/>
              <w:t xml:space="preserve">exp </w:t>
            </w:r>
            <w:r w:rsidRPr="000C1AD7">
              <w:rPr>
                <w:sz w:val="24"/>
                <w:szCs w:val="24"/>
              </w:rPr>
              <w:t>Tracheostomy</w:t>
            </w:r>
            <w:r w:rsidR="00555CB4"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tracheostomy</w:t>
            </w:r>
            <w:r w:rsidR="00555CB4">
              <w:rPr>
                <w:sz w:val="24"/>
                <w:szCs w:val="24"/>
              </w:rPr>
              <w:t>.ti,ab</w:t>
            </w:r>
            <w:proofErr w:type="spellEnd"/>
            <w:r w:rsidR="00555CB4">
              <w:rPr>
                <w:sz w:val="24"/>
                <w:szCs w:val="24"/>
              </w:rPr>
              <w:t xml:space="preserve">. or exp </w:t>
            </w:r>
            <w:r w:rsidRPr="000C1AD7">
              <w:rPr>
                <w:sz w:val="24"/>
                <w:szCs w:val="24"/>
              </w:rPr>
              <w:t>Tracheotomy</w:t>
            </w:r>
            <w:r w:rsidR="00555CB4"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tracheotomy</w:t>
            </w:r>
            <w:r w:rsidR="00555CB4">
              <w:rPr>
                <w:sz w:val="24"/>
                <w:szCs w:val="24"/>
              </w:rPr>
              <w:t>.ti,ab</w:t>
            </w:r>
            <w:proofErr w:type="spellEnd"/>
            <w:r w:rsidR="00555CB4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D0663D7" w14:textId="5C026648" w:rsidR="008342D4" w:rsidRPr="00101D86" w:rsidRDefault="00F62699" w:rsidP="008342D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F62699">
              <w:rPr>
                <w:rFonts w:eastAsia="Times New Roman" w:cstheme="minorHAnsi"/>
                <w:color w:val="0A0905"/>
                <w:sz w:val="24"/>
                <w:szCs w:val="24"/>
              </w:rPr>
              <w:lastRenderedPageBreak/>
              <w:t>516525</w:t>
            </w:r>
          </w:p>
        </w:tc>
      </w:tr>
      <w:tr w:rsidR="008342D4" w:rsidRPr="007012CF" w14:paraId="6E39D13C" w14:textId="77777777" w:rsidTr="00C5744B">
        <w:trPr>
          <w:trHeight w:val="394"/>
        </w:trPr>
        <w:tc>
          <w:tcPr>
            <w:tcW w:w="39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E312A23" w14:textId="2AA14277" w:rsidR="008342D4" w:rsidRDefault="008342D4" w:rsidP="008342D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color w:val="0A0905"/>
                <w:sz w:val="24"/>
                <w:szCs w:val="24"/>
              </w:rPr>
              <w:t>3</w:t>
            </w:r>
          </w:p>
        </w:tc>
        <w:tc>
          <w:tcPr>
            <w:tcW w:w="816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F2A7142" w14:textId="30866866" w:rsidR="008342D4" w:rsidRPr="00DA2EAB" w:rsidRDefault="00555CB4" w:rsidP="008342D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 </w:t>
            </w:r>
            <w:r w:rsidRPr="000C1AD7">
              <w:rPr>
                <w:sz w:val="24"/>
                <w:szCs w:val="24"/>
              </w:rPr>
              <w:t>Cost Savings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low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fidelity.ti,ab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. or low-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fidelity.ti,ab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cost.ti,ab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low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cost.ti,ab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. or low-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cost.ti,ab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price.ti,ab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inexpensive.ti,ab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expensive.ti,ab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cheap.ti,ab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scarce.ti,ab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. or cost-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effective.ti,ab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cost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effective.ti,ab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or</w:t>
            </w:r>
            <w:r w:rsidRPr="000C1A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exp </w:t>
            </w:r>
            <w:r w:rsidRPr="000C1AD7">
              <w:rPr>
                <w:sz w:val="24"/>
                <w:szCs w:val="24"/>
              </w:rPr>
              <w:t>Cost-Effectiveness Analysis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low </w:t>
            </w:r>
            <w:proofErr w:type="spellStart"/>
            <w:r w:rsidRPr="000C1AD7">
              <w:rPr>
                <w:sz w:val="24"/>
                <w:szCs w:val="24"/>
              </w:rPr>
              <w:t>resource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 xml:space="preserve">. or </w:t>
            </w:r>
            <w:r w:rsidRPr="000C1AD7">
              <w:rPr>
                <w:sz w:val="24"/>
                <w:szCs w:val="24"/>
              </w:rPr>
              <w:t>low-</w:t>
            </w:r>
            <w:proofErr w:type="spellStart"/>
            <w:r w:rsidRPr="000C1AD7">
              <w:rPr>
                <w:sz w:val="24"/>
                <w:szCs w:val="24"/>
              </w:rPr>
              <w:t>resource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 xml:space="preserve">. or exp </w:t>
            </w:r>
            <w:r w:rsidRPr="000C1AD7">
              <w:rPr>
                <w:sz w:val="24"/>
                <w:szCs w:val="24"/>
              </w:rPr>
              <w:t>Manikins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mannequin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manikin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A47C413" w14:textId="093EA046" w:rsidR="008342D4" w:rsidRPr="00101D86" w:rsidRDefault="00F62699" w:rsidP="008342D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F62699">
              <w:rPr>
                <w:rFonts w:eastAsia="Times New Roman" w:cstheme="minorHAnsi"/>
                <w:color w:val="0A0905"/>
                <w:sz w:val="24"/>
                <w:szCs w:val="24"/>
              </w:rPr>
              <w:t>763393</w:t>
            </w:r>
          </w:p>
        </w:tc>
      </w:tr>
      <w:tr w:rsidR="008342D4" w:rsidRPr="007012CF" w14:paraId="0B6A2A52" w14:textId="77777777" w:rsidTr="00C5744B">
        <w:trPr>
          <w:trHeight w:val="394"/>
        </w:trPr>
        <w:tc>
          <w:tcPr>
            <w:tcW w:w="39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783ED0B" w14:textId="478E88D3" w:rsidR="008342D4" w:rsidRDefault="008342D4" w:rsidP="008342D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color w:val="0A0905"/>
                <w:sz w:val="24"/>
                <w:szCs w:val="24"/>
              </w:rPr>
              <w:t>4</w:t>
            </w:r>
          </w:p>
        </w:tc>
        <w:tc>
          <w:tcPr>
            <w:tcW w:w="816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B2997DD" w14:textId="775AA301" w:rsidR="008342D4" w:rsidRPr="00DA2EAB" w:rsidRDefault="00555CB4" w:rsidP="008342D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color w:val="0A0905"/>
                <w:sz w:val="24"/>
                <w:szCs w:val="24"/>
              </w:rPr>
              <w:t>1 and 2 and 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5B3BD18" w14:textId="27141B13" w:rsidR="008342D4" w:rsidRPr="00101D86" w:rsidRDefault="00F62699" w:rsidP="008342D4">
            <w:pPr>
              <w:spacing w:after="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626</w:t>
            </w:r>
          </w:p>
        </w:tc>
      </w:tr>
    </w:tbl>
    <w:p w14:paraId="381CD28A" w14:textId="6BE00858" w:rsidR="00B130A7" w:rsidRDefault="00B130A7" w:rsidP="00292785">
      <w:pPr>
        <w:rPr>
          <w:rFonts w:cstheme="minorHAnsi"/>
          <w:b/>
          <w:bCs/>
          <w:sz w:val="24"/>
          <w:szCs w:val="24"/>
        </w:rPr>
      </w:pPr>
    </w:p>
    <w:p w14:paraId="1F595A6D" w14:textId="77777777" w:rsidR="00D27EEB" w:rsidRDefault="00D27EEB" w:rsidP="00D27EEB">
      <w:pPr>
        <w:rPr>
          <w:rFonts w:cstheme="minorHAnsi"/>
          <w:b/>
          <w:sz w:val="24"/>
          <w:szCs w:val="24"/>
        </w:rPr>
      </w:pPr>
    </w:p>
    <w:p w14:paraId="7FF5C947" w14:textId="13379405" w:rsidR="00D27EEB" w:rsidRPr="007012CF" w:rsidRDefault="00D27EEB" w:rsidP="00D27EEB">
      <w:pPr>
        <w:rPr>
          <w:rFonts w:cstheme="minorHAnsi"/>
          <w:b/>
          <w:sz w:val="24"/>
          <w:szCs w:val="24"/>
        </w:rPr>
      </w:pPr>
      <w:r w:rsidRPr="007012CF">
        <w:rPr>
          <w:rFonts w:cstheme="minorHAnsi"/>
          <w:b/>
          <w:sz w:val="24"/>
          <w:szCs w:val="24"/>
        </w:rPr>
        <w:t>OVID</w:t>
      </w:r>
    </w:p>
    <w:p w14:paraId="4C38088A" w14:textId="262841B9" w:rsidR="00D27EEB" w:rsidRDefault="00D27EEB" w:rsidP="00D27EEB">
      <w:pPr>
        <w:spacing w:after="0"/>
        <w:rPr>
          <w:rFonts w:eastAsia="Times New Roman" w:cstheme="minorHAnsi"/>
          <w:color w:val="0A0905"/>
          <w:sz w:val="20"/>
          <w:szCs w:val="20"/>
          <w:shd w:val="clear" w:color="auto" w:fill="FFFFFF"/>
        </w:rPr>
      </w:pPr>
      <w:r w:rsidRPr="002F1AB4">
        <w:rPr>
          <w:rFonts w:eastAsia="Times New Roman" w:cstheme="minorHAnsi"/>
          <w:color w:val="0A0905"/>
          <w:sz w:val="20"/>
          <w:szCs w:val="20"/>
          <w:shd w:val="clear" w:color="auto" w:fill="FFFFFF"/>
        </w:rPr>
        <w:t>Database</w:t>
      </w:r>
      <w:r w:rsidR="000C1AD7">
        <w:rPr>
          <w:rFonts w:eastAsia="Times New Roman" w:cstheme="minorHAnsi"/>
          <w:color w:val="0A0905"/>
          <w:sz w:val="20"/>
          <w:szCs w:val="20"/>
          <w:shd w:val="clear" w:color="auto" w:fill="FFFFFF"/>
        </w:rPr>
        <w:t>s</w:t>
      </w:r>
      <w:r w:rsidRPr="002F1AB4">
        <w:rPr>
          <w:rFonts w:eastAsia="Times New Roman" w:cstheme="minorHAnsi"/>
          <w:color w:val="0A0905"/>
          <w:sz w:val="20"/>
          <w:szCs w:val="20"/>
          <w:shd w:val="clear" w:color="auto" w:fill="FFFFFF"/>
        </w:rPr>
        <w:t>: </w:t>
      </w:r>
      <w:r w:rsidRPr="002F1AB4">
        <w:rPr>
          <w:rFonts w:eastAsia="Times New Roman" w:cstheme="minorHAnsi"/>
          <w:b/>
          <w:bCs/>
          <w:color w:val="0A0905"/>
          <w:sz w:val="20"/>
          <w:szCs w:val="20"/>
          <w:shd w:val="clear" w:color="auto" w:fill="FFFFFF"/>
        </w:rPr>
        <w:t xml:space="preserve"> EBM Reviews - Cochrane Central Register of Controlled Trials </w:t>
      </w:r>
      <w:r w:rsidR="00F62699">
        <w:rPr>
          <w:rFonts w:eastAsia="Times New Roman" w:cstheme="minorHAnsi"/>
          <w:color w:val="0A0905"/>
          <w:sz w:val="20"/>
          <w:szCs w:val="20"/>
          <w:shd w:val="clear" w:color="auto" w:fill="FFFFFF"/>
        </w:rPr>
        <w:t xml:space="preserve">January 2023, </w:t>
      </w:r>
      <w:r w:rsidR="00F62699" w:rsidRPr="001D1AD1">
        <w:rPr>
          <w:rFonts w:eastAsia="Times New Roman" w:cstheme="minorHAnsi"/>
          <w:b/>
          <w:bCs/>
          <w:color w:val="0A0905"/>
          <w:sz w:val="20"/>
          <w:szCs w:val="20"/>
          <w:shd w:val="clear" w:color="auto" w:fill="FFFFFF"/>
        </w:rPr>
        <w:t>Cochrane Database of Systematic Reviews</w:t>
      </w:r>
      <w:r w:rsidR="00F62699" w:rsidRPr="00F62699">
        <w:rPr>
          <w:rFonts w:eastAsia="Times New Roman" w:cstheme="minorHAnsi"/>
          <w:color w:val="0A0905"/>
          <w:sz w:val="20"/>
          <w:szCs w:val="20"/>
          <w:shd w:val="clear" w:color="auto" w:fill="FFFFFF"/>
        </w:rPr>
        <w:t xml:space="preserve"> 2005 to February 15, 2023</w:t>
      </w:r>
    </w:p>
    <w:p w14:paraId="788C8E92" w14:textId="434671B2" w:rsidR="00D27EEB" w:rsidRDefault="00D27EEB" w:rsidP="00D27EEB">
      <w:pPr>
        <w:spacing w:after="0"/>
        <w:rPr>
          <w:rFonts w:eastAsia="Times New Roman" w:cstheme="minorHAnsi"/>
          <w:color w:val="0A0905"/>
          <w:sz w:val="20"/>
          <w:szCs w:val="20"/>
          <w:shd w:val="clear" w:color="auto" w:fill="FFFFFF"/>
        </w:rPr>
      </w:pPr>
    </w:p>
    <w:p w14:paraId="0084A0D8" w14:textId="77777777" w:rsidR="00D27EEB" w:rsidRPr="007012CF" w:rsidRDefault="00D27EEB" w:rsidP="00D27EEB">
      <w:pPr>
        <w:spacing w:after="0"/>
        <w:rPr>
          <w:rFonts w:eastAsia="Times New Roman" w:cstheme="minorHAnsi"/>
          <w:sz w:val="20"/>
          <w:szCs w:val="20"/>
        </w:rPr>
      </w:pPr>
    </w:p>
    <w:tbl>
      <w:tblPr>
        <w:tblW w:w="9562" w:type="dxa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8048"/>
        <w:gridCol w:w="1124"/>
      </w:tblGrid>
      <w:tr w:rsidR="00D27EEB" w:rsidRPr="007012CF" w14:paraId="5FBC6009" w14:textId="77777777" w:rsidTr="00555CB4">
        <w:trPr>
          <w:trHeight w:val="717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AC749F" w14:textId="77777777" w:rsidR="00D27EEB" w:rsidRPr="007012CF" w:rsidRDefault="00D27EEB" w:rsidP="007B482E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#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02AD1D" w14:textId="77777777" w:rsidR="00D27EEB" w:rsidRPr="007012CF" w:rsidRDefault="00D27EEB" w:rsidP="007B482E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B7F199" w14:textId="77777777" w:rsidR="00D27EEB" w:rsidRPr="007012CF" w:rsidRDefault="00D27EEB" w:rsidP="007B482E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Results</w:t>
            </w:r>
          </w:p>
        </w:tc>
      </w:tr>
      <w:tr w:rsidR="00555CB4" w:rsidRPr="007012CF" w14:paraId="75EF1510" w14:textId="77777777" w:rsidTr="007B482E">
        <w:trPr>
          <w:trHeight w:val="410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BD10DC" w14:textId="77777777" w:rsidR="00555CB4" w:rsidRPr="00815639" w:rsidRDefault="00555CB4" w:rsidP="00555CB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815639">
              <w:rPr>
                <w:rFonts w:eastAsia="Times New Roman" w:cstheme="minorHAnsi"/>
                <w:color w:val="0A0905"/>
                <w:sz w:val="24"/>
                <w:szCs w:val="24"/>
              </w:rPr>
              <w:t>1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83CAEB9" w14:textId="5951F332" w:rsidR="00555CB4" w:rsidRPr="00815639" w:rsidRDefault="00555CB4" w:rsidP="00555CB4">
            <w:pPr>
              <w:rPr>
                <w:sz w:val="24"/>
                <w:szCs w:val="24"/>
              </w:rPr>
            </w:pPr>
            <w:r w:rsidRPr="000C1AD7">
              <w:rPr>
                <w:sz w:val="24"/>
                <w:szCs w:val="24"/>
              </w:rPr>
              <w:t xml:space="preserve">exp simulation training/ or </w:t>
            </w:r>
            <w:proofErr w:type="spellStart"/>
            <w:proofErr w:type="gramStart"/>
            <w:r w:rsidRPr="000C1AD7">
              <w:rPr>
                <w:sz w:val="24"/>
                <w:szCs w:val="24"/>
              </w:rPr>
              <w:t>simulation.ti</w:t>
            </w:r>
            <w:proofErr w:type="gramEnd"/>
            <w:r w:rsidRPr="000C1AD7">
              <w:rPr>
                <w:sz w:val="24"/>
                <w:szCs w:val="24"/>
              </w:rPr>
              <w:t>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simulator.ti,ab</w:t>
            </w:r>
            <w:proofErr w:type="spellEnd"/>
            <w:r w:rsidRPr="000C1AD7"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simulated.ti,ab</w:t>
            </w:r>
            <w:proofErr w:type="spellEnd"/>
            <w:r w:rsidRPr="000C1AD7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B07D123" w14:textId="5A286057" w:rsidR="00555CB4" w:rsidRPr="007012CF" w:rsidRDefault="001D1AD1" w:rsidP="00555CB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1D1AD1">
              <w:rPr>
                <w:rFonts w:eastAsia="Times New Roman" w:cstheme="minorHAnsi"/>
                <w:color w:val="0A0905"/>
                <w:sz w:val="24"/>
                <w:szCs w:val="24"/>
              </w:rPr>
              <w:t>17336</w:t>
            </w:r>
          </w:p>
        </w:tc>
      </w:tr>
      <w:tr w:rsidR="00555CB4" w:rsidRPr="007012CF" w14:paraId="2D640941" w14:textId="77777777" w:rsidTr="007B482E">
        <w:trPr>
          <w:trHeight w:val="410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07EFA2" w14:textId="77777777" w:rsidR="00555CB4" w:rsidRPr="00815639" w:rsidRDefault="00555CB4" w:rsidP="00555CB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815639">
              <w:rPr>
                <w:rFonts w:eastAsia="Times New Roman" w:cstheme="minorHAnsi"/>
                <w:color w:val="0A0905"/>
                <w:sz w:val="24"/>
                <w:szCs w:val="24"/>
              </w:rPr>
              <w:t>2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B811E8C" w14:textId="6428E794" w:rsidR="00555CB4" w:rsidRPr="00815639" w:rsidRDefault="00555CB4" w:rsidP="00555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 </w:t>
            </w:r>
            <w:r w:rsidRPr="000C1AD7">
              <w:rPr>
                <w:sz w:val="24"/>
                <w:szCs w:val="24"/>
              </w:rPr>
              <w:t>Otolaryngology</w:t>
            </w:r>
            <w:r>
              <w:rPr>
                <w:sz w:val="24"/>
                <w:szCs w:val="24"/>
              </w:rPr>
              <w:t xml:space="preserve">/ or exp </w:t>
            </w:r>
            <w:r w:rsidRPr="000C1AD7">
              <w:rPr>
                <w:sz w:val="24"/>
                <w:szCs w:val="24"/>
              </w:rPr>
              <w:t>Otorhinolaryngologic Surgical Procedures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ENT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exp </w:t>
            </w:r>
            <w:r w:rsidRPr="000C1AD7">
              <w:rPr>
                <w:sz w:val="24"/>
                <w:szCs w:val="24"/>
              </w:rPr>
              <w:t>Ear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exp </w:t>
            </w:r>
            <w:r w:rsidRPr="000C1AD7">
              <w:rPr>
                <w:sz w:val="24"/>
                <w:szCs w:val="24"/>
              </w:rPr>
              <w:t>Nose</w:t>
            </w:r>
            <w:r>
              <w:rPr>
                <w:sz w:val="24"/>
                <w:szCs w:val="24"/>
              </w:rPr>
              <w:t>/ or exp</w:t>
            </w:r>
            <w:r w:rsidRPr="000C1AD7">
              <w:rPr>
                <w:sz w:val="24"/>
                <w:szCs w:val="24"/>
              </w:rPr>
              <w:t xml:space="preserve"> Pharynx</w:t>
            </w:r>
            <w:r>
              <w:rPr>
                <w:sz w:val="24"/>
                <w:szCs w:val="24"/>
              </w:rPr>
              <w:t>/ or exp</w:t>
            </w:r>
            <w:r w:rsidRPr="000C1AD7">
              <w:rPr>
                <w:sz w:val="24"/>
                <w:szCs w:val="24"/>
              </w:rPr>
              <w:t xml:space="preserve"> Trachea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ear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 xml:space="preserve">. or </w:t>
            </w:r>
            <w:r w:rsidRPr="000C1AD7">
              <w:rPr>
                <w:sz w:val="24"/>
                <w:szCs w:val="24"/>
              </w:rPr>
              <w:t>nose</w:t>
            </w:r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throat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pharynx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trachea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otolaryngology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otorhinolaryngology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cricothyroidostomy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sz w:val="24"/>
                <w:szCs w:val="24"/>
              </w:rPr>
              <w:t>cricothyrotomy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exp </w:t>
            </w:r>
            <w:r w:rsidRPr="000C1AD7">
              <w:rPr>
                <w:sz w:val="24"/>
                <w:szCs w:val="24"/>
              </w:rPr>
              <w:t>Epistaxis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epistaxis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 xml:space="preserve">. or exp </w:t>
            </w:r>
            <w:r w:rsidRPr="000C1AD7">
              <w:rPr>
                <w:sz w:val="24"/>
                <w:szCs w:val="24"/>
              </w:rPr>
              <w:t>Tympanoplasty</w:t>
            </w:r>
            <w:r>
              <w:rPr>
                <w:sz w:val="24"/>
                <w:szCs w:val="24"/>
              </w:rPr>
              <w:t xml:space="preserve">/ or </w:t>
            </w:r>
            <w:proofErr w:type="spellStart"/>
            <w:r w:rsidRPr="000C1AD7">
              <w:rPr>
                <w:sz w:val="24"/>
                <w:szCs w:val="24"/>
              </w:rPr>
              <w:t>tympanoplasty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 exp</w:t>
            </w:r>
            <w:r w:rsidRPr="000C1AD7">
              <w:rPr>
                <w:sz w:val="24"/>
                <w:szCs w:val="24"/>
              </w:rPr>
              <w:t xml:space="preserve"> Middle Ear Ventilation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tympanostomy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 xml:space="preserve">. or exp </w:t>
            </w:r>
            <w:r w:rsidRPr="000C1AD7">
              <w:rPr>
                <w:sz w:val="24"/>
                <w:szCs w:val="24"/>
              </w:rPr>
              <w:t>Tracheostomy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tracheostomy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 xml:space="preserve">. or exp </w:t>
            </w:r>
            <w:r w:rsidRPr="000C1AD7">
              <w:rPr>
                <w:sz w:val="24"/>
                <w:szCs w:val="24"/>
              </w:rPr>
              <w:t>Tracheotomy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tracheotomy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37DD513" w14:textId="5335B74E" w:rsidR="00555CB4" w:rsidRPr="007012CF" w:rsidRDefault="001D1AD1" w:rsidP="00555CB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1D1AD1">
              <w:rPr>
                <w:rFonts w:eastAsia="Times New Roman" w:cstheme="minorHAnsi"/>
                <w:color w:val="0A0905"/>
                <w:sz w:val="24"/>
                <w:szCs w:val="24"/>
              </w:rPr>
              <w:t>27272</w:t>
            </w:r>
          </w:p>
        </w:tc>
      </w:tr>
      <w:tr w:rsidR="00555CB4" w:rsidRPr="007012CF" w14:paraId="79C6F719" w14:textId="77777777" w:rsidTr="007B482E">
        <w:trPr>
          <w:trHeight w:val="394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1C3C3CC" w14:textId="710F7D8B" w:rsidR="00555CB4" w:rsidRPr="00815639" w:rsidRDefault="00555CB4" w:rsidP="00555CB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color w:val="0A0905"/>
                <w:sz w:val="24"/>
                <w:szCs w:val="24"/>
              </w:rPr>
              <w:t>3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E3B6A5B" w14:textId="3958BBA7" w:rsidR="00555CB4" w:rsidRDefault="00555CB4" w:rsidP="00555CB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 </w:t>
            </w:r>
            <w:r w:rsidRPr="000C1AD7">
              <w:rPr>
                <w:sz w:val="24"/>
                <w:szCs w:val="24"/>
              </w:rPr>
              <w:t>Cost Savings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low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fidelity.ti,ab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. or low-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fidelity.ti,ab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cost.ti,ab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low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cost.ti,ab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. or low-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cost.ti,ab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price.ti,ab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inexpensive.ti,ab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expensive.ti,ab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cheap.ti,ab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scarce.ti,ab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. or cost-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effective.ti,ab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or cost </w:t>
            </w:r>
            <w:proofErr w:type="spellStart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>effective.ti,ab</w:t>
            </w:r>
            <w:proofErr w:type="spellEnd"/>
            <w:r w:rsidRPr="000C1AD7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or</w:t>
            </w:r>
            <w:r w:rsidRPr="000C1A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exp </w:t>
            </w:r>
            <w:r w:rsidRPr="000C1AD7">
              <w:rPr>
                <w:sz w:val="24"/>
                <w:szCs w:val="24"/>
              </w:rPr>
              <w:t>Cost-Effectiveness Analysis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low </w:t>
            </w:r>
            <w:proofErr w:type="spellStart"/>
            <w:r w:rsidRPr="000C1AD7">
              <w:rPr>
                <w:sz w:val="24"/>
                <w:szCs w:val="24"/>
              </w:rPr>
              <w:t>resource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 xml:space="preserve">. or </w:t>
            </w:r>
            <w:r w:rsidRPr="000C1AD7">
              <w:rPr>
                <w:sz w:val="24"/>
                <w:szCs w:val="24"/>
              </w:rPr>
              <w:t>low-</w:t>
            </w:r>
            <w:proofErr w:type="spellStart"/>
            <w:r w:rsidRPr="000C1AD7">
              <w:rPr>
                <w:sz w:val="24"/>
                <w:szCs w:val="24"/>
              </w:rPr>
              <w:t>resource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 xml:space="preserve">. or exp </w:t>
            </w:r>
            <w:r w:rsidRPr="000C1AD7">
              <w:rPr>
                <w:sz w:val="24"/>
                <w:szCs w:val="24"/>
              </w:rPr>
              <w:t>Manikins</w:t>
            </w:r>
            <w:r>
              <w:rPr>
                <w:sz w:val="24"/>
                <w:szCs w:val="24"/>
              </w:rPr>
              <w:t>/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mannequin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 or</w:t>
            </w:r>
            <w:r w:rsidRPr="000C1AD7">
              <w:rPr>
                <w:sz w:val="24"/>
                <w:szCs w:val="24"/>
              </w:rPr>
              <w:t xml:space="preserve"> </w:t>
            </w:r>
            <w:proofErr w:type="spellStart"/>
            <w:r w:rsidRPr="000C1AD7">
              <w:rPr>
                <w:sz w:val="24"/>
                <w:szCs w:val="24"/>
              </w:rPr>
              <w:t>manikin</w:t>
            </w:r>
            <w:r>
              <w:rPr>
                <w:sz w:val="24"/>
                <w:szCs w:val="24"/>
              </w:rPr>
              <w:t>.ti,ab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86C3200" w14:textId="65928164" w:rsidR="00555CB4" w:rsidRDefault="001D1AD1" w:rsidP="00555CB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1D1AD1">
              <w:rPr>
                <w:rFonts w:eastAsia="Times New Roman" w:cstheme="minorHAnsi"/>
                <w:color w:val="0A0905"/>
                <w:sz w:val="24"/>
                <w:szCs w:val="24"/>
              </w:rPr>
              <w:t>75284</w:t>
            </w:r>
          </w:p>
        </w:tc>
      </w:tr>
      <w:tr w:rsidR="00555CB4" w:rsidRPr="007012CF" w14:paraId="0D4C60DE" w14:textId="77777777" w:rsidTr="007B482E">
        <w:trPr>
          <w:trHeight w:val="394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FA352FF" w14:textId="703F91AB" w:rsidR="00555CB4" w:rsidRDefault="00555CB4" w:rsidP="00555CB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color w:val="0A0905"/>
                <w:sz w:val="24"/>
                <w:szCs w:val="24"/>
              </w:rPr>
              <w:t>4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4FBDE10" w14:textId="77777777" w:rsidR="00555CB4" w:rsidRDefault="00555CB4" w:rsidP="00555CB4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color w:val="0A0905"/>
                <w:sz w:val="24"/>
                <w:szCs w:val="24"/>
              </w:rPr>
              <w:t>1 and 2 and 3</w:t>
            </w:r>
          </w:p>
          <w:p w14:paraId="37B3FB25" w14:textId="2FA2FF15" w:rsidR="001D1AD1" w:rsidRPr="001D1AD1" w:rsidRDefault="001D1AD1" w:rsidP="00555CB4">
            <w:pPr>
              <w:spacing w:after="0" w:line="360" w:lineRule="atLeast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1D1AD1">
              <w:rPr>
                <w:rFonts w:eastAsia="Times New Roman" w:cstheme="minorHAnsi"/>
                <w:color w:val="0A0905"/>
                <w:sz w:val="20"/>
                <w:szCs w:val="20"/>
              </w:rPr>
              <w:t>EBM Reviews - Cochrane Central Register of Controlled Trials &lt;January 2023&gt;</w:t>
            </w:r>
            <w:r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187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EB693AF" w14:textId="6314E3AB" w:rsidR="00555CB4" w:rsidRPr="00555CB4" w:rsidRDefault="001D1AD1" w:rsidP="00555CB4">
            <w:pPr>
              <w:spacing w:after="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187</w:t>
            </w:r>
          </w:p>
        </w:tc>
      </w:tr>
    </w:tbl>
    <w:p w14:paraId="0CAD1494" w14:textId="77777777" w:rsidR="00D27EEB" w:rsidRDefault="00D27EEB" w:rsidP="00292785">
      <w:pPr>
        <w:rPr>
          <w:rFonts w:cstheme="minorHAnsi"/>
          <w:b/>
          <w:bCs/>
          <w:sz w:val="24"/>
          <w:szCs w:val="24"/>
        </w:rPr>
      </w:pPr>
    </w:p>
    <w:p w14:paraId="4C145DA3" w14:textId="77777777" w:rsidR="001D1AD1" w:rsidRDefault="001D1AD1" w:rsidP="003562E5">
      <w:pPr>
        <w:spacing w:after="0"/>
        <w:rPr>
          <w:rFonts w:cstheme="minorHAnsi"/>
          <w:b/>
          <w:sz w:val="24"/>
          <w:szCs w:val="24"/>
        </w:rPr>
      </w:pPr>
    </w:p>
    <w:p w14:paraId="4E71064A" w14:textId="1B209582" w:rsidR="003562E5" w:rsidRDefault="000C1AD7" w:rsidP="003562E5">
      <w:pPr>
        <w:spacing w:after="0"/>
        <w:rPr>
          <w:rFonts w:eastAsia="Times New Roman" w:cstheme="minorHAnsi"/>
          <w:color w:val="0A0905"/>
          <w:sz w:val="20"/>
          <w:szCs w:val="20"/>
          <w:shd w:val="clear" w:color="auto" w:fill="FFFFFF"/>
        </w:rPr>
      </w:pPr>
      <w:r>
        <w:rPr>
          <w:rFonts w:cstheme="minorHAnsi"/>
          <w:b/>
          <w:sz w:val="24"/>
          <w:szCs w:val="24"/>
        </w:rPr>
        <w:lastRenderedPageBreak/>
        <w:t>PubMed</w:t>
      </w:r>
    </w:p>
    <w:p w14:paraId="610B2E28" w14:textId="77777777" w:rsidR="003562E5" w:rsidRDefault="003562E5" w:rsidP="003562E5">
      <w:pPr>
        <w:spacing w:after="0"/>
        <w:rPr>
          <w:rFonts w:eastAsia="Times New Roman" w:cstheme="minorHAnsi"/>
          <w:color w:val="0A0905"/>
          <w:sz w:val="20"/>
          <w:szCs w:val="20"/>
          <w:shd w:val="clear" w:color="auto" w:fill="FFFFFF"/>
        </w:rPr>
      </w:pPr>
    </w:p>
    <w:p w14:paraId="04F6963E" w14:textId="77777777" w:rsidR="003562E5" w:rsidRPr="007012CF" w:rsidRDefault="003562E5" w:rsidP="003562E5">
      <w:pPr>
        <w:spacing w:after="0"/>
        <w:rPr>
          <w:rFonts w:eastAsia="Times New Roman" w:cstheme="minorHAnsi"/>
          <w:sz w:val="20"/>
          <w:szCs w:val="20"/>
        </w:rPr>
      </w:pPr>
    </w:p>
    <w:tbl>
      <w:tblPr>
        <w:tblW w:w="9562" w:type="dxa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8048"/>
        <w:gridCol w:w="1124"/>
      </w:tblGrid>
      <w:tr w:rsidR="003562E5" w:rsidRPr="007012CF" w14:paraId="7C3F3000" w14:textId="77777777" w:rsidTr="007B482E">
        <w:trPr>
          <w:trHeight w:val="606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EE769C" w14:textId="77777777" w:rsidR="003562E5" w:rsidRPr="007012CF" w:rsidRDefault="003562E5" w:rsidP="007B482E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#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48E6FD" w14:textId="77777777" w:rsidR="003562E5" w:rsidRPr="007012CF" w:rsidRDefault="003562E5" w:rsidP="007B482E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D220C0" w14:textId="77777777" w:rsidR="003562E5" w:rsidRPr="007012CF" w:rsidRDefault="003562E5" w:rsidP="007B482E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Results</w:t>
            </w:r>
          </w:p>
        </w:tc>
      </w:tr>
      <w:tr w:rsidR="003562E5" w:rsidRPr="007012CF" w14:paraId="62CAD101" w14:textId="77777777" w:rsidTr="007B482E">
        <w:trPr>
          <w:trHeight w:val="410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21706E" w14:textId="77777777" w:rsidR="003562E5" w:rsidRPr="00815639" w:rsidRDefault="003562E5" w:rsidP="007B482E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815639">
              <w:rPr>
                <w:rFonts w:eastAsia="Times New Roman" w:cstheme="minorHAnsi"/>
                <w:color w:val="0A0905"/>
                <w:sz w:val="24"/>
                <w:szCs w:val="24"/>
              </w:rPr>
              <w:t>1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AB17AD6" w14:textId="77777777" w:rsidR="000C1AD7" w:rsidRPr="000C1AD7" w:rsidRDefault="000C1AD7" w:rsidP="000C1AD7">
            <w:pPr>
              <w:rPr>
                <w:sz w:val="24"/>
                <w:szCs w:val="24"/>
              </w:rPr>
            </w:pPr>
            <w:r w:rsidRPr="000C1AD7">
              <w:rPr>
                <w:sz w:val="24"/>
                <w:szCs w:val="24"/>
              </w:rPr>
              <w:t xml:space="preserve">("Simulation Training"[Mesh] OR simulation [tiab] OR simulator [tiab] OR simulated [tiab]) AND </w:t>
            </w:r>
          </w:p>
          <w:p w14:paraId="15C24EAB" w14:textId="77777777" w:rsidR="000C1AD7" w:rsidRPr="000C1AD7" w:rsidRDefault="000C1AD7" w:rsidP="000C1AD7">
            <w:pPr>
              <w:rPr>
                <w:sz w:val="24"/>
                <w:szCs w:val="24"/>
              </w:rPr>
            </w:pPr>
            <w:r w:rsidRPr="000C1AD7">
              <w:rPr>
                <w:sz w:val="24"/>
                <w:szCs w:val="24"/>
              </w:rPr>
              <w:t xml:space="preserve">("Otolaryngology"[Mesh] OR "Otorhinolaryngologic Surgical Procedures"[Mesh] OR ENT [tiab] OR "Ear"[Mesh] OR "Nose"[Mesh] OR "Pharynx"[Mesh] OR "Trachea"[Mesh] OR ear [tiab] OR nose [tiab] OR throat [tiab] OR pharynx [tiab] OR trachea [tiab] OR otolaryngology [tiab] OR otorhinolaryngology [tiab] OR </w:t>
            </w:r>
            <w:proofErr w:type="spellStart"/>
            <w:r w:rsidRPr="000C1AD7">
              <w:rPr>
                <w:sz w:val="24"/>
                <w:szCs w:val="24"/>
              </w:rPr>
              <w:t>cricothyroidostomy</w:t>
            </w:r>
            <w:proofErr w:type="spellEnd"/>
            <w:r w:rsidRPr="000C1AD7">
              <w:rPr>
                <w:sz w:val="24"/>
                <w:szCs w:val="24"/>
              </w:rPr>
              <w:t xml:space="preserve"> [tiab] OR cricothyrotomy [tiab] OR "Epistaxis"[Mesh] OR epistaxis [tiab] OR "Tympanoplasty"[Mesh] OR tympanoplasty [tiab] OR "Middle Ear Ventilation" OR tympanostomy [tiab] OR "Tracheostomy"[Mesh] OR tracheostomy [tiab] OR "Tracheotomy"[Mesh] OR tracheotomy [tiab]) AND </w:t>
            </w:r>
          </w:p>
          <w:p w14:paraId="60E2EC53" w14:textId="0923EE46" w:rsidR="003562E5" w:rsidRPr="00815639" w:rsidRDefault="008342D4" w:rsidP="000C1AD7">
            <w:pPr>
              <w:rPr>
                <w:sz w:val="24"/>
                <w:szCs w:val="24"/>
              </w:rPr>
            </w:pPr>
            <w:r w:rsidRPr="000C1AD7">
              <w:rPr>
                <w:sz w:val="24"/>
                <w:szCs w:val="24"/>
              </w:rPr>
              <w:t>("Cost Savings"[Mesh] OR low fidelity [tiab] OR low-fidelity [tiab] OR cost [tiab] OR low cost [tiab] OR low-cost [tiab] OR price [tiab] OR inexpensive [tiab] OR expensive [tiab] OR cheap [tiab] OR scarce [tiab] OR "Cost-Effectiveness Analysis"[Mesh] OR cost-effective [tiab] OR cost effective [tiab] OR low resource [tiab] OR low-resource [tiab] OR "Manikins"[Mesh] OR mannequin [tiab] OR manikin [tiab])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C91071D" w14:textId="08D22A09" w:rsidR="003562E5" w:rsidRPr="000C1AD7" w:rsidRDefault="000A12C0" w:rsidP="007B482E">
            <w:pPr>
              <w:spacing w:after="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657</w:t>
            </w:r>
          </w:p>
        </w:tc>
      </w:tr>
    </w:tbl>
    <w:p w14:paraId="1C96A352" w14:textId="032F9C42" w:rsidR="00C5744B" w:rsidRDefault="00C5744B" w:rsidP="00FE3BF3">
      <w:pPr>
        <w:rPr>
          <w:rFonts w:cstheme="minorHAnsi"/>
          <w:b/>
          <w:sz w:val="24"/>
          <w:szCs w:val="24"/>
        </w:rPr>
      </w:pPr>
    </w:p>
    <w:p w14:paraId="548A4FD1" w14:textId="5746BB2B" w:rsidR="000C1AD7" w:rsidRDefault="000C1AD7" w:rsidP="00FE3BF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Scopus </w:t>
      </w:r>
    </w:p>
    <w:p w14:paraId="4F873238" w14:textId="77777777" w:rsidR="000C1AD7" w:rsidRDefault="000C1AD7" w:rsidP="00FE3BF3">
      <w:pPr>
        <w:rPr>
          <w:rFonts w:cstheme="minorHAnsi"/>
          <w:b/>
          <w:sz w:val="24"/>
          <w:szCs w:val="24"/>
        </w:rPr>
      </w:pPr>
    </w:p>
    <w:tbl>
      <w:tblPr>
        <w:tblW w:w="9562" w:type="dxa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8048"/>
        <w:gridCol w:w="1124"/>
      </w:tblGrid>
      <w:tr w:rsidR="000C1AD7" w:rsidRPr="007012CF" w14:paraId="0C9D9A33" w14:textId="77777777" w:rsidTr="00840FB2">
        <w:trPr>
          <w:trHeight w:val="606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B7AF51" w14:textId="77777777" w:rsidR="000C1AD7" w:rsidRPr="007012CF" w:rsidRDefault="000C1AD7" w:rsidP="00840FB2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#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CD6315" w14:textId="77777777" w:rsidR="000C1AD7" w:rsidRPr="007012CF" w:rsidRDefault="000C1AD7" w:rsidP="00840FB2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5F005C" w14:textId="77777777" w:rsidR="000C1AD7" w:rsidRPr="007012CF" w:rsidRDefault="000C1AD7" w:rsidP="00840FB2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Results</w:t>
            </w:r>
          </w:p>
        </w:tc>
      </w:tr>
      <w:tr w:rsidR="000C1AD7" w:rsidRPr="007012CF" w14:paraId="0990C1C1" w14:textId="77777777" w:rsidTr="00840FB2">
        <w:trPr>
          <w:trHeight w:val="410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3142AA" w14:textId="77777777" w:rsidR="000C1AD7" w:rsidRPr="00815639" w:rsidRDefault="000C1AD7" w:rsidP="00840FB2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815639">
              <w:rPr>
                <w:rFonts w:eastAsia="Times New Roman" w:cstheme="minorHAnsi"/>
                <w:color w:val="0A0905"/>
                <w:sz w:val="24"/>
                <w:szCs w:val="24"/>
              </w:rPr>
              <w:t>1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DD726B6" w14:textId="7B8D8F58" w:rsidR="000C1AD7" w:rsidRPr="00815639" w:rsidRDefault="00A56A56" w:rsidP="00840FB2">
            <w:pPr>
              <w:rPr>
                <w:sz w:val="24"/>
                <w:szCs w:val="24"/>
              </w:rPr>
            </w:pPr>
            <w:r w:rsidRPr="00A56A56">
              <w:rPr>
                <w:sz w:val="24"/>
                <w:szCs w:val="24"/>
              </w:rPr>
              <w:t xml:space="preserve">TITLE-ABS ( ( simulation  OR  simulator  OR  simulated )  AND  ( otorhinolaryngology  OR  otolaryngology  OR  </w:t>
            </w:r>
            <w:proofErr w:type="spellStart"/>
            <w:r w:rsidRPr="00A56A56">
              <w:rPr>
                <w:sz w:val="24"/>
                <w:szCs w:val="24"/>
              </w:rPr>
              <w:t>ent</w:t>
            </w:r>
            <w:proofErr w:type="spellEnd"/>
            <w:r w:rsidRPr="00A56A56">
              <w:rPr>
                <w:sz w:val="24"/>
                <w:szCs w:val="24"/>
              </w:rPr>
              <w:t xml:space="preserve">  OR  ear  OR  nose  OR  throat  OR  pharynx  OR  trachea  OR  </w:t>
            </w:r>
            <w:proofErr w:type="spellStart"/>
            <w:r w:rsidRPr="00A56A56">
              <w:rPr>
                <w:sz w:val="24"/>
                <w:szCs w:val="24"/>
              </w:rPr>
              <w:t>cricothyroidostomy</w:t>
            </w:r>
            <w:proofErr w:type="spellEnd"/>
            <w:r w:rsidRPr="00A56A56">
              <w:rPr>
                <w:sz w:val="24"/>
                <w:szCs w:val="24"/>
              </w:rPr>
              <w:t xml:space="preserve">  OR  cricothyrotomy  OR  epistaxis  OR  tympanoplasty  OR  tympanostomy  OR  tracheostomy  OR  tracheotomy )  AND  ( {low fidelity}  OR  {low-fidelity}  OR  cost  OR  {low cost}  OR  {low-cost}  OR  price  OR  inexpensive  OR  expensive  OR  cheap  OR  scarce  OR  {cost-effective}  OR  {cost effective}  OR  {low resource}  OR  {low-resource}  OR  manikin  OR  mannequin ) )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1F4DB5F" w14:textId="691DA3D5" w:rsidR="000C1AD7" w:rsidRPr="00A56A56" w:rsidRDefault="00A56A56" w:rsidP="00840FB2">
            <w:pPr>
              <w:spacing w:after="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A56A56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942</w:t>
            </w:r>
          </w:p>
        </w:tc>
      </w:tr>
    </w:tbl>
    <w:p w14:paraId="2C13B29B" w14:textId="109E60C5" w:rsidR="000C1AD7" w:rsidRDefault="000C1AD7" w:rsidP="00FE3BF3">
      <w:pPr>
        <w:rPr>
          <w:rFonts w:cstheme="minorHAnsi"/>
          <w:b/>
          <w:sz w:val="24"/>
          <w:szCs w:val="24"/>
        </w:rPr>
      </w:pPr>
    </w:p>
    <w:p w14:paraId="2ADD1C52" w14:textId="77777777" w:rsidR="00A56A56" w:rsidRDefault="00A56A56" w:rsidP="00FE3BF3">
      <w:pPr>
        <w:rPr>
          <w:rFonts w:cstheme="minorHAnsi"/>
          <w:b/>
          <w:sz w:val="24"/>
          <w:szCs w:val="24"/>
        </w:rPr>
      </w:pPr>
    </w:p>
    <w:p w14:paraId="748F49E3" w14:textId="77777777" w:rsidR="00A56A56" w:rsidRDefault="00A56A56" w:rsidP="00FE3BF3">
      <w:pPr>
        <w:rPr>
          <w:rFonts w:cstheme="minorHAnsi"/>
          <w:b/>
          <w:sz w:val="24"/>
          <w:szCs w:val="24"/>
        </w:rPr>
      </w:pPr>
    </w:p>
    <w:p w14:paraId="26F3118D" w14:textId="7F943A58" w:rsidR="000C1AD7" w:rsidRDefault="000C1AD7" w:rsidP="00FE3BF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Web of Science</w:t>
      </w:r>
    </w:p>
    <w:p w14:paraId="627D69B7" w14:textId="004D74FD" w:rsidR="000C1AD7" w:rsidRDefault="000C1AD7" w:rsidP="00FE3BF3">
      <w:pPr>
        <w:rPr>
          <w:rFonts w:cstheme="minorHAnsi"/>
          <w:b/>
          <w:sz w:val="24"/>
          <w:szCs w:val="24"/>
        </w:rPr>
      </w:pPr>
    </w:p>
    <w:tbl>
      <w:tblPr>
        <w:tblW w:w="9562" w:type="dxa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8048"/>
        <w:gridCol w:w="1124"/>
      </w:tblGrid>
      <w:tr w:rsidR="000C1AD7" w:rsidRPr="007012CF" w14:paraId="73EE89BA" w14:textId="77777777" w:rsidTr="00840FB2">
        <w:trPr>
          <w:trHeight w:val="606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82B627" w14:textId="77777777" w:rsidR="000C1AD7" w:rsidRPr="007012CF" w:rsidRDefault="000C1AD7" w:rsidP="00840FB2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#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92DCBF" w14:textId="77777777" w:rsidR="000C1AD7" w:rsidRPr="007012CF" w:rsidRDefault="000C1AD7" w:rsidP="00840FB2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2B587D" w14:textId="77777777" w:rsidR="000C1AD7" w:rsidRPr="007012CF" w:rsidRDefault="000C1AD7" w:rsidP="00840FB2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7012CF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Results</w:t>
            </w:r>
          </w:p>
        </w:tc>
      </w:tr>
      <w:tr w:rsidR="000C1AD7" w:rsidRPr="007012CF" w14:paraId="3FA93F7F" w14:textId="77777777" w:rsidTr="00840FB2">
        <w:trPr>
          <w:trHeight w:val="410"/>
        </w:trPr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268801" w14:textId="77777777" w:rsidR="000C1AD7" w:rsidRPr="00815639" w:rsidRDefault="000C1AD7" w:rsidP="00840FB2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815639">
              <w:rPr>
                <w:rFonts w:eastAsia="Times New Roman" w:cstheme="minorHAnsi"/>
                <w:color w:val="0A0905"/>
                <w:sz w:val="24"/>
                <w:szCs w:val="24"/>
              </w:rPr>
              <w:t>1</w:t>
            </w:r>
          </w:p>
        </w:tc>
        <w:tc>
          <w:tcPr>
            <w:tcW w:w="804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0570915" w14:textId="15E7BF14" w:rsidR="000C1AD7" w:rsidRPr="000C1AD7" w:rsidRDefault="000C1AD7" w:rsidP="000C1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TS</w:t>
            </w:r>
            <w:proofErr w:type="gramStart"/>
            <w:r>
              <w:rPr>
                <w:sz w:val="24"/>
                <w:szCs w:val="24"/>
              </w:rPr>
              <w:t>=</w:t>
            </w:r>
            <w:r w:rsidRPr="000C1AD7">
              <w:rPr>
                <w:sz w:val="24"/>
                <w:szCs w:val="24"/>
              </w:rPr>
              <w:t>(</w:t>
            </w:r>
            <w:proofErr w:type="gramEnd"/>
            <w:r w:rsidRPr="000C1AD7">
              <w:rPr>
                <w:sz w:val="24"/>
                <w:szCs w:val="24"/>
              </w:rPr>
              <w:t>simulation OR simulator OR simulated) AND</w:t>
            </w:r>
          </w:p>
          <w:p w14:paraId="1A901A9E" w14:textId="77777777" w:rsidR="000C1AD7" w:rsidRPr="000C1AD7" w:rsidRDefault="000C1AD7" w:rsidP="000C1AD7">
            <w:pPr>
              <w:rPr>
                <w:sz w:val="24"/>
                <w:szCs w:val="24"/>
              </w:rPr>
            </w:pPr>
            <w:r w:rsidRPr="000C1AD7">
              <w:rPr>
                <w:sz w:val="24"/>
                <w:szCs w:val="24"/>
              </w:rPr>
              <w:t>(</w:t>
            </w:r>
            <w:proofErr w:type="gramStart"/>
            <w:r w:rsidRPr="000C1AD7">
              <w:rPr>
                <w:sz w:val="24"/>
                <w:szCs w:val="24"/>
              </w:rPr>
              <w:t>otorhinolaryngology</w:t>
            </w:r>
            <w:proofErr w:type="gramEnd"/>
            <w:r w:rsidRPr="000C1AD7">
              <w:rPr>
                <w:sz w:val="24"/>
                <w:szCs w:val="24"/>
              </w:rPr>
              <w:t xml:space="preserve"> OR otolaryngology OR ENT OR ear OR nose OR throat OR pharynx OR trachea OR </w:t>
            </w:r>
            <w:proofErr w:type="spellStart"/>
            <w:r w:rsidRPr="000C1AD7">
              <w:rPr>
                <w:sz w:val="24"/>
                <w:szCs w:val="24"/>
              </w:rPr>
              <w:t>cricothyroidostomy</w:t>
            </w:r>
            <w:proofErr w:type="spellEnd"/>
            <w:r w:rsidRPr="000C1AD7">
              <w:rPr>
                <w:sz w:val="24"/>
                <w:szCs w:val="24"/>
              </w:rPr>
              <w:t xml:space="preserve"> OR cricothyrotomy OR epistaxis OR tympanoplasty OR tympanostomy OR tracheostomy OR tracheotomy) AND</w:t>
            </w:r>
          </w:p>
          <w:p w14:paraId="5E3C4356" w14:textId="0240A9F2" w:rsidR="000C1AD7" w:rsidRPr="00815639" w:rsidRDefault="000C1AD7" w:rsidP="000C1AD7">
            <w:pPr>
              <w:rPr>
                <w:sz w:val="24"/>
                <w:szCs w:val="24"/>
              </w:rPr>
            </w:pPr>
            <w:r w:rsidRPr="000C1AD7">
              <w:rPr>
                <w:sz w:val="24"/>
                <w:szCs w:val="24"/>
              </w:rPr>
              <w:t>("low fidelity" OR "low-fidelity" OR cost OR "low cost" OR "low-cost" OR price OR inexpensive OR expensive OR cheap OR scarce OR "cost-effective" OR "cost effective" OR "low resource" OR "low-resource" OR manikin OR mannequin)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8F02431" w14:textId="0136EBA3" w:rsidR="000C1AD7" w:rsidRPr="00A60999" w:rsidRDefault="00A56A56" w:rsidP="00840FB2">
            <w:pPr>
              <w:spacing w:after="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A60999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806</w:t>
            </w:r>
          </w:p>
        </w:tc>
      </w:tr>
    </w:tbl>
    <w:p w14:paraId="368DC9C7" w14:textId="36F98219" w:rsidR="000C1AD7" w:rsidRDefault="000C1AD7" w:rsidP="00FE3BF3">
      <w:pPr>
        <w:rPr>
          <w:rFonts w:cstheme="minorHAnsi"/>
          <w:b/>
          <w:sz w:val="24"/>
          <w:szCs w:val="24"/>
        </w:rPr>
      </w:pPr>
    </w:p>
    <w:p w14:paraId="1D00CC08" w14:textId="42A0054E" w:rsidR="000C1AD7" w:rsidRDefault="000C1AD7" w:rsidP="00FE3BF3">
      <w:pPr>
        <w:rPr>
          <w:rFonts w:cstheme="minorHAnsi"/>
          <w:b/>
          <w:sz w:val="24"/>
          <w:szCs w:val="24"/>
        </w:rPr>
      </w:pPr>
    </w:p>
    <w:p w14:paraId="0FF8563C" w14:textId="77777777" w:rsidR="000C1AD7" w:rsidRDefault="000C1AD7" w:rsidP="00FE3BF3">
      <w:pPr>
        <w:rPr>
          <w:rFonts w:cstheme="minorHAnsi"/>
          <w:b/>
          <w:sz w:val="24"/>
          <w:szCs w:val="24"/>
        </w:rPr>
      </w:pPr>
    </w:p>
    <w:p w14:paraId="56882246" w14:textId="237FC556" w:rsidR="00FE3BF3" w:rsidRDefault="00A60999" w:rsidP="00FE3BF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3973</w:t>
      </w:r>
      <w:r w:rsidR="00C5744B">
        <w:rPr>
          <w:rFonts w:cstheme="minorHAnsi"/>
          <w:b/>
          <w:sz w:val="24"/>
          <w:szCs w:val="24"/>
        </w:rPr>
        <w:t xml:space="preserve"> </w:t>
      </w:r>
      <w:r w:rsidR="000E1683">
        <w:rPr>
          <w:rFonts w:cstheme="minorHAnsi"/>
          <w:b/>
          <w:sz w:val="24"/>
          <w:szCs w:val="24"/>
        </w:rPr>
        <w:t>total references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F4CBC" w:rsidRPr="00A60999" w14:paraId="3A592C3B" w14:textId="77777777" w:rsidTr="00AF4CBC">
        <w:tc>
          <w:tcPr>
            <w:tcW w:w="4675" w:type="dxa"/>
          </w:tcPr>
          <w:p w14:paraId="457F5C60" w14:textId="0BC96E78" w:rsidR="00AF4CBC" w:rsidRPr="00A60999" w:rsidRDefault="00101D86" w:rsidP="00FE3BF3">
            <w:pPr>
              <w:rPr>
                <w:rFonts w:cstheme="minorHAnsi"/>
                <w:bCs/>
                <w:sz w:val="24"/>
                <w:szCs w:val="24"/>
              </w:rPr>
            </w:pPr>
            <w:r w:rsidRPr="00A60999">
              <w:rPr>
                <w:rFonts w:cstheme="minorHAnsi"/>
                <w:bCs/>
                <w:sz w:val="24"/>
                <w:szCs w:val="24"/>
              </w:rPr>
              <w:t>MEDLINE</w:t>
            </w:r>
          </w:p>
        </w:tc>
        <w:tc>
          <w:tcPr>
            <w:tcW w:w="4675" w:type="dxa"/>
          </w:tcPr>
          <w:p w14:paraId="4207A531" w14:textId="710D527E" w:rsidR="00AF4CBC" w:rsidRPr="00A60999" w:rsidRDefault="000C3991" w:rsidP="00FE3BF3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626</w:t>
            </w:r>
          </w:p>
        </w:tc>
      </w:tr>
      <w:tr w:rsidR="00AF4CBC" w:rsidRPr="00A60999" w14:paraId="004F22C3" w14:textId="77777777" w:rsidTr="00AF4CBC">
        <w:tc>
          <w:tcPr>
            <w:tcW w:w="4675" w:type="dxa"/>
          </w:tcPr>
          <w:p w14:paraId="0A02AEB3" w14:textId="3082DDA6" w:rsidR="00AF4CBC" w:rsidRPr="00A60999" w:rsidRDefault="00AF4CBC" w:rsidP="00FE3BF3">
            <w:pPr>
              <w:rPr>
                <w:rFonts w:cstheme="minorHAnsi"/>
                <w:bCs/>
                <w:sz w:val="24"/>
                <w:szCs w:val="24"/>
              </w:rPr>
            </w:pPr>
            <w:r w:rsidRPr="00A60999">
              <w:rPr>
                <w:rFonts w:cstheme="minorHAnsi"/>
                <w:bCs/>
                <w:sz w:val="24"/>
                <w:szCs w:val="24"/>
              </w:rPr>
              <w:t>Embase</w:t>
            </w:r>
          </w:p>
        </w:tc>
        <w:tc>
          <w:tcPr>
            <w:tcW w:w="4675" w:type="dxa"/>
          </w:tcPr>
          <w:p w14:paraId="23F4C5A5" w14:textId="33368FFF" w:rsidR="00AF4CBC" w:rsidRPr="00A60999" w:rsidRDefault="000C3991" w:rsidP="00FE3BF3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755</w:t>
            </w:r>
          </w:p>
        </w:tc>
      </w:tr>
      <w:tr w:rsidR="00A60999" w:rsidRPr="00A60999" w14:paraId="55B731CB" w14:textId="77777777" w:rsidTr="00AF4CBC">
        <w:tc>
          <w:tcPr>
            <w:tcW w:w="4675" w:type="dxa"/>
          </w:tcPr>
          <w:p w14:paraId="1930DFA8" w14:textId="76B3C8DF" w:rsidR="00A60999" w:rsidRPr="00A60999" w:rsidRDefault="00A60999" w:rsidP="00FE3BF3">
            <w:pPr>
              <w:rPr>
                <w:rFonts w:cstheme="minorHAnsi"/>
                <w:bCs/>
                <w:sz w:val="24"/>
                <w:szCs w:val="24"/>
              </w:rPr>
            </w:pPr>
            <w:r w:rsidRPr="00A60999">
              <w:rPr>
                <w:rFonts w:cstheme="minorHAnsi"/>
                <w:bCs/>
                <w:sz w:val="24"/>
                <w:szCs w:val="24"/>
              </w:rPr>
              <w:t>PubMed</w:t>
            </w:r>
          </w:p>
        </w:tc>
        <w:tc>
          <w:tcPr>
            <w:tcW w:w="4675" w:type="dxa"/>
          </w:tcPr>
          <w:p w14:paraId="0300EE00" w14:textId="22F42E3E" w:rsidR="00A60999" w:rsidRPr="00A60999" w:rsidRDefault="000C3991" w:rsidP="00FE3BF3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657</w:t>
            </w:r>
          </w:p>
        </w:tc>
      </w:tr>
      <w:tr w:rsidR="00AF4CBC" w:rsidRPr="00A60999" w14:paraId="0440CC6C" w14:textId="77777777" w:rsidTr="00AF4CBC">
        <w:tc>
          <w:tcPr>
            <w:tcW w:w="4675" w:type="dxa"/>
          </w:tcPr>
          <w:p w14:paraId="76F541D1" w14:textId="3D360434" w:rsidR="00AF4CBC" w:rsidRPr="00A60999" w:rsidRDefault="00AF4CBC" w:rsidP="00FE3BF3">
            <w:pPr>
              <w:rPr>
                <w:rFonts w:cstheme="minorHAnsi"/>
                <w:bCs/>
                <w:sz w:val="24"/>
                <w:szCs w:val="24"/>
              </w:rPr>
            </w:pPr>
            <w:r w:rsidRPr="00A60999">
              <w:rPr>
                <w:rFonts w:cstheme="minorHAnsi"/>
                <w:bCs/>
                <w:sz w:val="24"/>
                <w:szCs w:val="24"/>
              </w:rPr>
              <w:t>CCTR</w:t>
            </w:r>
            <w:r w:rsidR="00A56A56" w:rsidRPr="00A60999">
              <w:rPr>
                <w:rFonts w:cstheme="minorHAnsi"/>
                <w:bCs/>
                <w:sz w:val="24"/>
                <w:szCs w:val="24"/>
              </w:rPr>
              <w:t xml:space="preserve"> &amp; CDSR</w:t>
            </w:r>
          </w:p>
        </w:tc>
        <w:tc>
          <w:tcPr>
            <w:tcW w:w="4675" w:type="dxa"/>
          </w:tcPr>
          <w:p w14:paraId="39EAEADC" w14:textId="4CC2232D" w:rsidR="00AF4CBC" w:rsidRPr="00A60999" w:rsidRDefault="000C3991" w:rsidP="00FE3BF3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187</w:t>
            </w:r>
          </w:p>
        </w:tc>
      </w:tr>
      <w:tr w:rsidR="00AF4CBC" w:rsidRPr="00A60999" w14:paraId="7B640289" w14:textId="77777777" w:rsidTr="00AF4CBC">
        <w:tc>
          <w:tcPr>
            <w:tcW w:w="4675" w:type="dxa"/>
          </w:tcPr>
          <w:p w14:paraId="44EEFE30" w14:textId="00060199" w:rsidR="00AF4CBC" w:rsidRPr="00A60999" w:rsidRDefault="00A56A56" w:rsidP="00FE3BF3">
            <w:pPr>
              <w:rPr>
                <w:rFonts w:cstheme="minorHAnsi"/>
                <w:bCs/>
                <w:sz w:val="24"/>
                <w:szCs w:val="24"/>
              </w:rPr>
            </w:pPr>
            <w:r w:rsidRPr="00A60999">
              <w:rPr>
                <w:rFonts w:cstheme="minorHAnsi"/>
                <w:bCs/>
                <w:sz w:val="24"/>
                <w:szCs w:val="24"/>
              </w:rPr>
              <w:t>Scopus</w:t>
            </w:r>
          </w:p>
        </w:tc>
        <w:tc>
          <w:tcPr>
            <w:tcW w:w="4675" w:type="dxa"/>
          </w:tcPr>
          <w:p w14:paraId="1F9A3EB2" w14:textId="6918E27E" w:rsidR="00AF4CBC" w:rsidRPr="00A60999" w:rsidRDefault="000C3991" w:rsidP="00FE3BF3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942</w:t>
            </w:r>
          </w:p>
        </w:tc>
      </w:tr>
      <w:tr w:rsidR="00A56A56" w14:paraId="2BD8388D" w14:textId="77777777" w:rsidTr="00AF4CBC">
        <w:tc>
          <w:tcPr>
            <w:tcW w:w="4675" w:type="dxa"/>
          </w:tcPr>
          <w:p w14:paraId="1D4B3E9E" w14:textId="2664BDD8" w:rsidR="00A56A56" w:rsidRDefault="00A56A56" w:rsidP="00FE3BF3">
            <w:pPr>
              <w:rPr>
                <w:rFonts w:cstheme="minorHAnsi"/>
                <w:bCs/>
                <w:sz w:val="24"/>
                <w:szCs w:val="24"/>
              </w:rPr>
            </w:pPr>
            <w:r w:rsidRPr="00A60999">
              <w:rPr>
                <w:rFonts w:cstheme="minorHAnsi"/>
                <w:bCs/>
                <w:sz w:val="24"/>
                <w:szCs w:val="24"/>
              </w:rPr>
              <w:t>Web of Science</w:t>
            </w:r>
          </w:p>
        </w:tc>
        <w:tc>
          <w:tcPr>
            <w:tcW w:w="4675" w:type="dxa"/>
          </w:tcPr>
          <w:p w14:paraId="6AADE287" w14:textId="72B9AC77" w:rsidR="00A56A56" w:rsidRDefault="000C3991" w:rsidP="00FE3BF3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806</w:t>
            </w:r>
          </w:p>
        </w:tc>
      </w:tr>
    </w:tbl>
    <w:p w14:paraId="4CB7681F" w14:textId="332253B1" w:rsidR="00AF4CBC" w:rsidRDefault="00AF4CBC" w:rsidP="00FE3BF3">
      <w:pPr>
        <w:rPr>
          <w:rFonts w:cstheme="minorHAnsi"/>
          <w:bCs/>
          <w:sz w:val="24"/>
          <w:szCs w:val="24"/>
        </w:rPr>
      </w:pPr>
    </w:p>
    <w:p w14:paraId="19E7912D" w14:textId="4D017451" w:rsidR="00AF4CBC" w:rsidRDefault="000C3991" w:rsidP="00FE3BF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3354</w:t>
      </w:r>
      <w:r w:rsidR="00AF4CBC" w:rsidRPr="00AF4CBC">
        <w:rPr>
          <w:rFonts w:cstheme="minorHAnsi"/>
          <w:b/>
          <w:sz w:val="24"/>
          <w:szCs w:val="24"/>
        </w:rPr>
        <w:t xml:space="preserve"> in EndNote after </w:t>
      </w:r>
      <w:r>
        <w:rPr>
          <w:rFonts w:cstheme="minorHAnsi"/>
          <w:b/>
          <w:sz w:val="24"/>
          <w:szCs w:val="24"/>
        </w:rPr>
        <w:t xml:space="preserve">removing conference </w:t>
      </w:r>
      <w:proofErr w:type="gramStart"/>
      <w:r>
        <w:rPr>
          <w:rFonts w:cstheme="minorHAnsi"/>
          <w:b/>
          <w:sz w:val="24"/>
          <w:szCs w:val="24"/>
        </w:rPr>
        <w:t>abstracts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F4CBC" w14:paraId="4613C3C4" w14:textId="77777777" w:rsidTr="007B482E">
        <w:tc>
          <w:tcPr>
            <w:tcW w:w="4675" w:type="dxa"/>
          </w:tcPr>
          <w:p w14:paraId="14774C47" w14:textId="0BE96680" w:rsidR="00AF4CBC" w:rsidRDefault="00101D86" w:rsidP="007B482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MEDLINE</w:t>
            </w:r>
          </w:p>
        </w:tc>
        <w:tc>
          <w:tcPr>
            <w:tcW w:w="4675" w:type="dxa"/>
          </w:tcPr>
          <w:p w14:paraId="3FB60CBF" w14:textId="719FD82A" w:rsidR="00AF4CBC" w:rsidRDefault="000C3991" w:rsidP="007B482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626</w:t>
            </w:r>
          </w:p>
        </w:tc>
      </w:tr>
      <w:tr w:rsidR="00AF4CBC" w14:paraId="297EB67D" w14:textId="77777777" w:rsidTr="007B482E">
        <w:tc>
          <w:tcPr>
            <w:tcW w:w="4675" w:type="dxa"/>
          </w:tcPr>
          <w:p w14:paraId="7F4A21DF" w14:textId="77777777" w:rsidR="00AF4CBC" w:rsidRDefault="00AF4CBC" w:rsidP="007B482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Embase</w:t>
            </w:r>
          </w:p>
        </w:tc>
        <w:tc>
          <w:tcPr>
            <w:tcW w:w="4675" w:type="dxa"/>
          </w:tcPr>
          <w:p w14:paraId="5A0268E3" w14:textId="250E6746" w:rsidR="00AF4CBC" w:rsidRDefault="000C3991" w:rsidP="007B482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482</w:t>
            </w:r>
          </w:p>
        </w:tc>
      </w:tr>
      <w:tr w:rsidR="00AF4CBC" w14:paraId="1A411700" w14:textId="77777777" w:rsidTr="007B482E">
        <w:tc>
          <w:tcPr>
            <w:tcW w:w="4675" w:type="dxa"/>
          </w:tcPr>
          <w:p w14:paraId="7D2BB412" w14:textId="43B1D73C" w:rsidR="00AF4CBC" w:rsidRDefault="00A60999" w:rsidP="007B482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PubMed</w:t>
            </w:r>
          </w:p>
        </w:tc>
        <w:tc>
          <w:tcPr>
            <w:tcW w:w="4675" w:type="dxa"/>
          </w:tcPr>
          <w:p w14:paraId="10A80E81" w14:textId="3F6109C7" w:rsidR="00AF4CBC" w:rsidRDefault="000C3991" w:rsidP="007B482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657</w:t>
            </w:r>
          </w:p>
        </w:tc>
      </w:tr>
      <w:tr w:rsidR="00A60999" w14:paraId="02F01FE0" w14:textId="77777777" w:rsidTr="007B482E">
        <w:tc>
          <w:tcPr>
            <w:tcW w:w="4675" w:type="dxa"/>
          </w:tcPr>
          <w:p w14:paraId="2DC6D19D" w14:textId="3174A098" w:rsidR="00A60999" w:rsidRDefault="00A60999" w:rsidP="007B482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CCTR &amp; CDSR</w:t>
            </w:r>
          </w:p>
        </w:tc>
        <w:tc>
          <w:tcPr>
            <w:tcW w:w="4675" w:type="dxa"/>
          </w:tcPr>
          <w:p w14:paraId="3F64391F" w14:textId="75C360D3" w:rsidR="00A60999" w:rsidRDefault="000C3991" w:rsidP="007B482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166</w:t>
            </w:r>
          </w:p>
        </w:tc>
      </w:tr>
      <w:tr w:rsidR="00AF4CBC" w14:paraId="0BA5176F" w14:textId="77777777" w:rsidTr="007B482E">
        <w:tc>
          <w:tcPr>
            <w:tcW w:w="4675" w:type="dxa"/>
          </w:tcPr>
          <w:p w14:paraId="4E1C0DF3" w14:textId="5DB8DDD7" w:rsidR="00AF4CBC" w:rsidRDefault="00A56A56" w:rsidP="007B482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Scopus</w:t>
            </w:r>
          </w:p>
        </w:tc>
        <w:tc>
          <w:tcPr>
            <w:tcW w:w="4675" w:type="dxa"/>
          </w:tcPr>
          <w:p w14:paraId="255010E6" w14:textId="26919073" w:rsidR="00AF4CBC" w:rsidRDefault="000C3991" w:rsidP="007B482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664</w:t>
            </w:r>
          </w:p>
        </w:tc>
      </w:tr>
      <w:tr w:rsidR="00A56A56" w14:paraId="5583B02F" w14:textId="77777777" w:rsidTr="007B482E">
        <w:tc>
          <w:tcPr>
            <w:tcW w:w="4675" w:type="dxa"/>
          </w:tcPr>
          <w:p w14:paraId="1959729D" w14:textId="0658F1B7" w:rsidR="00A56A56" w:rsidRDefault="00A56A56" w:rsidP="007B482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Web of Science</w:t>
            </w:r>
          </w:p>
        </w:tc>
        <w:tc>
          <w:tcPr>
            <w:tcW w:w="4675" w:type="dxa"/>
          </w:tcPr>
          <w:p w14:paraId="178E9F58" w14:textId="729C7068" w:rsidR="00A56A56" w:rsidRDefault="000C3991" w:rsidP="007B482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759</w:t>
            </w:r>
          </w:p>
        </w:tc>
      </w:tr>
    </w:tbl>
    <w:p w14:paraId="54C7EA60" w14:textId="5B6F12F1" w:rsidR="00AF4CBC" w:rsidRDefault="00AF4CBC" w:rsidP="00101D86">
      <w:pPr>
        <w:rPr>
          <w:rFonts w:cstheme="minorHAnsi"/>
          <w:b/>
          <w:sz w:val="24"/>
          <w:szCs w:val="24"/>
        </w:rPr>
      </w:pPr>
    </w:p>
    <w:sectPr w:rsidR="00AF4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B0DEF"/>
    <w:multiLevelType w:val="multilevel"/>
    <w:tmpl w:val="8B68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657FD"/>
    <w:multiLevelType w:val="hybridMultilevel"/>
    <w:tmpl w:val="A648C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E0720"/>
    <w:multiLevelType w:val="hybridMultilevel"/>
    <w:tmpl w:val="5DE69B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5777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5244934">
    <w:abstractNumId w:val="0"/>
  </w:num>
  <w:num w:numId="3" w16cid:durableId="772550819">
    <w:abstractNumId w:val="2"/>
  </w:num>
  <w:num w:numId="4" w16cid:durableId="1299410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5D"/>
    <w:rsid w:val="0000308C"/>
    <w:rsid w:val="0001345F"/>
    <w:rsid w:val="00060161"/>
    <w:rsid w:val="000672C4"/>
    <w:rsid w:val="000734D3"/>
    <w:rsid w:val="00083D97"/>
    <w:rsid w:val="00083F12"/>
    <w:rsid w:val="000936F9"/>
    <w:rsid w:val="000A09FA"/>
    <w:rsid w:val="000A12C0"/>
    <w:rsid w:val="000A3482"/>
    <w:rsid w:val="000A5E6B"/>
    <w:rsid w:val="000C1AD7"/>
    <w:rsid w:val="000C3991"/>
    <w:rsid w:val="000E1683"/>
    <w:rsid w:val="000F2275"/>
    <w:rsid w:val="00101D86"/>
    <w:rsid w:val="0012377B"/>
    <w:rsid w:val="00142129"/>
    <w:rsid w:val="00193696"/>
    <w:rsid w:val="001B127E"/>
    <w:rsid w:val="001B6B26"/>
    <w:rsid w:val="001C2CE8"/>
    <w:rsid w:val="001C3389"/>
    <w:rsid w:val="001D1AD1"/>
    <w:rsid w:val="001D329C"/>
    <w:rsid w:val="001E1DA9"/>
    <w:rsid w:val="00203322"/>
    <w:rsid w:val="002218E0"/>
    <w:rsid w:val="00224A82"/>
    <w:rsid w:val="00236F0F"/>
    <w:rsid w:val="00270013"/>
    <w:rsid w:val="00275DAB"/>
    <w:rsid w:val="00292785"/>
    <w:rsid w:val="002A0139"/>
    <w:rsid w:val="002C059A"/>
    <w:rsid w:val="002C3C7A"/>
    <w:rsid w:val="002C63FE"/>
    <w:rsid w:val="002F1AB4"/>
    <w:rsid w:val="00320644"/>
    <w:rsid w:val="003335FF"/>
    <w:rsid w:val="00336000"/>
    <w:rsid w:val="003562E5"/>
    <w:rsid w:val="00357314"/>
    <w:rsid w:val="00373F3D"/>
    <w:rsid w:val="00390DFA"/>
    <w:rsid w:val="00397F83"/>
    <w:rsid w:val="003A113A"/>
    <w:rsid w:val="003A1798"/>
    <w:rsid w:val="003C19B8"/>
    <w:rsid w:val="003D5AF7"/>
    <w:rsid w:val="003D74AF"/>
    <w:rsid w:val="003E5E42"/>
    <w:rsid w:val="003E7807"/>
    <w:rsid w:val="003F67BA"/>
    <w:rsid w:val="0041224A"/>
    <w:rsid w:val="00483E0F"/>
    <w:rsid w:val="004A72D8"/>
    <w:rsid w:val="004C6FA8"/>
    <w:rsid w:val="004F7576"/>
    <w:rsid w:val="0052052D"/>
    <w:rsid w:val="005258CB"/>
    <w:rsid w:val="00536C18"/>
    <w:rsid w:val="00555CB4"/>
    <w:rsid w:val="00580D42"/>
    <w:rsid w:val="005C1154"/>
    <w:rsid w:val="005C61E4"/>
    <w:rsid w:val="005C6AE7"/>
    <w:rsid w:val="005D57DB"/>
    <w:rsid w:val="005E3B88"/>
    <w:rsid w:val="005E6EAD"/>
    <w:rsid w:val="005F048E"/>
    <w:rsid w:val="005F4A07"/>
    <w:rsid w:val="006063CC"/>
    <w:rsid w:val="00627B08"/>
    <w:rsid w:val="0063381E"/>
    <w:rsid w:val="006719EF"/>
    <w:rsid w:val="0067482E"/>
    <w:rsid w:val="00683567"/>
    <w:rsid w:val="007012CF"/>
    <w:rsid w:val="00731176"/>
    <w:rsid w:val="00756A1B"/>
    <w:rsid w:val="00774FFC"/>
    <w:rsid w:val="00777D59"/>
    <w:rsid w:val="00780C96"/>
    <w:rsid w:val="007D0BA6"/>
    <w:rsid w:val="007F5F5A"/>
    <w:rsid w:val="007F654D"/>
    <w:rsid w:val="00815639"/>
    <w:rsid w:val="00815B39"/>
    <w:rsid w:val="008342D4"/>
    <w:rsid w:val="0084028C"/>
    <w:rsid w:val="00844389"/>
    <w:rsid w:val="00884E31"/>
    <w:rsid w:val="00884F35"/>
    <w:rsid w:val="00895691"/>
    <w:rsid w:val="008B0D34"/>
    <w:rsid w:val="008D0773"/>
    <w:rsid w:val="008D2284"/>
    <w:rsid w:val="008F7804"/>
    <w:rsid w:val="00906562"/>
    <w:rsid w:val="0092098F"/>
    <w:rsid w:val="00925C4D"/>
    <w:rsid w:val="00930C73"/>
    <w:rsid w:val="00937802"/>
    <w:rsid w:val="009410C2"/>
    <w:rsid w:val="0095093D"/>
    <w:rsid w:val="00972762"/>
    <w:rsid w:val="0098129D"/>
    <w:rsid w:val="009828A4"/>
    <w:rsid w:val="00984612"/>
    <w:rsid w:val="009C7682"/>
    <w:rsid w:val="009D159E"/>
    <w:rsid w:val="009E4BBE"/>
    <w:rsid w:val="00A0387D"/>
    <w:rsid w:val="00A03D2E"/>
    <w:rsid w:val="00A16F22"/>
    <w:rsid w:val="00A41A37"/>
    <w:rsid w:val="00A46DA9"/>
    <w:rsid w:val="00A52027"/>
    <w:rsid w:val="00A52921"/>
    <w:rsid w:val="00A56A56"/>
    <w:rsid w:val="00A60999"/>
    <w:rsid w:val="00A730BA"/>
    <w:rsid w:val="00A83168"/>
    <w:rsid w:val="00A84054"/>
    <w:rsid w:val="00A94CD2"/>
    <w:rsid w:val="00A979C2"/>
    <w:rsid w:val="00AA5A15"/>
    <w:rsid w:val="00AB6461"/>
    <w:rsid w:val="00AB7442"/>
    <w:rsid w:val="00AC42A7"/>
    <w:rsid w:val="00AD45D8"/>
    <w:rsid w:val="00AD5706"/>
    <w:rsid w:val="00AF4CBC"/>
    <w:rsid w:val="00AF570A"/>
    <w:rsid w:val="00B02D20"/>
    <w:rsid w:val="00B07A4C"/>
    <w:rsid w:val="00B130A7"/>
    <w:rsid w:val="00B45048"/>
    <w:rsid w:val="00B54B50"/>
    <w:rsid w:val="00B553B5"/>
    <w:rsid w:val="00B650EB"/>
    <w:rsid w:val="00B7287C"/>
    <w:rsid w:val="00B74307"/>
    <w:rsid w:val="00B829D9"/>
    <w:rsid w:val="00BA6201"/>
    <w:rsid w:val="00C0332D"/>
    <w:rsid w:val="00C05900"/>
    <w:rsid w:val="00C5744B"/>
    <w:rsid w:val="00C673EF"/>
    <w:rsid w:val="00C928F7"/>
    <w:rsid w:val="00CA05E0"/>
    <w:rsid w:val="00CA13E7"/>
    <w:rsid w:val="00CB01E7"/>
    <w:rsid w:val="00CC2D4F"/>
    <w:rsid w:val="00D054A7"/>
    <w:rsid w:val="00D27EEB"/>
    <w:rsid w:val="00D37426"/>
    <w:rsid w:val="00D406B0"/>
    <w:rsid w:val="00D44BE7"/>
    <w:rsid w:val="00D84E0C"/>
    <w:rsid w:val="00DA0837"/>
    <w:rsid w:val="00DA0FE1"/>
    <w:rsid w:val="00DA2EAB"/>
    <w:rsid w:val="00DE576B"/>
    <w:rsid w:val="00DF13E1"/>
    <w:rsid w:val="00E03BA1"/>
    <w:rsid w:val="00E20B4C"/>
    <w:rsid w:val="00E32A4E"/>
    <w:rsid w:val="00E44DAE"/>
    <w:rsid w:val="00E63A26"/>
    <w:rsid w:val="00E71C76"/>
    <w:rsid w:val="00E731EB"/>
    <w:rsid w:val="00EA3F75"/>
    <w:rsid w:val="00EB4B7E"/>
    <w:rsid w:val="00EB76DB"/>
    <w:rsid w:val="00EC7BC5"/>
    <w:rsid w:val="00ED1852"/>
    <w:rsid w:val="00F01743"/>
    <w:rsid w:val="00F17166"/>
    <w:rsid w:val="00F36B21"/>
    <w:rsid w:val="00F51705"/>
    <w:rsid w:val="00F62699"/>
    <w:rsid w:val="00F643F9"/>
    <w:rsid w:val="00F942AD"/>
    <w:rsid w:val="00FA65BF"/>
    <w:rsid w:val="00FA6B36"/>
    <w:rsid w:val="00FA705D"/>
    <w:rsid w:val="00FA7B00"/>
    <w:rsid w:val="00FB40EF"/>
    <w:rsid w:val="00FB5E49"/>
    <w:rsid w:val="00FE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64EFB"/>
  <w15:docId w15:val="{AD871B44-8C2E-4D53-B3FB-BB7459A3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A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705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705D"/>
    <w:pPr>
      <w:spacing w:after="0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20B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B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3F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83E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Cynthia J Beeler</dc:creator>
  <cp:lastModifiedBy>Chelf, Cynthia J., M.L.S., AHIP</cp:lastModifiedBy>
  <cp:revision>8</cp:revision>
  <dcterms:created xsi:type="dcterms:W3CDTF">2023-02-21T16:39:00Z</dcterms:created>
  <dcterms:modified xsi:type="dcterms:W3CDTF">2023-02-21T18:12:00Z</dcterms:modified>
</cp:coreProperties>
</file>