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08BD" w14:textId="77777777" w:rsidR="005F10E6" w:rsidRDefault="005F10E6" w:rsidP="005F10E6">
      <w:pPr>
        <w:spacing w:line="360" w:lineRule="exact"/>
        <w:rPr>
          <w:rFonts w:ascii="Times New Roman" w:hAnsi="Times New Roman" w:hint="eastAsia"/>
          <w:sz w:val="28"/>
          <w:szCs w:val="28"/>
        </w:rPr>
      </w:pPr>
    </w:p>
    <w:p w14:paraId="0207423E" w14:textId="00A5CF85" w:rsidR="005F10E6" w:rsidRPr="009D5415" w:rsidRDefault="005F10E6" w:rsidP="005F10E6">
      <w:pPr>
        <w:spacing w:line="360" w:lineRule="exact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9D5415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Table </w:t>
      </w:r>
      <w:r w:rsidR="0037457C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="0037457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  <w:r w:rsidRPr="009D5415">
        <w:rPr>
          <w:rFonts w:ascii="Times New Roman" w:eastAsiaTheme="minorEastAsia" w:hAnsi="Times New Roman"/>
          <w:color w:val="000000" w:themeColor="text1"/>
          <w:sz w:val="28"/>
          <w:szCs w:val="28"/>
        </w:rPr>
        <w:t>Primer sequences required for QRT-PCR</w:t>
      </w:r>
    </w:p>
    <w:tbl>
      <w:tblPr>
        <w:tblStyle w:val="a3"/>
        <w:tblW w:w="930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8"/>
        <w:gridCol w:w="236"/>
      </w:tblGrid>
      <w:tr w:rsidR="005F10E6" w:rsidRPr="009D5415" w14:paraId="66E40252" w14:textId="77777777" w:rsidTr="00987B8F">
        <w:trPr>
          <w:jc w:val="center"/>
        </w:trPr>
        <w:tc>
          <w:tcPr>
            <w:tcW w:w="9068" w:type="dxa"/>
            <w:tcBorders>
              <w:top w:val="single" w:sz="12" w:space="0" w:color="000000"/>
            </w:tcBorders>
          </w:tcPr>
          <w:p w14:paraId="6B84E9FC" w14:textId="77777777" w:rsidR="005F10E6" w:rsidRPr="009D5415" w:rsidRDefault="005F10E6" w:rsidP="00987B8F">
            <w:pPr>
              <w:spacing w:line="360" w:lineRule="exact"/>
              <w:ind w:firstLineChars="400" w:firstLine="1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54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Primer name</w:t>
            </w:r>
            <w:r w:rsidRPr="009D54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 xml:space="preserve">                Sequence (5`-3`)</w:t>
            </w:r>
          </w:p>
        </w:tc>
        <w:tc>
          <w:tcPr>
            <w:tcW w:w="236" w:type="dxa"/>
            <w:tcBorders>
              <w:top w:val="single" w:sz="12" w:space="0" w:color="000000"/>
            </w:tcBorders>
          </w:tcPr>
          <w:p w14:paraId="651161DB" w14:textId="77777777" w:rsidR="005F10E6" w:rsidRPr="009D5415" w:rsidRDefault="005F10E6" w:rsidP="00987B8F">
            <w:pPr>
              <w:spacing w:line="360" w:lineRule="exact"/>
              <w:ind w:firstLineChars="100" w:firstLine="2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F10E6" w:rsidRPr="009D5415" w14:paraId="797B1BE6" w14:textId="77777777" w:rsidTr="00987B8F">
        <w:trPr>
          <w:jc w:val="center"/>
        </w:trPr>
        <w:tc>
          <w:tcPr>
            <w:tcW w:w="9068" w:type="dxa"/>
            <w:tcBorders>
              <w:bottom w:val="single" w:sz="12" w:space="0" w:color="000000"/>
            </w:tcBorders>
          </w:tcPr>
          <w:tbl>
            <w:tblPr>
              <w:tblStyle w:val="a3"/>
              <w:tblW w:w="21405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18144"/>
            </w:tblGrid>
            <w:tr w:rsidR="005F10E6" w:rsidRPr="009D5415" w14:paraId="2F66DBC0" w14:textId="77777777" w:rsidTr="00987B8F">
              <w:tc>
                <w:tcPr>
                  <w:tcW w:w="3261" w:type="dxa"/>
                  <w:tcBorders>
                    <w:top w:val="nil"/>
                    <w:bottom w:val="nil"/>
                  </w:tcBorders>
                </w:tcPr>
                <w:p w14:paraId="5439F5FB" w14:textId="718000B1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GAPDH-</w:t>
                  </w:r>
                  <w:r w:rsidR="009D5415" w:rsidRPr="009D541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  <w:tcBorders>
                    <w:top w:val="nil"/>
                    <w:bottom w:val="nil"/>
                  </w:tcBorders>
                </w:tcPr>
                <w:p w14:paraId="4E9E7121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CAGGAGGCATTGCTGATGAT</w:t>
                  </w:r>
                </w:p>
              </w:tc>
            </w:tr>
            <w:tr w:rsidR="005F10E6" w:rsidRPr="009D5415" w14:paraId="43F14FA6" w14:textId="77777777" w:rsidTr="00987B8F">
              <w:tc>
                <w:tcPr>
                  <w:tcW w:w="3261" w:type="dxa"/>
                  <w:tcBorders>
                    <w:top w:val="nil"/>
                    <w:bottom w:val="nil"/>
                  </w:tcBorders>
                </w:tcPr>
                <w:p w14:paraId="180929A6" w14:textId="4886D7DE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GAPDH-</w:t>
                  </w:r>
                  <w:r w:rsidR="009D5415" w:rsidRPr="009D541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144" w:type="dxa"/>
                  <w:tcBorders>
                    <w:top w:val="nil"/>
                    <w:bottom w:val="nil"/>
                  </w:tcBorders>
                </w:tcPr>
                <w:p w14:paraId="328F7110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GAAGGCTGGGGCTCATTT</w:t>
                  </w:r>
                </w:p>
              </w:tc>
            </w:tr>
            <w:tr w:rsidR="005F10E6" w:rsidRPr="009D5415" w14:paraId="3357BAF9" w14:textId="77777777" w:rsidTr="00987B8F">
              <w:tc>
                <w:tcPr>
                  <w:tcW w:w="3261" w:type="dxa"/>
                  <w:tcBorders>
                    <w:top w:val="nil"/>
                  </w:tcBorders>
                </w:tcPr>
                <w:p w14:paraId="1B896F2B" w14:textId="09519D13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HCP5-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  <w:tcBorders>
                    <w:top w:val="nil"/>
                  </w:tcBorders>
                </w:tcPr>
                <w:p w14:paraId="027A92A0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CCGCTGGTCTCTGGACACATACT</w:t>
                  </w:r>
                </w:p>
              </w:tc>
            </w:tr>
            <w:tr w:rsidR="005F10E6" w:rsidRPr="009D5415" w14:paraId="021EB309" w14:textId="77777777" w:rsidTr="00987B8F">
              <w:tc>
                <w:tcPr>
                  <w:tcW w:w="3261" w:type="dxa"/>
                </w:tcPr>
                <w:p w14:paraId="47ACBACD" w14:textId="1B038C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HCP5-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</w:tcPr>
                <w:p w14:paraId="48871ADF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CTCACCTGTCGTGGGATTTTGC</w:t>
                  </w:r>
                </w:p>
              </w:tc>
            </w:tr>
            <w:tr w:rsidR="005F10E6" w:rsidRPr="009D5415" w14:paraId="251B3A99" w14:textId="77777777" w:rsidTr="00987B8F">
              <w:trPr>
                <w:trHeight w:val="270"/>
              </w:trPr>
              <w:tc>
                <w:tcPr>
                  <w:tcW w:w="3261" w:type="dxa"/>
                </w:tcPr>
                <w:p w14:paraId="6EC70176" w14:textId="63AD5FEE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miR-17-5P-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</w:tcPr>
                <w:p w14:paraId="638FF79D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AACAGTGCAAAGTCCTTACAGT</w:t>
                  </w:r>
                </w:p>
              </w:tc>
            </w:tr>
            <w:tr w:rsidR="005F10E6" w:rsidRPr="009D5415" w14:paraId="7F543A1B" w14:textId="77777777" w:rsidTr="00987B8F">
              <w:tc>
                <w:tcPr>
                  <w:tcW w:w="3261" w:type="dxa"/>
                </w:tcPr>
                <w:p w14:paraId="20A3BD07" w14:textId="5964CF91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miR-17-5P-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</w:tcPr>
                <w:p w14:paraId="449766EC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CAGTGCAGGGTOCGAGGT</w:t>
                  </w:r>
                </w:p>
              </w:tc>
            </w:tr>
            <w:tr w:rsidR="005F10E6" w:rsidRPr="009D5415" w14:paraId="3824F325" w14:textId="77777777" w:rsidTr="00987B8F">
              <w:tc>
                <w:tcPr>
                  <w:tcW w:w="3261" w:type="dxa"/>
                </w:tcPr>
                <w:p w14:paraId="5D461DDC" w14:textId="471744B1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miR-17-5P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Primers for reverse transcription</w:t>
                  </w:r>
                </w:p>
              </w:tc>
              <w:tc>
                <w:tcPr>
                  <w:tcW w:w="18144" w:type="dxa"/>
                </w:tcPr>
                <w:p w14:paraId="65F46B18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GTCGTATCCAGTGCAGGGTOOGAGGTATTOGCACTGG</w:t>
                  </w:r>
                </w:p>
                <w:p w14:paraId="6CBD6051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ATACGACCTAOCT</w:t>
                  </w:r>
                </w:p>
              </w:tc>
            </w:tr>
            <w:tr w:rsidR="005F10E6" w:rsidRPr="009D5415" w14:paraId="7C20932C" w14:textId="77777777" w:rsidTr="00987B8F">
              <w:tc>
                <w:tcPr>
                  <w:tcW w:w="3261" w:type="dxa"/>
                </w:tcPr>
                <w:p w14:paraId="7C90A5AF" w14:textId="57EB2916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U6-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8144" w:type="dxa"/>
                </w:tcPr>
                <w:p w14:paraId="54312335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CTCGCTTCGGCAGCACA</w:t>
                  </w:r>
                </w:p>
              </w:tc>
            </w:tr>
            <w:tr w:rsidR="005F10E6" w:rsidRPr="009D5415" w14:paraId="7237B40A" w14:textId="77777777" w:rsidTr="00987B8F">
              <w:tc>
                <w:tcPr>
                  <w:tcW w:w="3261" w:type="dxa"/>
                </w:tcPr>
                <w:p w14:paraId="08BB06E8" w14:textId="2A33FB80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U6-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</w:tcPr>
                <w:p w14:paraId="0A04B8F1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AACGCTTCACGAATTTGCGT</w:t>
                  </w:r>
                </w:p>
              </w:tc>
            </w:tr>
            <w:tr w:rsidR="005F10E6" w:rsidRPr="009D5415" w14:paraId="16EAEE6B" w14:textId="77777777" w:rsidTr="00987B8F">
              <w:tc>
                <w:tcPr>
                  <w:tcW w:w="3261" w:type="dxa"/>
                </w:tcPr>
                <w:p w14:paraId="5E02D034" w14:textId="109BA8A0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HOXA7- </w:t>
                  </w:r>
                  <w:r w:rsidR="009D5415"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</w:tcPr>
                <w:p w14:paraId="2CFA3C60" w14:textId="77777777" w:rsidR="005F10E6" w:rsidRPr="009D5415" w:rsidRDefault="005F10E6" w:rsidP="00987B8F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TTTTTAGCAAATATACGGCGGG</w:t>
                  </w:r>
                </w:p>
              </w:tc>
            </w:tr>
            <w:tr w:rsidR="009D5415" w:rsidRPr="009D5415" w14:paraId="14C6C429" w14:textId="77777777" w:rsidTr="00987B8F">
              <w:tc>
                <w:tcPr>
                  <w:tcW w:w="3261" w:type="dxa"/>
                </w:tcPr>
                <w:p w14:paraId="174FB2D6" w14:textId="573D4DF0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HOXA7- reverse</w:t>
                  </w:r>
                </w:p>
              </w:tc>
              <w:tc>
                <w:tcPr>
                  <w:tcW w:w="18144" w:type="dxa"/>
                </w:tcPr>
                <w:p w14:paraId="678C8492" w14:textId="65E3C65A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CTGTTGACATTGTATAAGCCCG</w:t>
                  </w:r>
                </w:p>
              </w:tc>
            </w:tr>
            <w:tr w:rsidR="009D5415" w:rsidRPr="009D5415" w14:paraId="7C15C92F" w14:textId="77777777" w:rsidTr="00987B8F">
              <w:tc>
                <w:tcPr>
                  <w:tcW w:w="3261" w:type="dxa"/>
                </w:tcPr>
                <w:p w14:paraId="0A63E781" w14:textId="7F3CECB7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Vimentin-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</w:tcPr>
                <w:p w14:paraId="35B501E0" w14:textId="64F64938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CCTGAACCTGAGGGAAACTAA</w:t>
                  </w:r>
                </w:p>
              </w:tc>
            </w:tr>
            <w:tr w:rsidR="009D5415" w:rsidRPr="009D5415" w14:paraId="6430B020" w14:textId="77777777" w:rsidTr="00987B8F">
              <w:tc>
                <w:tcPr>
                  <w:tcW w:w="3261" w:type="dxa"/>
                </w:tcPr>
                <w:p w14:paraId="35B55B47" w14:textId="387F7F9E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Vimentin-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</w:tcPr>
                <w:p w14:paraId="097B8F2F" w14:textId="32A10C8A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GCAGAAAGGCACTTGAAAGC</w:t>
                  </w:r>
                </w:p>
              </w:tc>
            </w:tr>
            <w:tr w:rsidR="009D5415" w:rsidRPr="009D5415" w14:paraId="23AF55DE" w14:textId="77777777" w:rsidTr="00987B8F">
              <w:tc>
                <w:tcPr>
                  <w:tcW w:w="3261" w:type="dxa"/>
                </w:tcPr>
                <w:p w14:paraId="34D48683" w14:textId="0ECF8A20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E-Cadherin-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</w:tcPr>
                <w:p w14:paraId="5839278E" w14:textId="675EF831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GCCCCATCAGGCCTCCGTTT</w:t>
                  </w:r>
                </w:p>
              </w:tc>
            </w:tr>
            <w:tr w:rsidR="009D5415" w:rsidRPr="009D5415" w14:paraId="511950BC" w14:textId="77777777" w:rsidTr="00987B8F">
              <w:tc>
                <w:tcPr>
                  <w:tcW w:w="3261" w:type="dxa"/>
                </w:tcPr>
                <w:p w14:paraId="4ECA6794" w14:textId="64B00ABD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E-Cadherin-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</w:tcPr>
                <w:p w14:paraId="45F4882F" w14:textId="601B34DF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ACCTTGCCTTCTTTGTCTTTGTTGGA</w:t>
                  </w:r>
                </w:p>
              </w:tc>
            </w:tr>
            <w:tr w:rsidR="009D5415" w:rsidRPr="009D5415" w14:paraId="32D8688E" w14:textId="77777777" w:rsidTr="00987B8F">
              <w:tc>
                <w:tcPr>
                  <w:tcW w:w="3261" w:type="dxa"/>
                </w:tcPr>
                <w:p w14:paraId="3D828479" w14:textId="5AC4A0FA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 xml:space="preserve">SLC7A11-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</w:tcPr>
                <w:p w14:paraId="5320F80A" w14:textId="490C9051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ACGGTGGTGTGTTTGCTGTCTC</w:t>
                  </w:r>
                </w:p>
              </w:tc>
            </w:tr>
            <w:tr w:rsidR="009D5415" w:rsidRPr="009D5415" w14:paraId="3095AFC6" w14:textId="77777777" w:rsidTr="00987B8F">
              <w:tc>
                <w:tcPr>
                  <w:tcW w:w="3261" w:type="dxa"/>
                </w:tcPr>
                <w:p w14:paraId="08EE5237" w14:textId="7B9E6328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 xml:space="preserve">SLC7A11-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</w:tcPr>
                <w:p w14:paraId="39D4B7A3" w14:textId="381A1011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GCTGGTAGAGGAGTGTGCTTGC</w:t>
                  </w:r>
                </w:p>
              </w:tc>
            </w:tr>
            <w:tr w:rsidR="009D5415" w:rsidRPr="009D5415" w14:paraId="2BFA2415" w14:textId="77777777" w:rsidTr="00987B8F">
              <w:tc>
                <w:tcPr>
                  <w:tcW w:w="3261" w:type="dxa"/>
                </w:tcPr>
                <w:p w14:paraId="6EB6CF42" w14:textId="43530F1E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 xml:space="preserve">ACSL4-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forward</w:t>
                  </w:r>
                </w:p>
              </w:tc>
              <w:tc>
                <w:tcPr>
                  <w:tcW w:w="18144" w:type="dxa"/>
                </w:tcPr>
                <w:p w14:paraId="763A0C63" w14:textId="4663B420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CCAAGTAGACCAACGCCTTCAGAC</w:t>
                  </w:r>
                </w:p>
              </w:tc>
            </w:tr>
            <w:tr w:rsidR="009D5415" w:rsidRPr="009D5415" w14:paraId="24C66801" w14:textId="77777777" w:rsidTr="00987B8F">
              <w:tc>
                <w:tcPr>
                  <w:tcW w:w="3261" w:type="dxa"/>
                  <w:tcBorders>
                    <w:bottom w:val="nil"/>
                  </w:tcBorders>
                </w:tcPr>
                <w:p w14:paraId="4DC9338C" w14:textId="50356148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ACSL4 -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D541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reverse</w:t>
                  </w:r>
                </w:p>
              </w:tc>
              <w:tc>
                <w:tcPr>
                  <w:tcW w:w="18144" w:type="dxa"/>
                  <w:tcBorders>
                    <w:bottom w:val="nil"/>
                  </w:tcBorders>
                </w:tcPr>
                <w:p w14:paraId="3ACB4FEF" w14:textId="3CEC97FD" w:rsidR="009D5415" w:rsidRPr="009D5415" w:rsidRDefault="009D5415" w:rsidP="009D5415">
                  <w:pPr>
                    <w:spacing w:line="360" w:lineRule="exact"/>
                    <w:ind w:firstLineChars="100" w:firstLine="28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9D5415">
                    <w:rPr>
                      <w:rFonts w:ascii="Times New Roman" w:eastAsiaTheme="minorEastAsia" w:hAnsi="Times New Roman"/>
                      <w:color w:val="000000" w:themeColor="text1"/>
                      <w:sz w:val="28"/>
                      <w:szCs w:val="28"/>
                    </w:rPr>
                    <w:t>TCGGTCCCAGTCCAGGTATTCTTTC</w:t>
                  </w:r>
                </w:p>
              </w:tc>
            </w:tr>
          </w:tbl>
          <w:p w14:paraId="6A90C295" w14:textId="77777777" w:rsidR="005F10E6" w:rsidRPr="009D5415" w:rsidRDefault="005F10E6" w:rsidP="00987B8F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14:paraId="4E85AE43" w14:textId="77777777" w:rsidR="005F10E6" w:rsidRPr="009D5415" w:rsidRDefault="005F10E6" w:rsidP="00987B8F">
            <w:pPr>
              <w:spacing w:line="360" w:lineRule="exact"/>
              <w:ind w:firstLineChars="100" w:firstLine="2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593269F" w14:textId="02EA456A" w:rsidR="005F10E6" w:rsidRPr="005F10E6" w:rsidRDefault="005F10E6" w:rsidP="005F10E6">
      <w:pPr>
        <w:tabs>
          <w:tab w:val="left" w:pos="672"/>
        </w:tabs>
        <w:rPr>
          <w:rFonts w:ascii="Times New Roman" w:hAnsi="Times New Roman"/>
          <w:sz w:val="28"/>
          <w:szCs w:val="28"/>
        </w:rPr>
      </w:pPr>
    </w:p>
    <w:p w14:paraId="6115B5AB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79ED5F9D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3DCB04A3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605312B7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5AC65BBD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338ED7E5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5274C999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345E15AA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66992510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6F6D27BF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51E21A08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26AF69ED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5DEC4418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p w14:paraId="4D29C62D" w14:textId="77777777" w:rsidR="005F10E6" w:rsidRPr="005F10E6" w:rsidRDefault="005F10E6" w:rsidP="005F10E6">
      <w:pPr>
        <w:rPr>
          <w:rFonts w:ascii="Times New Roman" w:hAnsi="Times New Roman"/>
          <w:sz w:val="28"/>
          <w:szCs w:val="28"/>
        </w:rPr>
      </w:pPr>
    </w:p>
    <w:sectPr w:rsidR="005F10E6" w:rsidRPr="005F1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89"/>
    <w:rsid w:val="0037457C"/>
    <w:rsid w:val="005F10E6"/>
    <w:rsid w:val="009D5415"/>
    <w:rsid w:val="00CC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FCDC5"/>
  <w15:chartTrackingRefBased/>
  <w15:docId w15:val="{C40B4AAC-FB27-4345-89F1-49AAD9D7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0E6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F10E6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 1</dc:creator>
  <cp:keywords/>
  <dc:description/>
  <cp:lastModifiedBy>rainbow 1</cp:lastModifiedBy>
  <cp:revision>2</cp:revision>
  <dcterms:created xsi:type="dcterms:W3CDTF">2023-10-29T14:30:00Z</dcterms:created>
  <dcterms:modified xsi:type="dcterms:W3CDTF">2023-10-29T14:55:00Z</dcterms:modified>
</cp:coreProperties>
</file>