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bCs/>
          <w:sz w:val="28"/>
          <w:szCs w:val="28"/>
          <w:highlight w:val="none"/>
        </w:rPr>
      </w:pPr>
      <w:r>
        <w:rPr>
          <w:rFonts w:ascii="Times New Roman" w:hAnsi="Times New Roman" w:cs="Times New Roman"/>
          <w:b/>
          <w:bCs/>
          <w:sz w:val="28"/>
          <w:szCs w:val="28"/>
          <w:highlight w:val="none"/>
        </w:rPr>
        <w:t>Title page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</w:p>
    <w:p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highlight w:val="none"/>
        </w:rPr>
      </w:pPr>
      <w:r>
        <w:rPr>
          <w:rFonts w:ascii="Times New Roman" w:hAnsi="Times New Roman" w:cs="Times New Roman"/>
          <w:b/>
          <w:bCs/>
          <w:sz w:val="24"/>
          <w:highlight w:val="none"/>
        </w:rPr>
        <w:t>Title: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  <w:r>
        <w:rPr>
          <w:rFonts w:ascii="Times New Roman" w:hAnsi="Times New Roman" w:cs="Times New Roman"/>
          <w:sz w:val="24"/>
          <w:highlight w:val="none"/>
        </w:rPr>
        <w:t>Is rosuvastatin protective against sepsis associated encephalopathy? A secondary analysis of the SAILS trial</w:t>
      </w:r>
    </w:p>
    <w:p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highlight w:val="none"/>
        </w:rPr>
      </w:pPr>
      <w:r>
        <w:rPr>
          <w:rFonts w:ascii="Times New Roman" w:hAnsi="Times New Roman" w:cs="Times New Roman"/>
          <w:b/>
          <w:bCs/>
          <w:sz w:val="24"/>
          <w:highlight w:val="none"/>
        </w:rPr>
        <w:t>Short running head: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  <w:r>
        <w:rPr>
          <w:rFonts w:ascii="Times New Roman" w:hAnsi="Times New Roman" w:cs="Times New Roman"/>
          <w:sz w:val="24"/>
          <w:highlight w:val="none"/>
        </w:rPr>
        <w:t>Is rosuvastatin protective against sepsis associated encephalopathy?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</w:p>
    <w:p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highlight w:val="none"/>
        </w:rPr>
      </w:pPr>
      <w:r>
        <w:rPr>
          <w:rFonts w:ascii="Times New Roman" w:hAnsi="Times New Roman" w:cs="Times New Roman"/>
          <w:b/>
          <w:bCs/>
          <w:sz w:val="24"/>
          <w:highlight w:val="none"/>
        </w:rPr>
        <w:t>Authors names and affiliations: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highlight w:val="none"/>
          <w:vertAlign w:val="superscript"/>
        </w:rPr>
      </w:pPr>
      <w:r>
        <w:rPr>
          <w:rFonts w:ascii="Times New Roman" w:hAnsi="Times New Roman" w:cs="Times New Roman"/>
          <w:sz w:val="24"/>
          <w:highlight w:val="none"/>
        </w:rPr>
        <w:t>Shiyuan Yu</w:t>
      </w:r>
      <w:r>
        <w:rPr>
          <w:rFonts w:ascii="Times New Roman" w:hAnsi="Times New Roman" w:cs="Times New Roman"/>
          <w:sz w:val="24"/>
          <w:highlight w:val="none"/>
          <w:vertAlign w:val="superscript"/>
        </w:rPr>
        <w:t>1,</w:t>
      </w:r>
      <w:r>
        <w:rPr>
          <w:rFonts w:ascii="Times New Roman" w:hAnsi="Times New Roman" w:cs="Times New Roman"/>
          <w:sz w:val="24"/>
          <w:highlight w:val="none"/>
        </w:rPr>
        <w:t>*, Zengzheng Ge</w:t>
      </w:r>
      <w:r>
        <w:rPr>
          <w:rFonts w:ascii="Times New Roman" w:hAnsi="Times New Roman" w:cs="Times New Roman"/>
          <w:sz w:val="24"/>
          <w:highlight w:val="none"/>
          <w:vertAlign w:val="superscript"/>
        </w:rPr>
        <w:t>1,</w:t>
      </w:r>
      <w:r>
        <w:rPr>
          <w:rFonts w:ascii="Times New Roman" w:hAnsi="Times New Roman" w:cs="Times New Roman"/>
          <w:sz w:val="24"/>
          <w:highlight w:val="none"/>
        </w:rPr>
        <w:t>*, Yanxia Gao</w:t>
      </w:r>
      <w:r>
        <w:rPr>
          <w:rFonts w:ascii="Times New Roman" w:hAnsi="Times New Roman" w:cs="Times New Roman"/>
          <w:sz w:val="24"/>
          <w:highlight w:val="none"/>
          <w:vertAlign w:val="superscript"/>
        </w:rPr>
        <w:t>2</w:t>
      </w:r>
      <w:r>
        <w:rPr>
          <w:rFonts w:ascii="Times New Roman" w:hAnsi="Times New Roman" w:cs="Times New Roman"/>
          <w:sz w:val="24"/>
          <w:highlight w:val="none"/>
        </w:rPr>
        <w:t>, Joseph Harold Walline</w:t>
      </w:r>
      <w:r>
        <w:rPr>
          <w:rFonts w:ascii="Times New Roman" w:hAnsi="Times New Roman" w:cs="Times New Roman"/>
          <w:sz w:val="24"/>
          <w:highlight w:val="none"/>
          <w:vertAlign w:val="superscript"/>
        </w:rPr>
        <w:t>3</w:t>
      </w:r>
      <w:r>
        <w:rPr>
          <w:rFonts w:ascii="Times New Roman" w:hAnsi="Times New Roman" w:cs="Times New Roman"/>
          <w:sz w:val="24"/>
          <w:highlight w:val="none"/>
        </w:rPr>
        <w:t>, Huadong Zhu</w:t>
      </w:r>
      <w:r>
        <w:rPr>
          <w:rFonts w:ascii="Times New Roman" w:hAnsi="Times New Roman" w:cs="Times New Roman"/>
          <w:sz w:val="24"/>
          <w:highlight w:val="none"/>
          <w:vertAlign w:val="superscript"/>
        </w:rPr>
        <w:t>1</w:t>
      </w:r>
      <w:r>
        <w:rPr>
          <w:rFonts w:ascii="Times New Roman" w:hAnsi="Times New Roman" w:cs="Times New Roman"/>
          <w:sz w:val="24"/>
          <w:highlight w:val="none"/>
        </w:rPr>
        <w:t>, Yi Li</w:t>
      </w:r>
      <w:r>
        <w:rPr>
          <w:rFonts w:ascii="Times New Roman" w:hAnsi="Times New Roman" w:cs="Times New Roman"/>
          <w:sz w:val="24"/>
          <w:highlight w:val="none"/>
          <w:vertAlign w:val="superscript"/>
        </w:rPr>
        <w:t>1,#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highlight w:val="none"/>
          <w:vertAlign w:val="superscript"/>
        </w:rPr>
      </w:pPr>
    </w:p>
    <w:p>
      <w:pPr>
        <w:numPr>
          <w:ilvl w:val="0"/>
          <w:numId w:val="1"/>
        </w:num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  <w:r>
        <w:rPr>
          <w:rFonts w:ascii="Times New Roman" w:hAnsi="Times New Roman" w:cs="Times New Roman"/>
          <w:sz w:val="24"/>
          <w:highlight w:val="none"/>
        </w:rPr>
        <w:t>Emergency Department, State Key Laboratory of Complex Severe and Rare Diseases, Peking Union Medical College Hospital, Chinese Academy of Medical Science and Peking Union Medical College, Beijing, China.</w:t>
      </w:r>
    </w:p>
    <w:p>
      <w:pPr>
        <w:numPr>
          <w:ilvl w:val="0"/>
          <w:numId w:val="1"/>
        </w:num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  <w:r>
        <w:rPr>
          <w:rFonts w:ascii="Times New Roman" w:hAnsi="Times New Roman" w:cs="Times New Roman"/>
          <w:sz w:val="24"/>
          <w:highlight w:val="none"/>
        </w:rPr>
        <w:t>Emergency Department, Zhengzhou University first affiliated hospital, Zhengzhou, China.</w:t>
      </w:r>
    </w:p>
    <w:p>
      <w:pPr>
        <w:numPr>
          <w:ilvl w:val="0"/>
          <w:numId w:val="1"/>
        </w:num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  <w:r>
        <w:rPr>
          <w:rFonts w:ascii="Times New Roman" w:hAnsi="Times New Roman" w:cs="Times New Roman"/>
          <w:sz w:val="24"/>
          <w:highlight w:val="none"/>
        </w:rPr>
        <w:t>Center for the Humanities and Medicine, The University of Hong Kong, Hong Kong, China.</w:t>
      </w:r>
    </w:p>
    <w:p>
      <w:pPr>
        <w:numPr>
          <w:ilvl w:val="0"/>
          <w:numId w:val="0"/>
        </w:num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  <w:r>
        <w:rPr>
          <w:rFonts w:ascii="Times New Roman" w:hAnsi="Times New Roman" w:cs="Times New Roman"/>
          <w:sz w:val="24"/>
          <w:highlight w:val="none"/>
        </w:rPr>
        <w:t>* Shiyuan Yu and Zengzheng Ge contributed equally to this study.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  <w:r>
        <w:rPr>
          <w:rFonts w:ascii="Times New Roman" w:hAnsi="Times New Roman" w:cs="Times New Roman"/>
          <w:sz w:val="24"/>
          <w:highlight w:val="none"/>
        </w:rPr>
        <w:t xml:space="preserve"># </w:t>
      </w:r>
      <w:r>
        <w:rPr>
          <w:rFonts w:ascii="Times New Roman" w:hAnsi="Times New Roman" w:cs="Times New Roman"/>
          <w:b/>
          <w:bCs/>
          <w:sz w:val="24"/>
          <w:highlight w:val="none"/>
        </w:rPr>
        <w:t>Corresponding author: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  <w:r>
        <w:rPr>
          <w:rFonts w:ascii="Times New Roman" w:hAnsi="Times New Roman" w:cs="Times New Roman"/>
          <w:sz w:val="24"/>
          <w:highlight w:val="none"/>
        </w:rPr>
        <w:t xml:space="preserve">Yi Li, </w:t>
      </w:r>
      <w:r>
        <w:rPr>
          <w:rFonts w:hint="eastAsia" w:ascii="Times New Roman" w:hAnsi="Times New Roman" w:cs="Times New Roman"/>
          <w:sz w:val="24"/>
          <w:highlight w:val="none"/>
        </w:rPr>
        <w:fldChar w:fldCharType="begin"/>
      </w:r>
      <w:r>
        <w:rPr>
          <w:rFonts w:ascii="Times New Roman" w:hAnsi="Times New Roman" w:cs="Times New Roman"/>
          <w:sz w:val="24"/>
          <w:highlight w:val="none"/>
        </w:rPr>
        <w:instrText xml:space="preserve"> HYPERLINK "mailto:billlyi@126.com" </w:instrText>
      </w:r>
      <w:r>
        <w:rPr>
          <w:rFonts w:hint="eastAsia" w:ascii="Times New Roman" w:hAnsi="Times New Roman" w:cs="Times New Roman"/>
          <w:sz w:val="24"/>
          <w:highlight w:val="none"/>
        </w:rPr>
        <w:fldChar w:fldCharType="separate"/>
      </w:r>
      <w:r>
        <w:rPr>
          <w:rStyle w:val="5"/>
          <w:rFonts w:ascii="Times New Roman" w:hAnsi="Times New Roman" w:cs="Times New Roman"/>
          <w:sz w:val="24"/>
          <w:highlight w:val="none"/>
        </w:rPr>
        <w:t>billlyi@126.com</w:t>
      </w:r>
      <w:r>
        <w:rPr>
          <w:rFonts w:hint="eastAsia" w:ascii="Times New Roman" w:hAnsi="Times New Roman" w:cs="Times New Roman"/>
          <w:sz w:val="24"/>
          <w:highlight w:val="none"/>
        </w:rPr>
        <w:fldChar w:fldCharType="end"/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  <w:r>
        <w:rPr>
          <w:rFonts w:ascii="Times New Roman" w:hAnsi="Times New Roman" w:cs="Times New Roman"/>
          <w:sz w:val="24"/>
          <w:highlight w:val="none"/>
        </w:rPr>
        <w:t>Emergency Department, State Key Laboratory of Complex Severe and Rare Diseases, Peking Union Medical College Hospital, Chinese Academy of Medical Science and Peking Union Medical College, Beijing, China.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</w:p>
    <w:p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highlight w:val="none"/>
        </w:rPr>
      </w:pPr>
      <w:r>
        <w:rPr>
          <w:rFonts w:ascii="Times New Roman" w:hAnsi="Times New Roman" w:cs="Times New Roman"/>
          <w:b/>
          <w:bCs/>
          <w:sz w:val="24"/>
          <w:highlight w:val="none"/>
        </w:rPr>
        <w:t>Author email addresses: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  <w:r>
        <w:rPr>
          <w:rFonts w:ascii="Times New Roman" w:hAnsi="Times New Roman" w:cs="Times New Roman"/>
          <w:sz w:val="24"/>
          <w:highlight w:val="none"/>
        </w:rPr>
        <w:t xml:space="preserve">Shiyuan Yu, </w:t>
      </w:r>
      <w:r>
        <w:rPr>
          <w:rFonts w:hint="eastAsia" w:ascii="Times New Roman" w:hAnsi="Times New Roman" w:cs="Times New Roman"/>
          <w:sz w:val="24"/>
          <w:highlight w:val="none"/>
        </w:rPr>
        <w:fldChar w:fldCharType="begin"/>
      </w:r>
      <w:r>
        <w:rPr>
          <w:rFonts w:ascii="Times New Roman" w:hAnsi="Times New Roman" w:cs="Times New Roman"/>
          <w:sz w:val="24"/>
          <w:highlight w:val="none"/>
        </w:rPr>
        <w:instrText xml:space="preserve"> HYPERLINK "mailto:362384870@qq.com" </w:instrText>
      </w:r>
      <w:r>
        <w:rPr>
          <w:rFonts w:hint="eastAsia" w:ascii="Times New Roman" w:hAnsi="Times New Roman" w:cs="Times New Roman"/>
          <w:sz w:val="24"/>
          <w:highlight w:val="none"/>
        </w:rPr>
        <w:fldChar w:fldCharType="separate"/>
      </w:r>
      <w:r>
        <w:rPr>
          <w:rStyle w:val="5"/>
          <w:rFonts w:ascii="Times New Roman" w:hAnsi="Times New Roman" w:cs="Times New Roman"/>
          <w:sz w:val="24"/>
          <w:highlight w:val="none"/>
        </w:rPr>
        <w:t>362384870@qq.com</w:t>
      </w:r>
      <w:r>
        <w:rPr>
          <w:rFonts w:hint="eastAsia" w:ascii="Times New Roman" w:hAnsi="Times New Roman" w:cs="Times New Roman"/>
          <w:sz w:val="24"/>
          <w:highlight w:val="none"/>
        </w:rPr>
        <w:fldChar w:fldCharType="end"/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  <w:r>
        <w:rPr>
          <w:rFonts w:ascii="Times New Roman" w:hAnsi="Times New Roman" w:cs="Times New Roman"/>
          <w:sz w:val="24"/>
          <w:highlight w:val="none"/>
        </w:rPr>
        <w:t xml:space="preserve">Zengzheng Ge, </w:t>
      </w:r>
      <w:r>
        <w:rPr>
          <w:rFonts w:hint="eastAsia" w:ascii="Times New Roman" w:hAnsi="Times New Roman" w:cs="Times New Roman"/>
          <w:sz w:val="24"/>
          <w:highlight w:val="none"/>
        </w:rPr>
        <w:fldChar w:fldCharType="begin"/>
      </w:r>
      <w:r>
        <w:rPr>
          <w:rFonts w:ascii="Times New Roman" w:hAnsi="Times New Roman" w:cs="Times New Roman"/>
          <w:sz w:val="24"/>
          <w:highlight w:val="none"/>
        </w:rPr>
        <w:instrText xml:space="preserve"> HYPERLINK "mailto:Zengzhengge@126.com" </w:instrText>
      </w:r>
      <w:r>
        <w:rPr>
          <w:rFonts w:hint="eastAsia" w:ascii="Times New Roman" w:hAnsi="Times New Roman" w:cs="Times New Roman"/>
          <w:sz w:val="24"/>
          <w:highlight w:val="none"/>
        </w:rPr>
        <w:fldChar w:fldCharType="separate"/>
      </w:r>
      <w:r>
        <w:rPr>
          <w:rStyle w:val="5"/>
          <w:rFonts w:ascii="Times New Roman" w:hAnsi="Times New Roman" w:cs="Times New Roman"/>
          <w:sz w:val="24"/>
          <w:highlight w:val="none"/>
        </w:rPr>
        <w:t>Zengzhengge@126.com</w:t>
      </w:r>
      <w:r>
        <w:rPr>
          <w:rFonts w:hint="eastAsia" w:ascii="Times New Roman" w:hAnsi="Times New Roman" w:cs="Times New Roman"/>
          <w:sz w:val="24"/>
          <w:highlight w:val="none"/>
        </w:rPr>
        <w:fldChar w:fldCharType="end"/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  <w:r>
        <w:rPr>
          <w:rFonts w:ascii="Times New Roman" w:hAnsi="Times New Roman" w:cs="Times New Roman"/>
          <w:sz w:val="24"/>
          <w:highlight w:val="none"/>
        </w:rPr>
        <w:t xml:space="preserve">Yanxia Gao, </w:t>
      </w:r>
      <w:r>
        <w:rPr>
          <w:rFonts w:hint="eastAsia" w:ascii="Times New Roman" w:hAnsi="Times New Roman" w:cs="Times New Roman"/>
          <w:sz w:val="24"/>
          <w:highlight w:val="none"/>
        </w:rPr>
        <w:fldChar w:fldCharType="begin"/>
      </w:r>
      <w:r>
        <w:rPr>
          <w:rFonts w:ascii="Times New Roman" w:hAnsi="Times New Roman" w:cs="Times New Roman"/>
          <w:sz w:val="24"/>
          <w:highlight w:val="none"/>
        </w:rPr>
        <w:instrText xml:space="preserve"> HYPERLINK "mailto:gaoyanxia@163.com" </w:instrText>
      </w:r>
      <w:r>
        <w:rPr>
          <w:rFonts w:hint="eastAsia" w:ascii="Times New Roman" w:hAnsi="Times New Roman" w:cs="Times New Roman"/>
          <w:sz w:val="24"/>
          <w:highlight w:val="none"/>
        </w:rPr>
        <w:fldChar w:fldCharType="separate"/>
      </w:r>
      <w:r>
        <w:rPr>
          <w:rStyle w:val="5"/>
          <w:rFonts w:ascii="Times New Roman" w:hAnsi="Times New Roman" w:cs="Times New Roman"/>
          <w:sz w:val="24"/>
          <w:highlight w:val="none"/>
        </w:rPr>
        <w:t>gaoyanxia@163.com</w:t>
      </w:r>
      <w:r>
        <w:rPr>
          <w:rFonts w:hint="eastAsia" w:ascii="Times New Roman" w:hAnsi="Times New Roman" w:cs="Times New Roman"/>
          <w:sz w:val="24"/>
          <w:highlight w:val="none"/>
        </w:rPr>
        <w:fldChar w:fldCharType="end"/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  <w:r>
        <w:rPr>
          <w:rFonts w:ascii="Times New Roman" w:hAnsi="Times New Roman" w:cs="Times New Roman"/>
          <w:sz w:val="24"/>
          <w:highlight w:val="none"/>
        </w:rPr>
        <w:t xml:space="preserve">Joseph Harold Walline, </w:t>
      </w:r>
      <w:r>
        <w:rPr>
          <w:rFonts w:ascii="Times New Roman" w:hAnsi="Times New Roman" w:cs="Times New Roman"/>
          <w:sz w:val="24"/>
          <w:highlight w:val="none"/>
        </w:rPr>
        <w:fldChar w:fldCharType="begin"/>
      </w:r>
      <w:r>
        <w:rPr>
          <w:rFonts w:ascii="Times New Roman" w:hAnsi="Times New Roman" w:cs="Times New Roman"/>
          <w:sz w:val="24"/>
          <w:highlight w:val="none"/>
        </w:rPr>
        <w:instrText xml:space="preserve"> HYPERLINK "mailto:jwallinemd@gmail.com" </w:instrText>
      </w:r>
      <w:r>
        <w:rPr>
          <w:rFonts w:ascii="Times New Roman" w:hAnsi="Times New Roman" w:cs="Times New Roman"/>
          <w:sz w:val="24"/>
          <w:highlight w:val="none"/>
        </w:rPr>
        <w:fldChar w:fldCharType="separate"/>
      </w:r>
      <w:r>
        <w:rPr>
          <w:rStyle w:val="5"/>
          <w:rFonts w:ascii="Times New Roman" w:hAnsi="Times New Roman" w:cs="Times New Roman"/>
          <w:sz w:val="24"/>
          <w:highlight w:val="none"/>
        </w:rPr>
        <w:t>jwallinemd@gmail.com</w:t>
      </w:r>
      <w:r>
        <w:rPr>
          <w:rFonts w:ascii="Times New Roman" w:hAnsi="Times New Roman" w:cs="Times New Roman"/>
          <w:sz w:val="24"/>
          <w:highlight w:val="none"/>
        </w:rPr>
        <w:fldChar w:fldCharType="end"/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  <w:r>
        <w:rPr>
          <w:rFonts w:ascii="Times New Roman" w:hAnsi="Times New Roman" w:cs="Times New Roman"/>
          <w:sz w:val="24"/>
          <w:highlight w:val="none"/>
        </w:rPr>
        <w:t xml:space="preserve">Huadong Zhu, </w:t>
      </w:r>
      <w:r>
        <w:rPr>
          <w:rFonts w:hint="eastAsia" w:ascii="Times New Roman" w:hAnsi="Times New Roman" w:cs="Times New Roman"/>
          <w:sz w:val="24"/>
          <w:highlight w:val="none"/>
        </w:rPr>
        <w:fldChar w:fldCharType="begin"/>
      </w:r>
      <w:r>
        <w:rPr>
          <w:rFonts w:ascii="Times New Roman" w:hAnsi="Times New Roman" w:cs="Times New Roman"/>
          <w:sz w:val="24"/>
          <w:highlight w:val="none"/>
        </w:rPr>
        <w:instrText xml:space="preserve"> HYPERLINK "mailto:zhuhuadong@163.com" </w:instrText>
      </w:r>
      <w:r>
        <w:rPr>
          <w:rFonts w:hint="eastAsia" w:ascii="Times New Roman" w:hAnsi="Times New Roman" w:cs="Times New Roman"/>
          <w:sz w:val="24"/>
          <w:highlight w:val="none"/>
        </w:rPr>
        <w:fldChar w:fldCharType="separate"/>
      </w:r>
      <w:r>
        <w:rPr>
          <w:rStyle w:val="5"/>
          <w:rFonts w:ascii="Times New Roman" w:hAnsi="Times New Roman" w:cs="Times New Roman"/>
          <w:sz w:val="24"/>
          <w:highlight w:val="none"/>
        </w:rPr>
        <w:t>zhuhuadong@163.com</w:t>
      </w:r>
      <w:r>
        <w:rPr>
          <w:rFonts w:hint="eastAsia" w:ascii="Times New Roman" w:hAnsi="Times New Roman" w:cs="Times New Roman"/>
          <w:sz w:val="24"/>
          <w:highlight w:val="none"/>
        </w:rPr>
        <w:fldChar w:fldCharType="end"/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highlight w:val="none"/>
        </w:rPr>
      </w:pPr>
    </w:p>
    <w:p>
      <w:pPr>
        <w:jc w:val="left"/>
        <w:rPr>
          <w:rFonts w:ascii="Times New Roman" w:hAnsi="Times New Roman" w:cs="Times New Roman"/>
          <w:sz w:val="24"/>
          <w:highlight w:val="none"/>
        </w:rPr>
      </w:pPr>
      <w:bookmarkStart w:id="0" w:name="_GoBack"/>
      <w:bookmarkEnd w:id="0"/>
    </w:p>
    <w:p>
      <w:pPr>
        <w:spacing w:line="480" w:lineRule="auto"/>
        <w:jc w:val="left"/>
        <w:rPr>
          <w:rFonts w:ascii="Times New Roman" w:hAnsi="Times New Roman" w:cs="Times New Roman"/>
          <w:sz w:val="24"/>
          <w:highlight w:val="none"/>
          <w:vertAlign w:val="baseline"/>
        </w:rPr>
      </w:pPr>
    </w:p>
    <w:p>
      <w:pPr>
        <w:rPr>
          <w:rFonts w:hint="default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D4D06"/>
    <w:multiLevelType w:val="singleLevel"/>
    <w:tmpl w:val="356D4D0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F4A7E"/>
    <w:rsid w:val="02F239BB"/>
    <w:rsid w:val="03314989"/>
    <w:rsid w:val="07C34B8C"/>
    <w:rsid w:val="16C13177"/>
    <w:rsid w:val="175260BE"/>
    <w:rsid w:val="18F34C2A"/>
    <w:rsid w:val="1E3E5AB2"/>
    <w:rsid w:val="23FD365C"/>
    <w:rsid w:val="363D7ED8"/>
    <w:rsid w:val="45F5794B"/>
    <w:rsid w:val="49E05885"/>
    <w:rsid w:val="4EEE0B0E"/>
    <w:rsid w:val="5473167F"/>
    <w:rsid w:val="57331F8B"/>
    <w:rsid w:val="65776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spacing w:line="240" w:lineRule="auto"/>
    </w:pPr>
    <w:rPr>
      <w:sz w:val="20"/>
      <w:szCs w:val="20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styleId="6">
    <w:name w:val="annotation reference"/>
    <w:basedOn w:val="4"/>
    <w:uiPriority w:val="0"/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2021-02-03T14:05:00Z</dcterms:created>
  <dc:creator>86189</dc:creator>
  <cp:lastModifiedBy>WPS_1609385657</cp:lastModifiedBy>
  <dcterms:modified xsi:type="dcterms:W3CDTF">2021-03-21T09:52:11Z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