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033" w:rsidRDefault="0069003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"/>
        <w:tblW w:w="14878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/>
      </w:tblPr>
      <w:tblGrid>
        <w:gridCol w:w="1018"/>
        <w:gridCol w:w="2464"/>
        <w:gridCol w:w="1701"/>
        <w:gridCol w:w="1559"/>
        <w:gridCol w:w="1701"/>
        <w:gridCol w:w="995"/>
        <w:gridCol w:w="1559"/>
        <w:gridCol w:w="1755"/>
        <w:gridCol w:w="2126"/>
      </w:tblGrid>
      <w:tr w:rsidR="00690033" w:rsidTr="00CE73CD">
        <w:trPr>
          <w:trHeight w:val="132"/>
        </w:trPr>
        <w:tc>
          <w:tcPr>
            <w:tcW w:w="1018" w:type="dxa"/>
          </w:tcPr>
          <w:p w:rsidR="00690033" w:rsidRDefault="00036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</w:t>
            </w:r>
          </w:p>
        </w:tc>
        <w:tc>
          <w:tcPr>
            <w:tcW w:w="2464" w:type="dxa"/>
          </w:tcPr>
          <w:p w:rsidR="00690033" w:rsidRDefault="00036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Mutation</w:t>
            </w:r>
          </w:p>
        </w:tc>
        <w:tc>
          <w:tcPr>
            <w:tcW w:w="1701" w:type="dxa"/>
          </w:tcPr>
          <w:p w:rsidR="00690033" w:rsidRDefault="000366E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Nucleotide</w:t>
            </w:r>
            <w:proofErr w:type="spellEnd"/>
            <w:r>
              <w:rPr>
                <w:b/>
                <w:sz w:val="20"/>
                <w:szCs w:val="20"/>
              </w:rPr>
              <w:t xml:space="preserve"> Change</w:t>
            </w:r>
          </w:p>
        </w:tc>
        <w:tc>
          <w:tcPr>
            <w:tcW w:w="1559" w:type="dxa"/>
          </w:tcPr>
          <w:p w:rsidR="00690033" w:rsidRDefault="000366E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Effect</w:t>
            </w:r>
            <w:proofErr w:type="spellEnd"/>
            <w:r>
              <w:rPr>
                <w:b/>
                <w:sz w:val="20"/>
                <w:szCs w:val="20"/>
              </w:rPr>
              <w:t xml:space="preserve"> on </w:t>
            </w:r>
            <w:proofErr w:type="spellStart"/>
            <w:r>
              <w:rPr>
                <w:b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701" w:type="dxa"/>
          </w:tcPr>
          <w:p w:rsidR="00690033" w:rsidRDefault="000366E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Function</w:t>
            </w:r>
            <w:proofErr w:type="spellEnd"/>
          </w:p>
        </w:tc>
        <w:tc>
          <w:tcPr>
            <w:tcW w:w="995" w:type="dxa"/>
          </w:tcPr>
          <w:p w:rsidR="00690033" w:rsidRDefault="00036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1559" w:type="dxa"/>
          </w:tcPr>
          <w:p w:rsidR="00690033" w:rsidRDefault="00036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Mutation </w:t>
            </w:r>
            <w:proofErr w:type="spellStart"/>
            <w:r>
              <w:rPr>
                <w:b/>
                <w:sz w:val="20"/>
                <w:szCs w:val="20"/>
              </w:rPr>
              <w:t>status</w:t>
            </w:r>
            <w:proofErr w:type="spellEnd"/>
          </w:p>
        </w:tc>
        <w:tc>
          <w:tcPr>
            <w:tcW w:w="1755" w:type="dxa"/>
          </w:tcPr>
          <w:p w:rsidR="00690033" w:rsidRDefault="00036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 of transmission</w:t>
            </w:r>
          </w:p>
        </w:tc>
        <w:tc>
          <w:tcPr>
            <w:tcW w:w="2126" w:type="dxa"/>
          </w:tcPr>
          <w:p w:rsidR="00690033" w:rsidRDefault="00036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Reference</w:t>
            </w:r>
          </w:p>
        </w:tc>
      </w:tr>
      <w:tr w:rsidR="00690033" w:rsidTr="00CE73CD">
        <w:trPr>
          <w:trHeight w:val="425"/>
        </w:trPr>
        <w:tc>
          <w:tcPr>
            <w:tcW w:w="14878" w:type="dxa"/>
            <w:gridSpan w:val="9"/>
          </w:tcPr>
          <w:p w:rsidR="00690033" w:rsidRDefault="000366EF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Pathogenic</w:t>
            </w:r>
            <w:proofErr w:type="spellEnd"/>
            <w:r>
              <w:rPr>
                <w:b/>
                <w:sz w:val="20"/>
                <w:szCs w:val="20"/>
              </w:rPr>
              <w:t xml:space="preserve"> Mutations in </w:t>
            </w:r>
            <w:r>
              <w:rPr>
                <w:b/>
                <w:i/>
                <w:sz w:val="20"/>
                <w:szCs w:val="20"/>
              </w:rPr>
              <w:t>COL4A3</w:t>
            </w:r>
          </w:p>
        </w:tc>
      </w:tr>
      <w:tr w:rsidR="00690033" w:rsidTr="00CE73CD">
        <w:trPr>
          <w:trHeight w:val="220"/>
        </w:trPr>
        <w:tc>
          <w:tcPr>
            <w:tcW w:w="1018" w:type="dxa"/>
          </w:tcPr>
          <w:p w:rsidR="00690033" w:rsidRDefault="00036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F1-II-1</w:t>
            </w:r>
          </w:p>
        </w:tc>
        <w:tc>
          <w:tcPr>
            <w:tcW w:w="2464" w:type="dxa"/>
          </w:tcPr>
          <w:p w:rsidR="00690033" w:rsidRDefault="000366EF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c.725G&gt;A</w:t>
            </w:r>
          </w:p>
        </w:tc>
        <w:tc>
          <w:tcPr>
            <w:tcW w:w="1701" w:type="dxa"/>
          </w:tcPr>
          <w:p w:rsidR="00690033" w:rsidRDefault="00036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c.725G&gt;A</w:t>
            </w:r>
          </w:p>
        </w:tc>
        <w:tc>
          <w:tcPr>
            <w:tcW w:w="1559" w:type="dxa"/>
          </w:tcPr>
          <w:p w:rsidR="00690033" w:rsidRDefault="00036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p.Gly242Glu</w:t>
            </w:r>
          </w:p>
        </w:tc>
        <w:tc>
          <w:tcPr>
            <w:tcW w:w="1701" w:type="dxa"/>
          </w:tcPr>
          <w:p w:rsidR="00690033" w:rsidRDefault="00036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Missense</w:t>
            </w:r>
          </w:p>
        </w:tc>
        <w:tc>
          <w:tcPr>
            <w:tcW w:w="995" w:type="dxa"/>
          </w:tcPr>
          <w:p w:rsidR="00690033" w:rsidRDefault="00036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Exon13</w:t>
            </w:r>
          </w:p>
        </w:tc>
        <w:tc>
          <w:tcPr>
            <w:tcW w:w="1559" w:type="dxa"/>
          </w:tcPr>
          <w:p w:rsidR="00690033" w:rsidRDefault="00036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690033" w:rsidRDefault="00CE73CD">
            <w:pPr>
              <w:jc w:val="center"/>
              <w:rPr>
                <w:sz w:val="20"/>
                <w:szCs w:val="20"/>
                <w:highlight w:val="red"/>
              </w:rPr>
            </w:pPr>
            <w:r w:rsidRPr="00CE73CD">
              <w:rPr>
                <w:sz w:val="20"/>
                <w:szCs w:val="20"/>
              </w:rPr>
              <w:t>ATS3A</w:t>
            </w:r>
          </w:p>
        </w:tc>
        <w:tc>
          <w:tcPr>
            <w:tcW w:w="2126" w:type="dxa"/>
          </w:tcPr>
          <w:p w:rsidR="00690033" w:rsidRDefault="00691C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(30) 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F1-II-2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701" w:type="dxa"/>
          </w:tcPr>
          <w:p w:rsidR="00CE73CD" w:rsidRDefault="008D2D3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559" w:type="dxa"/>
          </w:tcPr>
          <w:p w:rsidR="00CE73CD" w:rsidRDefault="008D2D3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701" w:type="dxa"/>
          </w:tcPr>
          <w:p w:rsidR="00CE73CD" w:rsidRDefault="008D2D3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995" w:type="dxa"/>
          </w:tcPr>
          <w:p w:rsidR="00CE73CD" w:rsidRDefault="008D2D3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559" w:type="dxa"/>
          </w:tcPr>
          <w:p w:rsidR="00CE73CD" w:rsidRDefault="008D2D3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0A0B84">
              <w:rPr>
                <w:sz w:val="20"/>
                <w:szCs w:val="20"/>
              </w:rPr>
              <w:t>ATS3A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F1-II-3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701" w:type="dxa"/>
          </w:tcPr>
          <w:p w:rsidR="00CE73CD" w:rsidRDefault="008D2D3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559" w:type="dxa"/>
          </w:tcPr>
          <w:p w:rsidR="00CE73CD" w:rsidRDefault="008D2D3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701" w:type="dxa"/>
          </w:tcPr>
          <w:p w:rsidR="00CE73CD" w:rsidRDefault="008D2D3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995" w:type="dxa"/>
          </w:tcPr>
          <w:p w:rsidR="00CE73CD" w:rsidRDefault="008D2D3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559" w:type="dxa"/>
          </w:tcPr>
          <w:p w:rsidR="00CE73CD" w:rsidRDefault="008D2D3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0A0B84">
              <w:rPr>
                <w:sz w:val="20"/>
                <w:szCs w:val="20"/>
              </w:rPr>
              <w:t>ATS3A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F1-II-4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701" w:type="dxa"/>
          </w:tcPr>
          <w:p w:rsidR="00CE73CD" w:rsidRDefault="008D2D3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559" w:type="dxa"/>
          </w:tcPr>
          <w:p w:rsidR="00CE73CD" w:rsidRDefault="008D2D3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701" w:type="dxa"/>
          </w:tcPr>
          <w:p w:rsidR="00CE73CD" w:rsidRDefault="008D2D3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995" w:type="dxa"/>
          </w:tcPr>
          <w:p w:rsidR="00CE73CD" w:rsidRDefault="008D2D3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559" w:type="dxa"/>
          </w:tcPr>
          <w:p w:rsidR="00CE73CD" w:rsidRDefault="008D2D3D" w:rsidP="00CE73CD">
            <w:pPr>
              <w:jc w:val="center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0A0B84">
              <w:rPr>
                <w:sz w:val="20"/>
                <w:szCs w:val="20"/>
              </w:rPr>
              <w:t>ATS3A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F1-II-5*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c.725G&gt;A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c.725G&gt;A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p.Gly242Glu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Missense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Exon13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0A0B84">
              <w:rPr>
                <w:sz w:val="20"/>
                <w:szCs w:val="20"/>
              </w:rPr>
              <w:t>ATS3A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F1-II-6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701" w:type="dxa"/>
          </w:tcPr>
          <w:p w:rsidR="00CE73CD" w:rsidRDefault="00CE73CD" w:rsidP="008D2D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8D2D3D">
              <w:rPr>
                <w:sz w:val="20"/>
                <w:szCs w:val="20"/>
              </w:rPr>
              <w:t>L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995" w:type="dxa"/>
          </w:tcPr>
          <w:p w:rsidR="00CE73CD" w:rsidRDefault="00CE73CD" w:rsidP="008D2D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8D2D3D">
              <w:rPr>
                <w:sz w:val="20"/>
                <w:szCs w:val="20"/>
              </w:rPr>
              <w:t>L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0A0B84">
              <w:rPr>
                <w:sz w:val="20"/>
                <w:szCs w:val="20"/>
              </w:rPr>
              <w:t>ATS3A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F1-II-7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c.725G&gt;A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c.725G&gt;A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p.Gly242Glu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Missense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Exon13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0A0B84">
              <w:rPr>
                <w:sz w:val="20"/>
                <w:szCs w:val="20"/>
              </w:rPr>
              <w:t>ATS3A</w:t>
            </w:r>
          </w:p>
        </w:tc>
        <w:tc>
          <w:tcPr>
            <w:tcW w:w="2126" w:type="dxa"/>
          </w:tcPr>
          <w:p w:rsidR="00CE73CD" w:rsidRDefault="00691C93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CE73CD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)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F1-II-8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c.725G&gt;A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c.725G&gt;A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p.Gly242Glu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Missense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Exon13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0A0B84">
              <w:rPr>
                <w:sz w:val="20"/>
                <w:szCs w:val="20"/>
              </w:rPr>
              <w:t>ATS3A</w:t>
            </w:r>
          </w:p>
        </w:tc>
        <w:tc>
          <w:tcPr>
            <w:tcW w:w="2126" w:type="dxa"/>
          </w:tcPr>
          <w:p w:rsidR="00CE73CD" w:rsidRDefault="00691C93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CE73CD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)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F1-II-9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c.725G&gt;A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c.725G&gt;A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p.Gly242Glu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Missense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Exon13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0A0B84">
              <w:rPr>
                <w:sz w:val="20"/>
                <w:szCs w:val="20"/>
              </w:rPr>
              <w:t>ATS3A</w:t>
            </w:r>
          </w:p>
        </w:tc>
        <w:tc>
          <w:tcPr>
            <w:tcW w:w="2126" w:type="dxa"/>
          </w:tcPr>
          <w:p w:rsidR="00CE73CD" w:rsidRDefault="00691C93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CE73CD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)</w:t>
            </w:r>
          </w:p>
        </w:tc>
      </w:tr>
      <w:tr w:rsidR="00690033" w:rsidTr="00CE73CD">
        <w:trPr>
          <w:trHeight w:val="259"/>
        </w:trPr>
        <w:tc>
          <w:tcPr>
            <w:tcW w:w="1018" w:type="dxa"/>
          </w:tcPr>
          <w:p w:rsidR="00690033" w:rsidRDefault="00036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F2-II-1*</w:t>
            </w:r>
          </w:p>
        </w:tc>
        <w:tc>
          <w:tcPr>
            <w:tcW w:w="2464" w:type="dxa"/>
          </w:tcPr>
          <w:p w:rsidR="00690033" w:rsidRDefault="000366EF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c.2371C&gt;T</w:t>
            </w:r>
          </w:p>
        </w:tc>
        <w:tc>
          <w:tcPr>
            <w:tcW w:w="1701" w:type="dxa"/>
          </w:tcPr>
          <w:p w:rsidR="00690033" w:rsidRDefault="00036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c.2371C&gt;T</w:t>
            </w:r>
          </w:p>
        </w:tc>
        <w:tc>
          <w:tcPr>
            <w:tcW w:w="1559" w:type="dxa"/>
          </w:tcPr>
          <w:p w:rsidR="00690033" w:rsidRDefault="00036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p.Arg791*</w:t>
            </w:r>
          </w:p>
        </w:tc>
        <w:tc>
          <w:tcPr>
            <w:tcW w:w="1701" w:type="dxa"/>
          </w:tcPr>
          <w:p w:rsidR="00690033" w:rsidRDefault="00036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nonsense</w:t>
            </w:r>
          </w:p>
        </w:tc>
        <w:tc>
          <w:tcPr>
            <w:tcW w:w="995" w:type="dxa"/>
          </w:tcPr>
          <w:p w:rsidR="00690033" w:rsidRDefault="00036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Exon30</w:t>
            </w:r>
          </w:p>
        </w:tc>
        <w:tc>
          <w:tcPr>
            <w:tcW w:w="1559" w:type="dxa"/>
          </w:tcPr>
          <w:p w:rsidR="00690033" w:rsidRDefault="000366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Homozygous</w:t>
            </w:r>
            <w:proofErr w:type="spellEnd"/>
          </w:p>
        </w:tc>
        <w:tc>
          <w:tcPr>
            <w:tcW w:w="1755" w:type="dxa"/>
          </w:tcPr>
          <w:p w:rsidR="00690033" w:rsidRPr="00CE73CD" w:rsidRDefault="00CE73CD">
            <w:pPr>
              <w:jc w:val="center"/>
              <w:rPr>
                <w:sz w:val="20"/>
                <w:szCs w:val="20"/>
              </w:rPr>
            </w:pPr>
            <w:r w:rsidRPr="00CE73CD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690033" w:rsidRDefault="00AF5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(54)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F3-I-1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c.3928G&gt;T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c.3928G&gt;T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p.Gly1310*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nonsense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Exon44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02448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F3-I-2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c.3928G&gt;T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c.3928G&gt;T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p.Gly1310*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nonsense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Exon44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02448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F3-II-1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c.3928G&gt;T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c.3928G&gt;T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p.Gly1310*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nonsense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Exon44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02448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F3-II-2*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c.3928G&gt;T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c.3928G&gt;T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p.Gly1310*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nonsense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Exon44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Homozygous</w:t>
            </w:r>
            <w:proofErr w:type="spellEnd"/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02448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F3-II-3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c.3928G&gt;T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c.3928G&gt;T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p.Gly1310*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nonsense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Exon44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Homozygous</w:t>
            </w:r>
            <w:proofErr w:type="spellEnd"/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02448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F3-II-4 </w:t>
            </w:r>
          </w:p>
        </w:tc>
        <w:tc>
          <w:tcPr>
            <w:tcW w:w="2464" w:type="dxa"/>
          </w:tcPr>
          <w:p w:rsidR="00CE73CD" w:rsidRDefault="008D2D3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701" w:type="dxa"/>
          </w:tcPr>
          <w:p w:rsidR="00CE73CD" w:rsidRDefault="008D2D3D" w:rsidP="008D2D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559" w:type="dxa"/>
          </w:tcPr>
          <w:p w:rsidR="00CE73CD" w:rsidRDefault="008D2D3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701" w:type="dxa"/>
          </w:tcPr>
          <w:p w:rsidR="00CE73CD" w:rsidRDefault="008D2D3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995" w:type="dxa"/>
          </w:tcPr>
          <w:p w:rsidR="00CE73CD" w:rsidRDefault="008D2D3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559" w:type="dxa"/>
          </w:tcPr>
          <w:p w:rsidR="00CE73CD" w:rsidRDefault="008D2D3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02448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F4-I-1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c.4280delG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c.4280delG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p.Gly1427fs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Frameshift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Exon48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02448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F4-I-2 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c.4280delG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c.4280delG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p.Gly1427fs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Frameshift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Exon48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02448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F4-II-1*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c.4280delG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c.4280delG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p.Gly1427fs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Frameshift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Exon48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Homozygous</w:t>
            </w:r>
            <w:proofErr w:type="spellEnd"/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02448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F5-I-1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c.4280delG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c.4280delG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p.Gly1427fs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Frameshift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Exon48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02448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F5-I-2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c.4280delG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c.4280delG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p.Gly1427fs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Frameshift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Exon48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02448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AC42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F5-II-1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c.4280delG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c.4280delG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p.Gly1427fs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Frameshift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Exon48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Homozygous</w:t>
            </w:r>
            <w:proofErr w:type="spellEnd"/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02448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F5-II-2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c.4280delG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c.4280delG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p.Gly1427fs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Frameshift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Exon48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02448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F5-II-3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c.4280delG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c.4280delG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p.Gly1427fs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Frameshift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Exon48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02448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F5-II-4</w:t>
            </w:r>
            <w:r w:rsidR="00AC4297">
              <w:rPr>
                <w:sz w:val="20"/>
                <w:szCs w:val="20"/>
              </w:rPr>
              <w:t>*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c.4280delG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c.4280delG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p.Gly1427fs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Frameshift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Exon48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Homozygous</w:t>
            </w:r>
            <w:proofErr w:type="spellEnd"/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02448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F5-II-5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c.4280delG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c.4280delG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p.Gly1427fs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Frameshift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Exon48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02448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F5-II -6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c.4280delG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c.4280delG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p.Gly1427fs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Frameshift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Exon48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Homozygous</w:t>
            </w:r>
            <w:proofErr w:type="spellEnd"/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02448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F6-II-7*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c.4280delG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c.4280delG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p.Gly1427fs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Frameshift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Exon48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Homozygous</w:t>
            </w:r>
            <w:proofErr w:type="spellEnd"/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02448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558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F7-IV-7*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c.2510delC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c.2510delC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p.Pro837fs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Frameshift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Exon32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Homozygous</w:t>
            </w:r>
            <w:proofErr w:type="spellEnd"/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02448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F7-IV-13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c.2510delC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c.2510delC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p.Pro837fs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Frameshift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Exon32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C57573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F7-IV-18 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c.2510delC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c.2510delC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p.Pro837fs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Frameshift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Exon32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Homozygous</w:t>
            </w:r>
            <w:proofErr w:type="spellEnd"/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C57573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F7-IV-28 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c.2510delC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c.2510delC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p.Pro837fs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Frameshift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Exon32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C57573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F7-IV-29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c.2510delC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c.2510delC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p.Pro837fs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Frameshift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Exon32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C57573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F7-V-3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c.2510delC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c.2510delC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p.Pro837fs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Frameshift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Exon32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Homozygous</w:t>
            </w:r>
            <w:proofErr w:type="spellEnd"/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C57573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F7-V-4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c.2510delC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c.2510delC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p.Pro837fs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Frameshift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Exon32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Homozygous</w:t>
            </w:r>
            <w:proofErr w:type="spellEnd"/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C57573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F7-V-5</w:t>
            </w:r>
          </w:p>
        </w:tc>
        <w:tc>
          <w:tcPr>
            <w:tcW w:w="2464" w:type="dxa"/>
          </w:tcPr>
          <w:p w:rsidR="00CE73CD" w:rsidRDefault="00CE73CD" w:rsidP="00093E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NM_000091: c.2510delC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c.2510delC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p.Pro837fs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Frameshift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Exon32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Homozygous</w:t>
            </w:r>
            <w:proofErr w:type="spellEnd"/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C57573">
              <w:rPr>
                <w:sz w:val="20"/>
                <w:szCs w:val="20"/>
              </w:rPr>
              <w:t>ATS3B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690033" w:rsidTr="00CE73CD">
        <w:trPr>
          <w:trHeight w:val="300"/>
        </w:trPr>
        <w:tc>
          <w:tcPr>
            <w:tcW w:w="14878" w:type="dxa"/>
            <w:gridSpan w:val="9"/>
          </w:tcPr>
          <w:p w:rsidR="00690033" w:rsidRPr="00093E37" w:rsidRDefault="000366EF">
            <w:pPr>
              <w:jc w:val="center"/>
              <w:rPr>
                <w:sz w:val="20"/>
                <w:szCs w:val="20"/>
              </w:rPr>
            </w:pPr>
            <w:proofErr w:type="spellStart"/>
            <w:r w:rsidRPr="00093E37">
              <w:rPr>
                <w:sz w:val="20"/>
                <w:szCs w:val="20"/>
              </w:rPr>
              <w:t>Pathogenic</w:t>
            </w:r>
            <w:proofErr w:type="spellEnd"/>
            <w:r w:rsidRPr="00093E37">
              <w:rPr>
                <w:sz w:val="20"/>
                <w:szCs w:val="20"/>
              </w:rPr>
              <w:t xml:space="preserve"> Mutation in COL4A5</w:t>
            </w:r>
          </w:p>
        </w:tc>
      </w:tr>
      <w:tr w:rsidR="00690033" w:rsidTr="00CE73CD">
        <w:trPr>
          <w:trHeight w:val="226"/>
        </w:trPr>
        <w:tc>
          <w:tcPr>
            <w:tcW w:w="1018" w:type="dxa"/>
          </w:tcPr>
          <w:p w:rsidR="00690033" w:rsidRDefault="00036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F8-III-1</w:t>
            </w:r>
            <w:r w:rsidR="00CC3725">
              <w:rPr>
                <w:sz w:val="20"/>
                <w:szCs w:val="20"/>
              </w:rPr>
              <w:t>*</w:t>
            </w:r>
          </w:p>
        </w:tc>
        <w:tc>
          <w:tcPr>
            <w:tcW w:w="2464" w:type="dxa"/>
          </w:tcPr>
          <w:p w:rsidR="00690033" w:rsidRDefault="00271EF1" w:rsidP="00093E37">
            <w:pPr>
              <w:rPr>
                <w:sz w:val="20"/>
                <w:szCs w:val="20"/>
              </w:rPr>
            </w:pPr>
            <w:hyperlink r:id="rId6" w:tgtFrame="_blank" w:history="1">
              <w:r w:rsidR="00093E37" w:rsidRPr="00093E37">
                <w:rPr>
                  <w:sz w:val="20"/>
                  <w:szCs w:val="20"/>
                </w:rPr>
                <w:t>NM_000495</w:t>
              </w:r>
            </w:hyperlink>
            <w:r w:rsidR="00093E37">
              <w:rPr>
                <w:sz w:val="20"/>
                <w:szCs w:val="20"/>
              </w:rPr>
              <w:t>:</w:t>
            </w:r>
            <w:r w:rsidR="006432D7">
              <w:rPr>
                <w:sz w:val="20"/>
                <w:szCs w:val="20"/>
              </w:rPr>
              <w:t xml:space="preserve"> </w:t>
            </w:r>
            <w:r w:rsidR="00093E37">
              <w:rPr>
                <w:sz w:val="20"/>
                <w:szCs w:val="20"/>
              </w:rPr>
              <w:t>c.384+1G&gt;A</w:t>
            </w:r>
          </w:p>
        </w:tc>
        <w:tc>
          <w:tcPr>
            <w:tcW w:w="1701" w:type="dxa"/>
          </w:tcPr>
          <w:p w:rsidR="00690033" w:rsidRDefault="00036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c.384+1G&gt;A</w:t>
            </w:r>
          </w:p>
        </w:tc>
        <w:tc>
          <w:tcPr>
            <w:tcW w:w="1559" w:type="dxa"/>
          </w:tcPr>
          <w:p w:rsidR="00690033" w:rsidRDefault="00036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</w:t>
            </w:r>
          </w:p>
        </w:tc>
        <w:tc>
          <w:tcPr>
            <w:tcW w:w="1701" w:type="dxa"/>
          </w:tcPr>
          <w:p w:rsidR="00690033" w:rsidRDefault="00036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Aberrant splicing</w:t>
            </w:r>
          </w:p>
        </w:tc>
        <w:tc>
          <w:tcPr>
            <w:tcW w:w="995" w:type="dxa"/>
          </w:tcPr>
          <w:p w:rsidR="00690033" w:rsidRDefault="00036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Intron6</w:t>
            </w:r>
          </w:p>
        </w:tc>
        <w:tc>
          <w:tcPr>
            <w:tcW w:w="1559" w:type="dxa"/>
          </w:tcPr>
          <w:p w:rsidR="00690033" w:rsidRDefault="00036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Hemizygous</w:t>
            </w:r>
          </w:p>
        </w:tc>
        <w:tc>
          <w:tcPr>
            <w:tcW w:w="1755" w:type="dxa"/>
          </w:tcPr>
          <w:p w:rsidR="00690033" w:rsidRDefault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ATS1</w:t>
            </w:r>
          </w:p>
        </w:tc>
        <w:tc>
          <w:tcPr>
            <w:tcW w:w="2126" w:type="dxa"/>
          </w:tcPr>
          <w:p w:rsidR="00690033" w:rsidRDefault="00531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</w:t>
            </w:r>
            <w:r w:rsidR="00AF59D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</w:tc>
      </w:tr>
      <w:tr w:rsidR="00CE73CD" w:rsidTr="00CE73CD">
        <w:trPr>
          <w:trHeight w:val="226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F8-III-3</w:t>
            </w:r>
          </w:p>
        </w:tc>
        <w:tc>
          <w:tcPr>
            <w:tcW w:w="2464" w:type="dxa"/>
          </w:tcPr>
          <w:p w:rsidR="00CE73CD" w:rsidRDefault="00271EF1" w:rsidP="00093E37">
            <w:pPr>
              <w:rPr>
                <w:sz w:val="20"/>
                <w:szCs w:val="20"/>
              </w:rPr>
            </w:pPr>
            <w:hyperlink r:id="rId7" w:tgtFrame="_blank" w:history="1">
              <w:r w:rsidR="00093E37" w:rsidRPr="00093E37">
                <w:rPr>
                  <w:sz w:val="20"/>
                  <w:szCs w:val="20"/>
                </w:rPr>
                <w:t>NM_000495</w:t>
              </w:r>
            </w:hyperlink>
            <w:r w:rsidR="00CE73CD">
              <w:rPr>
                <w:sz w:val="20"/>
                <w:szCs w:val="20"/>
              </w:rPr>
              <w:t>:</w:t>
            </w:r>
            <w:r w:rsidR="006432D7">
              <w:rPr>
                <w:sz w:val="20"/>
                <w:szCs w:val="20"/>
              </w:rPr>
              <w:t xml:space="preserve"> </w:t>
            </w:r>
            <w:r w:rsidR="00CE73CD">
              <w:rPr>
                <w:sz w:val="20"/>
                <w:szCs w:val="20"/>
              </w:rPr>
              <w:t>c.384+1G&gt;A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c.384+1G&gt;A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Aberrant splicing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Intron6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3413E">
              <w:rPr>
                <w:sz w:val="20"/>
                <w:szCs w:val="20"/>
              </w:rPr>
              <w:t>ATS1</w:t>
            </w:r>
          </w:p>
        </w:tc>
        <w:tc>
          <w:tcPr>
            <w:tcW w:w="2126" w:type="dxa"/>
          </w:tcPr>
          <w:p w:rsidR="00CE73CD" w:rsidRDefault="00531DE0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</w:t>
            </w:r>
            <w:r w:rsidR="00AF59D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</w:tc>
      </w:tr>
      <w:tr w:rsidR="00CE73CD" w:rsidTr="00CE73CD">
        <w:trPr>
          <w:trHeight w:val="257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F9-II-1</w:t>
            </w:r>
          </w:p>
        </w:tc>
        <w:tc>
          <w:tcPr>
            <w:tcW w:w="2464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NL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NL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NL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NL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NL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3413E">
              <w:rPr>
                <w:sz w:val="20"/>
                <w:szCs w:val="20"/>
              </w:rPr>
              <w:t>ATS1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E73CD" w:rsidTr="00CE73CD">
        <w:trPr>
          <w:trHeight w:val="173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F9-II-2</w:t>
            </w:r>
          </w:p>
        </w:tc>
        <w:tc>
          <w:tcPr>
            <w:tcW w:w="2464" w:type="dxa"/>
          </w:tcPr>
          <w:p w:rsidR="00CE73CD" w:rsidRPr="00093E37" w:rsidRDefault="00271EF1" w:rsidP="00093E37">
            <w:pPr>
              <w:rPr>
                <w:sz w:val="20"/>
                <w:szCs w:val="20"/>
              </w:rPr>
            </w:pPr>
            <w:hyperlink r:id="rId8" w:tgtFrame="_blank" w:history="1">
              <w:r w:rsidR="00093E37" w:rsidRPr="00093E37">
                <w:rPr>
                  <w:sz w:val="20"/>
                  <w:szCs w:val="20"/>
                </w:rPr>
                <w:t>NM_000495</w:t>
              </w:r>
            </w:hyperlink>
            <w:r w:rsidR="00093E37" w:rsidRPr="00093E37">
              <w:rPr>
                <w:sz w:val="20"/>
                <w:szCs w:val="20"/>
              </w:rPr>
              <w:t xml:space="preserve">: </w:t>
            </w:r>
            <w:r w:rsidR="00CE73CD" w:rsidRPr="00093E37">
              <w:rPr>
                <w:sz w:val="20"/>
                <w:szCs w:val="20"/>
              </w:rPr>
              <w:t>c.2096G&gt;A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c.2096G&gt;A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p.Gly699Glu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Missense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Exon27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3413E">
              <w:rPr>
                <w:sz w:val="20"/>
                <w:szCs w:val="20"/>
              </w:rPr>
              <w:t>ATS1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177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F9-III- 1*</w:t>
            </w:r>
          </w:p>
        </w:tc>
        <w:tc>
          <w:tcPr>
            <w:tcW w:w="2464" w:type="dxa"/>
          </w:tcPr>
          <w:p w:rsidR="00CE73CD" w:rsidRPr="00093E37" w:rsidRDefault="00271EF1" w:rsidP="00093E37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hyperlink r:id="rId9" w:tgtFrame="_blank" w:history="1">
              <w:r w:rsidR="00093E37" w:rsidRPr="00093E37">
                <w:rPr>
                  <w:rFonts w:asciiTheme="majorHAnsi" w:hAnsiTheme="majorHAnsi" w:cstheme="majorHAnsi"/>
                  <w:color w:val="000000" w:themeColor="text1"/>
                  <w:sz w:val="20"/>
                  <w:szCs w:val="20"/>
                </w:rPr>
                <w:t>NM_000495</w:t>
              </w:r>
            </w:hyperlink>
            <w:r w:rsidR="00CE73CD" w:rsidRPr="00093E3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: c.2096G&gt;A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c.2096G&gt;A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p.Gly699Glu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Missense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Exon27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Hemizygous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3413E">
              <w:rPr>
                <w:sz w:val="20"/>
                <w:szCs w:val="20"/>
              </w:rPr>
              <w:t>ATS1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0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F9-III- 2</w:t>
            </w:r>
          </w:p>
        </w:tc>
        <w:tc>
          <w:tcPr>
            <w:tcW w:w="2464" w:type="dxa"/>
          </w:tcPr>
          <w:p w:rsidR="00CE73CD" w:rsidRPr="00093E37" w:rsidRDefault="00271EF1" w:rsidP="00093E37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hyperlink r:id="rId10" w:tgtFrame="_blank" w:history="1">
              <w:r w:rsidR="00093E37" w:rsidRPr="00093E37">
                <w:rPr>
                  <w:rFonts w:asciiTheme="majorHAnsi" w:hAnsiTheme="majorHAnsi" w:cstheme="majorHAnsi"/>
                  <w:color w:val="000000" w:themeColor="text1"/>
                  <w:sz w:val="20"/>
                  <w:szCs w:val="20"/>
                </w:rPr>
                <w:t>NM_000495</w:t>
              </w:r>
            </w:hyperlink>
            <w:r w:rsidR="00CE73CD" w:rsidRPr="00093E3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: c.2096G&gt;A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c.2096G&gt;A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p.Gly699Glu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Missense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Exon27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Hemizygous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3413E">
              <w:rPr>
                <w:sz w:val="20"/>
                <w:szCs w:val="20"/>
              </w:rPr>
              <w:t>ATS1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7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F9-III- 3</w:t>
            </w:r>
          </w:p>
        </w:tc>
        <w:tc>
          <w:tcPr>
            <w:tcW w:w="2464" w:type="dxa"/>
          </w:tcPr>
          <w:p w:rsidR="00CE73CD" w:rsidRPr="00093E37" w:rsidRDefault="00271EF1" w:rsidP="00093E37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hyperlink r:id="rId11" w:tgtFrame="_blank" w:history="1">
              <w:r w:rsidR="00093E37" w:rsidRPr="00093E37">
                <w:rPr>
                  <w:rFonts w:asciiTheme="majorHAnsi" w:hAnsiTheme="majorHAnsi" w:cstheme="majorHAnsi"/>
                  <w:color w:val="000000" w:themeColor="text1"/>
                  <w:sz w:val="20"/>
                  <w:szCs w:val="20"/>
                </w:rPr>
                <w:t>NM_000495</w:t>
              </w:r>
            </w:hyperlink>
            <w:r w:rsidR="00CE73CD" w:rsidRPr="00093E3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: c.2096G&gt;A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c.2096G&gt;A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p.Gly699Glu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Missense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Exon27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Hemizygous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3413E">
              <w:rPr>
                <w:sz w:val="20"/>
                <w:szCs w:val="20"/>
              </w:rPr>
              <w:t>ATS1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7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F10-II-1</w:t>
            </w:r>
          </w:p>
        </w:tc>
        <w:tc>
          <w:tcPr>
            <w:tcW w:w="2464" w:type="dxa"/>
          </w:tcPr>
          <w:p w:rsidR="00CE73CD" w:rsidRPr="00093E37" w:rsidRDefault="00CE73CD" w:rsidP="008D2D3D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093E3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NL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3413E">
              <w:rPr>
                <w:sz w:val="20"/>
                <w:szCs w:val="20"/>
              </w:rPr>
              <w:t>ATS1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E73CD" w:rsidTr="00CE73CD">
        <w:trPr>
          <w:trHeight w:val="227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F10-II-2*</w:t>
            </w:r>
          </w:p>
        </w:tc>
        <w:tc>
          <w:tcPr>
            <w:tcW w:w="2464" w:type="dxa"/>
          </w:tcPr>
          <w:p w:rsidR="00CE73CD" w:rsidRPr="00093E37" w:rsidRDefault="00271EF1" w:rsidP="00093E37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hyperlink r:id="rId12" w:tgtFrame="_blank" w:history="1">
              <w:r w:rsidR="00093E37" w:rsidRPr="00093E37">
                <w:rPr>
                  <w:rFonts w:asciiTheme="majorHAnsi" w:hAnsiTheme="majorHAnsi" w:cstheme="majorHAnsi"/>
                  <w:color w:val="000000" w:themeColor="text1"/>
                  <w:sz w:val="20"/>
                  <w:szCs w:val="20"/>
                </w:rPr>
                <w:t>NM_000495</w:t>
              </w:r>
            </w:hyperlink>
            <w:r w:rsidR="00CE73CD" w:rsidRPr="00093E3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: c.1499G&gt;T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c.1499G&gt;T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p.Gly500Val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Missense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Exon22</w:t>
            </w:r>
          </w:p>
        </w:tc>
        <w:tc>
          <w:tcPr>
            <w:tcW w:w="1559" w:type="dxa"/>
          </w:tcPr>
          <w:p w:rsidR="00CE73CD" w:rsidRDefault="00CE73CD" w:rsidP="008D2D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Hemizygo</w:t>
            </w:r>
            <w:r w:rsidR="008D2D3D">
              <w:rPr>
                <w:sz w:val="20"/>
                <w:szCs w:val="20"/>
              </w:rPr>
              <w:t>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3413E">
              <w:rPr>
                <w:sz w:val="20"/>
                <w:szCs w:val="20"/>
              </w:rPr>
              <w:t>ATS1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7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F10-II-3</w:t>
            </w:r>
          </w:p>
        </w:tc>
        <w:tc>
          <w:tcPr>
            <w:tcW w:w="2464" w:type="dxa"/>
          </w:tcPr>
          <w:p w:rsidR="00CE73CD" w:rsidRPr="00093E37" w:rsidRDefault="00271EF1" w:rsidP="00093E37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hyperlink r:id="rId13" w:tgtFrame="_blank" w:history="1">
              <w:r w:rsidR="00093E37" w:rsidRPr="00093E37">
                <w:rPr>
                  <w:rFonts w:asciiTheme="majorHAnsi" w:hAnsiTheme="majorHAnsi" w:cstheme="majorHAnsi"/>
                  <w:color w:val="000000" w:themeColor="text1"/>
                  <w:sz w:val="20"/>
                  <w:szCs w:val="20"/>
                </w:rPr>
                <w:t>NM_000495</w:t>
              </w:r>
            </w:hyperlink>
            <w:r w:rsidR="00CE73CD" w:rsidRPr="00093E3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: c.1499G&gt;T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c.1499G&gt;T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p.Gly500Val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Missense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Exon22</w:t>
            </w:r>
          </w:p>
        </w:tc>
        <w:tc>
          <w:tcPr>
            <w:tcW w:w="1559" w:type="dxa"/>
          </w:tcPr>
          <w:p w:rsidR="00CE73CD" w:rsidRDefault="008D2D3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Hemizygous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3413E">
              <w:rPr>
                <w:sz w:val="20"/>
                <w:szCs w:val="20"/>
              </w:rPr>
              <w:t>ATS1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7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F10-III-1</w:t>
            </w:r>
          </w:p>
        </w:tc>
        <w:tc>
          <w:tcPr>
            <w:tcW w:w="2464" w:type="dxa"/>
          </w:tcPr>
          <w:p w:rsidR="00CE73CD" w:rsidRPr="00093E37" w:rsidRDefault="00271EF1" w:rsidP="00093E37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hyperlink r:id="rId14" w:tgtFrame="_blank" w:history="1">
              <w:r w:rsidR="00093E37" w:rsidRPr="00093E37">
                <w:rPr>
                  <w:rFonts w:asciiTheme="majorHAnsi" w:hAnsiTheme="majorHAnsi" w:cstheme="majorHAnsi"/>
                  <w:color w:val="000000" w:themeColor="text1"/>
                  <w:sz w:val="20"/>
                  <w:szCs w:val="20"/>
                </w:rPr>
                <w:t>NM_000495</w:t>
              </w:r>
            </w:hyperlink>
            <w:r w:rsidR="00CE73CD" w:rsidRPr="00093E3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: c.1499G&gt;T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c.1499G&gt;T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p.Gly500Val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Missense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Exon22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3413E">
              <w:rPr>
                <w:sz w:val="20"/>
                <w:szCs w:val="20"/>
              </w:rPr>
              <w:t>ATS1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7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F10-III-2</w:t>
            </w:r>
          </w:p>
        </w:tc>
        <w:tc>
          <w:tcPr>
            <w:tcW w:w="2464" w:type="dxa"/>
          </w:tcPr>
          <w:p w:rsidR="00CE73CD" w:rsidRPr="00093E37" w:rsidRDefault="00271EF1" w:rsidP="00093E37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hyperlink r:id="rId15" w:tgtFrame="_blank" w:history="1">
              <w:r w:rsidR="00093E37" w:rsidRPr="00093E37">
                <w:rPr>
                  <w:rFonts w:asciiTheme="majorHAnsi" w:hAnsiTheme="majorHAnsi" w:cstheme="majorHAnsi"/>
                  <w:color w:val="000000" w:themeColor="text1"/>
                  <w:sz w:val="20"/>
                  <w:szCs w:val="20"/>
                </w:rPr>
                <w:t>NM_000495</w:t>
              </w:r>
            </w:hyperlink>
            <w:r w:rsidR="00CE73CD" w:rsidRPr="00093E3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: c.1499G&gt;T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c.1499G&gt;T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p.Gly500Val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Missense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Exon22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3413E">
              <w:rPr>
                <w:sz w:val="20"/>
                <w:szCs w:val="20"/>
              </w:rPr>
              <w:t>ATS1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7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F10-III-3</w:t>
            </w:r>
          </w:p>
        </w:tc>
        <w:tc>
          <w:tcPr>
            <w:tcW w:w="2464" w:type="dxa"/>
          </w:tcPr>
          <w:p w:rsidR="00CE73CD" w:rsidRPr="00093E37" w:rsidRDefault="00271EF1" w:rsidP="00093E37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hyperlink r:id="rId16" w:tgtFrame="_blank" w:history="1">
              <w:r w:rsidR="00093E37" w:rsidRPr="00093E37">
                <w:rPr>
                  <w:rStyle w:val="Lienhypertexte"/>
                  <w:rFonts w:asciiTheme="majorHAnsi" w:hAnsiTheme="majorHAnsi" w:cstheme="majorHAnsi"/>
                  <w:color w:val="000000" w:themeColor="text1"/>
                  <w:sz w:val="20"/>
                  <w:szCs w:val="20"/>
                  <w:u w:val="none"/>
                </w:rPr>
                <w:t>NM_000495</w:t>
              </w:r>
            </w:hyperlink>
            <w:r w:rsidR="00CE73CD" w:rsidRPr="00093E3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: c.1499G&gt;T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c.1499G&gt;T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p.Gly500Val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Missense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Exon22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3413E">
              <w:rPr>
                <w:sz w:val="20"/>
                <w:szCs w:val="20"/>
              </w:rPr>
              <w:t>ATS1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27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F10-III-5</w:t>
            </w:r>
          </w:p>
        </w:tc>
        <w:tc>
          <w:tcPr>
            <w:tcW w:w="2464" w:type="dxa"/>
          </w:tcPr>
          <w:p w:rsidR="00CE73CD" w:rsidRPr="00093E37" w:rsidRDefault="00271EF1" w:rsidP="00093E37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hyperlink r:id="rId17" w:tgtFrame="_blank" w:history="1">
              <w:r w:rsidR="00093E37" w:rsidRPr="00093E37">
                <w:rPr>
                  <w:rStyle w:val="Lienhypertexte"/>
                  <w:rFonts w:asciiTheme="majorHAnsi" w:hAnsiTheme="majorHAnsi" w:cstheme="majorHAnsi"/>
                  <w:color w:val="000000" w:themeColor="text1"/>
                  <w:sz w:val="20"/>
                  <w:szCs w:val="20"/>
                  <w:u w:val="none"/>
                </w:rPr>
                <w:t>NM_000495</w:t>
              </w:r>
            </w:hyperlink>
            <w:r w:rsidR="00CE73CD" w:rsidRPr="00093E3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: c.1499G&gt;T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c.1499G&gt;T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p.Gly500Val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Missense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Exon22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3413E">
              <w:rPr>
                <w:sz w:val="20"/>
                <w:szCs w:val="20"/>
              </w:rPr>
              <w:t>ATS1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31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F11-II-1*</w:t>
            </w:r>
          </w:p>
        </w:tc>
        <w:tc>
          <w:tcPr>
            <w:tcW w:w="2464" w:type="dxa"/>
          </w:tcPr>
          <w:p w:rsidR="00CE73CD" w:rsidRPr="00093E37" w:rsidRDefault="00271EF1" w:rsidP="00093E37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hyperlink r:id="rId18" w:tgtFrame="_blank" w:history="1">
              <w:r w:rsidR="00093E37" w:rsidRPr="00093E37">
                <w:rPr>
                  <w:rStyle w:val="Lienhypertexte"/>
                  <w:rFonts w:asciiTheme="majorHAnsi" w:hAnsiTheme="majorHAnsi" w:cstheme="majorHAnsi"/>
                  <w:color w:val="000000" w:themeColor="text1"/>
                  <w:sz w:val="20"/>
                  <w:szCs w:val="20"/>
                  <w:u w:val="none"/>
                </w:rPr>
                <w:t>NM_000495</w:t>
              </w:r>
            </w:hyperlink>
            <w:r w:rsidR="00CE73CD" w:rsidRPr="00093E3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:  c.547-1G&gt;A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c.547-1G&gt;A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Aberrant splicing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Intron9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Hemizygous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3413E">
              <w:rPr>
                <w:sz w:val="20"/>
                <w:szCs w:val="20"/>
              </w:rPr>
              <w:t>ATS1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31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F11-II-5</w:t>
            </w:r>
          </w:p>
        </w:tc>
        <w:tc>
          <w:tcPr>
            <w:tcW w:w="2464" w:type="dxa"/>
          </w:tcPr>
          <w:p w:rsidR="00CE73CD" w:rsidRPr="00093E37" w:rsidRDefault="00271EF1" w:rsidP="00093E37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hyperlink r:id="rId19" w:tgtFrame="_blank" w:history="1">
              <w:r w:rsidR="00093E37" w:rsidRPr="00093E37">
                <w:rPr>
                  <w:rStyle w:val="Lienhypertexte"/>
                  <w:rFonts w:asciiTheme="majorHAnsi" w:hAnsiTheme="majorHAnsi" w:cstheme="majorHAnsi"/>
                  <w:color w:val="000000" w:themeColor="text1"/>
                  <w:sz w:val="20"/>
                  <w:szCs w:val="20"/>
                  <w:u w:val="none"/>
                </w:rPr>
                <w:t>NM_000495</w:t>
              </w:r>
            </w:hyperlink>
            <w:r w:rsidR="00CE73CD" w:rsidRPr="00093E3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:  c.547-1G&gt;A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c.547-1G&gt;A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Aberrant splicing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Intron9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Hemizygous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3413E">
              <w:rPr>
                <w:sz w:val="20"/>
                <w:szCs w:val="20"/>
              </w:rPr>
              <w:t>ATS1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73CD" w:rsidTr="00CE73CD">
        <w:trPr>
          <w:trHeight w:val="255"/>
        </w:trPr>
        <w:tc>
          <w:tcPr>
            <w:tcW w:w="1018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F11-II-6</w:t>
            </w:r>
          </w:p>
        </w:tc>
        <w:tc>
          <w:tcPr>
            <w:tcW w:w="2464" w:type="dxa"/>
          </w:tcPr>
          <w:p w:rsidR="00CE73CD" w:rsidRPr="00093E37" w:rsidRDefault="00271EF1" w:rsidP="00093E37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hyperlink r:id="rId20" w:tgtFrame="_blank" w:history="1">
              <w:r w:rsidR="00093E37" w:rsidRPr="00093E37">
                <w:rPr>
                  <w:rStyle w:val="Lienhypertexte"/>
                  <w:rFonts w:asciiTheme="majorHAnsi" w:hAnsiTheme="majorHAnsi" w:cstheme="majorHAnsi"/>
                  <w:color w:val="000000" w:themeColor="text1"/>
                  <w:sz w:val="20"/>
                  <w:szCs w:val="20"/>
                  <w:u w:val="none"/>
                </w:rPr>
                <w:t>NM_000495</w:t>
              </w:r>
            </w:hyperlink>
            <w:r w:rsidR="00CE73CD" w:rsidRPr="00093E3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:  c.547-1G&gt;A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c.574-1G&gt;A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</w:t>
            </w:r>
          </w:p>
        </w:tc>
        <w:tc>
          <w:tcPr>
            <w:tcW w:w="1701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Aberrant splicing</w:t>
            </w:r>
          </w:p>
        </w:tc>
        <w:tc>
          <w:tcPr>
            <w:tcW w:w="995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Intron9</w:t>
            </w:r>
          </w:p>
        </w:tc>
        <w:tc>
          <w:tcPr>
            <w:tcW w:w="1559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Hemizygous</w:t>
            </w:r>
          </w:p>
        </w:tc>
        <w:tc>
          <w:tcPr>
            <w:tcW w:w="1755" w:type="dxa"/>
          </w:tcPr>
          <w:p w:rsidR="00CE73CD" w:rsidRDefault="00CE73CD" w:rsidP="00CE73CD">
            <w:pPr>
              <w:jc w:val="center"/>
            </w:pPr>
            <w:r w:rsidRPr="0053413E">
              <w:rPr>
                <w:sz w:val="20"/>
                <w:szCs w:val="20"/>
              </w:rPr>
              <w:t>ATS1</w:t>
            </w:r>
          </w:p>
        </w:tc>
        <w:tc>
          <w:tcPr>
            <w:tcW w:w="2126" w:type="dxa"/>
          </w:tcPr>
          <w:p w:rsidR="00CE73CD" w:rsidRDefault="00CE73CD" w:rsidP="00CE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</w:tbl>
    <w:p w:rsidR="00670EEA" w:rsidRDefault="00670EEA"/>
    <w:p w:rsidR="00690033" w:rsidRPr="008D2D3D" w:rsidRDefault="00670EEA" w:rsidP="00CC3725">
      <w:pPr>
        <w:rPr>
          <w:color w:val="ED7D31"/>
        </w:rPr>
      </w:pPr>
      <w:r>
        <w:t xml:space="preserve">ATS3A : Autosomal dominant Alport syndrome, ATS3B : Autosomal </w:t>
      </w:r>
      <w:proofErr w:type="spellStart"/>
      <w:r>
        <w:t>recessive</w:t>
      </w:r>
      <w:proofErr w:type="spellEnd"/>
      <w:r>
        <w:t xml:space="preserve"> Alport syndrome, ATS1 : X-</w:t>
      </w:r>
      <w:r w:rsidRPr="00C272EA">
        <w:t>linked</w:t>
      </w:r>
      <w:r>
        <w:t xml:space="preserve"> Alport syndrome, N: </w:t>
      </w:r>
      <w:proofErr w:type="spellStart"/>
      <w:r>
        <w:t>N</w:t>
      </w:r>
      <w:r w:rsidR="00886663">
        <w:t>ovel</w:t>
      </w:r>
      <w:proofErr w:type="spellEnd"/>
      <w:r w:rsidR="00093E37">
        <w:t xml:space="preserve"> mutation</w:t>
      </w:r>
      <w:r w:rsidR="008D2D3D">
        <w:t>, NL</w:t>
      </w:r>
      <w:r w:rsidR="00886663">
        <w:t xml:space="preserve"> : </w:t>
      </w:r>
      <w:r>
        <w:t>A</w:t>
      </w:r>
      <w:r w:rsidR="00093E37">
        <w:t>bsen</w:t>
      </w:r>
      <w:r w:rsidR="00CC3725">
        <w:t>t</w:t>
      </w:r>
      <w:r w:rsidR="00093E37">
        <w:t xml:space="preserve"> mutation</w:t>
      </w:r>
    </w:p>
    <w:p w:rsidR="00690033" w:rsidRPr="008D2D3D" w:rsidRDefault="00690033">
      <w:pPr>
        <w:rPr>
          <w:color w:val="ED7D31"/>
        </w:rPr>
      </w:pPr>
    </w:p>
    <w:sectPr w:rsidR="00690033" w:rsidRPr="008D2D3D" w:rsidSect="004B6D09">
      <w:headerReference w:type="default" r:id="rId21"/>
      <w:pgSz w:w="16838" w:h="11906" w:orient="landscape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7A3" w:rsidRDefault="00EB77A3">
      <w:pPr>
        <w:spacing w:after="0" w:line="240" w:lineRule="auto"/>
      </w:pPr>
      <w:r>
        <w:separator/>
      </w:r>
    </w:p>
  </w:endnote>
  <w:endnote w:type="continuationSeparator" w:id="1">
    <w:p w:rsidR="00EB77A3" w:rsidRDefault="00EB7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7A3" w:rsidRDefault="00EB77A3">
      <w:pPr>
        <w:spacing w:after="0" w:line="240" w:lineRule="auto"/>
      </w:pPr>
      <w:r>
        <w:separator/>
      </w:r>
    </w:p>
  </w:footnote>
  <w:footnote w:type="continuationSeparator" w:id="1">
    <w:p w:rsidR="00EB77A3" w:rsidRDefault="00EB7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33" w:rsidRPr="00CE73CD" w:rsidRDefault="000366EF" w:rsidP="004525B3">
    <w:pPr>
      <w:widowControl w:val="0"/>
      <w:spacing w:after="0" w:line="276" w:lineRule="auto"/>
      <w:rPr>
        <w:color w:val="000000"/>
        <w:lang w:val="en-US"/>
      </w:rPr>
    </w:pPr>
    <w:r w:rsidRPr="00CE73CD">
      <w:rPr>
        <w:rFonts w:ascii="Arial" w:eastAsia="Arial" w:hAnsi="Arial" w:cs="Arial"/>
        <w:b/>
        <w:sz w:val="20"/>
        <w:szCs w:val="20"/>
        <w:lang w:val="en-US"/>
      </w:rPr>
      <w:t xml:space="preserve">Table </w:t>
    </w:r>
    <w:r w:rsidR="004525B3">
      <w:rPr>
        <w:rFonts w:ascii="Arial" w:eastAsia="Arial" w:hAnsi="Arial" w:cs="Arial"/>
        <w:b/>
        <w:sz w:val="20"/>
        <w:szCs w:val="20"/>
        <w:lang w:val="en-US"/>
      </w:rPr>
      <w:t>II</w:t>
    </w:r>
    <w:r w:rsidRPr="00CE73CD">
      <w:rPr>
        <w:rFonts w:ascii="Arial" w:eastAsia="Arial" w:hAnsi="Arial" w:cs="Arial"/>
        <w:b/>
        <w:sz w:val="20"/>
        <w:szCs w:val="20"/>
        <w:lang w:val="en-US"/>
      </w:rPr>
      <w:t>: Characteristics of nucleotide variants detected in the</w:t>
    </w:r>
    <w:r w:rsidRPr="00CE73CD">
      <w:rPr>
        <w:rFonts w:ascii="Arial" w:eastAsia="Arial" w:hAnsi="Arial" w:cs="Arial"/>
        <w:b/>
        <w:i/>
        <w:sz w:val="20"/>
        <w:szCs w:val="20"/>
        <w:lang w:val="en-US"/>
      </w:rPr>
      <w:t xml:space="preserve"> COL4A3</w:t>
    </w:r>
    <w:r w:rsidRPr="00CE73CD">
      <w:rPr>
        <w:rFonts w:ascii="Arial" w:eastAsia="Arial" w:hAnsi="Arial" w:cs="Arial"/>
        <w:b/>
        <w:sz w:val="20"/>
        <w:szCs w:val="20"/>
        <w:lang w:val="en-US"/>
      </w:rPr>
      <w:t xml:space="preserve"> and </w:t>
    </w:r>
    <w:r w:rsidRPr="00CE73CD">
      <w:rPr>
        <w:rFonts w:ascii="Arial" w:eastAsia="Arial" w:hAnsi="Arial" w:cs="Arial"/>
        <w:b/>
        <w:i/>
        <w:sz w:val="20"/>
        <w:szCs w:val="20"/>
        <w:lang w:val="en-US"/>
      </w:rPr>
      <w:t>COL4A5</w:t>
    </w:r>
    <w:r w:rsidRPr="00CE73CD">
      <w:rPr>
        <w:rFonts w:ascii="Arial" w:eastAsia="Arial" w:hAnsi="Arial" w:cs="Arial"/>
        <w:b/>
        <w:sz w:val="20"/>
        <w:szCs w:val="20"/>
        <w:lang w:val="en-US"/>
      </w:rPr>
      <w:t xml:space="preserve"> genes in </w:t>
    </w:r>
    <w:r w:rsidR="0016234C">
      <w:rPr>
        <w:rFonts w:ascii="Arial" w:eastAsia="Arial" w:hAnsi="Arial" w:cs="Arial"/>
        <w:b/>
        <w:sz w:val="20"/>
        <w:szCs w:val="20"/>
        <w:lang w:val="en-US"/>
      </w:rPr>
      <w:t>this study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033"/>
    <w:rsid w:val="000366EF"/>
    <w:rsid w:val="00093E37"/>
    <w:rsid w:val="0016234C"/>
    <w:rsid w:val="00271EF1"/>
    <w:rsid w:val="002D1979"/>
    <w:rsid w:val="002F6B2C"/>
    <w:rsid w:val="003413FF"/>
    <w:rsid w:val="003869E3"/>
    <w:rsid w:val="004525B3"/>
    <w:rsid w:val="0049654E"/>
    <w:rsid w:val="004B6D09"/>
    <w:rsid w:val="004C3A98"/>
    <w:rsid w:val="00531DE0"/>
    <w:rsid w:val="006432D7"/>
    <w:rsid w:val="00670EEA"/>
    <w:rsid w:val="00690033"/>
    <w:rsid w:val="00691C93"/>
    <w:rsid w:val="00867021"/>
    <w:rsid w:val="00886663"/>
    <w:rsid w:val="008D2D3D"/>
    <w:rsid w:val="00AC4297"/>
    <w:rsid w:val="00AF59D1"/>
    <w:rsid w:val="00C272EA"/>
    <w:rsid w:val="00CC3725"/>
    <w:rsid w:val="00CE73CD"/>
    <w:rsid w:val="00EB77A3"/>
    <w:rsid w:val="00F50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D09"/>
  </w:style>
  <w:style w:type="paragraph" w:styleId="Titre1">
    <w:name w:val="heading 1"/>
    <w:basedOn w:val="Normal"/>
    <w:next w:val="Normal"/>
    <w:uiPriority w:val="9"/>
    <w:qFormat/>
    <w:rsid w:val="004B6D09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4B6D0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rsid w:val="004B6D0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4B6D0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4B6D09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4B6D0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rsid w:val="004B6D0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rsid w:val="004B6D09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rsid w:val="004B6D0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B6D0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093E37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093E3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531DE0"/>
  </w:style>
  <w:style w:type="paragraph" w:styleId="En-tte">
    <w:name w:val="header"/>
    <w:basedOn w:val="Normal"/>
    <w:link w:val="En-tteCar"/>
    <w:uiPriority w:val="99"/>
    <w:semiHidden/>
    <w:unhideWhenUsed/>
    <w:rsid w:val="00162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6234C"/>
  </w:style>
  <w:style w:type="paragraph" w:styleId="Pieddepage">
    <w:name w:val="footer"/>
    <w:basedOn w:val="Normal"/>
    <w:link w:val="PieddepageCar"/>
    <w:uiPriority w:val="99"/>
    <w:semiHidden/>
    <w:unhideWhenUsed/>
    <w:rsid w:val="00162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6234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entrez/query.fcgi?cmd=Search&amp;db=Nucleotide&amp;term=NM_000495&amp;doptcmdl=GenBank&amp;tool=genome.ucsc.edu" TargetMode="External"/><Relationship Id="rId13" Type="http://schemas.openxmlformats.org/officeDocument/2006/relationships/hyperlink" Target="https://www.ncbi.nlm.nih.gov/entrez/query.fcgi?cmd=Search&amp;db=Nucleotide&amp;term=NM_000495&amp;doptcmdl=GenBank&amp;tool=genome.ucsc.edu" TargetMode="External"/><Relationship Id="rId18" Type="http://schemas.openxmlformats.org/officeDocument/2006/relationships/hyperlink" Target="https://www.ncbi.nlm.nih.gov/entrez/query.fcgi?cmd=Search&amp;db=Nucleotide&amp;term=NM_000495&amp;doptcmdl=GenBank&amp;tool=genome.ucsc.edu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s://www.ncbi.nlm.nih.gov/entrez/query.fcgi?cmd=Search&amp;db=Nucleotide&amp;term=NM_000495&amp;doptcmdl=GenBank&amp;tool=genome.ucsc.edu" TargetMode="External"/><Relationship Id="rId12" Type="http://schemas.openxmlformats.org/officeDocument/2006/relationships/hyperlink" Target="https://www.ncbi.nlm.nih.gov/entrez/query.fcgi?cmd=Search&amp;db=Nucleotide&amp;term=NM_000495&amp;doptcmdl=GenBank&amp;tool=genome.ucsc.edu" TargetMode="External"/><Relationship Id="rId17" Type="http://schemas.openxmlformats.org/officeDocument/2006/relationships/hyperlink" Target="https://www.ncbi.nlm.nih.gov/entrez/query.fcgi?cmd=Search&amp;db=Nucleotide&amp;term=NM_000495&amp;doptcmdl=GenBank&amp;tool=genome.ucsc.ed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cbi.nlm.nih.gov/entrez/query.fcgi?cmd=Search&amp;db=Nucleotide&amp;term=NM_000495&amp;doptcmdl=GenBank&amp;tool=genome.ucsc.edu" TargetMode="External"/><Relationship Id="rId20" Type="http://schemas.openxmlformats.org/officeDocument/2006/relationships/hyperlink" Target="https://www.ncbi.nlm.nih.gov/entrez/query.fcgi?cmd=Search&amp;db=Nucleotide&amp;term=NM_000495&amp;doptcmdl=GenBank&amp;tool=genome.ucsc.ed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cbi.nlm.nih.gov/entrez/query.fcgi?cmd=Search&amp;db=Nucleotide&amp;term=NM_000495&amp;doptcmdl=GenBank&amp;tool=genome.ucsc.edu" TargetMode="External"/><Relationship Id="rId11" Type="http://schemas.openxmlformats.org/officeDocument/2006/relationships/hyperlink" Target="https://www.ncbi.nlm.nih.gov/entrez/query.fcgi?cmd=Search&amp;db=Nucleotide&amp;term=NM_000495&amp;doptcmdl=GenBank&amp;tool=genome.ucsc.edu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ncbi.nlm.nih.gov/entrez/query.fcgi?cmd=Search&amp;db=Nucleotide&amp;term=NM_000495&amp;doptcmdl=GenBank&amp;tool=genome.ucsc.ed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ncbi.nlm.nih.gov/entrez/query.fcgi?cmd=Search&amp;db=Nucleotide&amp;term=NM_000495&amp;doptcmdl=GenBank&amp;tool=genome.ucsc.edu" TargetMode="External"/><Relationship Id="rId19" Type="http://schemas.openxmlformats.org/officeDocument/2006/relationships/hyperlink" Target="https://www.ncbi.nlm.nih.gov/entrez/query.fcgi?cmd=Search&amp;db=Nucleotide&amp;term=NM_000495&amp;doptcmdl=GenBank&amp;tool=genome.ucsc.ed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cbi.nlm.nih.gov/entrez/query.fcgi?cmd=Search&amp;db=Nucleotide&amp;term=NM_000495&amp;doptcmdl=GenBank&amp;tool=genome.ucsc.edu" TargetMode="External"/><Relationship Id="rId14" Type="http://schemas.openxmlformats.org/officeDocument/2006/relationships/hyperlink" Target="https://www.ncbi.nlm.nih.gov/entrez/query.fcgi?cmd=Search&amp;db=Nucleotide&amp;term=NM_000495&amp;doptcmdl=GenBank&amp;tool=genome.ucsc.ed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1082</Words>
  <Characters>5952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PR-MRAD</dc:creator>
  <cp:lastModifiedBy>PR-MRAD</cp:lastModifiedBy>
  <cp:revision>8</cp:revision>
  <dcterms:created xsi:type="dcterms:W3CDTF">2023-11-09T14:08:00Z</dcterms:created>
  <dcterms:modified xsi:type="dcterms:W3CDTF">2023-11-13T16:17:00Z</dcterms:modified>
</cp:coreProperties>
</file>