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1739F2" w14:textId="77777777" w:rsidR="007A4071" w:rsidRDefault="007A4071" w:rsidP="007A4071">
      <w:pPr>
        <w:pStyle w:val="Heading1"/>
        <w:numPr>
          <w:ilvl w:val="0"/>
          <w:numId w:val="22"/>
        </w:numPr>
        <w:tabs>
          <w:tab w:val="num" w:pos="360"/>
        </w:tabs>
        <w:ind w:left="0" w:firstLine="0"/>
        <w:jc w:val="both"/>
        <w:rPr>
          <w:sz w:val="24"/>
          <w:szCs w:val="24"/>
        </w:rPr>
      </w:pPr>
      <w:r>
        <w:rPr>
          <w:sz w:val="24"/>
          <w:szCs w:val="24"/>
        </w:rPr>
        <w:t xml:space="preserve">Annex. </w:t>
      </w:r>
    </w:p>
    <w:p w14:paraId="1316B2B0" w14:textId="77777777" w:rsidR="007A4071" w:rsidRDefault="007A4071" w:rsidP="007A4071">
      <w:pPr>
        <w:rPr>
          <w:sz w:val="24"/>
          <w:szCs w:val="24"/>
        </w:rPr>
      </w:pPr>
      <w:r>
        <w:rPr>
          <w:sz w:val="24"/>
          <w:szCs w:val="24"/>
        </w:rPr>
        <w:t>Annex I.  Information sheet, consent and assent form English version of research proposal in Saint Paul’s hospital millennium medical college, department of dermatovenereology.  Title of the research: -Assessment of the magnitude and associated factors of psoriasis at Saint Paul’s Hospital Millennium Medical College among patients attending Dermatology clinic, Addis Ababa, Ethiopia (2022).</w:t>
      </w:r>
    </w:p>
    <w:p w14:paraId="68D1BF22" w14:textId="77777777" w:rsidR="007A4071" w:rsidRDefault="007A4071" w:rsidP="007A4071">
      <w:pPr>
        <w:rPr>
          <w:sz w:val="24"/>
          <w:szCs w:val="24"/>
        </w:rPr>
      </w:pPr>
      <w:r>
        <w:rPr>
          <w:sz w:val="24"/>
          <w:szCs w:val="24"/>
        </w:rPr>
        <w:t>Greeting: Hello, how are you?               -: My name is -------------------</w:t>
      </w:r>
    </w:p>
    <w:p w14:paraId="519E7A34" w14:textId="77777777" w:rsidR="007A4071" w:rsidRDefault="007A4071" w:rsidP="007A4071">
      <w:pPr>
        <w:rPr>
          <w:sz w:val="24"/>
          <w:szCs w:val="24"/>
        </w:rPr>
      </w:pPr>
      <w:r>
        <w:rPr>
          <w:sz w:val="24"/>
          <w:szCs w:val="24"/>
        </w:rPr>
        <w:t xml:space="preserve">   I am a data collector on behalf of Fantahun Abza (MD) who is a dermatovenereology resident in SPHMMC who wants to conduct this survey. I am interviewing legal guardians to assess the magnitude and associated factors of psoriasis at Saint Paul’s Hospital Millennium Medical College. I am going to ask you some questions that are very important for health care decision makers, patient’s, clinicians and policy makers among others to make well informed decisions and thereby improve the quality of health care services for psoriasis. This study also intends to invite the interested intellectuals to perform a detailed careful and long period of study in prevalence and associated factors of psoriasis. Your cooperation and willingness for the interview is very helpful in identifying the problems related to the issue. Your name will not be written in the form and I assure you that all information that you give will be kept strictly confidential. </w:t>
      </w:r>
    </w:p>
    <w:p w14:paraId="47C30A96" w14:textId="77777777" w:rsidR="007A4071" w:rsidRDefault="007A4071" w:rsidP="007A4071">
      <w:pPr>
        <w:rPr>
          <w:sz w:val="24"/>
          <w:szCs w:val="24"/>
        </w:rPr>
      </w:pPr>
      <w:r>
        <w:rPr>
          <w:sz w:val="24"/>
          <w:szCs w:val="24"/>
        </w:rPr>
        <w:t xml:space="preserve">Your participation is voluntary, and you are not obliged to answer any question you do not wish to answer. If you are not still comfortable with the interview, please be free to stop me any time you like. There is no harm if you do not answer the questions and no special benefit you get if you answer the question the interview will take 15- 20 minutes. </w:t>
      </w:r>
    </w:p>
    <w:p w14:paraId="2079F356" w14:textId="77777777" w:rsidR="007A4071" w:rsidRDefault="007A4071" w:rsidP="007A4071">
      <w:pPr>
        <w:rPr>
          <w:sz w:val="24"/>
          <w:szCs w:val="24"/>
        </w:rPr>
      </w:pPr>
      <w:r>
        <w:rPr>
          <w:sz w:val="24"/>
          <w:szCs w:val="24"/>
        </w:rPr>
        <w:t>We would be thankful if you spend some time with us answering questions related to the issues described above.</w:t>
      </w:r>
    </w:p>
    <w:p w14:paraId="0178F1BA" w14:textId="77777777" w:rsidR="007A4071" w:rsidRDefault="007A4071" w:rsidP="007A4071">
      <w:pPr>
        <w:rPr>
          <w:sz w:val="24"/>
          <w:szCs w:val="24"/>
        </w:rPr>
      </w:pPr>
      <w:r>
        <w:rPr>
          <w:sz w:val="24"/>
          <w:szCs w:val="24"/>
        </w:rPr>
        <w:t>I. If yes, name of interviewer________________ Signature ___________</w:t>
      </w:r>
    </w:p>
    <w:p w14:paraId="17DE2AFD" w14:textId="77777777" w:rsidR="007A4071" w:rsidRDefault="007A4071" w:rsidP="007A4071">
      <w:pPr>
        <w:rPr>
          <w:sz w:val="24"/>
          <w:szCs w:val="24"/>
        </w:rPr>
      </w:pPr>
      <w:r>
        <w:rPr>
          <w:sz w:val="24"/>
          <w:szCs w:val="24"/>
        </w:rPr>
        <w:t>II. If not, skip to the other participant</w:t>
      </w:r>
    </w:p>
    <w:p w14:paraId="4123EB27" w14:textId="77777777" w:rsidR="007A4071" w:rsidRDefault="007A4071" w:rsidP="007A4071">
      <w:pPr>
        <w:rPr>
          <w:sz w:val="24"/>
          <w:szCs w:val="24"/>
        </w:rPr>
      </w:pPr>
      <w:r>
        <w:rPr>
          <w:sz w:val="24"/>
          <w:szCs w:val="24"/>
        </w:rPr>
        <w:lastRenderedPageBreak/>
        <w:t>For more information and questions, here is the contact address of the investigator.</w:t>
      </w:r>
    </w:p>
    <w:p w14:paraId="1A0101D6" w14:textId="77777777" w:rsidR="007A4071" w:rsidRDefault="007A4071" w:rsidP="007A4071">
      <w:pPr>
        <w:rPr>
          <w:sz w:val="24"/>
          <w:szCs w:val="24"/>
        </w:rPr>
      </w:pPr>
      <w:r>
        <w:rPr>
          <w:sz w:val="24"/>
          <w:szCs w:val="24"/>
        </w:rPr>
        <w:t>Fantahun Abza (MD)</w:t>
      </w:r>
    </w:p>
    <w:p w14:paraId="33B035A0" w14:textId="77777777" w:rsidR="007A4071" w:rsidRDefault="007A4071" w:rsidP="007A4071">
      <w:pPr>
        <w:rPr>
          <w:sz w:val="24"/>
          <w:szCs w:val="24"/>
        </w:rPr>
      </w:pPr>
      <w:r>
        <w:rPr>
          <w:sz w:val="24"/>
          <w:szCs w:val="24"/>
        </w:rPr>
        <w:t>Phone number: 251913353440 Email:  Fantahunabza13@gmail.com</w:t>
      </w:r>
    </w:p>
    <w:p w14:paraId="0A060E86" w14:textId="77777777" w:rsidR="007A4071" w:rsidRDefault="007A4071" w:rsidP="007A4071">
      <w:pPr>
        <w:rPr>
          <w:sz w:val="24"/>
          <w:szCs w:val="24"/>
        </w:rPr>
      </w:pPr>
      <w:r>
        <w:rPr>
          <w:sz w:val="24"/>
          <w:szCs w:val="24"/>
        </w:rPr>
        <w:t>Consent form</w:t>
      </w:r>
    </w:p>
    <w:p w14:paraId="2567E487" w14:textId="77777777" w:rsidR="007A4071" w:rsidRDefault="007A4071" w:rsidP="007A4071">
      <w:pPr>
        <w:rPr>
          <w:sz w:val="24"/>
          <w:szCs w:val="24"/>
        </w:rPr>
      </w:pPr>
      <w:r>
        <w:rPr>
          <w:sz w:val="24"/>
          <w:szCs w:val="24"/>
        </w:rPr>
        <w:t xml:space="preserve">    I am informed on study to be conducted by Fantahun Abza (MD) dermatovenereology resident at SPHMMC on assessment of the magnitude and associated factors of psoriasis at Saint Paul’s Hospital Millennium Medical College among patients attending Dermatology clinic, Addis Ababa, Ethiopia (2021).  The objective of the study and participation in this study is voluntary, no obligation to answer any question, there is no harm by not answering the questions and no special benefit by answering the question and also the interview will take 15-20 minutes. I heard all the information mentioned above and am willing to participate in the interview.</w:t>
      </w:r>
    </w:p>
    <w:p w14:paraId="1DB6CB36" w14:textId="77777777" w:rsidR="007A4071" w:rsidRDefault="007A4071" w:rsidP="007A4071">
      <w:pPr>
        <w:rPr>
          <w:sz w:val="24"/>
          <w:szCs w:val="24"/>
        </w:rPr>
      </w:pPr>
      <w:r>
        <w:rPr>
          <w:sz w:val="24"/>
          <w:szCs w:val="24"/>
        </w:rPr>
        <w:t>Name of Interviewer _____________Signature________</w:t>
      </w:r>
    </w:p>
    <w:p w14:paraId="089EAAFD" w14:textId="77777777" w:rsidR="007A4071" w:rsidRDefault="007A4071" w:rsidP="007A4071">
      <w:pPr>
        <w:rPr>
          <w:sz w:val="24"/>
          <w:szCs w:val="24"/>
        </w:rPr>
      </w:pPr>
      <w:r>
        <w:rPr>
          <w:sz w:val="24"/>
          <w:szCs w:val="24"/>
        </w:rPr>
        <w:t>(Signature of interviewer certifying that respondent has given informed consent verbally)</w:t>
      </w:r>
    </w:p>
    <w:p w14:paraId="4A12739E" w14:textId="77777777" w:rsidR="007A4071" w:rsidRDefault="007A4071" w:rsidP="007A4071">
      <w:pPr>
        <w:rPr>
          <w:sz w:val="24"/>
          <w:szCs w:val="24"/>
        </w:rPr>
      </w:pPr>
    </w:p>
    <w:p w14:paraId="40EA47B8" w14:textId="77777777" w:rsidR="007A4071" w:rsidRDefault="007A4071" w:rsidP="007A4071">
      <w:pPr>
        <w:pBdr>
          <w:top w:val="nil"/>
          <w:left w:val="nil"/>
          <w:bottom w:val="nil"/>
          <w:right w:val="nil"/>
          <w:between w:val="nil"/>
        </w:pBdr>
        <w:ind w:left="360"/>
        <w:rPr>
          <w:color w:val="000000"/>
          <w:sz w:val="24"/>
          <w:szCs w:val="24"/>
        </w:rPr>
      </w:pPr>
    </w:p>
    <w:p w14:paraId="76CE3715" w14:textId="77777777" w:rsidR="007A4071" w:rsidRDefault="007A4071" w:rsidP="007A4071">
      <w:pPr>
        <w:pBdr>
          <w:top w:val="nil"/>
          <w:left w:val="nil"/>
          <w:bottom w:val="nil"/>
          <w:right w:val="nil"/>
          <w:between w:val="nil"/>
        </w:pBdr>
        <w:ind w:left="360"/>
        <w:rPr>
          <w:color w:val="000000"/>
          <w:sz w:val="24"/>
          <w:szCs w:val="24"/>
        </w:rPr>
      </w:pPr>
    </w:p>
    <w:p w14:paraId="60240747" w14:textId="77777777" w:rsidR="007A4071" w:rsidRDefault="007A4071" w:rsidP="007A4071">
      <w:pPr>
        <w:pBdr>
          <w:top w:val="nil"/>
          <w:left w:val="nil"/>
          <w:bottom w:val="nil"/>
          <w:right w:val="nil"/>
          <w:between w:val="nil"/>
        </w:pBdr>
        <w:ind w:left="360"/>
        <w:rPr>
          <w:color w:val="000000"/>
          <w:sz w:val="24"/>
          <w:szCs w:val="24"/>
        </w:rPr>
      </w:pPr>
    </w:p>
    <w:p w14:paraId="6138294D" w14:textId="77777777" w:rsidR="007A4071" w:rsidRDefault="007A4071" w:rsidP="007A4071">
      <w:pPr>
        <w:pBdr>
          <w:top w:val="nil"/>
          <w:left w:val="nil"/>
          <w:bottom w:val="nil"/>
          <w:right w:val="nil"/>
          <w:between w:val="nil"/>
        </w:pBdr>
        <w:ind w:left="360"/>
        <w:rPr>
          <w:color w:val="000000"/>
          <w:sz w:val="24"/>
          <w:szCs w:val="24"/>
        </w:rPr>
      </w:pPr>
    </w:p>
    <w:p w14:paraId="42954823" w14:textId="77777777" w:rsidR="007A4071" w:rsidRDefault="007A4071" w:rsidP="007A4071">
      <w:pPr>
        <w:pBdr>
          <w:top w:val="nil"/>
          <w:left w:val="nil"/>
          <w:bottom w:val="nil"/>
          <w:right w:val="nil"/>
          <w:between w:val="nil"/>
        </w:pBdr>
        <w:ind w:left="360"/>
        <w:rPr>
          <w:color w:val="000000"/>
          <w:sz w:val="24"/>
          <w:szCs w:val="24"/>
        </w:rPr>
      </w:pPr>
    </w:p>
    <w:p w14:paraId="73FD4665" w14:textId="77777777" w:rsidR="007A4071" w:rsidRDefault="007A4071" w:rsidP="007A4071">
      <w:pPr>
        <w:rPr>
          <w:sz w:val="24"/>
          <w:szCs w:val="24"/>
        </w:rPr>
      </w:pPr>
      <w:bookmarkStart w:id="0" w:name="_1rvwp1q" w:colFirst="0" w:colLast="0"/>
      <w:bookmarkEnd w:id="0"/>
    </w:p>
    <w:p w14:paraId="56828F2B" w14:textId="77777777" w:rsidR="007A4071" w:rsidRDefault="007A4071" w:rsidP="007A4071">
      <w:pPr>
        <w:rPr>
          <w:sz w:val="24"/>
          <w:szCs w:val="24"/>
        </w:rPr>
      </w:pPr>
    </w:p>
    <w:p w14:paraId="31D6E9A5" w14:textId="77777777" w:rsidR="007A4071" w:rsidRDefault="007A4071" w:rsidP="007A4071">
      <w:pPr>
        <w:rPr>
          <w:sz w:val="24"/>
          <w:szCs w:val="24"/>
        </w:rPr>
      </w:pPr>
    </w:p>
    <w:p w14:paraId="69BB55D6" w14:textId="603D7C50" w:rsidR="007A4071" w:rsidRDefault="007A4071" w:rsidP="007A4071">
      <w:pPr>
        <w:rPr>
          <w:sz w:val="24"/>
          <w:szCs w:val="24"/>
        </w:rPr>
      </w:pPr>
      <w:r>
        <w:rPr>
          <w:sz w:val="24"/>
          <w:szCs w:val="24"/>
        </w:rPr>
        <w:lastRenderedPageBreak/>
        <w:t>Annex III.  Questionnaire</w:t>
      </w:r>
      <w:r>
        <w:rPr>
          <w:color w:val="000000"/>
          <w:sz w:val="24"/>
          <w:szCs w:val="24"/>
        </w:rPr>
        <w:t xml:space="preserve"> </w:t>
      </w:r>
      <w:r>
        <w:rPr>
          <w:sz w:val="24"/>
          <w:szCs w:val="24"/>
        </w:rPr>
        <w:t xml:space="preserve">form English version </w:t>
      </w:r>
    </w:p>
    <w:p w14:paraId="52D8DE30" w14:textId="77777777" w:rsidR="007A4071" w:rsidRDefault="007A4071" w:rsidP="007A4071">
      <w:pPr>
        <w:rPr>
          <w:sz w:val="24"/>
          <w:szCs w:val="24"/>
        </w:rPr>
      </w:pPr>
      <w:r>
        <w:rPr>
          <w:sz w:val="24"/>
          <w:szCs w:val="24"/>
        </w:rPr>
        <w:t xml:space="preserve"> </w:t>
      </w:r>
    </w:p>
    <w:tbl>
      <w:tblPr>
        <w:tblW w:w="9350" w:type="dxa"/>
        <w:tblBorders>
          <w:top w:val="single" w:sz="4" w:space="0" w:color="FBD5B5"/>
          <w:left w:val="single" w:sz="4" w:space="0" w:color="FBD5B5"/>
          <w:bottom w:val="single" w:sz="4" w:space="0" w:color="FBD5B5"/>
          <w:right w:val="single" w:sz="4" w:space="0" w:color="FBD5B5"/>
          <w:insideH w:val="single" w:sz="4" w:space="0" w:color="FBD5B5"/>
          <w:insideV w:val="single" w:sz="4" w:space="0" w:color="FBD5B5"/>
        </w:tblBorders>
        <w:tblLayout w:type="fixed"/>
        <w:tblLook w:val="0400" w:firstRow="0" w:lastRow="0" w:firstColumn="0" w:lastColumn="0" w:noHBand="0" w:noVBand="1"/>
      </w:tblPr>
      <w:tblGrid>
        <w:gridCol w:w="9350"/>
      </w:tblGrid>
      <w:tr w:rsidR="007A4071" w14:paraId="37E5632B" w14:textId="77777777" w:rsidTr="009C6662">
        <w:tc>
          <w:tcPr>
            <w:tcW w:w="9350" w:type="dxa"/>
            <w:shd w:val="clear" w:color="auto" w:fill="auto"/>
          </w:tcPr>
          <w:p w14:paraId="64D0C368" w14:textId="77777777" w:rsidR="007A4071" w:rsidRDefault="007A4071" w:rsidP="009C6662">
            <w:pPr>
              <w:rPr>
                <w:sz w:val="24"/>
                <w:szCs w:val="24"/>
              </w:rPr>
            </w:pPr>
            <w:r>
              <w:rPr>
                <w:sz w:val="24"/>
                <w:szCs w:val="24"/>
              </w:rPr>
              <w:t>Questionnaire for Assessment of the magnitude and Associated Factors of Psoriasis Among Patients Attending Dermatologist Clinic of Saint Paul’s Hospital Millennium Medical College.</w:t>
            </w:r>
          </w:p>
        </w:tc>
      </w:tr>
      <w:tr w:rsidR="007A4071" w14:paraId="6868FB0E" w14:textId="77777777" w:rsidTr="009C6662">
        <w:tc>
          <w:tcPr>
            <w:tcW w:w="9350" w:type="dxa"/>
            <w:shd w:val="clear" w:color="auto" w:fill="auto"/>
          </w:tcPr>
          <w:p w14:paraId="761A4228" w14:textId="77777777" w:rsidR="007A4071" w:rsidRDefault="007A4071" w:rsidP="007A4071">
            <w:pPr>
              <w:numPr>
                <w:ilvl w:val="0"/>
                <w:numId w:val="17"/>
              </w:numPr>
              <w:pBdr>
                <w:top w:val="nil"/>
                <w:left w:val="nil"/>
                <w:bottom w:val="nil"/>
                <w:right w:val="nil"/>
                <w:between w:val="nil"/>
              </w:pBdr>
              <w:spacing w:after="0"/>
              <w:jc w:val="left"/>
              <w:rPr>
                <w:sz w:val="24"/>
                <w:szCs w:val="24"/>
              </w:rPr>
            </w:pPr>
            <w:r>
              <w:rPr>
                <w:color w:val="000000"/>
                <w:sz w:val="24"/>
                <w:szCs w:val="24"/>
              </w:rPr>
              <w:t>Socio-Demographic</w:t>
            </w:r>
          </w:p>
        </w:tc>
      </w:tr>
      <w:tr w:rsidR="007A4071" w14:paraId="6AB336D5" w14:textId="77777777" w:rsidTr="009C6662">
        <w:tc>
          <w:tcPr>
            <w:tcW w:w="9350" w:type="dxa"/>
            <w:shd w:val="clear" w:color="auto" w:fill="auto"/>
          </w:tcPr>
          <w:p w14:paraId="1E74321D" w14:textId="77777777" w:rsidR="007A4071" w:rsidRDefault="007A4071" w:rsidP="007A4071">
            <w:pPr>
              <w:numPr>
                <w:ilvl w:val="1"/>
                <w:numId w:val="17"/>
              </w:numPr>
              <w:pBdr>
                <w:top w:val="nil"/>
                <w:left w:val="nil"/>
                <w:bottom w:val="nil"/>
                <w:right w:val="nil"/>
                <w:between w:val="nil"/>
              </w:pBdr>
              <w:spacing w:after="0"/>
              <w:jc w:val="left"/>
              <w:rPr>
                <w:sz w:val="24"/>
                <w:szCs w:val="24"/>
              </w:rPr>
            </w:pPr>
            <w:r>
              <w:rPr>
                <w:color w:val="000000"/>
                <w:sz w:val="24"/>
                <w:szCs w:val="24"/>
              </w:rPr>
              <w:t xml:space="preserve">What is your age?  </w:t>
            </w:r>
          </w:p>
        </w:tc>
      </w:tr>
      <w:tr w:rsidR="007A4071" w14:paraId="03ADB908" w14:textId="77777777" w:rsidTr="009C6662">
        <w:tc>
          <w:tcPr>
            <w:tcW w:w="9350" w:type="dxa"/>
            <w:shd w:val="clear" w:color="auto" w:fill="auto"/>
          </w:tcPr>
          <w:p w14:paraId="784B8156" w14:textId="77777777" w:rsidR="007A4071" w:rsidRDefault="007A4071" w:rsidP="007A4071">
            <w:pPr>
              <w:numPr>
                <w:ilvl w:val="0"/>
                <w:numId w:val="1"/>
              </w:numPr>
              <w:pBdr>
                <w:top w:val="nil"/>
                <w:left w:val="nil"/>
                <w:bottom w:val="nil"/>
                <w:right w:val="nil"/>
                <w:between w:val="nil"/>
              </w:pBdr>
              <w:spacing w:after="0"/>
              <w:jc w:val="left"/>
              <w:rPr>
                <w:sz w:val="24"/>
                <w:szCs w:val="24"/>
              </w:rPr>
            </w:pPr>
            <w:r>
              <w:rPr>
                <w:color w:val="000000"/>
                <w:sz w:val="24"/>
                <w:szCs w:val="24"/>
              </w:rPr>
              <w:t xml:space="preserve">11-29. </w:t>
            </w:r>
          </w:p>
        </w:tc>
      </w:tr>
      <w:tr w:rsidR="007A4071" w14:paraId="2A27DD35" w14:textId="77777777" w:rsidTr="009C6662">
        <w:tc>
          <w:tcPr>
            <w:tcW w:w="9350" w:type="dxa"/>
            <w:shd w:val="clear" w:color="auto" w:fill="auto"/>
          </w:tcPr>
          <w:p w14:paraId="3AA013E4" w14:textId="77777777" w:rsidR="007A4071" w:rsidRDefault="007A4071" w:rsidP="007A4071">
            <w:pPr>
              <w:numPr>
                <w:ilvl w:val="0"/>
                <w:numId w:val="1"/>
              </w:numPr>
              <w:pBdr>
                <w:top w:val="nil"/>
                <w:left w:val="nil"/>
                <w:bottom w:val="nil"/>
                <w:right w:val="nil"/>
                <w:between w:val="nil"/>
              </w:pBdr>
              <w:spacing w:after="0"/>
              <w:jc w:val="left"/>
              <w:rPr>
                <w:sz w:val="24"/>
                <w:szCs w:val="24"/>
              </w:rPr>
            </w:pPr>
            <w:r>
              <w:rPr>
                <w:color w:val="000000"/>
                <w:sz w:val="24"/>
                <w:szCs w:val="24"/>
              </w:rPr>
              <w:t xml:space="preserve">30-40. </w:t>
            </w:r>
          </w:p>
        </w:tc>
      </w:tr>
      <w:tr w:rsidR="007A4071" w14:paraId="70A9003C" w14:textId="77777777" w:rsidTr="009C6662">
        <w:tc>
          <w:tcPr>
            <w:tcW w:w="9350" w:type="dxa"/>
            <w:shd w:val="clear" w:color="auto" w:fill="auto"/>
          </w:tcPr>
          <w:p w14:paraId="565E09C0" w14:textId="77777777" w:rsidR="007A4071" w:rsidRDefault="007A4071" w:rsidP="007A4071">
            <w:pPr>
              <w:numPr>
                <w:ilvl w:val="0"/>
                <w:numId w:val="1"/>
              </w:numPr>
              <w:pBdr>
                <w:top w:val="nil"/>
                <w:left w:val="nil"/>
                <w:bottom w:val="nil"/>
                <w:right w:val="nil"/>
                <w:between w:val="nil"/>
              </w:pBdr>
              <w:spacing w:after="0"/>
              <w:jc w:val="left"/>
              <w:rPr>
                <w:sz w:val="24"/>
                <w:szCs w:val="24"/>
              </w:rPr>
            </w:pPr>
            <w:r>
              <w:rPr>
                <w:color w:val="000000"/>
                <w:sz w:val="24"/>
                <w:szCs w:val="24"/>
              </w:rPr>
              <w:t>&gt;40.</w:t>
            </w:r>
          </w:p>
        </w:tc>
      </w:tr>
      <w:tr w:rsidR="007A4071" w14:paraId="6E5B2429" w14:textId="77777777" w:rsidTr="009C6662">
        <w:tc>
          <w:tcPr>
            <w:tcW w:w="9350" w:type="dxa"/>
            <w:shd w:val="clear" w:color="auto" w:fill="auto"/>
          </w:tcPr>
          <w:p w14:paraId="1E7AF6CF" w14:textId="77777777" w:rsidR="007A4071" w:rsidRDefault="007A4071" w:rsidP="007A4071">
            <w:pPr>
              <w:numPr>
                <w:ilvl w:val="1"/>
                <w:numId w:val="17"/>
              </w:numPr>
              <w:pBdr>
                <w:top w:val="nil"/>
                <w:left w:val="nil"/>
                <w:bottom w:val="nil"/>
                <w:right w:val="nil"/>
                <w:between w:val="nil"/>
              </w:pBdr>
              <w:spacing w:after="0"/>
              <w:jc w:val="left"/>
              <w:rPr>
                <w:sz w:val="24"/>
                <w:szCs w:val="24"/>
              </w:rPr>
            </w:pPr>
            <w:r>
              <w:rPr>
                <w:color w:val="000000"/>
                <w:sz w:val="24"/>
                <w:szCs w:val="24"/>
              </w:rPr>
              <w:t xml:space="preserve">What is your gender?   </w:t>
            </w:r>
          </w:p>
        </w:tc>
      </w:tr>
      <w:tr w:rsidR="007A4071" w14:paraId="10AC882E" w14:textId="77777777" w:rsidTr="009C6662">
        <w:tc>
          <w:tcPr>
            <w:tcW w:w="9350" w:type="dxa"/>
            <w:shd w:val="clear" w:color="auto" w:fill="auto"/>
          </w:tcPr>
          <w:p w14:paraId="3987253E" w14:textId="77777777" w:rsidR="007A4071" w:rsidRDefault="007A4071" w:rsidP="007A4071">
            <w:pPr>
              <w:numPr>
                <w:ilvl w:val="0"/>
                <w:numId w:val="4"/>
              </w:numPr>
              <w:pBdr>
                <w:top w:val="nil"/>
                <w:left w:val="nil"/>
                <w:bottom w:val="nil"/>
                <w:right w:val="nil"/>
                <w:between w:val="nil"/>
              </w:pBdr>
              <w:spacing w:after="0"/>
              <w:jc w:val="left"/>
              <w:rPr>
                <w:sz w:val="24"/>
                <w:szCs w:val="24"/>
              </w:rPr>
            </w:pPr>
            <w:r>
              <w:rPr>
                <w:color w:val="000000"/>
                <w:sz w:val="24"/>
                <w:szCs w:val="24"/>
              </w:rPr>
              <w:t xml:space="preserve">Male. </w:t>
            </w:r>
          </w:p>
        </w:tc>
      </w:tr>
      <w:tr w:rsidR="007A4071" w14:paraId="4895AF23" w14:textId="77777777" w:rsidTr="009C6662">
        <w:tc>
          <w:tcPr>
            <w:tcW w:w="9350" w:type="dxa"/>
            <w:shd w:val="clear" w:color="auto" w:fill="auto"/>
          </w:tcPr>
          <w:p w14:paraId="45F0F938" w14:textId="77777777" w:rsidR="007A4071" w:rsidRDefault="007A4071" w:rsidP="007A4071">
            <w:pPr>
              <w:numPr>
                <w:ilvl w:val="0"/>
                <w:numId w:val="4"/>
              </w:numPr>
              <w:pBdr>
                <w:top w:val="nil"/>
                <w:left w:val="nil"/>
                <w:bottom w:val="nil"/>
                <w:right w:val="nil"/>
                <w:between w:val="nil"/>
              </w:pBdr>
              <w:spacing w:after="0"/>
              <w:jc w:val="left"/>
              <w:rPr>
                <w:sz w:val="24"/>
                <w:szCs w:val="24"/>
              </w:rPr>
            </w:pPr>
            <w:r>
              <w:rPr>
                <w:color w:val="000000"/>
                <w:sz w:val="24"/>
                <w:szCs w:val="24"/>
              </w:rPr>
              <w:t>Female</w:t>
            </w:r>
          </w:p>
        </w:tc>
      </w:tr>
      <w:tr w:rsidR="007A4071" w14:paraId="30DE99AE" w14:textId="77777777" w:rsidTr="009C6662">
        <w:tc>
          <w:tcPr>
            <w:tcW w:w="9350" w:type="dxa"/>
            <w:shd w:val="clear" w:color="auto" w:fill="auto"/>
          </w:tcPr>
          <w:p w14:paraId="316CAABB" w14:textId="77777777" w:rsidR="007A4071" w:rsidRDefault="007A4071" w:rsidP="007A4071">
            <w:pPr>
              <w:numPr>
                <w:ilvl w:val="1"/>
                <w:numId w:val="17"/>
              </w:numPr>
              <w:pBdr>
                <w:top w:val="nil"/>
                <w:left w:val="nil"/>
                <w:bottom w:val="nil"/>
                <w:right w:val="nil"/>
                <w:between w:val="nil"/>
              </w:pBdr>
              <w:spacing w:after="0"/>
              <w:jc w:val="left"/>
              <w:rPr>
                <w:sz w:val="24"/>
                <w:szCs w:val="24"/>
              </w:rPr>
            </w:pPr>
            <w:r>
              <w:rPr>
                <w:color w:val="000000"/>
                <w:sz w:val="24"/>
                <w:szCs w:val="24"/>
              </w:rPr>
              <w:t>What is your resident area?</w:t>
            </w:r>
          </w:p>
        </w:tc>
      </w:tr>
      <w:tr w:rsidR="007A4071" w14:paraId="1D161325" w14:textId="77777777" w:rsidTr="009C6662">
        <w:tc>
          <w:tcPr>
            <w:tcW w:w="9350" w:type="dxa"/>
            <w:shd w:val="clear" w:color="auto" w:fill="auto"/>
          </w:tcPr>
          <w:p w14:paraId="66BA8891" w14:textId="77777777" w:rsidR="007A4071" w:rsidRDefault="007A4071" w:rsidP="007A4071">
            <w:pPr>
              <w:numPr>
                <w:ilvl w:val="0"/>
                <w:numId w:val="9"/>
              </w:numPr>
              <w:pBdr>
                <w:top w:val="nil"/>
                <w:left w:val="nil"/>
                <w:bottom w:val="nil"/>
                <w:right w:val="nil"/>
                <w:between w:val="nil"/>
              </w:pBdr>
              <w:spacing w:after="0"/>
              <w:jc w:val="left"/>
              <w:rPr>
                <w:sz w:val="24"/>
                <w:szCs w:val="24"/>
              </w:rPr>
            </w:pPr>
            <w:r>
              <w:rPr>
                <w:color w:val="000000"/>
                <w:sz w:val="24"/>
                <w:szCs w:val="24"/>
              </w:rPr>
              <w:t>Urban.</w:t>
            </w:r>
          </w:p>
        </w:tc>
      </w:tr>
      <w:tr w:rsidR="007A4071" w14:paraId="79122F7E" w14:textId="77777777" w:rsidTr="009C6662">
        <w:tc>
          <w:tcPr>
            <w:tcW w:w="9350" w:type="dxa"/>
            <w:shd w:val="clear" w:color="auto" w:fill="auto"/>
          </w:tcPr>
          <w:p w14:paraId="72E93E91" w14:textId="77777777" w:rsidR="007A4071" w:rsidRDefault="007A4071" w:rsidP="007A4071">
            <w:pPr>
              <w:numPr>
                <w:ilvl w:val="0"/>
                <w:numId w:val="9"/>
              </w:numPr>
              <w:pBdr>
                <w:top w:val="nil"/>
                <w:left w:val="nil"/>
                <w:bottom w:val="nil"/>
                <w:right w:val="nil"/>
                <w:between w:val="nil"/>
              </w:pBdr>
              <w:spacing w:after="0"/>
              <w:jc w:val="left"/>
              <w:rPr>
                <w:sz w:val="24"/>
                <w:szCs w:val="24"/>
              </w:rPr>
            </w:pPr>
            <w:r>
              <w:rPr>
                <w:color w:val="000000"/>
                <w:sz w:val="24"/>
                <w:szCs w:val="24"/>
              </w:rPr>
              <w:t>Rural</w:t>
            </w:r>
          </w:p>
        </w:tc>
      </w:tr>
      <w:tr w:rsidR="007A4071" w14:paraId="3C2183D9" w14:textId="77777777" w:rsidTr="009C6662">
        <w:tc>
          <w:tcPr>
            <w:tcW w:w="9350" w:type="dxa"/>
            <w:shd w:val="clear" w:color="auto" w:fill="auto"/>
          </w:tcPr>
          <w:p w14:paraId="49B4E77D" w14:textId="77777777" w:rsidR="007A4071" w:rsidRDefault="007A4071" w:rsidP="007A4071">
            <w:pPr>
              <w:numPr>
                <w:ilvl w:val="1"/>
                <w:numId w:val="17"/>
              </w:numPr>
              <w:pBdr>
                <w:top w:val="nil"/>
                <w:left w:val="nil"/>
                <w:bottom w:val="nil"/>
                <w:right w:val="nil"/>
                <w:between w:val="nil"/>
              </w:pBdr>
              <w:spacing w:after="0"/>
              <w:jc w:val="left"/>
              <w:rPr>
                <w:sz w:val="24"/>
                <w:szCs w:val="24"/>
              </w:rPr>
            </w:pPr>
            <w:r>
              <w:rPr>
                <w:color w:val="000000"/>
                <w:sz w:val="24"/>
                <w:szCs w:val="24"/>
              </w:rPr>
              <w:t>What’s your marital status?</w:t>
            </w:r>
          </w:p>
        </w:tc>
      </w:tr>
      <w:tr w:rsidR="007A4071" w14:paraId="64C559E0" w14:textId="77777777" w:rsidTr="009C6662">
        <w:tc>
          <w:tcPr>
            <w:tcW w:w="9350" w:type="dxa"/>
            <w:shd w:val="clear" w:color="auto" w:fill="auto"/>
          </w:tcPr>
          <w:p w14:paraId="6CCBE2B6" w14:textId="77777777" w:rsidR="007A4071" w:rsidRDefault="007A4071" w:rsidP="007A4071">
            <w:pPr>
              <w:numPr>
                <w:ilvl w:val="0"/>
                <w:numId w:val="10"/>
              </w:numPr>
              <w:pBdr>
                <w:top w:val="nil"/>
                <w:left w:val="nil"/>
                <w:bottom w:val="nil"/>
                <w:right w:val="nil"/>
                <w:between w:val="nil"/>
              </w:pBdr>
              <w:spacing w:after="0"/>
              <w:jc w:val="left"/>
              <w:rPr>
                <w:sz w:val="24"/>
                <w:szCs w:val="24"/>
              </w:rPr>
            </w:pPr>
            <w:r>
              <w:rPr>
                <w:color w:val="000000"/>
                <w:sz w:val="24"/>
                <w:szCs w:val="24"/>
              </w:rPr>
              <w:t xml:space="preserve">Married. </w:t>
            </w:r>
          </w:p>
        </w:tc>
      </w:tr>
      <w:tr w:rsidR="007A4071" w14:paraId="18730488" w14:textId="77777777" w:rsidTr="009C6662">
        <w:tc>
          <w:tcPr>
            <w:tcW w:w="9350" w:type="dxa"/>
            <w:shd w:val="clear" w:color="auto" w:fill="auto"/>
          </w:tcPr>
          <w:p w14:paraId="0215C6A9" w14:textId="77777777" w:rsidR="007A4071" w:rsidRDefault="007A4071" w:rsidP="007A4071">
            <w:pPr>
              <w:numPr>
                <w:ilvl w:val="0"/>
                <w:numId w:val="10"/>
              </w:numPr>
              <w:pBdr>
                <w:top w:val="nil"/>
                <w:left w:val="nil"/>
                <w:bottom w:val="nil"/>
                <w:right w:val="nil"/>
                <w:between w:val="nil"/>
              </w:pBdr>
              <w:spacing w:after="0"/>
              <w:jc w:val="left"/>
              <w:rPr>
                <w:sz w:val="24"/>
                <w:szCs w:val="24"/>
              </w:rPr>
            </w:pPr>
            <w:r>
              <w:rPr>
                <w:color w:val="000000"/>
                <w:sz w:val="24"/>
                <w:szCs w:val="24"/>
              </w:rPr>
              <w:t>Unmarried</w:t>
            </w:r>
          </w:p>
        </w:tc>
      </w:tr>
      <w:tr w:rsidR="007A4071" w14:paraId="7BBCFD1D" w14:textId="77777777" w:rsidTr="009C6662">
        <w:tc>
          <w:tcPr>
            <w:tcW w:w="9350" w:type="dxa"/>
            <w:shd w:val="clear" w:color="auto" w:fill="auto"/>
          </w:tcPr>
          <w:p w14:paraId="0F81A5A9" w14:textId="77777777" w:rsidR="007A4071" w:rsidRDefault="007A4071" w:rsidP="007A4071">
            <w:pPr>
              <w:numPr>
                <w:ilvl w:val="1"/>
                <w:numId w:val="17"/>
              </w:numPr>
              <w:pBdr>
                <w:top w:val="nil"/>
                <w:left w:val="nil"/>
                <w:bottom w:val="nil"/>
                <w:right w:val="nil"/>
                <w:between w:val="nil"/>
              </w:pBdr>
              <w:spacing w:after="0"/>
              <w:jc w:val="left"/>
              <w:rPr>
                <w:sz w:val="24"/>
                <w:szCs w:val="24"/>
              </w:rPr>
            </w:pPr>
            <w:r>
              <w:rPr>
                <w:color w:val="000000"/>
                <w:sz w:val="24"/>
                <w:szCs w:val="24"/>
              </w:rPr>
              <w:t>What is your educational status?</w:t>
            </w:r>
          </w:p>
        </w:tc>
      </w:tr>
      <w:tr w:rsidR="007A4071" w14:paraId="71D4C24F" w14:textId="77777777" w:rsidTr="009C6662">
        <w:tc>
          <w:tcPr>
            <w:tcW w:w="9350" w:type="dxa"/>
            <w:shd w:val="clear" w:color="auto" w:fill="auto"/>
          </w:tcPr>
          <w:p w14:paraId="1C472EA2" w14:textId="77777777" w:rsidR="007A4071" w:rsidRDefault="007A4071" w:rsidP="007A4071">
            <w:pPr>
              <w:numPr>
                <w:ilvl w:val="0"/>
                <w:numId w:val="5"/>
              </w:numPr>
              <w:pBdr>
                <w:top w:val="nil"/>
                <w:left w:val="nil"/>
                <w:bottom w:val="nil"/>
                <w:right w:val="nil"/>
                <w:between w:val="nil"/>
              </w:pBdr>
              <w:spacing w:after="0"/>
              <w:jc w:val="left"/>
              <w:rPr>
                <w:sz w:val="24"/>
                <w:szCs w:val="24"/>
              </w:rPr>
            </w:pPr>
            <w:r>
              <w:rPr>
                <w:color w:val="000000"/>
                <w:sz w:val="24"/>
                <w:szCs w:val="24"/>
              </w:rPr>
              <w:t>Unable to read and write.</w:t>
            </w:r>
          </w:p>
        </w:tc>
      </w:tr>
      <w:tr w:rsidR="007A4071" w14:paraId="50B048BC" w14:textId="77777777" w:rsidTr="009C6662">
        <w:tc>
          <w:tcPr>
            <w:tcW w:w="9350" w:type="dxa"/>
            <w:shd w:val="clear" w:color="auto" w:fill="auto"/>
          </w:tcPr>
          <w:p w14:paraId="0A2F3927" w14:textId="77777777" w:rsidR="007A4071" w:rsidRDefault="007A4071" w:rsidP="007A4071">
            <w:pPr>
              <w:numPr>
                <w:ilvl w:val="0"/>
                <w:numId w:val="5"/>
              </w:numPr>
              <w:pBdr>
                <w:top w:val="nil"/>
                <w:left w:val="nil"/>
                <w:bottom w:val="nil"/>
                <w:right w:val="nil"/>
                <w:between w:val="nil"/>
              </w:pBdr>
              <w:spacing w:after="0"/>
              <w:jc w:val="left"/>
              <w:rPr>
                <w:sz w:val="24"/>
                <w:szCs w:val="24"/>
              </w:rPr>
            </w:pPr>
            <w:r>
              <w:rPr>
                <w:color w:val="000000"/>
                <w:sz w:val="24"/>
                <w:szCs w:val="24"/>
              </w:rPr>
              <w:t>Primary school.</w:t>
            </w:r>
          </w:p>
        </w:tc>
      </w:tr>
      <w:tr w:rsidR="007A4071" w14:paraId="49C0CB9E" w14:textId="77777777" w:rsidTr="009C6662">
        <w:tc>
          <w:tcPr>
            <w:tcW w:w="9350" w:type="dxa"/>
            <w:shd w:val="clear" w:color="auto" w:fill="auto"/>
          </w:tcPr>
          <w:p w14:paraId="15E33DA6" w14:textId="77777777" w:rsidR="007A4071" w:rsidRDefault="007A4071" w:rsidP="007A4071">
            <w:pPr>
              <w:numPr>
                <w:ilvl w:val="0"/>
                <w:numId w:val="5"/>
              </w:numPr>
              <w:pBdr>
                <w:top w:val="nil"/>
                <w:left w:val="nil"/>
                <w:bottom w:val="nil"/>
                <w:right w:val="nil"/>
                <w:between w:val="nil"/>
              </w:pBdr>
              <w:spacing w:after="0"/>
              <w:jc w:val="left"/>
              <w:rPr>
                <w:sz w:val="24"/>
                <w:szCs w:val="24"/>
              </w:rPr>
            </w:pPr>
            <w:r>
              <w:rPr>
                <w:color w:val="000000"/>
                <w:sz w:val="24"/>
                <w:szCs w:val="24"/>
              </w:rPr>
              <w:t>Secondary school.</w:t>
            </w:r>
          </w:p>
        </w:tc>
      </w:tr>
      <w:tr w:rsidR="007A4071" w14:paraId="15365442" w14:textId="77777777" w:rsidTr="009C6662">
        <w:tc>
          <w:tcPr>
            <w:tcW w:w="9350" w:type="dxa"/>
            <w:shd w:val="clear" w:color="auto" w:fill="auto"/>
          </w:tcPr>
          <w:p w14:paraId="04503CBA" w14:textId="77777777" w:rsidR="007A4071" w:rsidRDefault="007A4071" w:rsidP="007A4071">
            <w:pPr>
              <w:numPr>
                <w:ilvl w:val="0"/>
                <w:numId w:val="5"/>
              </w:numPr>
              <w:pBdr>
                <w:top w:val="nil"/>
                <w:left w:val="nil"/>
                <w:bottom w:val="nil"/>
                <w:right w:val="nil"/>
                <w:between w:val="nil"/>
              </w:pBdr>
              <w:spacing w:after="0"/>
              <w:jc w:val="left"/>
              <w:rPr>
                <w:sz w:val="24"/>
                <w:szCs w:val="24"/>
              </w:rPr>
            </w:pPr>
            <w:r>
              <w:rPr>
                <w:color w:val="000000"/>
                <w:sz w:val="24"/>
                <w:szCs w:val="24"/>
              </w:rPr>
              <w:t>Diploma and above</w:t>
            </w:r>
          </w:p>
        </w:tc>
      </w:tr>
      <w:tr w:rsidR="007A4071" w14:paraId="4009790A" w14:textId="77777777" w:rsidTr="009C6662">
        <w:tc>
          <w:tcPr>
            <w:tcW w:w="9350" w:type="dxa"/>
            <w:shd w:val="clear" w:color="auto" w:fill="auto"/>
          </w:tcPr>
          <w:p w14:paraId="604B33A7" w14:textId="77777777" w:rsidR="007A4071" w:rsidRDefault="007A4071" w:rsidP="007A4071">
            <w:pPr>
              <w:numPr>
                <w:ilvl w:val="1"/>
                <w:numId w:val="17"/>
              </w:numPr>
              <w:pBdr>
                <w:top w:val="nil"/>
                <w:left w:val="nil"/>
                <w:bottom w:val="nil"/>
                <w:right w:val="nil"/>
                <w:between w:val="nil"/>
              </w:pBdr>
              <w:spacing w:after="0"/>
              <w:jc w:val="left"/>
              <w:rPr>
                <w:sz w:val="24"/>
                <w:szCs w:val="24"/>
              </w:rPr>
            </w:pPr>
            <w:r>
              <w:rPr>
                <w:color w:val="000000"/>
                <w:sz w:val="24"/>
                <w:szCs w:val="24"/>
              </w:rPr>
              <w:t>What is your occupation?</w:t>
            </w:r>
          </w:p>
        </w:tc>
      </w:tr>
      <w:tr w:rsidR="007A4071" w14:paraId="1EFC965D" w14:textId="77777777" w:rsidTr="009C6662">
        <w:tc>
          <w:tcPr>
            <w:tcW w:w="9350" w:type="dxa"/>
            <w:shd w:val="clear" w:color="auto" w:fill="auto"/>
          </w:tcPr>
          <w:p w14:paraId="467559A3" w14:textId="77777777" w:rsidR="007A4071" w:rsidRDefault="007A4071" w:rsidP="007A4071">
            <w:pPr>
              <w:numPr>
                <w:ilvl w:val="0"/>
                <w:numId w:val="6"/>
              </w:numPr>
              <w:pBdr>
                <w:top w:val="nil"/>
                <w:left w:val="nil"/>
                <w:bottom w:val="nil"/>
                <w:right w:val="nil"/>
                <w:between w:val="nil"/>
              </w:pBdr>
              <w:spacing w:after="0"/>
              <w:jc w:val="left"/>
              <w:rPr>
                <w:sz w:val="24"/>
                <w:szCs w:val="24"/>
              </w:rPr>
            </w:pPr>
            <w:r>
              <w:rPr>
                <w:color w:val="000000"/>
                <w:sz w:val="24"/>
                <w:szCs w:val="24"/>
              </w:rPr>
              <w:t>Government employment.</w:t>
            </w:r>
          </w:p>
        </w:tc>
      </w:tr>
      <w:tr w:rsidR="007A4071" w14:paraId="20EBFA2E" w14:textId="77777777" w:rsidTr="009C6662">
        <w:tc>
          <w:tcPr>
            <w:tcW w:w="9350" w:type="dxa"/>
            <w:shd w:val="clear" w:color="auto" w:fill="auto"/>
          </w:tcPr>
          <w:p w14:paraId="5B212096" w14:textId="77777777" w:rsidR="007A4071" w:rsidRDefault="007A4071" w:rsidP="007A4071">
            <w:pPr>
              <w:numPr>
                <w:ilvl w:val="0"/>
                <w:numId w:val="6"/>
              </w:numPr>
              <w:pBdr>
                <w:top w:val="nil"/>
                <w:left w:val="nil"/>
                <w:bottom w:val="nil"/>
                <w:right w:val="nil"/>
                <w:between w:val="nil"/>
              </w:pBdr>
              <w:spacing w:after="0"/>
              <w:jc w:val="left"/>
              <w:rPr>
                <w:sz w:val="24"/>
                <w:szCs w:val="24"/>
              </w:rPr>
            </w:pPr>
            <w:r>
              <w:rPr>
                <w:color w:val="000000"/>
                <w:sz w:val="24"/>
                <w:szCs w:val="24"/>
              </w:rPr>
              <w:t>Unemployed</w:t>
            </w:r>
          </w:p>
        </w:tc>
      </w:tr>
      <w:tr w:rsidR="007A4071" w14:paraId="70596815" w14:textId="77777777" w:rsidTr="009C6662">
        <w:tc>
          <w:tcPr>
            <w:tcW w:w="9350" w:type="dxa"/>
            <w:shd w:val="clear" w:color="auto" w:fill="auto"/>
          </w:tcPr>
          <w:p w14:paraId="17E96877" w14:textId="77777777" w:rsidR="007A4071" w:rsidRDefault="007A4071" w:rsidP="007A4071">
            <w:pPr>
              <w:numPr>
                <w:ilvl w:val="0"/>
                <w:numId w:val="17"/>
              </w:numPr>
              <w:pBdr>
                <w:top w:val="nil"/>
                <w:left w:val="nil"/>
                <w:bottom w:val="nil"/>
                <w:right w:val="nil"/>
                <w:between w:val="nil"/>
              </w:pBdr>
              <w:spacing w:after="0"/>
              <w:jc w:val="left"/>
              <w:rPr>
                <w:sz w:val="24"/>
                <w:szCs w:val="24"/>
              </w:rPr>
            </w:pPr>
            <w:r>
              <w:rPr>
                <w:color w:val="000000"/>
                <w:sz w:val="24"/>
                <w:szCs w:val="24"/>
              </w:rPr>
              <w:t xml:space="preserve"> Clinical and behavioral factors </w:t>
            </w:r>
          </w:p>
        </w:tc>
      </w:tr>
      <w:tr w:rsidR="007A4071" w14:paraId="22669A07" w14:textId="77777777" w:rsidTr="009C6662">
        <w:tc>
          <w:tcPr>
            <w:tcW w:w="9350" w:type="dxa"/>
            <w:shd w:val="clear" w:color="auto" w:fill="auto"/>
          </w:tcPr>
          <w:p w14:paraId="30FAD914"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lastRenderedPageBreak/>
              <w:t>How long have you had skin lesions?</w:t>
            </w:r>
          </w:p>
        </w:tc>
      </w:tr>
      <w:tr w:rsidR="007A4071" w14:paraId="226B5461" w14:textId="77777777" w:rsidTr="009C6662">
        <w:tc>
          <w:tcPr>
            <w:tcW w:w="9350" w:type="dxa"/>
            <w:shd w:val="clear" w:color="auto" w:fill="auto"/>
          </w:tcPr>
          <w:p w14:paraId="552FB624" w14:textId="77777777" w:rsidR="007A4071" w:rsidRDefault="007A4071" w:rsidP="007A4071">
            <w:pPr>
              <w:numPr>
                <w:ilvl w:val="0"/>
                <w:numId w:val="18"/>
              </w:numPr>
              <w:pBdr>
                <w:top w:val="nil"/>
                <w:left w:val="nil"/>
                <w:bottom w:val="nil"/>
                <w:right w:val="nil"/>
                <w:between w:val="nil"/>
              </w:pBdr>
              <w:spacing w:after="0"/>
              <w:jc w:val="left"/>
              <w:rPr>
                <w:sz w:val="24"/>
                <w:szCs w:val="24"/>
              </w:rPr>
            </w:pPr>
            <w:r>
              <w:rPr>
                <w:color w:val="000000"/>
                <w:sz w:val="24"/>
                <w:szCs w:val="24"/>
              </w:rPr>
              <w:t xml:space="preserve">&lt; 1 year </w:t>
            </w:r>
          </w:p>
        </w:tc>
      </w:tr>
      <w:tr w:rsidR="007A4071" w14:paraId="6EB3D8D9" w14:textId="77777777" w:rsidTr="009C6662">
        <w:tc>
          <w:tcPr>
            <w:tcW w:w="9350" w:type="dxa"/>
            <w:shd w:val="clear" w:color="auto" w:fill="auto"/>
          </w:tcPr>
          <w:p w14:paraId="0A90C3CA" w14:textId="77777777" w:rsidR="007A4071" w:rsidRDefault="007A4071" w:rsidP="007A4071">
            <w:pPr>
              <w:numPr>
                <w:ilvl w:val="0"/>
                <w:numId w:val="18"/>
              </w:numPr>
              <w:pBdr>
                <w:top w:val="nil"/>
                <w:left w:val="nil"/>
                <w:bottom w:val="nil"/>
                <w:right w:val="nil"/>
                <w:between w:val="nil"/>
              </w:pBdr>
              <w:spacing w:after="0"/>
              <w:jc w:val="left"/>
              <w:rPr>
                <w:sz w:val="24"/>
                <w:szCs w:val="24"/>
              </w:rPr>
            </w:pPr>
            <w:r>
              <w:rPr>
                <w:color w:val="000000"/>
                <w:sz w:val="24"/>
                <w:szCs w:val="24"/>
              </w:rPr>
              <w:t>&gt; 1 year</w:t>
            </w:r>
          </w:p>
        </w:tc>
      </w:tr>
      <w:tr w:rsidR="007A4071" w14:paraId="139DCFA4" w14:textId="77777777" w:rsidTr="009C6662">
        <w:tc>
          <w:tcPr>
            <w:tcW w:w="9350" w:type="dxa"/>
            <w:shd w:val="clear" w:color="auto" w:fill="auto"/>
          </w:tcPr>
          <w:p w14:paraId="0492ED14"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sz w:val="24"/>
                <w:szCs w:val="24"/>
              </w:rPr>
              <w:t>Do</w:t>
            </w:r>
            <w:r>
              <w:rPr>
                <w:color w:val="000000"/>
                <w:sz w:val="24"/>
                <w:szCs w:val="24"/>
              </w:rPr>
              <w:t xml:space="preserve"> the Skin lesions </w:t>
            </w:r>
            <w:r>
              <w:rPr>
                <w:sz w:val="24"/>
                <w:szCs w:val="24"/>
              </w:rPr>
              <w:t>itch</w:t>
            </w:r>
            <w:r>
              <w:rPr>
                <w:color w:val="000000"/>
                <w:sz w:val="24"/>
                <w:szCs w:val="24"/>
              </w:rPr>
              <w:t>?</w:t>
            </w:r>
          </w:p>
        </w:tc>
      </w:tr>
      <w:tr w:rsidR="007A4071" w14:paraId="5B344D5E" w14:textId="77777777" w:rsidTr="009C6662">
        <w:tc>
          <w:tcPr>
            <w:tcW w:w="9350" w:type="dxa"/>
            <w:shd w:val="clear" w:color="auto" w:fill="auto"/>
          </w:tcPr>
          <w:p w14:paraId="283382F9" w14:textId="77777777" w:rsidR="007A4071" w:rsidRDefault="007A4071" w:rsidP="007A4071">
            <w:pPr>
              <w:numPr>
                <w:ilvl w:val="0"/>
                <w:numId w:val="19"/>
              </w:numPr>
              <w:pBdr>
                <w:top w:val="nil"/>
                <w:left w:val="nil"/>
                <w:bottom w:val="nil"/>
                <w:right w:val="nil"/>
                <w:between w:val="nil"/>
              </w:pBdr>
              <w:spacing w:after="0"/>
              <w:jc w:val="left"/>
              <w:rPr>
                <w:sz w:val="24"/>
                <w:szCs w:val="24"/>
              </w:rPr>
            </w:pPr>
            <w:r>
              <w:rPr>
                <w:color w:val="000000"/>
                <w:sz w:val="24"/>
                <w:szCs w:val="24"/>
              </w:rPr>
              <w:t>Yes</w:t>
            </w:r>
          </w:p>
        </w:tc>
      </w:tr>
      <w:tr w:rsidR="007A4071" w14:paraId="208CD601" w14:textId="77777777" w:rsidTr="009C6662">
        <w:tc>
          <w:tcPr>
            <w:tcW w:w="9350" w:type="dxa"/>
            <w:shd w:val="clear" w:color="auto" w:fill="auto"/>
          </w:tcPr>
          <w:p w14:paraId="0088F0DC" w14:textId="77777777" w:rsidR="007A4071" w:rsidRDefault="007A4071" w:rsidP="007A4071">
            <w:pPr>
              <w:numPr>
                <w:ilvl w:val="0"/>
                <w:numId w:val="19"/>
              </w:numPr>
              <w:pBdr>
                <w:top w:val="nil"/>
                <w:left w:val="nil"/>
                <w:bottom w:val="nil"/>
                <w:right w:val="nil"/>
                <w:between w:val="nil"/>
              </w:pBdr>
              <w:spacing w:after="0"/>
              <w:jc w:val="left"/>
              <w:rPr>
                <w:sz w:val="24"/>
                <w:szCs w:val="24"/>
              </w:rPr>
            </w:pPr>
            <w:r>
              <w:rPr>
                <w:color w:val="000000"/>
                <w:sz w:val="24"/>
                <w:szCs w:val="24"/>
              </w:rPr>
              <w:t>No</w:t>
            </w:r>
          </w:p>
        </w:tc>
      </w:tr>
      <w:tr w:rsidR="007A4071" w14:paraId="0DB36156" w14:textId="77777777" w:rsidTr="009C6662">
        <w:tc>
          <w:tcPr>
            <w:tcW w:w="9350" w:type="dxa"/>
            <w:shd w:val="clear" w:color="auto" w:fill="auto"/>
          </w:tcPr>
          <w:p w14:paraId="55FAB30A"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Does the skin lesions is well demarcated, symmetric, erythematous plaque/ papule with silvery scaly lesion? </w:t>
            </w:r>
          </w:p>
        </w:tc>
      </w:tr>
      <w:tr w:rsidR="007A4071" w14:paraId="5156D28E" w14:textId="77777777" w:rsidTr="009C6662">
        <w:tc>
          <w:tcPr>
            <w:tcW w:w="9350" w:type="dxa"/>
            <w:shd w:val="clear" w:color="auto" w:fill="auto"/>
          </w:tcPr>
          <w:p w14:paraId="35A9E22E" w14:textId="77777777" w:rsidR="007A4071" w:rsidRDefault="007A4071" w:rsidP="007A4071">
            <w:pPr>
              <w:numPr>
                <w:ilvl w:val="0"/>
                <w:numId w:val="20"/>
              </w:numPr>
              <w:pBdr>
                <w:top w:val="nil"/>
                <w:left w:val="nil"/>
                <w:bottom w:val="nil"/>
                <w:right w:val="nil"/>
                <w:between w:val="nil"/>
              </w:pBdr>
              <w:spacing w:after="0"/>
              <w:jc w:val="left"/>
              <w:rPr>
                <w:sz w:val="24"/>
                <w:szCs w:val="24"/>
              </w:rPr>
            </w:pPr>
            <w:r>
              <w:rPr>
                <w:color w:val="000000"/>
                <w:sz w:val="24"/>
                <w:szCs w:val="24"/>
              </w:rPr>
              <w:t>Yes</w:t>
            </w:r>
          </w:p>
        </w:tc>
      </w:tr>
      <w:tr w:rsidR="007A4071" w14:paraId="2D169554" w14:textId="77777777" w:rsidTr="009C6662">
        <w:tc>
          <w:tcPr>
            <w:tcW w:w="9350" w:type="dxa"/>
            <w:shd w:val="clear" w:color="auto" w:fill="auto"/>
          </w:tcPr>
          <w:p w14:paraId="0AD8753E" w14:textId="77777777" w:rsidR="007A4071" w:rsidRDefault="007A4071" w:rsidP="007A4071">
            <w:pPr>
              <w:numPr>
                <w:ilvl w:val="0"/>
                <w:numId w:val="20"/>
              </w:numPr>
              <w:pBdr>
                <w:top w:val="nil"/>
                <w:left w:val="nil"/>
                <w:bottom w:val="nil"/>
                <w:right w:val="nil"/>
                <w:between w:val="nil"/>
              </w:pBdr>
              <w:spacing w:after="0"/>
              <w:jc w:val="left"/>
              <w:rPr>
                <w:sz w:val="24"/>
                <w:szCs w:val="24"/>
              </w:rPr>
            </w:pPr>
            <w:r>
              <w:rPr>
                <w:color w:val="000000"/>
                <w:sz w:val="24"/>
                <w:szCs w:val="24"/>
              </w:rPr>
              <w:t xml:space="preserve">No   </w:t>
            </w:r>
          </w:p>
        </w:tc>
      </w:tr>
      <w:tr w:rsidR="007A4071" w14:paraId="7738874A" w14:textId="77777777" w:rsidTr="009C6662">
        <w:tc>
          <w:tcPr>
            <w:tcW w:w="9350" w:type="dxa"/>
            <w:shd w:val="clear" w:color="auto" w:fill="auto"/>
          </w:tcPr>
          <w:p w14:paraId="566B8E22"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Involved sites </w:t>
            </w:r>
          </w:p>
        </w:tc>
      </w:tr>
      <w:tr w:rsidR="007A4071" w14:paraId="1405B1D0" w14:textId="77777777" w:rsidTr="009C6662">
        <w:tc>
          <w:tcPr>
            <w:tcW w:w="9350" w:type="dxa"/>
            <w:shd w:val="clear" w:color="auto" w:fill="auto"/>
          </w:tcPr>
          <w:p w14:paraId="4EAB1306" w14:textId="77777777" w:rsidR="007A4071" w:rsidRDefault="007A4071" w:rsidP="007A4071">
            <w:pPr>
              <w:numPr>
                <w:ilvl w:val="0"/>
                <w:numId w:val="21"/>
              </w:numPr>
              <w:pBdr>
                <w:top w:val="nil"/>
                <w:left w:val="nil"/>
                <w:bottom w:val="nil"/>
                <w:right w:val="nil"/>
                <w:between w:val="nil"/>
              </w:pBdr>
              <w:spacing w:after="0"/>
              <w:jc w:val="left"/>
              <w:rPr>
                <w:sz w:val="24"/>
                <w:szCs w:val="24"/>
              </w:rPr>
            </w:pPr>
            <w:r>
              <w:rPr>
                <w:color w:val="000000"/>
                <w:sz w:val="24"/>
                <w:szCs w:val="24"/>
              </w:rPr>
              <w:t xml:space="preserve">Extensor surface of extremities </w:t>
            </w:r>
          </w:p>
        </w:tc>
      </w:tr>
      <w:tr w:rsidR="007A4071" w14:paraId="77E9F10D" w14:textId="77777777" w:rsidTr="009C6662">
        <w:tc>
          <w:tcPr>
            <w:tcW w:w="9350" w:type="dxa"/>
            <w:shd w:val="clear" w:color="auto" w:fill="auto"/>
          </w:tcPr>
          <w:p w14:paraId="398329DE" w14:textId="77777777" w:rsidR="007A4071" w:rsidRDefault="007A4071" w:rsidP="007A4071">
            <w:pPr>
              <w:numPr>
                <w:ilvl w:val="0"/>
                <w:numId w:val="21"/>
              </w:numPr>
              <w:pBdr>
                <w:top w:val="nil"/>
                <w:left w:val="nil"/>
                <w:bottom w:val="nil"/>
                <w:right w:val="nil"/>
                <w:between w:val="nil"/>
              </w:pBdr>
              <w:spacing w:after="0"/>
              <w:jc w:val="left"/>
              <w:rPr>
                <w:sz w:val="24"/>
                <w:szCs w:val="24"/>
              </w:rPr>
            </w:pPr>
            <w:r>
              <w:rPr>
                <w:color w:val="000000"/>
                <w:sz w:val="24"/>
                <w:szCs w:val="24"/>
              </w:rPr>
              <w:t xml:space="preserve">Face </w:t>
            </w:r>
          </w:p>
        </w:tc>
      </w:tr>
      <w:tr w:rsidR="007A4071" w14:paraId="54BDD1EA" w14:textId="77777777" w:rsidTr="009C6662">
        <w:tc>
          <w:tcPr>
            <w:tcW w:w="9350" w:type="dxa"/>
            <w:shd w:val="clear" w:color="auto" w:fill="auto"/>
          </w:tcPr>
          <w:p w14:paraId="64D183E5" w14:textId="77777777" w:rsidR="007A4071" w:rsidRDefault="007A4071" w:rsidP="007A4071">
            <w:pPr>
              <w:numPr>
                <w:ilvl w:val="0"/>
                <w:numId w:val="21"/>
              </w:numPr>
              <w:pBdr>
                <w:top w:val="nil"/>
                <w:left w:val="nil"/>
                <w:bottom w:val="nil"/>
                <w:right w:val="nil"/>
                <w:between w:val="nil"/>
              </w:pBdr>
              <w:spacing w:after="0"/>
              <w:jc w:val="left"/>
              <w:rPr>
                <w:sz w:val="24"/>
                <w:szCs w:val="24"/>
              </w:rPr>
            </w:pPr>
            <w:r>
              <w:rPr>
                <w:color w:val="000000"/>
                <w:sz w:val="24"/>
                <w:szCs w:val="24"/>
              </w:rPr>
              <w:t>Scalps</w:t>
            </w:r>
          </w:p>
        </w:tc>
      </w:tr>
      <w:tr w:rsidR="007A4071" w14:paraId="35597DFA" w14:textId="77777777" w:rsidTr="009C6662">
        <w:tc>
          <w:tcPr>
            <w:tcW w:w="9350" w:type="dxa"/>
            <w:shd w:val="clear" w:color="auto" w:fill="auto"/>
          </w:tcPr>
          <w:p w14:paraId="112AE32A" w14:textId="77777777" w:rsidR="007A4071" w:rsidRDefault="007A4071" w:rsidP="007A4071">
            <w:pPr>
              <w:numPr>
                <w:ilvl w:val="0"/>
                <w:numId w:val="21"/>
              </w:numPr>
              <w:pBdr>
                <w:top w:val="nil"/>
                <w:left w:val="nil"/>
                <w:bottom w:val="nil"/>
                <w:right w:val="nil"/>
                <w:between w:val="nil"/>
              </w:pBdr>
              <w:spacing w:after="0"/>
              <w:jc w:val="left"/>
              <w:rPr>
                <w:sz w:val="24"/>
                <w:szCs w:val="24"/>
              </w:rPr>
            </w:pPr>
            <w:r>
              <w:rPr>
                <w:color w:val="000000"/>
                <w:sz w:val="24"/>
                <w:szCs w:val="24"/>
              </w:rPr>
              <w:t>Trunk</w:t>
            </w:r>
          </w:p>
        </w:tc>
      </w:tr>
      <w:tr w:rsidR="007A4071" w14:paraId="2A834975" w14:textId="77777777" w:rsidTr="009C6662">
        <w:tc>
          <w:tcPr>
            <w:tcW w:w="9350" w:type="dxa"/>
            <w:shd w:val="clear" w:color="auto" w:fill="auto"/>
          </w:tcPr>
          <w:p w14:paraId="4542B0BE" w14:textId="77777777" w:rsidR="007A4071" w:rsidRDefault="007A4071" w:rsidP="007A4071">
            <w:pPr>
              <w:numPr>
                <w:ilvl w:val="0"/>
                <w:numId w:val="21"/>
              </w:numPr>
              <w:pBdr>
                <w:top w:val="nil"/>
                <w:left w:val="nil"/>
                <w:bottom w:val="nil"/>
                <w:right w:val="nil"/>
                <w:between w:val="nil"/>
              </w:pBdr>
              <w:spacing w:after="0"/>
              <w:jc w:val="left"/>
              <w:rPr>
                <w:sz w:val="24"/>
                <w:szCs w:val="24"/>
              </w:rPr>
            </w:pPr>
            <w:r>
              <w:rPr>
                <w:color w:val="000000"/>
                <w:sz w:val="24"/>
                <w:szCs w:val="24"/>
              </w:rPr>
              <w:t>Palm and sole</w:t>
            </w:r>
          </w:p>
        </w:tc>
      </w:tr>
      <w:tr w:rsidR="007A4071" w14:paraId="3B589BC6" w14:textId="77777777" w:rsidTr="009C6662">
        <w:tc>
          <w:tcPr>
            <w:tcW w:w="9350" w:type="dxa"/>
            <w:shd w:val="clear" w:color="auto" w:fill="auto"/>
          </w:tcPr>
          <w:p w14:paraId="09A5DE94"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Does His or her clinical diagnosis is psoriasis? </w:t>
            </w:r>
          </w:p>
        </w:tc>
      </w:tr>
      <w:tr w:rsidR="007A4071" w14:paraId="6ECED898" w14:textId="77777777" w:rsidTr="009C6662">
        <w:tc>
          <w:tcPr>
            <w:tcW w:w="9350" w:type="dxa"/>
            <w:shd w:val="clear" w:color="auto" w:fill="auto"/>
          </w:tcPr>
          <w:p w14:paraId="515CC3C2" w14:textId="77777777" w:rsidR="007A4071" w:rsidRDefault="007A4071" w:rsidP="007A4071">
            <w:pPr>
              <w:numPr>
                <w:ilvl w:val="0"/>
                <w:numId w:val="13"/>
              </w:numPr>
              <w:pBdr>
                <w:top w:val="nil"/>
                <w:left w:val="nil"/>
                <w:bottom w:val="nil"/>
                <w:right w:val="nil"/>
                <w:between w:val="nil"/>
              </w:pBdr>
              <w:spacing w:after="0"/>
              <w:jc w:val="left"/>
              <w:rPr>
                <w:sz w:val="24"/>
                <w:szCs w:val="24"/>
              </w:rPr>
            </w:pPr>
            <w:r>
              <w:rPr>
                <w:color w:val="000000"/>
                <w:sz w:val="24"/>
                <w:szCs w:val="24"/>
              </w:rPr>
              <w:t>Yes</w:t>
            </w:r>
          </w:p>
        </w:tc>
      </w:tr>
      <w:tr w:rsidR="007A4071" w14:paraId="20EB2D92" w14:textId="77777777" w:rsidTr="009C6662">
        <w:tc>
          <w:tcPr>
            <w:tcW w:w="9350" w:type="dxa"/>
            <w:shd w:val="clear" w:color="auto" w:fill="auto"/>
          </w:tcPr>
          <w:p w14:paraId="1058275F" w14:textId="77777777" w:rsidR="007A4071" w:rsidRDefault="007A4071" w:rsidP="007A4071">
            <w:pPr>
              <w:numPr>
                <w:ilvl w:val="0"/>
                <w:numId w:val="15"/>
              </w:numPr>
              <w:pBdr>
                <w:top w:val="nil"/>
                <w:left w:val="nil"/>
                <w:bottom w:val="nil"/>
                <w:right w:val="nil"/>
                <w:between w:val="nil"/>
              </w:pBdr>
              <w:rPr>
                <w:sz w:val="24"/>
                <w:szCs w:val="24"/>
              </w:rPr>
            </w:pPr>
            <w:r>
              <w:rPr>
                <w:color w:val="000000"/>
                <w:sz w:val="24"/>
                <w:szCs w:val="24"/>
              </w:rPr>
              <w:t>No</w:t>
            </w:r>
          </w:p>
        </w:tc>
      </w:tr>
      <w:tr w:rsidR="007A4071" w14:paraId="29531B68" w14:textId="77777777" w:rsidTr="009C6662">
        <w:tc>
          <w:tcPr>
            <w:tcW w:w="9350" w:type="dxa"/>
            <w:shd w:val="clear" w:color="auto" w:fill="auto"/>
          </w:tcPr>
          <w:p w14:paraId="79400D82"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If question A is yes, what is a clinical variant</w:t>
            </w:r>
          </w:p>
        </w:tc>
      </w:tr>
      <w:tr w:rsidR="007A4071" w14:paraId="1A14A5A2" w14:textId="77777777" w:rsidTr="009C6662">
        <w:tc>
          <w:tcPr>
            <w:tcW w:w="9350" w:type="dxa"/>
            <w:shd w:val="clear" w:color="auto" w:fill="auto"/>
          </w:tcPr>
          <w:p w14:paraId="744F1CE6" w14:textId="77777777" w:rsidR="007A4071" w:rsidRDefault="007A4071" w:rsidP="007A4071">
            <w:pPr>
              <w:numPr>
                <w:ilvl w:val="0"/>
                <w:numId w:val="14"/>
              </w:numPr>
              <w:pBdr>
                <w:top w:val="nil"/>
                <w:left w:val="nil"/>
                <w:bottom w:val="nil"/>
                <w:right w:val="nil"/>
                <w:between w:val="nil"/>
              </w:pBdr>
              <w:spacing w:after="0"/>
              <w:jc w:val="left"/>
              <w:rPr>
                <w:sz w:val="24"/>
                <w:szCs w:val="24"/>
              </w:rPr>
            </w:pPr>
            <w:r>
              <w:rPr>
                <w:color w:val="000000"/>
                <w:sz w:val="24"/>
                <w:szCs w:val="24"/>
              </w:rPr>
              <w:t xml:space="preserve"> Chronic plaque psoriasis</w:t>
            </w:r>
          </w:p>
        </w:tc>
      </w:tr>
      <w:tr w:rsidR="007A4071" w14:paraId="498DB176" w14:textId="77777777" w:rsidTr="009C6662">
        <w:tc>
          <w:tcPr>
            <w:tcW w:w="9350" w:type="dxa"/>
            <w:shd w:val="clear" w:color="auto" w:fill="auto"/>
          </w:tcPr>
          <w:p w14:paraId="2522F7EB" w14:textId="77777777" w:rsidR="007A4071" w:rsidRDefault="007A4071" w:rsidP="007A4071">
            <w:pPr>
              <w:numPr>
                <w:ilvl w:val="0"/>
                <w:numId w:val="14"/>
              </w:numPr>
              <w:pBdr>
                <w:top w:val="nil"/>
                <w:left w:val="nil"/>
                <w:bottom w:val="nil"/>
                <w:right w:val="nil"/>
                <w:between w:val="nil"/>
              </w:pBdr>
              <w:spacing w:after="0"/>
              <w:jc w:val="left"/>
              <w:rPr>
                <w:sz w:val="24"/>
                <w:szCs w:val="24"/>
              </w:rPr>
            </w:pPr>
            <w:r>
              <w:rPr>
                <w:color w:val="000000"/>
                <w:sz w:val="24"/>
                <w:szCs w:val="24"/>
              </w:rPr>
              <w:t xml:space="preserve"> Guttate psoriasis</w:t>
            </w:r>
          </w:p>
        </w:tc>
      </w:tr>
      <w:tr w:rsidR="007A4071" w14:paraId="6806164E" w14:textId="77777777" w:rsidTr="009C6662">
        <w:tc>
          <w:tcPr>
            <w:tcW w:w="9350" w:type="dxa"/>
            <w:shd w:val="clear" w:color="auto" w:fill="auto"/>
          </w:tcPr>
          <w:p w14:paraId="5BDDD375" w14:textId="77777777" w:rsidR="007A4071" w:rsidRDefault="007A4071" w:rsidP="007A4071">
            <w:pPr>
              <w:numPr>
                <w:ilvl w:val="0"/>
                <w:numId w:val="14"/>
              </w:numPr>
              <w:pBdr>
                <w:top w:val="nil"/>
                <w:left w:val="nil"/>
                <w:bottom w:val="nil"/>
                <w:right w:val="nil"/>
                <w:between w:val="nil"/>
              </w:pBdr>
              <w:spacing w:after="0"/>
              <w:jc w:val="left"/>
              <w:rPr>
                <w:sz w:val="24"/>
                <w:szCs w:val="24"/>
              </w:rPr>
            </w:pPr>
            <w:r>
              <w:rPr>
                <w:color w:val="000000"/>
                <w:sz w:val="24"/>
                <w:szCs w:val="24"/>
              </w:rPr>
              <w:t xml:space="preserve">  Erythroderma psoriasis </w:t>
            </w:r>
          </w:p>
        </w:tc>
      </w:tr>
      <w:tr w:rsidR="007A4071" w14:paraId="2DB56A0E" w14:textId="77777777" w:rsidTr="009C6662">
        <w:tc>
          <w:tcPr>
            <w:tcW w:w="9350" w:type="dxa"/>
            <w:shd w:val="clear" w:color="auto" w:fill="auto"/>
          </w:tcPr>
          <w:p w14:paraId="4C929044" w14:textId="77777777" w:rsidR="007A4071" w:rsidRDefault="007A4071" w:rsidP="007A4071">
            <w:pPr>
              <w:numPr>
                <w:ilvl w:val="0"/>
                <w:numId w:val="14"/>
              </w:numPr>
              <w:pBdr>
                <w:top w:val="nil"/>
                <w:left w:val="nil"/>
                <w:bottom w:val="nil"/>
                <w:right w:val="nil"/>
                <w:between w:val="nil"/>
              </w:pBdr>
              <w:spacing w:after="0"/>
              <w:jc w:val="left"/>
              <w:rPr>
                <w:sz w:val="24"/>
                <w:szCs w:val="24"/>
              </w:rPr>
            </w:pPr>
            <w:r>
              <w:rPr>
                <w:color w:val="000000"/>
                <w:sz w:val="24"/>
                <w:szCs w:val="24"/>
              </w:rPr>
              <w:t xml:space="preserve">   Pustular psoriasis </w:t>
            </w:r>
          </w:p>
        </w:tc>
      </w:tr>
      <w:tr w:rsidR="007A4071" w14:paraId="0CB5E262" w14:textId="77777777" w:rsidTr="009C6662">
        <w:tc>
          <w:tcPr>
            <w:tcW w:w="9350" w:type="dxa"/>
            <w:shd w:val="clear" w:color="auto" w:fill="auto"/>
          </w:tcPr>
          <w:p w14:paraId="23B25D66"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Has anyone in your family had psoriasis? </w:t>
            </w:r>
          </w:p>
        </w:tc>
      </w:tr>
      <w:tr w:rsidR="007A4071" w14:paraId="63BF4C8F" w14:textId="77777777" w:rsidTr="009C6662">
        <w:tc>
          <w:tcPr>
            <w:tcW w:w="9350" w:type="dxa"/>
            <w:shd w:val="clear" w:color="auto" w:fill="auto"/>
          </w:tcPr>
          <w:p w14:paraId="38BA724A" w14:textId="77777777" w:rsidR="007A4071" w:rsidRDefault="007A4071" w:rsidP="007A4071">
            <w:pPr>
              <w:numPr>
                <w:ilvl w:val="1"/>
                <w:numId w:val="14"/>
              </w:numPr>
              <w:pBdr>
                <w:top w:val="nil"/>
                <w:left w:val="nil"/>
                <w:bottom w:val="nil"/>
                <w:right w:val="nil"/>
                <w:between w:val="nil"/>
              </w:pBdr>
              <w:spacing w:after="0"/>
              <w:jc w:val="left"/>
              <w:rPr>
                <w:sz w:val="24"/>
                <w:szCs w:val="24"/>
              </w:rPr>
            </w:pPr>
            <w:r>
              <w:rPr>
                <w:color w:val="000000"/>
                <w:sz w:val="24"/>
                <w:szCs w:val="24"/>
              </w:rPr>
              <w:t>Yes</w:t>
            </w:r>
          </w:p>
        </w:tc>
      </w:tr>
      <w:tr w:rsidR="007A4071" w14:paraId="50182FCB" w14:textId="77777777" w:rsidTr="009C6662">
        <w:tc>
          <w:tcPr>
            <w:tcW w:w="9350" w:type="dxa"/>
            <w:shd w:val="clear" w:color="auto" w:fill="auto"/>
          </w:tcPr>
          <w:p w14:paraId="3CE8F552" w14:textId="77777777" w:rsidR="007A4071" w:rsidRDefault="007A4071" w:rsidP="007A4071">
            <w:pPr>
              <w:numPr>
                <w:ilvl w:val="1"/>
                <w:numId w:val="14"/>
              </w:numPr>
              <w:pBdr>
                <w:top w:val="nil"/>
                <w:left w:val="nil"/>
                <w:bottom w:val="nil"/>
                <w:right w:val="nil"/>
                <w:between w:val="nil"/>
              </w:pBdr>
              <w:spacing w:after="0"/>
              <w:jc w:val="left"/>
              <w:rPr>
                <w:sz w:val="24"/>
                <w:szCs w:val="24"/>
              </w:rPr>
            </w:pPr>
            <w:r>
              <w:rPr>
                <w:color w:val="000000"/>
                <w:sz w:val="24"/>
                <w:szCs w:val="24"/>
              </w:rPr>
              <w:t xml:space="preserve">No </w:t>
            </w:r>
          </w:p>
        </w:tc>
      </w:tr>
      <w:tr w:rsidR="007A4071" w14:paraId="33EECDFE" w14:textId="77777777" w:rsidTr="009C6662">
        <w:tc>
          <w:tcPr>
            <w:tcW w:w="9350" w:type="dxa"/>
            <w:shd w:val="clear" w:color="auto" w:fill="auto"/>
          </w:tcPr>
          <w:p w14:paraId="4AEE52E4"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Does the drug exacerbate your skin </w:t>
            </w:r>
            <w:r>
              <w:rPr>
                <w:sz w:val="24"/>
                <w:szCs w:val="24"/>
              </w:rPr>
              <w:t>lesions</w:t>
            </w:r>
            <w:r>
              <w:rPr>
                <w:color w:val="000000"/>
                <w:sz w:val="24"/>
                <w:szCs w:val="24"/>
              </w:rPr>
              <w:t>?</w:t>
            </w:r>
          </w:p>
        </w:tc>
      </w:tr>
      <w:tr w:rsidR="007A4071" w14:paraId="1304571F" w14:textId="77777777" w:rsidTr="009C6662">
        <w:tc>
          <w:tcPr>
            <w:tcW w:w="9350" w:type="dxa"/>
            <w:shd w:val="clear" w:color="auto" w:fill="auto"/>
          </w:tcPr>
          <w:p w14:paraId="6B6168F4" w14:textId="77777777" w:rsidR="007A4071" w:rsidRDefault="007A4071" w:rsidP="007A4071">
            <w:pPr>
              <w:numPr>
                <w:ilvl w:val="0"/>
                <w:numId w:val="23"/>
              </w:numPr>
              <w:pBdr>
                <w:top w:val="nil"/>
                <w:left w:val="nil"/>
                <w:bottom w:val="nil"/>
                <w:right w:val="nil"/>
                <w:between w:val="nil"/>
              </w:pBdr>
              <w:rPr>
                <w:sz w:val="24"/>
                <w:szCs w:val="24"/>
              </w:rPr>
            </w:pPr>
            <w:r>
              <w:rPr>
                <w:color w:val="000000"/>
                <w:sz w:val="24"/>
                <w:szCs w:val="24"/>
              </w:rPr>
              <w:lastRenderedPageBreak/>
              <w:t>Yes</w:t>
            </w:r>
          </w:p>
        </w:tc>
      </w:tr>
      <w:tr w:rsidR="007A4071" w14:paraId="12AA42FC" w14:textId="77777777" w:rsidTr="009C6662">
        <w:tc>
          <w:tcPr>
            <w:tcW w:w="9350" w:type="dxa"/>
            <w:shd w:val="clear" w:color="auto" w:fill="auto"/>
          </w:tcPr>
          <w:p w14:paraId="288F0B1E" w14:textId="77777777" w:rsidR="007A4071" w:rsidRDefault="007A4071" w:rsidP="007A4071">
            <w:pPr>
              <w:numPr>
                <w:ilvl w:val="0"/>
                <w:numId w:val="23"/>
              </w:numPr>
              <w:pBdr>
                <w:top w:val="nil"/>
                <w:left w:val="nil"/>
                <w:bottom w:val="nil"/>
                <w:right w:val="nil"/>
                <w:between w:val="nil"/>
              </w:pBdr>
              <w:rPr>
                <w:sz w:val="24"/>
                <w:szCs w:val="24"/>
              </w:rPr>
            </w:pPr>
            <w:r>
              <w:rPr>
                <w:color w:val="000000"/>
                <w:sz w:val="24"/>
                <w:szCs w:val="24"/>
              </w:rPr>
              <w:t>No</w:t>
            </w:r>
          </w:p>
        </w:tc>
      </w:tr>
      <w:tr w:rsidR="007A4071" w14:paraId="152C658F" w14:textId="77777777" w:rsidTr="009C6662">
        <w:tc>
          <w:tcPr>
            <w:tcW w:w="9350" w:type="dxa"/>
            <w:shd w:val="clear" w:color="auto" w:fill="auto"/>
          </w:tcPr>
          <w:p w14:paraId="28D88328"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Does Stress exacerbate your skin </w:t>
            </w:r>
            <w:r>
              <w:rPr>
                <w:sz w:val="24"/>
                <w:szCs w:val="24"/>
              </w:rPr>
              <w:t>lesions</w:t>
            </w:r>
            <w:r>
              <w:rPr>
                <w:color w:val="000000"/>
                <w:sz w:val="24"/>
                <w:szCs w:val="24"/>
              </w:rPr>
              <w:t xml:space="preserve">? </w:t>
            </w:r>
          </w:p>
        </w:tc>
      </w:tr>
      <w:tr w:rsidR="007A4071" w14:paraId="48C9F1C9" w14:textId="77777777" w:rsidTr="009C6662">
        <w:tc>
          <w:tcPr>
            <w:tcW w:w="9350" w:type="dxa"/>
            <w:shd w:val="clear" w:color="auto" w:fill="auto"/>
          </w:tcPr>
          <w:p w14:paraId="6340D220" w14:textId="77777777" w:rsidR="007A4071" w:rsidRDefault="007A4071" w:rsidP="007A4071">
            <w:pPr>
              <w:numPr>
                <w:ilvl w:val="0"/>
                <w:numId w:val="24"/>
              </w:numPr>
              <w:pBdr>
                <w:top w:val="nil"/>
                <w:left w:val="nil"/>
                <w:bottom w:val="nil"/>
                <w:right w:val="nil"/>
                <w:between w:val="nil"/>
              </w:pBdr>
              <w:rPr>
                <w:sz w:val="24"/>
                <w:szCs w:val="24"/>
              </w:rPr>
            </w:pPr>
            <w:r>
              <w:rPr>
                <w:color w:val="000000"/>
                <w:sz w:val="24"/>
                <w:szCs w:val="24"/>
              </w:rPr>
              <w:t xml:space="preserve">Yes </w:t>
            </w:r>
          </w:p>
        </w:tc>
      </w:tr>
      <w:tr w:rsidR="007A4071" w14:paraId="697C3EEA" w14:textId="77777777" w:rsidTr="009C6662">
        <w:tc>
          <w:tcPr>
            <w:tcW w:w="9350" w:type="dxa"/>
            <w:shd w:val="clear" w:color="auto" w:fill="auto"/>
          </w:tcPr>
          <w:p w14:paraId="064D95E6" w14:textId="77777777" w:rsidR="007A4071" w:rsidRDefault="007A4071" w:rsidP="007A4071">
            <w:pPr>
              <w:numPr>
                <w:ilvl w:val="0"/>
                <w:numId w:val="24"/>
              </w:numPr>
              <w:pBdr>
                <w:top w:val="nil"/>
                <w:left w:val="nil"/>
                <w:bottom w:val="nil"/>
                <w:right w:val="nil"/>
                <w:between w:val="nil"/>
              </w:pBdr>
              <w:rPr>
                <w:sz w:val="24"/>
                <w:szCs w:val="24"/>
              </w:rPr>
            </w:pPr>
            <w:r>
              <w:rPr>
                <w:color w:val="000000"/>
                <w:sz w:val="24"/>
                <w:szCs w:val="24"/>
              </w:rPr>
              <w:t xml:space="preserve">No </w:t>
            </w:r>
          </w:p>
        </w:tc>
      </w:tr>
      <w:tr w:rsidR="007A4071" w14:paraId="6C63C449" w14:textId="77777777" w:rsidTr="009C6662">
        <w:tc>
          <w:tcPr>
            <w:tcW w:w="9350" w:type="dxa"/>
            <w:shd w:val="clear" w:color="auto" w:fill="auto"/>
          </w:tcPr>
          <w:p w14:paraId="5E869735" w14:textId="77777777" w:rsidR="007A4071" w:rsidRDefault="007A4071" w:rsidP="007A4071">
            <w:pPr>
              <w:numPr>
                <w:ilvl w:val="0"/>
                <w:numId w:val="11"/>
              </w:numPr>
              <w:pBdr>
                <w:top w:val="nil"/>
                <w:left w:val="nil"/>
                <w:bottom w:val="nil"/>
                <w:right w:val="nil"/>
                <w:between w:val="nil"/>
              </w:pBdr>
              <w:spacing w:after="0"/>
              <w:jc w:val="left"/>
              <w:rPr>
                <w:sz w:val="24"/>
                <w:szCs w:val="24"/>
              </w:rPr>
            </w:pPr>
            <w:r>
              <w:rPr>
                <w:color w:val="000000"/>
                <w:sz w:val="24"/>
                <w:szCs w:val="24"/>
              </w:rPr>
              <w:t xml:space="preserve">Does URTI </w:t>
            </w:r>
            <w:r>
              <w:rPr>
                <w:sz w:val="24"/>
                <w:szCs w:val="24"/>
              </w:rPr>
              <w:t>exacerbate</w:t>
            </w:r>
            <w:r>
              <w:rPr>
                <w:color w:val="000000"/>
                <w:sz w:val="24"/>
                <w:szCs w:val="24"/>
              </w:rPr>
              <w:t xml:space="preserve"> your skin lesion?</w:t>
            </w:r>
          </w:p>
        </w:tc>
      </w:tr>
      <w:tr w:rsidR="007A4071" w14:paraId="7E725FBA" w14:textId="77777777" w:rsidTr="009C6662">
        <w:tc>
          <w:tcPr>
            <w:tcW w:w="9350" w:type="dxa"/>
            <w:shd w:val="clear" w:color="auto" w:fill="auto"/>
          </w:tcPr>
          <w:p w14:paraId="4A6E2446" w14:textId="77777777" w:rsidR="007A4071" w:rsidRDefault="007A4071" w:rsidP="007A4071">
            <w:pPr>
              <w:numPr>
                <w:ilvl w:val="0"/>
                <w:numId w:val="25"/>
              </w:numPr>
              <w:pBdr>
                <w:top w:val="nil"/>
                <w:left w:val="nil"/>
                <w:bottom w:val="nil"/>
                <w:right w:val="nil"/>
                <w:between w:val="nil"/>
              </w:pBdr>
              <w:rPr>
                <w:sz w:val="24"/>
                <w:szCs w:val="24"/>
              </w:rPr>
            </w:pPr>
            <w:r>
              <w:rPr>
                <w:color w:val="000000"/>
                <w:sz w:val="24"/>
                <w:szCs w:val="24"/>
              </w:rPr>
              <w:t xml:space="preserve">Yes </w:t>
            </w:r>
          </w:p>
        </w:tc>
      </w:tr>
      <w:tr w:rsidR="007A4071" w14:paraId="21FC03E4" w14:textId="77777777" w:rsidTr="009C6662">
        <w:tc>
          <w:tcPr>
            <w:tcW w:w="9350" w:type="dxa"/>
            <w:shd w:val="clear" w:color="auto" w:fill="auto"/>
          </w:tcPr>
          <w:p w14:paraId="04CF5BA9" w14:textId="77777777" w:rsidR="007A4071" w:rsidRDefault="007A4071" w:rsidP="007A4071">
            <w:pPr>
              <w:numPr>
                <w:ilvl w:val="0"/>
                <w:numId w:val="25"/>
              </w:numPr>
              <w:pBdr>
                <w:top w:val="nil"/>
                <w:left w:val="nil"/>
                <w:bottom w:val="nil"/>
                <w:right w:val="nil"/>
                <w:between w:val="nil"/>
              </w:pBdr>
              <w:rPr>
                <w:sz w:val="24"/>
                <w:szCs w:val="24"/>
              </w:rPr>
            </w:pPr>
            <w:r>
              <w:rPr>
                <w:color w:val="000000"/>
                <w:sz w:val="24"/>
                <w:szCs w:val="24"/>
              </w:rPr>
              <w:t xml:space="preserve">No </w:t>
            </w:r>
          </w:p>
        </w:tc>
      </w:tr>
      <w:tr w:rsidR="007A4071" w14:paraId="6B451634" w14:textId="77777777" w:rsidTr="009C6662">
        <w:tc>
          <w:tcPr>
            <w:tcW w:w="9350" w:type="dxa"/>
            <w:shd w:val="clear" w:color="auto" w:fill="auto"/>
          </w:tcPr>
          <w:p w14:paraId="5C2DFCB8" w14:textId="77777777" w:rsidR="007A4071" w:rsidRDefault="007A4071" w:rsidP="009C6662">
            <w:pPr>
              <w:numPr>
                <w:ilvl w:val="0"/>
                <w:numId w:val="2"/>
              </w:numPr>
              <w:pBdr>
                <w:top w:val="nil"/>
                <w:left w:val="nil"/>
                <w:bottom w:val="nil"/>
                <w:right w:val="nil"/>
                <w:between w:val="nil"/>
              </w:pBdr>
              <w:rPr>
                <w:sz w:val="24"/>
                <w:szCs w:val="24"/>
              </w:rPr>
            </w:pPr>
            <w:r>
              <w:rPr>
                <w:color w:val="000000"/>
                <w:sz w:val="24"/>
                <w:szCs w:val="24"/>
              </w:rPr>
              <w:t xml:space="preserve">Does Pregnancy exacerbate your skin lesions? </w:t>
            </w:r>
          </w:p>
        </w:tc>
      </w:tr>
      <w:tr w:rsidR="007A4071" w14:paraId="2884FA33" w14:textId="77777777" w:rsidTr="009C6662">
        <w:tc>
          <w:tcPr>
            <w:tcW w:w="9350" w:type="dxa"/>
            <w:shd w:val="clear" w:color="auto" w:fill="auto"/>
          </w:tcPr>
          <w:p w14:paraId="5471B04A" w14:textId="77777777" w:rsidR="007A4071" w:rsidRDefault="007A4071" w:rsidP="007A4071">
            <w:pPr>
              <w:numPr>
                <w:ilvl w:val="0"/>
                <w:numId w:val="12"/>
              </w:numPr>
              <w:pBdr>
                <w:top w:val="nil"/>
                <w:left w:val="nil"/>
                <w:bottom w:val="nil"/>
                <w:right w:val="nil"/>
                <w:between w:val="nil"/>
              </w:pBdr>
              <w:rPr>
                <w:sz w:val="24"/>
                <w:szCs w:val="24"/>
              </w:rPr>
            </w:pPr>
            <w:r>
              <w:rPr>
                <w:color w:val="000000"/>
                <w:sz w:val="24"/>
                <w:szCs w:val="24"/>
              </w:rPr>
              <w:t xml:space="preserve">Yes </w:t>
            </w:r>
          </w:p>
        </w:tc>
      </w:tr>
      <w:tr w:rsidR="007A4071" w14:paraId="7C9D35F3" w14:textId="77777777" w:rsidTr="009C6662">
        <w:tc>
          <w:tcPr>
            <w:tcW w:w="9350" w:type="dxa"/>
            <w:shd w:val="clear" w:color="auto" w:fill="auto"/>
          </w:tcPr>
          <w:p w14:paraId="107F3EE9" w14:textId="77777777" w:rsidR="007A4071" w:rsidRDefault="007A4071" w:rsidP="007A4071">
            <w:pPr>
              <w:numPr>
                <w:ilvl w:val="0"/>
                <w:numId w:val="12"/>
              </w:numPr>
              <w:pBdr>
                <w:top w:val="nil"/>
                <w:left w:val="nil"/>
                <w:bottom w:val="nil"/>
                <w:right w:val="nil"/>
                <w:between w:val="nil"/>
              </w:pBdr>
              <w:rPr>
                <w:sz w:val="24"/>
                <w:szCs w:val="24"/>
              </w:rPr>
            </w:pPr>
            <w:r>
              <w:rPr>
                <w:color w:val="000000"/>
                <w:sz w:val="24"/>
                <w:szCs w:val="24"/>
              </w:rPr>
              <w:t xml:space="preserve">No </w:t>
            </w:r>
          </w:p>
        </w:tc>
      </w:tr>
      <w:tr w:rsidR="007A4071" w14:paraId="44783E31" w14:textId="77777777" w:rsidTr="009C6662">
        <w:tc>
          <w:tcPr>
            <w:tcW w:w="9350" w:type="dxa"/>
            <w:shd w:val="clear" w:color="auto" w:fill="auto"/>
          </w:tcPr>
          <w:p w14:paraId="362BAC28" w14:textId="77777777" w:rsidR="007A4071" w:rsidRDefault="007A4071" w:rsidP="009C6662">
            <w:pPr>
              <w:numPr>
                <w:ilvl w:val="0"/>
                <w:numId w:val="2"/>
              </w:numPr>
              <w:pBdr>
                <w:top w:val="nil"/>
                <w:left w:val="nil"/>
                <w:bottom w:val="nil"/>
                <w:right w:val="nil"/>
                <w:between w:val="nil"/>
              </w:pBdr>
              <w:rPr>
                <w:sz w:val="24"/>
                <w:szCs w:val="24"/>
              </w:rPr>
            </w:pPr>
            <w:r>
              <w:rPr>
                <w:color w:val="000000"/>
                <w:sz w:val="24"/>
                <w:szCs w:val="24"/>
              </w:rPr>
              <w:t xml:space="preserve">Do you have diabetes mellitus? </w:t>
            </w:r>
          </w:p>
        </w:tc>
      </w:tr>
      <w:tr w:rsidR="007A4071" w14:paraId="3B0F7ED4" w14:textId="77777777" w:rsidTr="009C6662">
        <w:tc>
          <w:tcPr>
            <w:tcW w:w="9350" w:type="dxa"/>
            <w:shd w:val="clear" w:color="auto" w:fill="auto"/>
          </w:tcPr>
          <w:p w14:paraId="53F6B877" w14:textId="77777777" w:rsidR="007A4071" w:rsidRDefault="007A4071" w:rsidP="009C6662">
            <w:pPr>
              <w:numPr>
                <w:ilvl w:val="0"/>
                <w:numId w:val="3"/>
              </w:numPr>
              <w:pBdr>
                <w:top w:val="nil"/>
                <w:left w:val="nil"/>
                <w:bottom w:val="nil"/>
                <w:right w:val="nil"/>
                <w:between w:val="nil"/>
              </w:pBdr>
              <w:rPr>
                <w:sz w:val="24"/>
                <w:szCs w:val="24"/>
              </w:rPr>
            </w:pPr>
            <w:r>
              <w:rPr>
                <w:color w:val="000000"/>
                <w:sz w:val="24"/>
                <w:szCs w:val="24"/>
              </w:rPr>
              <w:t>Yes</w:t>
            </w:r>
          </w:p>
        </w:tc>
      </w:tr>
      <w:tr w:rsidR="007A4071" w14:paraId="69EA6408" w14:textId="77777777" w:rsidTr="009C6662">
        <w:tc>
          <w:tcPr>
            <w:tcW w:w="9350" w:type="dxa"/>
            <w:shd w:val="clear" w:color="auto" w:fill="auto"/>
          </w:tcPr>
          <w:p w14:paraId="5C815D6F" w14:textId="77777777" w:rsidR="007A4071" w:rsidRDefault="007A4071" w:rsidP="009C6662">
            <w:pPr>
              <w:numPr>
                <w:ilvl w:val="0"/>
                <w:numId w:val="3"/>
              </w:numPr>
              <w:pBdr>
                <w:top w:val="nil"/>
                <w:left w:val="nil"/>
                <w:bottom w:val="nil"/>
                <w:right w:val="nil"/>
                <w:between w:val="nil"/>
              </w:pBdr>
              <w:rPr>
                <w:sz w:val="24"/>
                <w:szCs w:val="24"/>
              </w:rPr>
            </w:pPr>
            <w:r>
              <w:rPr>
                <w:color w:val="000000"/>
                <w:sz w:val="24"/>
                <w:szCs w:val="24"/>
              </w:rPr>
              <w:t xml:space="preserve">No </w:t>
            </w:r>
          </w:p>
        </w:tc>
      </w:tr>
      <w:tr w:rsidR="007A4071" w14:paraId="597D47CD" w14:textId="77777777" w:rsidTr="009C6662">
        <w:tc>
          <w:tcPr>
            <w:tcW w:w="9350" w:type="dxa"/>
            <w:shd w:val="clear" w:color="auto" w:fill="auto"/>
          </w:tcPr>
          <w:p w14:paraId="600C78A5" w14:textId="77777777" w:rsidR="007A4071" w:rsidRDefault="007A4071" w:rsidP="009C6662">
            <w:pPr>
              <w:numPr>
                <w:ilvl w:val="0"/>
                <w:numId w:val="2"/>
              </w:numPr>
              <w:pBdr>
                <w:top w:val="nil"/>
                <w:left w:val="nil"/>
                <w:bottom w:val="nil"/>
                <w:right w:val="nil"/>
                <w:between w:val="nil"/>
              </w:pBdr>
              <w:rPr>
                <w:sz w:val="24"/>
                <w:szCs w:val="24"/>
              </w:rPr>
            </w:pPr>
            <w:r>
              <w:rPr>
                <w:color w:val="000000"/>
                <w:sz w:val="24"/>
                <w:szCs w:val="24"/>
              </w:rPr>
              <w:t>Do you have hypertension?</w:t>
            </w:r>
          </w:p>
        </w:tc>
      </w:tr>
      <w:tr w:rsidR="007A4071" w14:paraId="2F854804" w14:textId="77777777" w:rsidTr="009C6662">
        <w:tc>
          <w:tcPr>
            <w:tcW w:w="9350" w:type="dxa"/>
            <w:shd w:val="clear" w:color="auto" w:fill="auto"/>
          </w:tcPr>
          <w:p w14:paraId="363878F6" w14:textId="77777777" w:rsidR="007A4071" w:rsidRDefault="007A4071" w:rsidP="009C6662">
            <w:pPr>
              <w:numPr>
                <w:ilvl w:val="0"/>
                <w:numId w:val="7"/>
              </w:numPr>
              <w:pBdr>
                <w:top w:val="nil"/>
                <w:left w:val="nil"/>
                <w:bottom w:val="nil"/>
                <w:right w:val="nil"/>
                <w:between w:val="nil"/>
              </w:pBdr>
              <w:rPr>
                <w:sz w:val="24"/>
                <w:szCs w:val="24"/>
              </w:rPr>
            </w:pPr>
            <w:r>
              <w:rPr>
                <w:color w:val="000000"/>
                <w:sz w:val="24"/>
                <w:szCs w:val="24"/>
              </w:rPr>
              <w:t>Yes</w:t>
            </w:r>
          </w:p>
        </w:tc>
      </w:tr>
      <w:tr w:rsidR="007A4071" w14:paraId="581D28FB" w14:textId="77777777" w:rsidTr="009C6662">
        <w:tc>
          <w:tcPr>
            <w:tcW w:w="9350" w:type="dxa"/>
            <w:shd w:val="clear" w:color="auto" w:fill="auto"/>
          </w:tcPr>
          <w:p w14:paraId="27288258" w14:textId="77777777" w:rsidR="007A4071" w:rsidRDefault="007A4071" w:rsidP="009C6662">
            <w:pPr>
              <w:numPr>
                <w:ilvl w:val="0"/>
                <w:numId w:val="7"/>
              </w:numPr>
              <w:pBdr>
                <w:top w:val="nil"/>
                <w:left w:val="nil"/>
                <w:bottom w:val="nil"/>
                <w:right w:val="nil"/>
                <w:between w:val="nil"/>
              </w:pBdr>
              <w:rPr>
                <w:sz w:val="24"/>
                <w:szCs w:val="24"/>
              </w:rPr>
            </w:pPr>
            <w:r>
              <w:rPr>
                <w:color w:val="000000"/>
                <w:sz w:val="24"/>
                <w:szCs w:val="24"/>
              </w:rPr>
              <w:t xml:space="preserve">No </w:t>
            </w:r>
          </w:p>
        </w:tc>
      </w:tr>
      <w:tr w:rsidR="007A4071" w14:paraId="0BD7888C" w14:textId="77777777" w:rsidTr="009C6662">
        <w:tc>
          <w:tcPr>
            <w:tcW w:w="9350" w:type="dxa"/>
            <w:shd w:val="clear" w:color="auto" w:fill="auto"/>
          </w:tcPr>
          <w:p w14:paraId="71BA1C2B" w14:textId="77777777" w:rsidR="007A4071" w:rsidRDefault="007A4071" w:rsidP="009C6662">
            <w:pPr>
              <w:numPr>
                <w:ilvl w:val="0"/>
                <w:numId w:val="2"/>
              </w:numPr>
              <w:pBdr>
                <w:top w:val="nil"/>
                <w:left w:val="nil"/>
                <w:bottom w:val="nil"/>
                <w:right w:val="nil"/>
                <w:between w:val="nil"/>
              </w:pBdr>
              <w:rPr>
                <w:sz w:val="24"/>
                <w:szCs w:val="24"/>
              </w:rPr>
            </w:pPr>
            <w:r>
              <w:rPr>
                <w:color w:val="000000"/>
                <w:sz w:val="24"/>
                <w:szCs w:val="24"/>
              </w:rPr>
              <w:t xml:space="preserve">Do you smoke cigarettes? </w:t>
            </w:r>
          </w:p>
        </w:tc>
      </w:tr>
      <w:tr w:rsidR="007A4071" w14:paraId="5AF6A576" w14:textId="77777777" w:rsidTr="009C6662">
        <w:tc>
          <w:tcPr>
            <w:tcW w:w="9350" w:type="dxa"/>
            <w:shd w:val="clear" w:color="auto" w:fill="auto"/>
          </w:tcPr>
          <w:p w14:paraId="669E1E20" w14:textId="77777777" w:rsidR="007A4071" w:rsidRDefault="007A4071" w:rsidP="009C6662">
            <w:pPr>
              <w:numPr>
                <w:ilvl w:val="0"/>
                <w:numId w:val="8"/>
              </w:numPr>
              <w:pBdr>
                <w:top w:val="nil"/>
                <w:left w:val="nil"/>
                <w:bottom w:val="nil"/>
                <w:right w:val="nil"/>
                <w:between w:val="nil"/>
              </w:pBdr>
              <w:rPr>
                <w:sz w:val="24"/>
                <w:szCs w:val="24"/>
              </w:rPr>
            </w:pPr>
            <w:r>
              <w:rPr>
                <w:color w:val="000000"/>
                <w:sz w:val="24"/>
                <w:szCs w:val="24"/>
              </w:rPr>
              <w:t>Yes</w:t>
            </w:r>
          </w:p>
        </w:tc>
      </w:tr>
      <w:tr w:rsidR="007A4071" w14:paraId="2099705F" w14:textId="77777777" w:rsidTr="009C6662">
        <w:tc>
          <w:tcPr>
            <w:tcW w:w="9350" w:type="dxa"/>
            <w:shd w:val="clear" w:color="auto" w:fill="auto"/>
          </w:tcPr>
          <w:p w14:paraId="43369907" w14:textId="77777777" w:rsidR="007A4071" w:rsidRDefault="007A4071" w:rsidP="009C6662">
            <w:pPr>
              <w:numPr>
                <w:ilvl w:val="0"/>
                <w:numId w:val="8"/>
              </w:numPr>
              <w:pBdr>
                <w:top w:val="nil"/>
                <w:left w:val="nil"/>
                <w:bottom w:val="nil"/>
                <w:right w:val="nil"/>
                <w:between w:val="nil"/>
              </w:pBdr>
              <w:rPr>
                <w:sz w:val="24"/>
                <w:szCs w:val="24"/>
              </w:rPr>
            </w:pPr>
            <w:r>
              <w:rPr>
                <w:color w:val="000000"/>
                <w:sz w:val="24"/>
                <w:szCs w:val="24"/>
              </w:rPr>
              <w:t xml:space="preserve">No </w:t>
            </w:r>
          </w:p>
        </w:tc>
      </w:tr>
      <w:tr w:rsidR="007A4071" w14:paraId="641CF8E4" w14:textId="77777777" w:rsidTr="009C6662">
        <w:tc>
          <w:tcPr>
            <w:tcW w:w="9350" w:type="dxa"/>
            <w:shd w:val="clear" w:color="auto" w:fill="auto"/>
          </w:tcPr>
          <w:p w14:paraId="3978A349" w14:textId="77777777" w:rsidR="007A4071" w:rsidRDefault="007A4071" w:rsidP="009C6662">
            <w:pPr>
              <w:numPr>
                <w:ilvl w:val="0"/>
                <w:numId w:val="2"/>
              </w:numPr>
              <w:pBdr>
                <w:top w:val="nil"/>
                <w:left w:val="nil"/>
                <w:bottom w:val="nil"/>
                <w:right w:val="nil"/>
                <w:between w:val="nil"/>
              </w:pBdr>
              <w:rPr>
                <w:sz w:val="24"/>
                <w:szCs w:val="24"/>
              </w:rPr>
            </w:pPr>
            <w:r>
              <w:rPr>
                <w:color w:val="000000"/>
                <w:sz w:val="24"/>
                <w:szCs w:val="24"/>
              </w:rPr>
              <w:lastRenderedPageBreak/>
              <w:t>Do you drink alcohol?</w:t>
            </w:r>
          </w:p>
        </w:tc>
      </w:tr>
      <w:tr w:rsidR="007A4071" w14:paraId="7D2ACC76" w14:textId="77777777" w:rsidTr="009C6662">
        <w:tc>
          <w:tcPr>
            <w:tcW w:w="9350" w:type="dxa"/>
            <w:shd w:val="clear" w:color="auto" w:fill="auto"/>
          </w:tcPr>
          <w:p w14:paraId="468526B5" w14:textId="77777777" w:rsidR="007A4071" w:rsidRDefault="007A4071" w:rsidP="009C6662">
            <w:pPr>
              <w:numPr>
                <w:ilvl w:val="3"/>
                <w:numId w:val="8"/>
              </w:numPr>
              <w:pBdr>
                <w:top w:val="nil"/>
                <w:left w:val="nil"/>
                <w:bottom w:val="nil"/>
                <w:right w:val="nil"/>
                <w:between w:val="nil"/>
              </w:pBdr>
              <w:rPr>
                <w:sz w:val="24"/>
                <w:szCs w:val="24"/>
              </w:rPr>
            </w:pPr>
            <w:r>
              <w:rPr>
                <w:color w:val="000000"/>
                <w:sz w:val="24"/>
                <w:szCs w:val="24"/>
              </w:rPr>
              <w:t>Yes</w:t>
            </w:r>
          </w:p>
        </w:tc>
      </w:tr>
      <w:tr w:rsidR="007A4071" w14:paraId="140F5E30" w14:textId="77777777" w:rsidTr="009C6662">
        <w:tc>
          <w:tcPr>
            <w:tcW w:w="9350" w:type="dxa"/>
            <w:shd w:val="clear" w:color="auto" w:fill="auto"/>
          </w:tcPr>
          <w:p w14:paraId="6DF2BB7B" w14:textId="77777777" w:rsidR="007A4071" w:rsidRDefault="007A4071" w:rsidP="009C6662">
            <w:pPr>
              <w:numPr>
                <w:ilvl w:val="3"/>
                <w:numId w:val="8"/>
              </w:numPr>
              <w:pBdr>
                <w:top w:val="nil"/>
                <w:left w:val="nil"/>
                <w:bottom w:val="nil"/>
                <w:right w:val="nil"/>
                <w:between w:val="nil"/>
              </w:pBdr>
              <w:rPr>
                <w:sz w:val="24"/>
                <w:szCs w:val="24"/>
              </w:rPr>
            </w:pPr>
            <w:r>
              <w:rPr>
                <w:color w:val="000000"/>
                <w:sz w:val="24"/>
                <w:szCs w:val="24"/>
              </w:rPr>
              <w:t xml:space="preserve">No </w:t>
            </w:r>
          </w:p>
        </w:tc>
      </w:tr>
    </w:tbl>
    <w:p w14:paraId="2C9D1EB2" w14:textId="77777777" w:rsidR="007A4071" w:rsidRDefault="007A4071" w:rsidP="007A4071">
      <w:pPr>
        <w:rPr>
          <w:sz w:val="24"/>
          <w:szCs w:val="24"/>
        </w:rPr>
      </w:pPr>
    </w:p>
    <w:p w14:paraId="22AF628A" w14:textId="77777777" w:rsidR="007A4071" w:rsidRDefault="007A4071" w:rsidP="007A4071">
      <w:pPr>
        <w:rPr>
          <w:sz w:val="24"/>
          <w:szCs w:val="24"/>
        </w:rPr>
      </w:pPr>
    </w:p>
    <w:p w14:paraId="3D6413BC" w14:textId="77777777" w:rsidR="007A4071" w:rsidRDefault="007A4071" w:rsidP="007A4071">
      <w:pPr>
        <w:rPr>
          <w:sz w:val="24"/>
          <w:szCs w:val="24"/>
        </w:rPr>
      </w:pPr>
    </w:p>
    <w:p w14:paraId="7D54291D" w14:textId="77777777" w:rsidR="002F0F5E" w:rsidRDefault="007A4071"/>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D0FCD"/>
    <w:multiLevelType w:val="multilevel"/>
    <w:tmpl w:val="D8BEB168"/>
    <w:lvl w:ilvl="0">
      <w:start w:val="1"/>
      <w:numFmt w:val="upperLetter"/>
      <w:lvlText w:val="%1."/>
      <w:lvlJc w:val="left"/>
      <w:pPr>
        <w:ind w:left="1530" w:hanging="360"/>
      </w:p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18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180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1" w15:restartNumberingAfterBreak="0">
    <w:nsid w:val="01F12C94"/>
    <w:multiLevelType w:val="multilevel"/>
    <w:tmpl w:val="B9046D76"/>
    <w:lvl w:ilvl="0">
      <w:numFmt w:val="decimal"/>
      <w:lvlText w:val="%1."/>
      <w:lvlJc w:val="left"/>
      <w:pPr>
        <w:ind w:left="198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2" w15:restartNumberingAfterBreak="0">
    <w:nsid w:val="0DA53145"/>
    <w:multiLevelType w:val="multilevel"/>
    <w:tmpl w:val="CE8E944C"/>
    <w:lvl w:ilvl="0">
      <w:start w:val="1"/>
      <w:numFmt w:val="decimal"/>
      <w:lvlText w:val="%1."/>
      <w:lvlJc w:val="left"/>
      <w:pPr>
        <w:ind w:left="2250" w:hanging="360"/>
      </w:pPr>
    </w:lvl>
    <w:lvl w:ilvl="1">
      <w:start w:val="1"/>
      <w:numFmt w:val="lowerLetter"/>
      <w:lvlText w:val="%2."/>
      <w:lvlJc w:val="left"/>
      <w:pPr>
        <w:ind w:left="2970" w:hanging="360"/>
      </w:pPr>
    </w:lvl>
    <w:lvl w:ilvl="2">
      <w:start w:val="1"/>
      <w:numFmt w:val="lowerRoman"/>
      <w:lvlText w:val="%3."/>
      <w:lvlJc w:val="right"/>
      <w:pPr>
        <w:ind w:left="3690" w:hanging="180"/>
      </w:pPr>
    </w:lvl>
    <w:lvl w:ilvl="3">
      <w:start w:val="1"/>
      <w:numFmt w:val="decimal"/>
      <w:lvlText w:val="%4."/>
      <w:lvlJc w:val="left"/>
      <w:pPr>
        <w:ind w:left="2340" w:hanging="360"/>
      </w:pPr>
    </w:lvl>
    <w:lvl w:ilvl="4">
      <w:start w:val="1"/>
      <w:numFmt w:val="lowerLetter"/>
      <w:lvlText w:val="%5."/>
      <w:lvlJc w:val="left"/>
      <w:pPr>
        <w:ind w:left="5130" w:hanging="360"/>
      </w:pPr>
    </w:lvl>
    <w:lvl w:ilvl="5">
      <w:start w:val="1"/>
      <w:numFmt w:val="decimal"/>
      <w:lvlText w:val="%6."/>
      <w:lvlJc w:val="right"/>
      <w:pPr>
        <w:ind w:left="900" w:hanging="180"/>
      </w:pPr>
    </w:lvl>
    <w:lvl w:ilvl="6">
      <w:start w:val="1"/>
      <w:numFmt w:val="decimal"/>
      <w:lvlText w:val="%7."/>
      <w:lvlJc w:val="left"/>
      <w:pPr>
        <w:ind w:left="990" w:hanging="360"/>
      </w:pPr>
    </w:lvl>
    <w:lvl w:ilvl="7">
      <w:start w:val="1"/>
      <w:numFmt w:val="lowerLetter"/>
      <w:lvlText w:val="%8."/>
      <w:lvlJc w:val="left"/>
      <w:pPr>
        <w:ind w:left="7290" w:hanging="360"/>
      </w:pPr>
    </w:lvl>
    <w:lvl w:ilvl="8">
      <w:start w:val="1"/>
      <w:numFmt w:val="lowerRoman"/>
      <w:lvlText w:val="%9."/>
      <w:lvlJc w:val="right"/>
      <w:pPr>
        <w:ind w:left="8010" w:hanging="180"/>
      </w:pPr>
    </w:lvl>
  </w:abstractNum>
  <w:abstractNum w:abstractNumId="3" w15:restartNumberingAfterBreak="0">
    <w:nsid w:val="119238B4"/>
    <w:multiLevelType w:val="multilevel"/>
    <w:tmpl w:val="14F42DE6"/>
    <w:lvl w:ilvl="0">
      <w:start w:val="1"/>
      <w:numFmt w:val="decimal"/>
      <w:lvlText w:val="%1."/>
      <w:lvlJc w:val="left"/>
      <w:pPr>
        <w:ind w:left="2250" w:hanging="360"/>
      </w:pPr>
    </w:lvl>
    <w:lvl w:ilvl="1">
      <w:start w:val="1"/>
      <w:numFmt w:val="lowerLetter"/>
      <w:lvlText w:val="%2."/>
      <w:lvlJc w:val="left"/>
      <w:pPr>
        <w:ind w:left="2970" w:hanging="360"/>
      </w:pPr>
    </w:lvl>
    <w:lvl w:ilvl="2">
      <w:start w:val="1"/>
      <w:numFmt w:val="lowerRoman"/>
      <w:lvlText w:val="%3."/>
      <w:lvlJc w:val="right"/>
      <w:pPr>
        <w:ind w:left="3690" w:hanging="180"/>
      </w:pPr>
    </w:lvl>
    <w:lvl w:ilvl="3">
      <w:start w:val="1"/>
      <w:numFmt w:val="decimal"/>
      <w:lvlText w:val="%4."/>
      <w:lvlJc w:val="left"/>
      <w:pPr>
        <w:ind w:left="1080" w:hanging="360"/>
      </w:pPr>
    </w:lvl>
    <w:lvl w:ilvl="4">
      <w:start w:val="1"/>
      <w:numFmt w:val="lowerLetter"/>
      <w:lvlText w:val="%5."/>
      <w:lvlJc w:val="left"/>
      <w:pPr>
        <w:ind w:left="5130" w:hanging="360"/>
      </w:pPr>
    </w:lvl>
    <w:lvl w:ilvl="5">
      <w:start w:val="1"/>
      <w:numFmt w:val="lowerRoman"/>
      <w:lvlText w:val="%6."/>
      <w:lvlJc w:val="right"/>
      <w:pPr>
        <w:ind w:left="5850" w:hanging="180"/>
      </w:pPr>
    </w:lvl>
    <w:lvl w:ilvl="6">
      <w:start w:val="1"/>
      <w:numFmt w:val="decimal"/>
      <w:lvlText w:val="%7."/>
      <w:lvlJc w:val="left"/>
      <w:pPr>
        <w:ind w:left="1080" w:hanging="360"/>
      </w:pPr>
    </w:lvl>
    <w:lvl w:ilvl="7">
      <w:start w:val="1"/>
      <w:numFmt w:val="lowerLetter"/>
      <w:lvlText w:val="%8."/>
      <w:lvlJc w:val="left"/>
      <w:pPr>
        <w:ind w:left="7290" w:hanging="360"/>
      </w:pPr>
    </w:lvl>
    <w:lvl w:ilvl="8">
      <w:start w:val="1"/>
      <w:numFmt w:val="lowerRoman"/>
      <w:lvlText w:val="%9."/>
      <w:lvlJc w:val="right"/>
      <w:pPr>
        <w:ind w:left="8010" w:hanging="180"/>
      </w:pPr>
    </w:lvl>
  </w:abstractNum>
  <w:abstractNum w:abstractNumId="4" w15:restartNumberingAfterBreak="0">
    <w:nsid w:val="13136E5F"/>
    <w:multiLevelType w:val="multilevel"/>
    <w:tmpl w:val="E60AA400"/>
    <w:lvl w:ilvl="0">
      <w:start w:val="1"/>
      <w:numFmt w:val="decimal"/>
      <w:lvlText w:val="%1."/>
      <w:lvlJc w:val="left"/>
      <w:pPr>
        <w:ind w:left="2070" w:hanging="360"/>
      </w:pPr>
    </w:lvl>
    <w:lvl w:ilvl="1">
      <w:start w:val="1"/>
      <w:numFmt w:val="decimal"/>
      <w:lvlText w:val="%2."/>
      <w:lvlJc w:val="left"/>
      <w:pPr>
        <w:ind w:left="2160" w:hanging="360"/>
      </w:pPr>
    </w:lvl>
    <w:lvl w:ilvl="2">
      <w:start w:val="1"/>
      <w:numFmt w:val="lowerRoman"/>
      <w:lvlText w:val="%3."/>
      <w:lvlJc w:val="right"/>
      <w:pPr>
        <w:ind w:left="3510" w:hanging="180"/>
      </w:pPr>
    </w:lvl>
    <w:lvl w:ilvl="3">
      <w:start w:val="1"/>
      <w:numFmt w:val="decimal"/>
      <w:lvlText w:val="%4."/>
      <w:lvlJc w:val="left"/>
      <w:pPr>
        <w:ind w:left="4230" w:hanging="360"/>
      </w:pPr>
    </w:lvl>
    <w:lvl w:ilvl="4">
      <w:start w:val="1"/>
      <w:numFmt w:val="lowerLetter"/>
      <w:lvlText w:val="%5."/>
      <w:lvlJc w:val="left"/>
      <w:pPr>
        <w:ind w:left="4950" w:hanging="360"/>
      </w:pPr>
    </w:lvl>
    <w:lvl w:ilvl="5">
      <w:start w:val="1"/>
      <w:numFmt w:val="lowerRoman"/>
      <w:lvlText w:val="%6."/>
      <w:lvlJc w:val="right"/>
      <w:pPr>
        <w:ind w:left="5670" w:hanging="180"/>
      </w:pPr>
    </w:lvl>
    <w:lvl w:ilvl="6">
      <w:start w:val="1"/>
      <w:numFmt w:val="decimal"/>
      <w:lvlText w:val="%7."/>
      <w:lvlJc w:val="left"/>
      <w:pPr>
        <w:ind w:left="6390" w:hanging="360"/>
      </w:pPr>
    </w:lvl>
    <w:lvl w:ilvl="7">
      <w:start w:val="1"/>
      <w:numFmt w:val="lowerLetter"/>
      <w:lvlText w:val="%8."/>
      <w:lvlJc w:val="left"/>
      <w:pPr>
        <w:ind w:left="7110" w:hanging="360"/>
      </w:pPr>
    </w:lvl>
    <w:lvl w:ilvl="8">
      <w:start w:val="1"/>
      <w:numFmt w:val="lowerRoman"/>
      <w:lvlText w:val="%9."/>
      <w:lvlJc w:val="right"/>
      <w:pPr>
        <w:ind w:left="7830" w:hanging="180"/>
      </w:pPr>
    </w:lvl>
  </w:abstractNum>
  <w:abstractNum w:abstractNumId="5" w15:restartNumberingAfterBreak="0">
    <w:nsid w:val="173D38C2"/>
    <w:multiLevelType w:val="multilevel"/>
    <w:tmpl w:val="792C2AD4"/>
    <w:lvl w:ilvl="0">
      <w:start w:val="1"/>
      <w:numFmt w:val="decimal"/>
      <w:lvlText w:val="%1."/>
      <w:lvlJc w:val="left"/>
      <w:pPr>
        <w:ind w:left="1980" w:hanging="360"/>
      </w:pPr>
    </w:lvl>
    <w:lvl w:ilvl="1">
      <w:start w:val="1"/>
      <w:numFmt w:val="decimal"/>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6" w15:restartNumberingAfterBreak="0">
    <w:nsid w:val="1A7B2809"/>
    <w:multiLevelType w:val="multilevel"/>
    <w:tmpl w:val="2382A2AC"/>
    <w:lvl w:ilvl="0">
      <w:start w:val="1"/>
      <w:numFmt w:val="decimal"/>
      <w:lvlText w:val="%1."/>
      <w:lvlJc w:val="left"/>
      <w:pPr>
        <w:ind w:left="198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7" w15:restartNumberingAfterBreak="0">
    <w:nsid w:val="1CB86315"/>
    <w:multiLevelType w:val="multilevel"/>
    <w:tmpl w:val="EE62A5AE"/>
    <w:lvl w:ilvl="0">
      <w:start w:val="1"/>
      <w:numFmt w:val="decimal"/>
      <w:lvlText w:val="%1."/>
      <w:lvlJc w:val="left"/>
      <w:pPr>
        <w:ind w:left="900" w:hanging="360"/>
      </w:pPr>
    </w:lvl>
    <w:lvl w:ilvl="1">
      <w:start w:val="1"/>
      <w:numFmt w:val="upperLetter"/>
      <w:lvlText w:val="%2."/>
      <w:lvlJc w:val="left"/>
      <w:pPr>
        <w:ind w:left="1440" w:hanging="360"/>
      </w:pPr>
    </w:lvl>
    <w:lvl w:ilvl="2">
      <w:start w:val="7"/>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3DB53B9"/>
    <w:multiLevelType w:val="multilevel"/>
    <w:tmpl w:val="4FA00B6C"/>
    <w:lvl w:ilvl="0">
      <w:start w:val="10"/>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55E3AD3"/>
    <w:multiLevelType w:val="multilevel"/>
    <w:tmpl w:val="C7EE761C"/>
    <w:lvl w:ilvl="0">
      <w:start w:val="1"/>
      <w:numFmt w:val="decimal"/>
      <w:lvlText w:val="%1."/>
      <w:lvlJc w:val="left"/>
      <w:pPr>
        <w:ind w:left="1980" w:hanging="360"/>
      </w:pPr>
    </w:lvl>
    <w:lvl w:ilvl="1">
      <w:start w:val="1"/>
      <w:numFmt w:val="upp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0" w15:restartNumberingAfterBreak="0">
    <w:nsid w:val="2E9009BA"/>
    <w:multiLevelType w:val="multilevel"/>
    <w:tmpl w:val="CBE6E73E"/>
    <w:lvl w:ilvl="0">
      <w:start w:val="1"/>
      <w:numFmt w:val="decimal"/>
      <w:lvlText w:val="%1."/>
      <w:lvlJc w:val="left"/>
      <w:pPr>
        <w:ind w:left="2340" w:hanging="360"/>
      </w:p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11" w15:restartNumberingAfterBreak="0">
    <w:nsid w:val="4A5F60FE"/>
    <w:multiLevelType w:val="multilevel"/>
    <w:tmpl w:val="5F48E59E"/>
    <w:lvl w:ilvl="0">
      <w:start w:val="1"/>
      <w:numFmt w:val="decimal"/>
      <w:lvlText w:val="%1."/>
      <w:lvlJc w:val="left"/>
      <w:pPr>
        <w:ind w:left="225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2" w15:restartNumberingAfterBreak="0">
    <w:nsid w:val="4F867DB7"/>
    <w:multiLevelType w:val="multilevel"/>
    <w:tmpl w:val="6060B820"/>
    <w:lvl w:ilvl="0">
      <w:start w:val="1"/>
      <w:numFmt w:val="decimal"/>
      <w:lvlText w:val="%1."/>
      <w:lvlJc w:val="left"/>
      <w:pPr>
        <w:ind w:left="540" w:hanging="360"/>
      </w:pPr>
    </w:lvl>
    <w:lvl w:ilvl="1">
      <w:start w:val="1"/>
      <w:numFmt w:val="lowerLetter"/>
      <w:lvlText w:val="%2."/>
      <w:lvlJc w:val="left"/>
      <w:pPr>
        <w:ind w:left="1620" w:hanging="360"/>
      </w:pPr>
    </w:lvl>
    <w:lvl w:ilvl="2">
      <w:start w:val="1"/>
      <w:numFmt w:val="lowerRoman"/>
      <w:lvlText w:val="%3."/>
      <w:lvlJc w:val="right"/>
      <w:pPr>
        <w:ind w:left="2340" w:hanging="180"/>
      </w:pPr>
    </w:lvl>
    <w:lvl w:ilvl="3">
      <w:start w:val="1"/>
      <w:numFmt w:val="decimal"/>
      <w:lvlText w:val="%4."/>
      <w:lvlJc w:val="left"/>
      <w:pPr>
        <w:ind w:left="3060" w:hanging="360"/>
      </w:pPr>
    </w:lvl>
    <w:lvl w:ilvl="4">
      <w:start w:val="1"/>
      <w:numFmt w:val="lowerLetter"/>
      <w:lvlText w:val="%5."/>
      <w:lvlJc w:val="left"/>
      <w:pPr>
        <w:ind w:left="3780" w:hanging="360"/>
      </w:pPr>
    </w:lvl>
    <w:lvl w:ilvl="5">
      <w:start w:val="1"/>
      <w:numFmt w:val="lowerRoman"/>
      <w:lvlText w:val="%6."/>
      <w:lvlJc w:val="right"/>
      <w:pPr>
        <w:ind w:left="4500" w:hanging="180"/>
      </w:pPr>
    </w:lvl>
    <w:lvl w:ilvl="6">
      <w:start w:val="1"/>
      <w:numFmt w:val="decimal"/>
      <w:lvlText w:val="%7."/>
      <w:lvlJc w:val="left"/>
      <w:pPr>
        <w:ind w:left="5220" w:hanging="360"/>
      </w:pPr>
    </w:lvl>
    <w:lvl w:ilvl="7">
      <w:start w:val="1"/>
      <w:numFmt w:val="lowerLetter"/>
      <w:lvlText w:val="%8."/>
      <w:lvlJc w:val="left"/>
      <w:pPr>
        <w:ind w:left="5940" w:hanging="360"/>
      </w:pPr>
    </w:lvl>
    <w:lvl w:ilvl="8">
      <w:start w:val="1"/>
      <w:numFmt w:val="lowerRoman"/>
      <w:lvlText w:val="%9."/>
      <w:lvlJc w:val="right"/>
      <w:pPr>
        <w:ind w:left="6660" w:hanging="180"/>
      </w:pPr>
    </w:lvl>
  </w:abstractNum>
  <w:abstractNum w:abstractNumId="13" w15:restartNumberingAfterBreak="0">
    <w:nsid w:val="508414DD"/>
    <w:multiLevelType w:val="multilevel"/>
    <w:tmpl w:val="44D649DE"/>
    <w:lvl w:ilvl="0">
      <w:start w:val="1"/>
      <w:numFmt w:val="decimal"/>
      <w:lvlText w:val="%1."/>
      <w:lvlJc w:val="left"/>
      <w:pPr>
        <w:ind w:left="216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189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198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4" w15:restartNumberingAfterBreak="0">
    <w:nsid w:val="517D5F0C"/>
    <w:multiLevelType w:val="multilevel"/>
    <w:tmpl w:val="3D10E4AA"/>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5" w15:restartNumberingAfterBreak="0">
    <w:nsid w:val="518B0EA9"/>
    <w:multiLevelType w:val="multilevel"/>
    <w:tmpl w:val="584A7772"/>
    <w:lvl w:ilvl="0">
      <w:start w:val="1"/>
      <w:numFmt w:val="decimal"/>
      <w:lvlText w:val="%1."/>
      <w:lvlJc w:val="left"/>
      <w:pPr>
        <w:ind w:left="189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6" w15:restartNumberingAfterBreak="0">
    <w:nsid w:val="5CB6744C"/>
    <w:multiLevelType w:val="multilevel"/>
    <w:tmpl w:val="CCCA1F4A"/>
    <w:lvl w:ilvl="0">
      <w:start w:val="1"/>
      <w:numFmt w:val="decimal"/>
      <w:lvlText w:val="%1."/>
      <w:lvlJc w:val="left"/>
      <w:pPr>
        <w:ind w:left="2790" w:hanging="360"/>
      </w:pPr>
    </w:lvl>
    <w:lvl w:ilvl="1">
      <w:start w:val="1"/>
      <w:numFmt w:val="lowerLetter"/>
      <w:lvlText w:val="%2."/>
      <w:lvlJc w:val="left"/>
      <w:pPr>
        <w:ind w:left="3510" w:hanging="360"/>
      </w:pPr>
    </w:lvl>
    <w:lvl w:ilvl="2">
      <w:start w:val="1"/>
      <w:numFmt w:val="lowerRoman"/>
      <w:lvlText w:val="%3."/>
      <w:lvlJc w:val="right"/>
      <w:pPr>
        <w:ind w:left="4230" w:hanging="180"/>
      </w:pPr>
    </w:lvl>
    <w:lvl w:ilvl="3">
      <w:start w:val="1"/>
      <w:numFmt w:val="decimal"/>
      <w:lvlText w:val="%4."/>
      <w:lvlJc w:val="left"/>
      <w:pPr>
        <w:ind w:left="1710" w:hanging="360"/>
      </w:pPr>
    </w:lvl>
    <w:lvl w:ilvl="4">
      <w:start w:val="1"/>
      <w:numFmt w:val="lowerLetter"/>
      <w:lvlText w:val="%5."/>
      <w:lvlJc w:val="left"/>
      <w:pPr>
        <w:ind w:left="5670" w:hanging="360"/>
      </w:pPr>
    </w:lvl>
    <w:lvl w:ilvl="5">
      <w:start w:val="1"/>
      <w:numFmt w:val="lowerRoman"/>
      <w:lvlText w:val="%6."/>
      <w:lvlJc w:val="right"/>
      <w:pPr>
        <w:ind w:left="6390" w:hanging="180"/>
      </w:pPr>
    </w:lvl>
    <w:lvl w:ilvl="6">
      <w:start w:val="1"/>
      <w:numFmt w:val="decimal"/>
      <w:lvlText w:val="%7."/>
      <w:lvlJc w:val="left"/>
      <w:pPr>
        <w:ind w:left="1710" w:hanging="360"/>
      </w:pPr>
    </w:lvl>
    <w:lvl w:ilvl="7">
      <w:start w:val="1"/>
      <w:numFmt w:val="lowerLetter"/>
      <w:lvlText w:val="%8."/>
      <w:lvlJc w:val="left"/>
      <w:pPr>
        <w:ind w:left="7830" w:hanging="360"/>
      </w:pPr>
    </w:lvl>
    <w:lvl w:ilvl="8">
      <w:start w:val="1"/>
      <w:numFmt w:val="lowerRoman"/>
      <w:lvlText w:val="%9."/>
      <w:lvlJc w:val="right"/>
      <w:pPr>
        <w:ind w:left="8550" w:hanging="180"/>
      </w:pPr>
    </w:lvl>
  </w:abstractNum>
  <w:abstractNum w:abstractNumId="17" w15:restartNumberingAfterBreak="0">
    <w:nsid w:val="61BC416E"/>
    <w:multiLevelType w:val="multilevel"/>
    <w:tmpl w:val="99F016C4"/>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8" w15:restartNumberingAfterBreak="0">
    <w:nsid w:val="634048C3"/>
    <w:multiLevelType w:val="multilevel"/>
    <w:tmpl w:val="3AAAED5A"/>
    <w:lvl w:ilvl="0">
      <w:start w:val="1"/>
      <w:numFmt w:val="decimal"/>
      <w:lvlText w:val="%1."/>
      <w:lvlJc w:val="left"/>
      <w:pPr>
        <w:ind w:left="1890" w:hanging="360"/>
      </w:pPr>
    </w:lvl>
    <w:lvl w:ilvl="1">
      <w:start w:val="1"/>
      <w:numFmt w:val="lowerLetter"/>
      <w:lvlText w:val="%2."/>
      <w:lvlJc w:val="left"/>
      <w:pPr>
        <w:ind w:left="2610" w:hanging="360"/>
      </w:pPr>
    </w:lvl>
    <w:lvl w:ilvl="2">
      <w:start w:val="1"/>
      <w:numFmt w:val="lowerRoman"/>
      <w:lvlText w:val="%3."/>
      <w:lvlJc w:val="right"/>
      <w:pPr>
        <w:ind w:left="3330" w:hanging="180"/>
      </w:pPr>
    </w:lvl>
    <w:lvl w:ilvl="3">
      <w:start w:val="1"/>
      <w:numFmt w:val="decimal"/>
      <w:lvlText w:val="%4."/>
      <w:lvlJc w:val="left"/>
      <w:pPr>
        <w:ind w:left="4050" w:hanging="360"/>
      </w:pPr>
    </w:lvl>
    <w:lvl w:ilvl="4">
      <w:start w:val="1"/>
      <w:numFmt w:val="lowerLetter"/>
      <w:lvlText w:val="%5."/>
      <w:lvlJc w:val="left"/>
      <w:pPr>
        <w:ind w:left="4770" w:hanging="360"/>
      </w:pPr>
    </w:lvl>
    <w:lvl w:ilvl="5">
      <w:start w:val="1"/>
      <w:numFmt w:val="lowerRoman"/>
      <w:lvlText w:val="%6."/>
      <w:lvlJc w:val="right"/>
      <w:pPr>
        <w:ind w:left="5490" w:hanging="180"/>
      </w:pPr>
    </w:lvl>
    <w:lvl w:ilvl="6">
      <w:start w:val="1"/>
      <w:numFmt w:val="decimal"/>
      <w:lvlText w:val="%7."/>
      <w:lvlJc w:val="left"/>
      <w:pPr>
        <w:ind w:left="6210" w:hanging="360"/>
      </w:pPr>
    </w:lvl>
    <w:lvl w:ilvl="7">
      <w:start w:val="1"/>
      <w:numFmt w:val="lowerLetter"/>
      <w:lvlText w:val="%8."/>
      <w:lvlJc w:val="left"/>
      <w:pPr>
        <w:ind w:left="6930" w:hanging="360"/>
      </w:pPr>
    </w:lvl>
    <w:lvl w:ilvl="8">
      <w:start w:val="1"/>
      <w:numFmt w:val="lowerRoman"/>
      <w:lvlText w:val="%9."/>
      <w:lvlJc w:val="right"/>
      <w:pPr>
        <w:ind w:left="7650" w:hanging="180"/>
      </w:pPr>
    </w:lvl>
  </w:abstractNum>
  <w:abstractNum w:abstractNumId="19" w15:restartNumberingAfterBreak="0">
    <w:nsid w:val="65566DBF"/>
    <w:multiLevelType w:val="multilevel"/>
    <w:tmpl w:val="02304F3A"/>
    <w:lvl w:ilvl="0">
      <w:start w:val="1"/>
      <w:numFmt w:val="decimal"/>
      <w:lvlText w:val="%1."/>
      <w:lvlJc w:val="left"/>
      <w:pPr>
        <w:ind w:left="171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81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10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0" w15:restartNumberingAfterBreak="0">
    <w:nsid w:val="6735240E"/>
    <w:multiLevelType w:val="multilevel"/>
    <w:tmpl w:val="CAEC6278"/>
    <w:lvl w:ilvl="0">
      <w:start w:val="1"/>
      <w:numFmt w:val="decimal"/>
      <w:lvlText w:val="%1."/>
      <w:lvlJc w:val="left"/>
      <w:pPr>
        <w:ind w:left="1890" w:hanging="360"/>
      </w:pPr>
    </w:lvl>
    <w:lvl w:ilvl="1">
      <w:start w:val="1"/>
      <w:numFmt w:val="lowerLetter"/>
      <w:lvlText w:val="%2."/>
      <w:lvlJc w:val="left"/>
      <w:pPr>
        <w:ind w:left="2700" w:hanging="360"/>
      </w:pPr>
    </w:lvl>
    <w:lvl w:ilvl="2">
      <w:start w:val="1"/>
      <w:numFmt w:val="lowerRoman"/>
      <w:lvlText w:val="%3."/>
      <w:lvlJc w:val="right"/>
      <w:pPr>
        <w:ind w:left="3420" w:hanging="180"/>
      </w:pPr>
    </w:lvl>
    <w:lvl w:ilvl="3">
      <w:start w:val="1"/>
      <w:numFmt w:val="decimal"/>
      <w:lvlText w:val="%4."/>
      <w:lvlJc w:val="left"/>
      <w:pPr>
        <w:ind w:left="4140" w:hanging="360"/>
      </w:pPr>
    </w:lvl>
    <w:lvl w:ilvl="4">
      <w:start w:val="1"/>
      <w:numFmt w:val="lowerLetter"/>
      <w:lvlText w:val="%5."/>
      <w:lvlJc w:val="left"/>
      <w:pPr>
        <w:ind w:left="4860" w:hanging="360"/>
      </w:pPr>
    </w:lvl>
    <w:lvl w:ilvl="5">
      <w:start w:val="1"/>
      <w:numFmt w:val="lowerRoman"/>
      <w:lvlText w:val="%6."/>
      <w:lvlJc w:val="right"/>
      <w:pPr>
        <w:ind w:left="5580" w:hanging="180"/>
      </w:pPr>
    </w:lvl>
    <w:lvl w:ilvl="6">
      <w:start w:val="1"/>
      <w:numFmt w:val="decimal"/>
      <w:lvlText w:val="%7."/>
      <w:lvlJc w:val="left"/>
      <w:pPr>
        <w:ind w:left="6300" w:hanging="360"/>
      </w:pPr>
    </w:lvl>
    <w:lvl w:ilvl="7">
      <w:start w:val="1"/>
      <w:numFmt w:val="lowerLetter"/>
      <w:lvlText w:val="%8."/>
      <w:lvlJc w:val="left"/>
      <w:pPr>
        <w:ind w:left="7020" w:hanging="360"/>
      </w:pPr>
    </w:lvl>
    <w:lvl w:ilvl="8">
      <w:start w:val="1"/>
      <w:numFmt w:val="lowerRoman"/>
      <w:lvlText w:val="%9."/>
      <w:lvlJc w:val="right"/>
      <w:pPr>
        <w:ind w:left="7740" w:hanging="180"/>
      </w:pPr>
    </w:lvl>
  </w:abstractNum>
  <w:abstractNum w:abstractNumId="21" w15:restartNumberingAfterBreak="0">
    <w:nsid w:val="69815318"/>
    <w:multiLevelType w:val="multilevel"/>
    <w:tmpl w:val="08D653F2"/>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2" w15:restartNumberingAfterBreak="0">
    <w:nsid w:val="6E383017"/>
    <w:multiLevelType w:val="multilevel"/>
    <w:tmpl w:val="5EEABE16"/>
    <w:lvl w:ilvl="0">
      <w:start w:val="1"/>
      <w:numFmt w:val="decimal"/>
      <w:lvlText w:val="%1."/>
      <w:lvlJc w:val="left"/>
      <w:pPr>
        <w:ind w:left="1800" w:hanging="360"/>
      </w:pPr>
    </w:lvl>
    <w:lvl w:ilvl="1">
      <w:start w:val="6"/>
      <w:numFmt w:val="upperLetter"/>
      <w:lvlText w:val="%2."/>
      <w:lvlJc w:val="left"/>
      <w:pPr>
        <w:ind w:left="2880" w:hanging="72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23" w15:restartNumberingAfterBreak="0">
    <w:nsid w:val="6FB11A18"/>
    <w:multiLevelType w:val="multilevel"/>
    <w:tmpl w:val="8F0AF796"/>
    <w:lvl w:ilvl="0">
      <w:start w:val="11"/>
      <w:numFmt w:val="lowerLetter"/>
      <w:lvlText w:val="%1."/>
      <w:lvlJc w:val="left"/>
      <w:pPr>
        <w:ind w:left="1530" w:hanging="360"/>
      </w:p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24" w15:restartNumberingAfterBreak="0">
    <w:nsid w:val="74786973"/>
    <w:multiLevelType w:val="multilevel"/>
    <w:tmpl w:val="79786A2E"/>
    <w:lvl w:ilvl="0">
      <w:start w:val="1"/>
      <w:numFmt w:val="decimal"/>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num w:numId="1">
    <w:abstractNumId w:val="14"/>
  </w:num>
  <w:num w:numId="2">
    <w:abstractNumId w:val="23"/>
  </w:num>
  <w:num w:numId="3">
    <w:abstractNumId w:val="19"/>
  </w:num>
  <w:num w:numId="4">
    <w:abstractNumId w:val="24"/>
  </w:num>
  <w:num w:numId="5">
    <w:abstractNumId w:val="21"/>
  </w:num>
  <w:num w:numId="6">
    <w:abstractNumId w:val="18"/>
  </w:num>
  <w:num w:numId="7">
    <w:abstractNumId w:val="3"/>
  </w:num>
  <w:num w:numId="8">
    <w:abstractNumId w:val="2"/>
  </w:num>
  <w:num w:numId="9">
    <w:abstractNumId w:val="17"/>
  </w:num>
  <w:num w:numId="10">
    <w:abstractNumId w:val="22"/>
  </w:num>
  <w:num w:numId="11">
    <w:abstractNumId w:val="0"/>
  </w:num>
  <w:num w:numId="12">
    <w:abstractNumId w:val="13"/>
  </w:num>
  <w:num w:numId="13">
    <w:abstractNumId w:val="5"/>
  </w:num>
  <w:num w:numId="14">
    <w:abstractNumId w:val="4"/>
  </w:num>
  <w:num w:numId="15">
    <w:abstractNumId w:val="1"/>
  </w:num>
  <w:num w:numId="16">
    <w:abstractNumId w:val="12"/>
  </w:num>
  <w:num w:numId="17">
    <w:abstractNumId w:val="7"/>
  </w:num>
  <w:num w:numId="18">
    <w:abstractNumId w:val="15"/>
  </w:num>
  <w:num w:numId="19">
    <w:abstractNumId w:val="20"/>
  </w:num>
  <w:num w:numId="20">
    <w:abstractNumId w:val="6"/>
  </w:num>
  <w:num w:numId="21">
    <w:abstractNumId w:val="9"/>
  </w:num>
  <w:num w:numId="22">
    <w:abstractNumId w:val="8"/>
  </w:num>
  <w:num w:numId="23">
    <w:abstractNumId w:val="11"/>
  </w:num>
  <w:num w:numId="24">
    <w:abstractNumId w:val="10"/>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071"/>
    <w:rsid w:val="0021090F"/>
    <w:rsid w:val="00220E4E"/>
    <w:rsid w:val="003A76DF"/>
    <w:rsid w:val="007A4071"/>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605E8"/>
  <w15:chartTrackingRefBased/>
  <w15:docId w15:val="{48C6EEC8-7409-432B-97AD-BA6E1EF22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071"/>
    <w:pPr>
      <w:spacing w:after="200" w:line="360" w:lineRule="auto"/>
      <w:jc w:val="both"/>
    </w:pPr>
    <w:rPr>
      <w:rFonts w:ascii="Calibri" w:eastAsia="Calibri" w:hAnsi="Calibri" w:cs="Calibri"/>
      <w:sz w:val="20"/>
      <w:szCs w:val="20"/>
    </w:rPr>
  </w:style>
  <w:style w:type="paragraph" w:styleId="Heading1">
    <w:name w:val="heading 1"/>
    <w:basedOn w:val="Normal"/>
    <w:next w:val="Normal"/>
    <w:link w:val="Heading1Char"/>
    <w:uiPriority w:val="9"/>
    <w:qFormat/>
    <w:rsid w:val="007A4071"/>
    <w:pPr>
      <w:spacing w:before="300" w:after="40"/>
      <w:jc w:val="left"/>
      <w:outlineLvl w:val="0"/>
    </w:pPr>
    <w:rPr>
      <w:smallCap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071"/>
    <w:rPr>
      <w:rFonts w:ascii="Calibri" w:eastAsia="Calibri" w:hAnsi="Calibri" w:cs="Calibri"/>
      <w:smallCap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681</Words>
  <Characters>3883</Characters>
  <Application>Microsoft Office Word</Application>
  <DocSecurity>0</DocSecurity>
  <Lines>32</Lines>
  <Paragraphs>9</Paragraphs>
  <ScaleCrop>false</ScaleCrop>
  <Company>Springer Nature</Company>
  <LinksUpToDate>false</LinksUpToDate>
  <CharactersWithSpaces>4555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2023-11-23T05:26:00Z</dcterms:created>
  <dcterms:modified xsi:type="dcterms:W3CDTF">2023-11-23T05:27:00Z</dcterms:modified>
</cp:coreProperties>
</file>