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C00000"/>
          <w:spacing w:val="0"/>
          <w:sz w:val="19"/>
          <w:szCs w:val="19"/>
          <w:highlight w:val="none"/>
          <w:shd w:val="clear" w:color="auto" w:fill="F7F7F8"/>
          <w:lang w:val="en-US" w:eastAsia="zh-CN"/>
        </w:rPr>
      </w:pP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2496"/>
        <w:gridCol w:w="24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jc w:val="center"/>
              <w:rPr>
                <w:rStyle w:val="9"/>
                <w:rFonts w:hint="default" w:ascii="Times New Roman" w:hAnsi="Times New Roman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440180" cy="1080135"/>
                  <wp:effectExtent l="0" t="0" r="7620" b="1905"/>
                  <wp:docPr id="28" name="图片 28" descr="1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1-a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jc w:val="center"/>
              <w:rPr>
                <w:rStyle w:val="9"/>
                <w:rFonts w:hint="default" w:ascii="Times New Roman" w:hAnsi="Times New Roman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440180" cy="1080135"/>
                  <wp:effectExtent l="0" t="0" r="7620" b="1905"/>
                  <wp:docPr id="29" name="图片 29" descr="1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1-b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jc w:val="center"/>
              <w:rPr>
                <w:rStyle w:val="9"/>
                <w:rFonts w:hint="default" w:ascii="Times New Roman" w:hAnsi="Times New Roman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440180" cy="1080135"/>
                  <wp:effectExtent l="0" t="0" r="7620" b="1905"/>
                  <wp:docPr id="31" name="图片 31" descr="1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1-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jc w:val="center"/>
              <w:rPr>
                <w:rStyle w:val="9"/>
                <w:rFonts w:hint="default" w:ascii="Times New Roman" w:hAnsi="Times New Roman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440180" cy="1080135"/>
                  <wp:effectExtent l="0" t="0" r="7620" b="1905"/>
                  <wp:docPr id="32" name="图片 32" descr="1-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1-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jc w:val="center"/>
              <w:rPr>
                <w:rStyle w:val="9"/>
                <w:rFonts w:hint="default" w:ascii="Times New Roman" w:hAnsi="Times New Roman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440180" cy="1080135"/>
                  <wp:effectExtent l="0" t="0" r="7620" b="1905"/>
                  <wp:docPr id="34" name="图片 34" descr="1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1-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240" w:lineRule="auto"/>
              <w:jc w:val="center"/>
              <w:rPr>
                <w:rStyle w:val="9"/>
                <w:rFonts w:hint="default" w:ascii="Times New Roman" w:hAnsi="Times New Roman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b w:val="0"/>
                <w:bCs w:val="0"/>
                <w:color w:val="auto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440180" cy="1080135"/>
                  <wp:effectExtent l="0" t="0" r="7620" b="1905"/>
                  <wp:docPr id="37" name="图片 37" descr="1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1-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宋体" w:cs="Times New Roman"/>
          <w:color w:val="auto"/>
          <w:sz w:val="14"/>
          <w:szCs w:val="14"/>
          <w:lang w:val="en-US" w:eastAsia="zh-CN"/>
        </w:rPr>
      </w:pPr>
      <w:bookmarkStart w:id="0" w:name="_GoBack"/>
      <w:r>
        <w:rPr>
          <w:rFonts w:hint="eastAsia" w:cs="Times New Roman"/>
          <w:b/>
          <w:bCs/>
          <w:sz w:val="14"/>
          <w:szCs w:val="14"/>
          <w:lang w:val="en-US" w:eastAsia="zh-CN"/>
        </w:rPr>
        <w:t xml:space="preserve">Extended Data 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>Fig</w:t>
      </w:r>
      <w:r>
        <w:rPr>
          <w:rFonts w:hint="eastAsia" w:cs="Times New Roman"/>
          <w:b/>
          <w:bCs/>
          <w:sz w:val="14"/>
          <w:szCs w:val="1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>1</w:t>
      </w:r>
      <w:bookmarkEnd w:id="0"/>
      <w:r>
        <w:rPr>
          <w:rStyle w:val="8"/>
          <w:rFonts w:hint="eastAsia" w:cs="Times New Roman"/>
          <w:bCs/>
          <w:sz w:val="14"/>
          <w:szCs w:val="14"/>
          <w:lang w:val="en-US" w:eastAsia="zh-CN"/>
        </w:rPr>
        <w:t>|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>PDF, CDF and nominal value in Step1</w:t>
      </w:r>
      <w:r>
        <w:rPr>
          <w:rFonts w:hint="default" w:ascii="Times New Roman" w:hAnsi="Times New Roman" w:cs="Times New Roman"/>
          <w:b/>
          <w:bCs/>
          <w:sz w:val="14"/>
          <w:szCs w:val="14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sz w:val="14"/>
          <w:szCs w:val="14"/>
          <w:lang w:eastAsia="zh-CN"/>
        </w:rPr>
        <w:t>W</w:t>
      </w:r>
      <w:r>
        <w:rPr>
          <w:rFonts w:hint="default" w:ascii="Times New Roman" w:hAnsi="Times New Roman" w:cs="Times New Roman"/>
          <w:color w:val="auto"/>
          <w:sz w:val="14"/>
          <w:szCs w:val="14"/>
        </w:rPr>
        <w:t>e</w:t>
      </w:r>
      <w:r>
        <w:rPr>
          <w:rFonts w:hint="default" w:ascii="Times New Roman" w:hAnsi="Times New Roman" w:cs="Times New Roman"/>
          <w:color w:val="auto"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4"/>
          <w:szCs w:val="14"/>
        </w:rPr>
        <w:t>use the Gaussian Kernel Function to construct the kernel function of</w:t>
      </w:r>
      <w:r>
        <w:rPr>
          <w:rFonts w:hint="default" w:ascii="Times New Roman" w:hAnsi="Times New Roman" w:cs="Times New Roman"/>
          <w:color w:val="auto"/>
          <w:sz w:val="14"/>
          <w:szCs w:val="14"/>
          <w:lang w:val="en-US" w:eastAsia="zh-CN"/>
        </w:rPr>
        <w:t xml:space="preserve"> design variables.</w:t>
      </w:r>
      <w:r>
        <w:rPr>
          <w:rFonts w:hint="default" w:ascii="Times New Roman" w:hAnsi="Times New Roman" w:eastAsia="宋体" w:cs="Times New Roman"/>
          <w:color w:val="auto"/>
          <w:sz w:val="14"/>
          <w:szCs w:val="14"/>
          <w:lang w:val="en-US" w:eastAsia="zh-CN"/>
        </w:rPr>
        <w:t xml:space="preserve"> The curves in </w:t>
      </w:r>
      <w:r>
        <w:rPr>
          <w:rFonts w:hint="eastAsia" w:cs="Times New Roman"/>
          <w:b/>
          <w:bCs/>
          <w:color w:val="auto"/>
          <w:sz w:val="14"/>
          <w:szCs w:val="14"/>
          <w:lang w:val="en-US" w:eastAsia="zh-CN"/>
        </w:rPr>
        <w:t>a-c</w:t>
      </w:r>
      <w:r>
        <w:rPr>
          <w:rFonts w:hint="default" w:ascii="Times New Roman" w:hAnsi="Times New Roman" w:eastAsia="宋体" w:cs="Times New Roman"/>
          <w:color w:val="auto"/>
          <w:sz w:val="14"/>
          <w:szCs w:val="14"/>
          <w:lang w:val="en-US" w:eastAsia="zh-CN"/>
        </w:rPr>
        <w:t xml:space="preserve"> represent the probability density functions of design variables x1 to x3, respectively. The curves in </w:t>
      </w:r>
      <w:r>
        <w:rPr>
          <w:rFonts w:hint="eastAsia" w:cs="Times New Roman"/>
          <w:b/>
          <w:bCs/>
          <w:color w:val="auto"/>
          <w:sz w:val="14"/>
          <w:szCs w:val="14"/>
          <w:lang w:val="en-US" w:eastAsia="zh-CN"/>
        </w:rPr>
        <w:t>d-f</w:t>
      </w:r>
      <w:r>
        <w:rPr>
          <w:rFonts w:hint="default" w:ascii="Times New Roman" w:hAnsi="Times New Roman" w:eastAsia="宋体" w:cs="Times New Roman"/>
          <w:color w:val="auto"/>
          <w:sz w:val="14"/>
          <w:szCs w:val="14"/>
          <w:lang w:val="en-US" w:eastAsia="zh-CN"/>
        </w:rPr>
        <w:t xml:space="preserve"> represent the </w:t>
      </w:r>
      <w:r>
        <w:rPr>
          <w:rFonts w:hint="eastAsia" w:ascii="Times New Roman" w:hAnsi="Times New Roman" w:eastAsia="宋体" w:cs="Times New Roman"/>
          <w:color w:val="auto"/>
          <w:sz w:val="14"/>
          <w:szCs w:val="14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color w:val="auto"/>
          <w:sz w:val="14"/>
          <w:szCs w:val="14"/>
          <w:lang w:val="en-US" w:eastAsia="zh-CN"/>
        </w:rPr>
        <w:t xml:space="preserve">umulative </w:t>
      </w:r>
      <w:r>
        <w:rPr>
          <w:rFonts w:hint="eastAsia" w:ascii="Times New Roman" w:hAnsi="Times New Roman" w:eastAsia="宋体" w:cs="Times New Roman"/>
          <w:color w:val="auto"/>
          <w:sz w:val="14"/>
          <w:szCs w:val="14"/>
          <w:lang w:val="en-US" w:eastAsia="zh-CN"/>
        </w:rPr>
        <w:t>D</w:t>
      </w:r>
      <w:r>
        <w:rPr>
          <w:rFonts w:hint="default" w:ascii="Times New Roman" w:hAnsi="Times New Roman" w:eastAsia="宋体" w:cs="Times New Roman"/>
          <w:color w:val="auto"/>
          <w:sz w:val="14"/>
          <w:szCs w:val="14"/>
          <w:lang w:val="en-US" w:eastAsia="zh-CN"/>
        </w:rPr>
        <w:t xml:space="preserve">istribution </w:t>
      </w:r>
      <w:r>
        <w:rPr>
          <w:rFonts w:hint="eastAsia" w:ascii="Times New Roman" w:hAnsi="Times New Roman" w:eastAsia="宋体" w:cs="Times New Roman"/>
          <w:color w:val="auto"/>
          <w:sz w:val="14"/>
          <w:szCs w:val="14"/>
          <w:lang w:val="en-US" w:eastAsia="zh-CN"/>
        </w:rPr>
        <w:t>F</w:t>
      </w:r>
      <w:r>
        <w:rPr>
          <w:rFonts w:hint="default" w:ascii="Times New Roman" w:hAnsi="Times New Roman" w:eastAsia="宋体" w:cs="Times New Roman"/>
          <w:color w:val="auto"/>
          <w:sz w:val="14"/>
          <w:szCs w:val="14"/>
          <w:lang w:val="en-US" w:eastAsia="zh-CN"/>
        </w:rPr>
        <w:t xml:space="preserve">unction of design variables x1 to x3, respectively. The symbol “X” in </w:t>
      </w:r>
      <w:r>
        <w:rPr>
          <w:rFonts w:hint="eastAsia" w:cs="Times New Roman"/>
          <w:b/>
          <w:bCs/>
          <w:color w:val="auto"/>
          <w:sz w:val="14"/>
          <w:szCs w:val="14"/>
          <w:lang w:val="en-US" w:eastAsia="zh-CN"/>
        </w:rPr>
        <w:t>a-f</w:t>
      </w:r>
      <w:r>
        <w:rPr>
          <w:rFonts w:hint="default" w:ascii="Times New Roman" w:hAnsi="Times New Roman" w:eastAsia="宋体" w:cs="Times New Roman"/>
          <w:color w:val="auto"/>
          <w:sz w:val="14"/>
          <w:szCs w:val="14"/>
          <w:lang w:val="en-US" w:eastAsia="zh-CN"/>
        </w:rPr>
        <w:t xml:space="preserve"> indicates the specific position of the nominal value on the probability density function and cumulative distribution function. </w:t>
      </w: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baseline"/>
        <w:rPr>
          <w:rFonts w:hint="default" w:ascii="Times New Roman" w:hAnsi="Times New Roman" w:eastAsia="宋体" w:cs="Times New Roman"/>
          <w:sz w:val="14"/>
          <w:szCs w:val="1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raphikNaturel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5N2MxM2VlNWY5ZTRhMGMzMDM5OTJiZTkxMjIxYjcifQ=="/>
  </w:docVars>
  <w:rsids>
    <w:rsidRoot w:val="00FA2840"/>
    <w:rsid w:val="000E7B1F"/>
    <w:rsid w:val="003C468C"/>
    <w:rsid w:val="00453871"/>
    <w:rsid w:val="00483B1B"/>
    <w:rsid w:val="004A31FE"/>
    <w:rsid w:val="00A56DC8"/>
    <w:rsid w:val="00AF43AC"/>
    <w:rsid w:val="00B378AE"/>
    <w:rsid w:val="00F866DA"/>
    <w:rsid w:val="00FA2840"/>
    <w:rsid w:val="01045565"/>
    <w:rsid w:val="01110B5F"/>
    <w:rsid w:val="012F2443"/>
    <w:rsid w:val="014632E9"/>
    <w:rsid w:val="01661C3C"/>
    <w:rsid w:val="01B47B5B"/>
    <w:rsid w:val="02523B74"/>
    <w:rsid w:val="026E01F5"/>
    <w:rsid w:val="03204D38"/>
    <w:rsid w:val="03550AE6"/>
    <w:rsid w:val="036D1000"/>
    <w:rsid w:val="03F47781"/>
    <w:rsid w:val="0423107E"/>
    <w:rsid w:val="044505EF"/>
    <w:rsid w:val="04EC6982"/>
    <w:rsid w:val="04EE6171"/>
    <w:rsid w:val="0538343B"/>
    <w:rsid w:val="053A773E"/>
    <w:rsid w:val="053E2C54"/>
    <w:rsid w:val="05477D64"/>
    <w:rsid w:val="05900FD6"/>
    <w:rsid w:val="0593786B"/>
    <w:rsid w:val="05C13852"/>
    <w:rsid w:val="06575808"/>
    <w:rsid w:val="069C2342"/>
    <w:rsid w:val="06B01930"/>
    <w:rsid w:val="06D0239E"/>
    <w:rsid w:val="07591FC8"/>
    <w:rsid w:val="07717112"/>
    <w:rsid w:val="0776186C"/>
    <w:rsid w:val="07AD7A2B"/>
    <w:rsid w:val="07BF1D88"/>
    <w:rsid w:val="08044CA9"/>
    <w:rsid w:val="0869016E"/>
    <w:rsid w:val="09236946"/>
    <w:rsid w:val="093C4C48"/>
    <w:rsid w:val="0983026F"/>
    <w:rsid w:val="09953BA6"/>
    <w:rsid w:val="09AB6350"/>
    <w:rsid w:val="09B61AF9"/>
    <w:rsid w:val="09CF7E8D"/>
    <w:rsid w:val="0A0274EF"/>
    <w:rsid w:val="0A486323"/>
    <w:rsid w:val="0A780920"/>
    <w:rsid w:val="0AA51FDD"/>
    <w:rsid w:val="0ADA341F"/>
    <w:rsid w:val="0B266665"/>
    <w:rsid w:val="0B7104A4"/>
    <w:rsid w:val="0B9E1821"/>
    <w:rsid w:val="0BCA29DC"/>
    <w:rsid w:val="0CC51EAD"/>
    <w:rsid w:val="0CD958E6"/>
    <w:rsid w:val="0D386EBC"/>
    <w:rsid w:val="0D3F756A"/>
    <w:rsid w:val="0D4B4161"/>
    <w:rsid w:val="0D817B82"/>
    <w:rsid w:val="0E190991"/>
    <w:rsid w:val="0EEE2070"/>
    <w:rsid w:val="0F326F4F"/>
    <w:rsid w:val="0F6512CE"/>
    <w:rsid w:val="0F6A4E26"/>
    <w:rsid w:val="0F6F3994"/>
    <w:rsid w:val="0FCC03BE"/>
    <w:rsid w:val="100734BF"/>
    <w:rsid w:val="103C0ABD"/>
    <w:rsid w:val="103D77A5"/>
    <w:rsid w:val="10402E3B"/>
    <w:rsid w:val="107717E2"/>
    <w:rsid w:val="112377F1"/>
    <w:rsid w:val="11533A80"/>
    <w:rsid w:val="12111038"/>
    <w:rsid w:val="123C58B1"/>
    <w:rsid w:val="12577104"/>
    <w:rsid w:val="12FE3A23"/>
    <w:rsid w:val="132F1E2E"/>
    <w:rsid w:val="13441845"/>
    <w:rsid w:val="13F12AB7"/>
    <w:rsid w:val="13FD7D12"/>
    <w:rsid w:val="14431F18"/>
    <w:rsid w:val="148075AE"/>
    <w:rsid w:val="14A66E04"/>
    <w:rsid w:val="14BD4543"/>
    <w:rsid w:val="15175270"/>
    <w:rsid w:val="157D4E69"/>
    <w:rsid w:val="15C94AAA"/>
    <w:rsid w:val="15E909BB"/>
    <w:rsid w:val="16517F02"/>
    <w:rsid w:val="167C64B0"/>
    <w:rsid w:val="17467B9B"/>
    <w:rsid w:val="18636D79"/>
    <w:rsid w:val="18F97167"/>
    <w:rsid w:val="193E101D"/>
    <w:rsid w:val="195A572B"/>
    <w:rsid w:val="197C1B46"/>
    <w:rsid w:val="19AA220F"/>
    <w:rsid w:val="19ED7428"/>
    <w:rsid w:val="1A003553"/>
    <w:rsid w:val="1A3D6954"/>
    <w:rsid w:val="1A992223"/>
    <w:rsid w:val="1AA43102"/>
    <w:rsid w:val="1AF04599"/>
    <w:rsid w:val="1B414E7D"/>
    <w:rsid w:val="1B8F5C95"/>
    <w:rsid w:val="1BBA3A2F"/>
    <w:rsid w:val="1BCB6DE7"/>
    <w:rsid w:val="1C380723"/>
    <w:rsid w:val="1C485D0F"/>
    <w:rsid w:val="1C835CF2"/>
    <w:rsid w:val="1CD6156D"/>
    <w:rsid w:val="1CFA525B"/>
    <w:rsid w:val="1D8D606C"/>
    <w:rsid w:val="1D961545"/>
    <w:rsid w:val="1DDF3B69"/>
    <w:rsid w:val="1DF92FB2"/>
    <w:rsid w:val="1E0173CD"/>
    <w:rsid w:val="1E110F21"/>
    <w:rsid w:val="1E4F496B"/>
    <w:rsid w:val="1E9171D6"/>
    <w:rsid w:val="2027280B"/>
    <w:rsid w:val="20CA13E8"/>
    <w:rsid w:val="20D77C6E"/>
    <w:rsid w:val="216B7513"/>
    <w:rsid w:val="21CB3390"/>
    <w:rsid w:val="224B6BF7"/>
    <w:rsid w:val="22812CEF"/>
    <w:rsid w:val="22965E6A"/>
    <w:rsid w:val="22FD331C"/>
    <w:rsid w:val="230A4358"/>
    <w:rsid w:val="235D6D71"/>
    <w:rsid w:val="23B161E3"/>
    <w:rsid w:val="2421689B"/>
    <w:rsid w:val="247B1172"/>
    <w:rsid w:val="24C30629"/>
    <w:rsid w:val="24F7207D"/>
    <w:rsid w:val="25206D5C"/>
    <w:rsid w:val="2530238E"/>
    <w:rsid w:val="257E1CA8"/>
    <w:rsid w:val="25F50CB6"/>
    <w:rsid w:val="26121868"/>
    <w:rsid w:val="270D0281"/>
    <w:rsid w:val="273121C1"/>
    <w:rsid w:val="27530017"/>
    <w:rsid w:val="27534C51"/>
    <w:rsid w:val="27B16E5E"/>
    <w:rsid w:val="27D03788"/>
    <w:rsid w:val="28281DA8"/>
    <w:rsid w:val="285A5F68"/>
    <w:rsid w:val="289A2F1A"/>
    <w:rsid w:val="29194864"/>
    <w:rsid w:val="2936586D"/>
    <w:rsid w:val="294E2269"/>
    <w:rsid w:val="296C7E10"/>
    <w:rsid w:val="296E661A"/>
    <w:rsid w:val="299071ED"/>
    <w:rsid w:val="29BB2501"/>
    <w:rsid w:val="29E344D0"/>
    <w:rsid w:val="29EC615C"/>
    <w:rsid w:val="2A6C3C40"/>
    <w:rsid w:val="2AA333D6"/>
    <w:rsid w:val="2B0A25ED"/>
    <w:rsid w:val="2B5F6F77"/>
    <w:rsid w:val="2C4134C5"/>
    <w:rsid w:val="2C531738"/>
    <w:rsid w:val="2C86594D"/>
    <w:rsid w:val="2D1E7FF1"/>
    <w:rsid w:val="2D4B3B6D"/>
    <w:rsid w:val="2D6F1493"/>
    <w:rsid w:val="2DCC2D6B"/>
    <w:rsid w:val="2E1C02E9"/>
    <w:rsid w:val="2E254102"/>
    <w:rsid w:val="2E7B4030"/>
    <w:rsid w:val="2EBC05C2"/>
    <w:rsid w:val="2F081A5A"/>
    <w:rsid w:val="2F631577"/>
    <w:rsid w:val="2FAF780A"/>
    <w:rsid w:val="2FC25B50"/>
    <w:rsid w:val="2FD758A9"/>
    <w:rsid w:val="30446B3E"/>
    <w:rsid w:val="304C5845"/>
    <w:rsid w:val="3064235D"/>
    <w:rsid w:val="30694AE3"/>
    <w:rsid w:val="306F7601"/>
    <w:rsid w:val="307E1B0A"/>
    <w:rsid w:val="312D36EF"/>
    <w:rsid w:val="31824C1B"/>
    <w:rsid w:val="319B5923"/>
    <w:rsid w:val="31B639EF"/>
    <w:rsid w:val="321D1D06"/>
    <w:rsid w:val="324276AD"/>
    <w:rsid w:val="3282511C"/>
    <w:rsid w:val="32864A09"/>
    <w:rsid w:val="32DE3F6B"/>
    <w:rsid w:val="33012F73"/>
    <w:rsid w:val="335B4D0B"/>
    <w:rsid w:val="33B45D0C"/>
    <w:rsid w:val="341E587B"/>
    <w:rsid w:val="343140A6"/>
    <w:rsid w:val="34716833"/>
    <w:rsid w:val="34B22E07"/>
    <w:rsid w:val="34DF4C62"/>
    <w:rsid w:val="354F32F4"/>
    <w:rsid w:val="35C0308E"/>
    <w:rsid w:val="35D02091"/>
    <w:rsid w:val="36032F7B"/>
    <w:rsid w:val="36AA50EA"/>
    <w:rsid w:val="36AC461A"/>
    <w:rsid w:val="374E3E1D"/>
    <w:rsid w:val="37C334FE"/>
    <w:rsid w:val="3885461F"/>
    <w:rsid w:val="389E51DD"/>
    <w:rsid w:val="38F03692"/>
    <w:rsid w:val="3953366E"/>
    <w:rsid w:val="39557F91"/>
    <w:rsid w:val="397615D9"/>
    <w:rsid w:val="39A11084"/>
    <w:rsid w:val="39C969CD"/>
    <w:rsid w:val="39FD466E"/>
    <w:rsid w:val="3A103950"/>
    <w:rsid w:val="3A40479E"/>
    <w:rsid w:val="3B1D1ECA"/>
    <w:rsid w:val="3B5129DA"/>
    <w:rsid w:val="3C153208"/>
    <w:rsid w:val="3CC1358A"/>
    <w:rsid w:val="3CDE204C"/>
    <w:rsid w:val="3DA14CF3"/>
    <w:rsid w:val="3DAA037C"/>
    <w:rsid w:val="3DEB0EC4"/>
    <w:rsid w:val="3DF770F1"/>
    <w:rsid w:val="3E5D1032"/>
    <w:rsid w:val="3EAD3546"/>
    <w:rsid w:val="3EB55E98"/>
    <w:rsid w:val="3EBF5C57"/>
    <w:rsid w:val="3EEF5B75"/>
    <w:rsid w:val="3F5D4E14"/>
    <w:rsid w:val="3FBD5B10"/>
    <w:rsid w:val="407D273A"/>
    <w:rsid w:val="408B151C"/>
    <w:rsid w:val="40A92971"/>
    <w:rsid w:val="40C55EEB"/>
    <w:rsid w:val="40E37B00"/>
    <w:rsid w:val="41142D56"/>
    <w:rsid w:val="41675303"/>
    <w:rsid w:val="41AE0A03"/>
    <w:rsid w:val="41BA2291"/>
    <w:rsid w:val="41BF69F1"/>
    <w:rsid w:val="41DB2FFE"/>
    <w:rsid w:val="41DD799F"/>
    <w:rsid w:val="42117225"/>
    <w:rsid w:val="427640A9"/>
    <w:rsid w:val="42BA6F5D"/>
    <w:rsid w:val="43034E91"/>
    <w:rsid w:val="436615AD"/>
    <w:rsid w:val="437454B8"/>
    <w:rsid w:val="438D657A"/>
    <w:rsid w:val="43C755E8"/>
    <w:rsid w:val="44136A7F"/>
    <w:rsid w:val="4463234E"/>
    <w:rsid w:val="44645CDB"/>
    <w:rsid w:val="44AC6F32"/>
    <w:rsid w:val="44DC39CD"/>
    <w:rsid w:val="44E96829"/>
    <w:rsid w:val="45622B78"/>
    <w:rsid w:val="457221D3"/>
    <w:rsid w:val="45A35BE1"/>
    <w:rsid w:val="45FB137C"/>
    <w:rsid w:val="460E36BF"/>
    <w:rsid w:val="46435E16"/>
    <w:rsid w:val="47FC5A26"/>
    <w:rsid w:val="481D7ECC"/>
    <w:rsid w:val="487D6F86"/>
    <w:rsid w:val="489C6D28"/>
    <w:rsid w:val="48C06AA9"/>
    <w:rsid w:val="48C158DC"/>
    <w:rsid w:val="4914740C"/>
    <w:rsid w:val="4947443F"/>
    <w:rsid w:val="49774748"/>
    <w:rsid w:val="49A6332D"/>
    <w:rsid w:val="49E20D2C"/>
    <w:rsid w:val="49E5263B"/>
    <w:rsid w:val="4A415D09"/>
    <w:rsid w:val="4A5F57FB"/>
    <w:rsid w:val="4A672DFB"/>
    <w:rsid w:val="4AC34D47"/>
    <w:rsid w:val="4ACE01A4"/>
    <w:rsid w:val="4AE83D26"/>
    <w:rsid w:val="4B200DC8"/>
    <w:rsid w:val="4B946370"/>
    <w:rsid w:val="4BBC6096"/>
    <w:rsid w:val="4C0B44E0"/>
    <w:rsid w:val="4C2D7925"/>
    <w:rsid w:val="4C615739"/>
    <w:rsid w:val="4CD13823"/>
    <w:rsid w:val="4D204251"/>
    <w:rsid w:val="4D76482F"/>
    <w:rsid w:val="4D9726A1"/>
    <w:rsid w:val="4D9F4EB6"/>
    <w:rsid w:val="4DA5062D"/>
    <w:rsid w:val="4DC80128"/>
    <w:rsid w:val="4E047B7B"/>
    <w:rsid w:val="4E295C3F"/>
    <w:rsid w:val="4E494B08"/>
    <w:rsid w:val="4E726219"/>
    <w:rsid w:val="4FC9093A"/>
    <w:rsid w:val="5069558E"/>
    <w:rsid w:val="50971DAD"/>
    <w:rsid w:val="509F6259"/>
    <w:rsid w:val="513A1AEF"/>
    <w:rsid w:val="5145111D"/>
    <w:rsid w:val="51503777"/>
    <w:rsid w:val="51B446F3"/>
    <w:rsid w:val="51C615D4"/>
    <w:rsid w:val="51E24BB6"/>
    <w:rsid w:val="520918C9"/>
    <w:rsid w:val="52107E9A"/>
    <w:rsid w:val="528A42DC"/>
    <w:rsid w:val="52B87115"/>
    <w:rsid w:val="52CB6777"/>
    <w:rsid w:val="53284AD7"/>
    <w:rsid w:val="54270862"/>
    <w:rsid w:val="545A4CDB"/>
    <w:rsid w:val="54B020C8"/>
    <w:rsid w:val="54D577C2"/>
    <w:rsid w:val="55D6280A"/>
    <w:rsid w:val="55E95CB6"/>
    <w:rsid w:val="563A7E9B"/>
    <w:rsid w:val="563E19C4"/>
    <w:rsid w:val="56571C5C"/>
    <w:rsid w:val="565E452F"/>
    <w:rsid w:val="56625664"/>
    <w:rsid w:val="57111B16"/>
    <w:rsid w:val="57671CF1"/>
    <w:rsid w:val="57C04CCC"/>
    <w:rsid w:val="57EA769F"/>
    <w:rsid w:val="57FE78E0"/>
    <w:rsid w:val="583E1182"/>
    <w:rsid w:val="58421289"/>
    <w:rsid w:val="58847AF3"/>
    <w:rsid w:val="589A7301"/>
    <w:rsid w:val="58B9363C"/>
    <w:rsid w:val="58D9174E"/>
    <w:rsid w:val="593777F1"/>
    <w:rsid w:val="5946689D"/>
    <w:rsid w:val="594E69FC"/>
    <w:rsid w:val="59774743"/>
    <w:rsid w:val="59815DE1"/>
    <w:rsid w:val="59C15A6E"/>
    <w:rsid w:val="5A2C21F1"/>
    <w:rsid w:val="5AB8612B"/>
    <w:rsid w:val="5ABA15AB"/>
    <w:rsid w:val="5B03082E"/>
    <w:rsid w:val="5B2C010B"/>
    <w:rsid w:val="5B490B80"/>
    <w:rsid w:val="5BB81C21"/>
    <w:rsid w:val="5BE341E5"/>
    <w:rsid w:val="5C1B0CA8"/>
    <w:rsid w:val="5C3A2426"/>
    <w:rsid w:val="5C471D06"/>
    <w:rsid w:val="5C7E2F87"/>
    <w:rsid w:val="5C823448"/>
    <w:rsid w:val="5CBF01A8"/>
    <w:rsid w:val="5DED177F"/>
    <w:rsid w:val="5E3945AA"/>
    <w:rsid w:val="5E404458"/>
    <w:rsid w:val="5E436D45"/>
    <w:rsid w:val="5E5F0DE7"/>
    <w:rsid w:val="5ECA48B8"/>
    <w:rsid w:val="5ED74E21"/>
    <w:rsid w:val="5F573FD2"/>
    <w:rsid w:val="5F876976"/>
    <w:rsid w:val="5FB55A91"/>
    <w:rsid w:val="5FCD7FD2"/>
    <w:rsid w:val="5FFF5CB2"/>
    <w:rsid w:val="60250364"/>
    <w:rsid w:val="604430DA"/>
    <w:rsid w:val="6095379C"/>
    <w:rsid w:val="60E355F2"/>
    <w:rsid w:val="60E57082"/>
    <w:rsid w:val="60EE5BC9"/>
    <w:rsid w:val="61616C24"/>
    <w:rsid w:val="61B74E77"/>
    <w:rsid w:val="61D830D0"/>
    <w:rsid w:val="62065A1D"/>
    <w:rsid w:val="622E511E"/>
    <w:rsid w:val="635D233B"/>
    <w:rsid w:val="63984453"/>
    <w:rsid w:val="63BD4768"/>
    <w:rsid w:val="63E0643E"/>
    <w:rsid w:val="644E1AF6"/>
    <w:rsid w:val="64506C19"/>
    <w:rsid w:val="64B0295C"/>
    <w:rsid w:val="64C93188"/>
    <w:rsid w:val="64D67FEA"/>
    <w:rsid w:val="6547073D"/>
    <w:rsid w:val="656E47A4"/>
    <w:rsid w:val="66001E5C"/>
    <w:rsid w:val="668F353B"/>
    <w:rsid w:val="67580AC9"/>
    <w:rsid w:val="675D60DF"/>
    <w:rsid w:val="678D64A0"/>
    <w:rsid w:val="67B54AD4"/>
    <w:rsid w:val="67D341B1"/>
    <w:rsid w:val="67DF08A2"/>
    <w:rsid w:val="67EB30ED"/>
    <w:rsid w:val="6846773F"/>
    <w:rsid w:val="688C235A"/>
    <w:rsid w:val="68DA1544"/>
    <w:rsid w:val="697D6B7E"/>
    <w:rsid w:val="69F30635"/>
    <w:rsid w:val="6A2C1D99"/>
    <w:rsid w:val="6A44338D"/>
    <w:rsid w:val="6A4C1186"/>
    <w:rsid w:val="6A7D0039"/>
    <w:rsid w:val="6AB0088F"/>
    <w:rsid w:val="6AD20E4B"/>
    <w:rsid w:val="6AD95A7D"/>
    <w:rsid w:val="6B4373E9"/>
    <w:rsid w:val="6B51012C"/>
    <w:rsid w:val="6BB00AAD"/>
    <w:rsid w:val="6BB13DF7"/>
    <w:rsid w:val="6BB64010"/>
    <w:rsid w:val="6C0703C8"/>
    <w:rsid w:val="6C4D41DC"/>
    <w:rsid w:val="6C873581"/>
    <w:rsid w:val="6CBC77FD"/>
    <w:rsid w:val="6CC20018"/>
    <w:rsid w:val="6D05742F"/>
    <w:rsid w:val="6D7B72BF"/>
    <w:rsid w:val="6D8D075C"/>
    <w:rsid w:val="6D8D7308"/>
    <w:rsid w:val="6DDC6F12"/>
    <w:rsid w:val="6E751F61"/>
    <w:rsid w:val="6EFA5D3A"/>
    <w:rsid w:val="6F062BB9"/>
    <w:rsid w:val="6F32474B"/>
    <w:rsid w:val="6F4626FC"/>
    <w:rsid w:val="6F6E6529"/>
    <w:rsid w:val="6FA61BD0"/>
    <w:rsid w:val="6FC16058"/>
    <w:rsid w:val="6FDB4045"/>
    <w:rsid w:val="6FED5B27"/>
    <w:rsid w:val="70500C80"/>
    <w:rsid w:val="7060279C"/>
    <w:rsid w:val="714F6429"/>
    <w:rsid w:val="71DC6C50"/>
    <w:rsid w:val="726B4BC3"/>
    <w:rsid w:val="7414385B"/>
    <w:rsid w:val="74302FBB"/>
    <w:rsid w:val="74355F62"/>
    <w:rsid w:val="7440091B"/>
    <w:rsid w:val="7480232E"/>
    <w:rsid w:val="74AF587A"/>
    <w:rsid w:val="7549307B"/>
    <w:rsid w:val="758138F8"/>
    <w:rsid w:val="75EA56A1"/>
    <w:rsid w:val="75F32F93"/>
    <w:rsid w:val="76434442"/>
    <w:rsid w:val="764D1B7C"/>
    <w:rsid w:val="76546846"/>
    <w:rsid w:val="765F75BE"/>
    <w:rsid w:val="773C7ABF"/>
    <w:rsid w:val="7751028F"/>
    <w:rsid w:val="775D17E4"/>
    <w:rsid w:val="77DD547D"/>
    <w:rsid w:val="786F7C0F"/>
    <w:rsid w:val="794F1BB9"/>
    <w:rsid w:val="7A2B3E1B"/>
    <w:rsid w:val="7B476A33"/>
    <w:rsid w:val="7B6B2D7D"/>
    <w:rsid w:val="7B8E01BE"/>
    <w:rsid w:val="7B8F5FC8"/>
    <w:rsid w:val="7B9B28DB"/>
    <w:rsid w:val="7CDB07A5"/>
    <w:rsid w:val="7D8C6A83"/>
    <w:rsid w:val="7E7A39CC"/>
    <w:rsid w:val="7E8F0F66"/>
    <w:rsid w:val="7F2E23E3"/>
    <w:rsid w:val="7F45772D"/>
    <w:rsid w:val="7F6C29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0"/>
    <w:rPr>
      <w:b/>
    </w:rPr>
  </w:style>
  <w:style w:type="character" w:styleId="9">
    <w:name w:val="Emphasis"/>
    <w:qFormat/>
    <w:uiPriority w:val="0"/>
    <w:rPr>
      <w:b/>
      <w:bCs/>
      <w:sz w:val="16"/>
      <w:szCs w:val="16"/>
    </w:rPr>
  </w:style>
  <w:style w:type="paragraph" w:customStyle="1" w:styleId="10">
    <w:name w:val="RDS-表格"/>
    <w:basedOn w:val="1"/>
    <w:qFormat/>
    <w:uiPriority w:val="0"/>
    <w:pPr>
      <w:jc w:val="center"/>
    </w:pPr>
    <w:rPr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3614</Words>
  <Characters>19522</Characters>
  <Lines>2367</Lines>
  <Paragraphs>2433</Paragraphs>
  <TotalTime>0</TotalTime>
  <ScaleCrop>false</ScaleCrop>
  <LinksUpToDate>false</LinksUpToDate>
  <CharactersWithSpaces>22680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2023-10-10T03:33:00Z</dcterms:created>
  <dc:creator>Administrator</dc:creator>
  <cp:lastModifiedBy>蓝极光</cp:lastModifiedBy>
  <dcterms:modified xsi:type="dcterms:W3CDTF">2023-10-24T04:13:58Z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A722E0DF6F7045E99117F1154AB7E3EF_13</vt:lpwstr>
  </property>
  <property fmtid="{D5CDD505-2E9C-101B-9397-08002B2CF9AE}" pid="4" name="GrammarlyDocumentId">
    <vt:lpwstr>09a6bab202815803150eabea3b838f0c6de56ec083c0f0bf9d653b47bf644f8d</vt:lpwstr>
  </property>
</Properties>
</file>