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76A28" w14:textId="2DCC9A93" w:rsidR="007A053F" w:rsidRDefault="00326B97" w:rsidP="00EF259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FF6A83">
        <w:rPr>
          <w:rFonts w:ascii="Times New Roman" w:hAnsi="Times New Roman" w:cs="Times New Roman"/>
          <w:b/>
          <w:bCs/>
          <w:szCs w:val="21"/>
        </w:rPr>
        <w:t>Supplementary Figure 1.</w:t>
      </w:r>
      <w:r w:rsidR="004550C2">
        <w:rPr>
          <w:rFonts w:ascii="Times New Roman" w:hAnsi="Times New Roman" w:cs="Times New Roman"/>
          <w:b/>
          <w:bCs/>
          <w:szCs w:val="21"/>
        </w:rPr>
        <w:t xml:space="preserve"> </w:t>
      </w:r>
      <w:r w:rsidR="004550C2" w:rsidRPr="004550C2">
        <w:rPr>
          <w:rFonts w:ascii="Times New Roman" w:hAnsi="Times New Roman" w:cs="Times New Roman"/>
          <w:szCs w:val="21"/>
        </w:rPr>
        <w:t xml:space="preserve">Correlation of eight </w:t>
      </w:r>
      <w:r w:rsidR="00473DA6">
        <w:rPr>
          <w:rFonts w:ascii="Times New Roman" w:hAnsi="Times New Roman" w:cs="Times New Roman"/>
          <w:szCs w:val="21"/>
        </w:rPr>
        <w:t>domains in the modified SBQ-LC</w:t>
      </w:r>
      <w:r w:rsidR="00386A49">
        <w:rPr>
          <w:rFonts w:ascii="Times New Roman" w:hAnsi="Times New Roman" w:cs="Times New Roman"/>
          <w:szCs w:val="21"/>
        </w:rPr>
        <w:t xml:space="preserve"> across four surveys.</w:t>
      </w:r>
    </w:p>
    <w:p w14:paraId="2FF9790E" w14:textId="77777777" w:rsidR="00170342" w:rsidRPr="00FF6A83" w:rsidRDefault="00170342" w:rsidP="00EF259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22E17706" w14:textId="13E5C5A0" w:rsidR="00326B97" w:rsidRPr="002C676B" w:rsidRDefault="00326B97" w:rsidP="00EF259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2C676B">
        <w:rPr>
          <w:rFonts w:ascii="Times New Roman" w:hAnsi="Times New Roman" w:cs="Times New Roman" w:hint="eastAsia"/>
          <w:b/>
          <w:bCs/>
          <w:szCs w:val="21"/>
        </w:rPr>
        <w:t>1</w:t>
      </w:r>
      <w:r w:rsidRPr="002C676B">
        <w:rPr>
          <w:rFonts w:ascii="Times New Roman" w:hAnsi="Times New Roman" w:cs="Times New Roman" w:hint="eastAsia"/>
          <w:b/>
          <w:bCs/>
          <w:szCs w:val="21"/>
          <w:vertAlign w:val="superscript"/>
        </w:rPr>
        <w:t>s</w:t>
      </w:r>
      <w:r w:rsidRPr="002C676B">
        <w:rPr>
          <w:rFonts w:ascii="Times New Roman" w:hAnsi="Times New Roman" w:cs="Times New Roman"/>
          <w:b/>
          <w:bCs/>
          <w:szCs w:val="21"/>
          <w:vertAlign w:val="superscript"/>
        </w:rPr>
        <w:t>t</w:t>
      </w:r>
      <w:r w:rsidRPr="002C676B">
        <w:rPr>
          <w:rFonts w:ascii="Times New Roman" w:hAnsi="Times New Roman" w:cs="Times New Roman"/>
          <w:b/>
          <w:bCs/>
          <w:szCs w:val="21"/>
        </w:rPr>
        <w:t xml:space="preserve">                                               2</w:t>
      </w:r>
      <w:r w:rsidRPr="002C676B">
        <w:rPr>
          <w:rFonts w:ascii="Times New Roman" w:hAnsi="Times New Roman" w:cs="Times New Roman"/>
          <w:b/>
          <w:bCs/>
          <w:szCs w:val="21"/>
          <w:vertAlign w:val="superscript"/>
        </w:rPr>
        <w:t>nd</w:t>
      </w:r>
    </w:p>
    <w:p w14:paraId="5FC56D46" w14:textId="4D3B5A30" w:rsidR="00326B97" w:rsidRDefault="00326B97" w:rsidP="00EF2590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4E8E390B" wp14:editId="5DEE650F">
            <wp:extent cx="3240000" cy="3240000"/>
            <wp:effectExtent l="0" t="0" r="0" b="0"/>
            <wp:docPr id="18733559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35591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E1EC33" wp14:editId="1DA7E650">
            <wp:extent cx="3240000" cy="3240000"/>
            <wp:effectExtent l="0" t="0" r="0" b="0"/>
            <wp:docPr id="21000975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0975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E0D5B" w14:textId="71CF4261" w:rsidR="00326B97" w:rsidRPr="002C676B" w:rsidRDefault="00326B97" w:rsidP="00EF259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2C676B">
        <w:rPr>
          <w:rFonts w:ascii="Times New Roman" w:hAnsi="Times New Roman" w:cs="Times New Roman" w:hint="eastAsia"/>
          <w:b/>
          <w:bCs/>
          <w:szCs w:val="21"/>
        </w:rPr>
        <w:t>3</w:t>
      </w:r>
      <w:r w:rsidRPr="002C676B">
        <w:rPr>
          <w:rFonts w:ascii="Times New Roman" w:hAnsi="Times New Roman" w:cs="Times New Roman"/>
          <w:b/>
          <w:bCs/>
          <w:szCs w:val="21"/>
          <w:vertAlign w:val="superscript"/>
        </w:rPr>
        <w:t>rd</w:t>
      </w:r>
      <w:r w:rsidRPr="002C676B">
        <w:rPr>
          <w:rFonts w:ascii="Times New Roman" w:hAnsi="Times New Roman" w:cs="Times New Roman"/>
          <w:b/>
          <w:bCs/>
          <w:szCs w:val="21"/>
        </w:rPr>
        <w:t xml:space="preserve">                                                4</w:t>
      </w:r>
      <w:r w:rsidRPr="002C676B">
        <w:rPr>
          <w:rFonts w:ascii="Times New Roman" w:hAnsi="Times New Roman" w:cs="Times New Roman"/>
          <w:b/>
          <w:bCs/>
          <w:szCs w:val="21"/>
          <w:vertAlign w:val="superscript"/>
        </w:rPr>
        <w:t>th</w:t>
      </w:r>
    </w:p>
    <w:p w14:paraId="6DA423BE" w14:textId="7DBB06C6" w:rsidR="00326B97" w:rsidRDefault="00326B97" w:rsidP="00EF2590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17B2A67B" wp14:editId="65EEDF44">
            <wp:extent cx="3240000" cy="3240000"/>
            <wp:effectExtent l="0" t="0" r="0" b="0"/>
            <wp:docPr id="15360983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09833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FFD38B" wp14:editId="04F92AE2">
            <wp:extent cx="3240000" cy="3240000"/>
            <wp:effectExtent l="0" t="0" r="0" b="0"/>
            <wp:docPr id="666407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07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5392D" w14:textId="77777777" w:rsidR="00AB7052" w:rsidRDefault="00AB7052" w:rsidP="00EF2590">
      <w:pPr>
        <w:spacing w:line="360" w:lineRule="auto"/>
        <w:rPr>
          <w:rFonts w:ascii="Times New Roman" w:hAnsi="Times New Roman" w:cs="Times New Roman"/>
          <w:szCs w:val="21"/>
        </w:rPr>
        <w:sectPr w:rsidR="00AB7052" w:rsidSect="00A72C07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E9859B8" w14:textId="0CB86C1F" w:rsidR="007A053F" w:rsidRDefault="00AB7052" w:rsidP="00EF2590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FF6A83">
        <w:rPr>
          <w:rFonts w:ascii="Times New Roman" w:hAnsi="Times New Roman" w:cs="Times New Roman" w:hint="eastAsia"/>
          <w:b/>
          <w:bCs/>
          <w:szCs w:val="21"/>
        </w:rPr>
        <w:lastRenderedPageBreak/>
        <w:t>S</w:t>
      </w:r>
      <w:r w:rsidRPr="00FF6A83">
        <w:rPr>
          <w:rFonts w:ascii="Times New Roman" w:hAnsi="Times New Roman" w:cs="Times New Roman"/>
          <w:b/>
          <w:bCs/>
          <w:szCs w:val="21"/>
        </w:rPr>
        <w:t>upplementary Figure 2.</w:t>
      </w:r>
      <w:r w:rsidR="000661E9">
        <w:rPr>
          <w:rFonts w:ascii="Times New Roman" w:hAnsi="Times New Roman" w:cs="Times New Roman"/>
          <w:b/>
          <w:bCs/>
          <w:szCs w:val="21"/>
        </w:rPr>
        <w:t xml:space="preserve"> </w:t>
      </w:r>
      <w:r w:rsidR="000661E9" w:rsidRPr="000661E9">
        <w:rPr>
          <w:rFonts w:ascii="Times New Roman" w:hAnsi="Times New Roman" w:cs="Times New Roman"/>
          <w:szCs w:val="21"/>
        </w:rPr>
        <w:t xml:space="preserve">Combined distribution of age and survey for </w:t>
      </w:r>
      <w:r w:rsidR="000661E9" w:rsidRPr="004550C2">
        <w:rPr>
          <w:rFonts w:ascii="Times New Roman" w:hAnsi="Times New Roman" w:cs="Times New Roman"/>
          <w:szCs w:val="21"/>
        </w:rPr>
        <w:t>eight</w:t>
      </w:r>
      <w:r w:rsidR="00473DA6">
        <w:rPr>
          <w:rFonts w:ascii="Times New Roman" w:hAnsi="Times New Roman" w:cs="Times New Roman"/>
          <w:szCs w:val="21"/>
        </w:rPr>
        <w:t xml:space="preserve"> domains in the modified SBQ-LC</w:t>
      </w:r>
      <w:r w:rsidR="000661E9">
        <w:rPr>
          <w:rFonts w:ascii="Times New Roman" w:hAnsi="Times New Roman" w:cs="Times New Roman"/>
          <w:szCs w:val="21"/>
        </w:rPr>
        <w:t xml:space="preserve"> under the </w:t>
      </w:r>
      <w:r w:rsidR="000661E9" w:rsidRPr="00A45391">
        <w:rPr>
          <w:rFonts w:ascii="Times New Roman" w:hAnsi="Times New Roman" w:cs="Times New Roman"/>
          <w:szCs w:val="21"/>
        </w:rPr>
        <w:t>generalized additive mixed model</w:t>
      </w:r>
      <w:r w:rsidR="000661E9">
        <w:rPr>
          <w:rFonts w:ascii="Times New Roman" w:hAnsi="Times New Roman" w:cs="Times New Roman"/>
          <w:szCs w:val="21"/>
        </w:rPr>
        <w:t>.</w:t>
      </w:r>
    </w:p>
    <w:p w14:paraId="4AF86FB3" w14:textId="0A049571" w:rsidR="0064597D" w:rsidRDefault="0064597D" w:rsidP="00EF2590">
      <w:pPr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17DDED0D" wp14:editId="2F77E0A6">
            <wp:extent cx="2880000" cy="2880000"/>
            <wp:effectExtent l="0" t="0" r="0" b="0"/>
            <wp:docPr id="18927499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4992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E5B9DC" wp14:editId="6D2E2433">
            <wp:extent cx="2880000" cy="2880000"/>
            <wp:effectExtent l="0" t="0" r="0" b="0"/>
            <wp:docPr id="744170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17092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F9721" w14:textId="6FE10630" w:rsidR="0064597D" w:rsidRDefault="0064597D" w:rsidP="00EF2590">
      <w:pPr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20B0B05C" wp14:editId="3B10E54F">
            <wp:extent cx="2880000" cy="2880000"/>
            <wp:effectExtent l="0" t="0" r="0" b="0"/>
            <wp:docPr id="827918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9188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B75B25" wp14:editId="5B2043CB">
            <wp:extent cx="2880000" cy="2880000"/>
            <wp:effectExtent l="0" t="0" r="0" b="0"/>
            <wp:docPr id="12929058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90585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A825C" w14:textId="356CA648" w:rsidR="0064597D" w:rsidRDefault="0064597D" w:rsidP="00EF2590">
      <w:pPr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30C8074E" wp14:editId="7FD596D0">
            <wp:extent cx="2880000" cy="2880000"/>
            <wp:effectExtent l="0" t="0" r="0" b="0"/>
            <wp:docPr id="5569925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9259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33D680" wp14:editId="3BEB7834">
            <wp:extent cx="2880000" cy="2880000"/>
            <wp:effectExtent l="0" t="0" r="0" b="0"/>
            <wp:docPr id="12157744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7444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E1B9F" w14:textId="77777777" w:rsidR="0064597D" w:rsidRDefault="0064597D" w:rsidP="00EF2590">
      <w:pPr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</w:p>
    <w:p w14:paraId="1056B6E6" w14:textId="35BE2864" w:rsidR="00325075" w:rsidRPr="0064597D" w:rsidRDefault="0064597D" w:rsidP="0064597D">
      <w:pPr>
        <w:spacing w:line="360" w:lineRule="auto"/>
        <w:jc w:val="left"/>
        <w:rPr>
          <w:rFonts w:ascii="Times New Roman" w:hAnsi="Times New Roman" w:cs="Times New Roman" w:hint="eastAsia"/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 wp14:anchorId="7DEDE2D3" wp14:editId="1839498D">
            <wp:extent cx="2880000" cy="2880000"/>
            <wp:effectExtent l="0" t="0" r="0" b="0"/>
            <wp:docPr id="19103743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37434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C9ED6A" wp14:editId="5723E49B">
            <wp:extent cx="2880000" cy="2880000"/>
            <wp:effectExtent l="0" t="0" r="0" b="0"/>
            <wp:docPr id="688416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41683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1D94E" w14:textId="77777777" w:rsidR="006932D1" w:rsidRDefault="006932D1" w:rsidP="00EF2590">
      <w:pPr>
        <w:spacing w:line="360" w:lineRule="auto"/>
        <w:rPr>
          <w:rFonts w:ascii="Times New Roman" w:hAnsi="Times New Roman" w:cs="Times New Roman"/>
          <w:szCs w:val="21"/>
        </w:rPr>
        <w:sectPr w:rsidR="006932D1" w:rsidSect="002E468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A96FBDC" w14:textId="3A99092F" w:rsidR="004939D8" w:rsidRPr="004939D8" w:rsidRDefault="008E19BB" w:rsidP="00EF2590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9B3582">
        <w:rPr>
          <w:rFonts w:ascii="Times New Roman" w:hAnsi="Times New Roman" w:cs="Times New Roman" w:hint="eastAsia"/>
          <w:b/>
          <w:bCs/>
          <w:szCs w:val="21"/>
        </w:rPr>
        <w:lastRenderedPageBreak/>
        <w:t>Su</w:t>
      </w:r>
      <w:r w:rsidRPr="009B3582">
        <w:rPr>
          <w:rFonts w:ascii="Times New Roman" w:hAnsi="Times New Roman" w:cs="Times New Roman"/>
          <w:b/>
          <w:bCs/>
          <w:szCs w:val="21"/>
        </w:rPr>
        <w:t>pplementary Figure 3.</w:t>
      </w:r>
      <w:r w:rsidR="00E80728">
        <w:rPr>
          <w:rFonts w:ascii="Times New Roman" w:hAnsi="Times New Roman" w:cs="Times New Roman"/>
          <w:b/>
          <w:bCs/>
          <w:szCs w:val="21"/>
        </w:rPr>
        <w:t xml:space="preserve"> </w:t>
      </w:r>
      <w:r w:rsidR="00E80728" w:rsidRPr="00E80728">
        <w:rPr>
          <w:rFonts w:ascii="Times New Roman" w:hAnsi="Times New Roman" w:cs="Times New Roman"/>
          <w:szCs w:val="21"/>
        </w:rPr>
        <w:t>Ch</w:t>
      </w:r>
      <w:r w:rsidR="00E80728" w:rsidRPr="00E80728">
        <w:rPr>
          <w:rFonts w:ascii="Times New Roman" w:hAnsi="Times New Roman" w:cs="Times New Roman" w:hint="eastAsia"/>
          <w:szCs w:val="21"/>
        </w:rPr>
        <w:t>an</w:t>
      </w:r>
      <w:r w:rsidR="00E80728" w:rsidRPr="00E80728">
        <w:rPr>
          <w:rFonts w:ascii="Times New Roman" w:hAnsi="Times New Roman" w:cs="Times New Roman"/>
          <w:szCs w:val="21"/>
        </w:rPr>
        <w:t xml:space="preserve">ges in </w:t>
      </w:r>
      <w:r w:rsidR="00473DA6">
        <w:rPr>
          <w:rFonts w:ascii="Times New Roman" w:hAnsi="Times New Roman" w:cs="Times New Roman"/>
          <w:szCs w:val="21"/>
        </w:rPr>
        <w:t>eight domains in the modified SBQ-LC</w:t>
      </w:r>
      <w:r w:rsidR="00E80728">
        <w:rPr>
          <w:rFonts w:ascii="Times New Roman" w:hAnsi="Times New Roman" w:cs="Times New Roman"/>
          <w:szCs w:val="21"/>
        </w:rPr>
        <w:t xml:space="preserve"> </w:t>
      </w:r>
      <w:r w:rsidR="004939D8">
        <w:rPr>
          <w:rFonts w:ascii="Times New Roman" w:hAnsi="Times New Roman" w:cs="Times New Roman"/>
          <w:szCs w:val="21"/>
        </w:rPr>
        <w:t>across 4 surveys. The change ended with number 1 denotes the difference between 1</w:t>
      </w:r>
      <w:r w:rsidR="004939D8" w:rsidRPr="004939D8">
        <w:rPr>
          <w:rFonts w:ascii="Times New Roman" w:hAnsi="Times New Roman" w:cs="Times New Roman"/>
          <w:szCs w:val="21"/>
          <w:vertAlign w:val="superscript"/>
        </w:rPr>
        <w:t>st</w:t>
      </w:r>
      <w:r w:rsidR="00DF1112">
        <w:rPr>
          <w:rFonts w:ascii="Times New Roman" w:hAnsi="Times New Roman" w:cs="Times New Roman"/>
          <w:szCs w:val="21"/>
        </w:rPr>
        <w:t xml:space="preserve"> survey</w:t>
      </w:r>
      <w:r w:rsidR="004939D8">
        <w:rPr>
          <w:rFonts w:ascii="Times New Roman" w:hAnsi="Times New Roman" w:cs="Times New Roman"/>
          <w:szCs w:val="21"/>
        </w:rPr>
        <w:t xml:space="preserve"> and 2</w:t>
      </w:r>
      <w:r w:rsidR="004939D8" w:rsidRPr="004939D8">
        <w:rPr>
          <w:rFonts w:ascii="Times New Roman" w:hAnsi="Times New Roman" w:cs="Times New Roman"/>
          <w:szCs w:val="21"/>
          <w:vertAlign w:val="superscript"/>
        </w:rPr>
        <w:t>nd</w:t>
      </w:r>
      <w:r w:rsidR="004939D8">
        <w:rPr>
          <w:rFonts w:ascii="Times New Roman" w:hAnsi="Times New Roman" w:cs="Times New Roman"/>
          <w:szCs w:val="21"/>
        </w:rPr>
        <w:t xml:space="preserve"> survey</w:t>
      </w:r>
      <w:r w:rsidR="006D3A3B">
        <w:rPr>
          <w:rFonts w:ascii="Times New Roman" w:hAnsi="Times New Roman" w:cs="Times New Roman"/>
          <w:szCs w:val="21"/>
        </w:rPr>
        <w:t>,</w:t>
      </w:r>
      <w:r w:rsidR="004939D8">
        <w:rPr>
          <w:rFonts w:ascii="Times New Roman" w:hAnsi="Times New Roman" w:cs="Times New Roman"/>
          <w:szCs w:val="21"/>
        </w:rPr>
        <w:t xml:space="preserve"> with 2 the difference between 2</w:t>
      </w:r>
      <w:r w:rsidR="004939D8" w:rsidRPr="004939D8">
        <w:rPr>
          <w:rFonts w:ascii="Times New Roman" w:hAnsi="Times New Roman" w:cs="Times New Roman"/>
          <w:szCs w:val="21"/>
          <w:vertAlign w:val="superscript"/>
        </w:rPr>
        <w:t>nd</w:t>
      </w:r>
      <w:r w:rsidR="004939D8">
        <w:rPr>
          <w:rFonts w:ascii="Times New Roman" w:hAnsi="Times New Roman" w:cs="Times New Roman"/>
          <w:szCs w:val="21"/>
        </w:rPr>
        <w:t xml:space="preserve"> </w:t>
      </w:r>
      <w:r w:rsidR="00DF1112">
        <w:rPr>
          <w:rFonts w:ascii="Times New Roman" w:hAnsi="Times New Roman" w:cs="Times New Roman"/>
          <w:szCs w:val="21"/>
        </w:rPr>
        <w:t xml:space="preserve">survey </w:t>
      </w:r>
      <w:r w:rsidR="004939D8">
        <w:rPr>
          <w:rFonts w:ascii="Times New Roman" w:hAnsi="Times New Roman" w:cs="Times New Roman"/>
          <w:szCs w:val="21"/>
        </w:rPr>
        <w:t>and 3</w:t>
      </w:r>
      <w:r w:rsidR="004939D8" w:rsidRPr="004939D8">
        <w:rPr>
          <w:rFonts w:ascii="Times New Roman" w:hAnsi="Times New Roman" w:cs="Times New Roman"/>
          <w:szCs w:val="21"/>
          <w:vertAlign w:val="superscript"/>
        </w:rPr>
        <w:t>rd</w:t>
      </w:r>
      <w:r w:rsidR="00DF1112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DF1112">
        <w:rPr>
          <w:rFonts w:ascii="Times New Roman" w:hAnsi="Times New Roman" w:cs="Times New Roman"/>
          <w:szCs w:val="21"/>
        </w:rPr>
        <w:t>survey</w:t>
      </w:r>
      <w:proofErr w:type="gramEnd"/>
      <w:r w:rsidR="006D3A3B">
        <w:rPr>
          <w:rFonts w:ascii="Times New Roman" w:hAnsi="Times New Roman" w:cs="Times New Roman"/>
          <w:szCs w:val="21"/>
        </w:rPr>
        <w:t>, and</w:t>
      </w:r>
      <w:r w:rsidR="004939D8">
        <w:rPr>
          <w:rFonts w:ascii="Times New Roman" w:hAnsi="Times New Roman" w:cs="Times New Roman"/>
          <w:szCs w:val="21"/>
        </w:rPr>
        <w:t xml:space="preserve"> with 3 the difference between 3</w:t>
      </w:r>
      <w:r w:rsidR="004939D8" w:rsidRPr="004939D8">
        <w:rPr>
          <w:rFonts w:ascii="Times New Roman" w:hAnsi="Times New Roman" w:cs="Times New Roman"/>
          <w:szCs w:val="21"/>
          <w:vertAlign w:val="superscript"/>
        </w:rPr>
        <w:t>rd</w:t>
      </w:r>
      <w:r w:rsidR="00DF1112">
        <w:rPr>
          <w:rFonts w:ascii="Times New Roman" w:hAnsi="Times New Roman" w:cs="Times New Roman"/>
          <w:szCs w:val="21"/>
        </w:rPr>
        <w:t xml:space="preserve"> survey</w:t>
      </w:r>
      <w:r w:rsidR="004939D8">
        <w:rPr>
          <w:rFonts w:ascii="Times New Roman" w:hAnsi="Times New Roman" w:cs="Times New Roman"/>
          <w:szCs w:val="21"/>
        </w:rPr>
        <w:t xml:space="preserve"> and 4</w:t>
      </w:r>
      <w:r w:rsidR="004939D8" w:rsidRPr="004939D8">
        <w:rPr>
          <w:rFonts w:ascii="Times New Roman" w:hAnsi="Times New Roman" w:cs="Times New Roman"/>
          <w:szCs w:val="21"/>
          <w:vertAlign w:val="superscript"/>
        </w:rPr>
        <w:t>th</w:t>
      </w:r>
      <w:r w:rsidR="00DF1112">
        <w:rPr>
          <w:rFonts w:ascii="Times New Roman" w:hAnsi="Times New Roman" w:cs="Times New Roman"/>
          <w:szCs w:val="21"/>
        </w:rPr>
        <w:t xml:space="preserve"> survey.</w:t>
      </w:r>
    </w:p>
    <w:p w14:paraId="7F2E99A8" w14:textId="5718D498" w:rsidR="00041CC2" w:rsidRDefault="009B3582" w:rsidP="00B31B6B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2BAB1D4E" wp14:editId="6EA0C0C7">
            <wp:extent cx="3240000" cy="3009600"/>
            <wp:effectExtent l="0" t="0" r="0" b="635"/>
            <wp:docPr id="7849411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941199" name=""/>
                    <pic:cNvPicPr/>
                  </pic:nvPicPr>
                  <pic:blipFill rotWithShape="1">
                    <a:blip r:embed="rId19"/>
                    <a:srcRect b="7124"/>
                    <a:stretch/>
                  </pic:blipFill>
                  <pic:spPr bwMode="auto">
                    <a:xfrm>
                      <a:off x="0" y="0"/>
                      <a:ext cx="3240000" cy="30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1CC2">
        <w:rPr>
          <w:noProof/>
        </w:rPr>
        <w:drawing>
          <wp:inline distT="0" distB="0" distL="0" distR="0" wp14:anchorId="2D713B45" wp14:editId="28109246">
            <wp:extent cx="3240000" cy="2962800"/>
            <wp:effectExtent l="0" t="0" r="0" b="9525"/>
            <wp:docPr id="16667212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721261" name=""/>
                    <pic:cNvPicPr/>
                  </pic:nvPicPr>
                  <pic:blipFill rotWithShape="1">
                    <a:blip r:embed="rId20"/>
                    <a:srcRect b="8475"/>
                    <a:stretch/>
                  </pic:blipFill>
                  <pic:spPr bwMode="auto">
                    <a:xfrm>
                      <a:off x="0" y="0"/>
                      <a:ext cx="3240000" cy="296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58AC5" w14:textId="1B55BF36" w:rsidR="00DC0DD1" w:rsidRDefault="003A68E8" w:rsidP="00B31B6B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649665DC" wp14:editId="1EC84433">
            <wp:extent cx="3240000" cy="2833200"/>
            <wp:effectExtent l="0" t="0" r="0" b="5715"/>
            <wp:docPr id="6834064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406427" name=""/>
                    <pic:cNvPicPr/>
                  </pic:nvPicPr>
                  <pic:blipFill rotWithShape="1">
                    <a:blip r:embed="rId21"/>
                    <a:srcRect b="12528"/>
                    <a:stretch/>
                  </pic:blipFill>
                  <pic:spPr bwMode="auto">
                    <a:xfrm>
                      <a:off x="0" y="0"/>
                      <a:ext cx="3240000" cy="283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2751A">
        <w:rPr>
          <w:noProof/>
        </w:rPr>
        <w:drawing>
          <wp:inline distT="0" distB="0" distL="0" distR="0" wp14:anchorId="252313B5" wp14:editId="03ED17EC">
            <wp:extent cx="3240000" cy="2908800"/>
            <wp:effectExtent l="0" t="0" r="0" b="6350"/>
            <wp:docPr id="17684113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411315" name=""/>
                    <pic:cNvPicPr/>
                  </pic:nvPicPr>
                  <pic:blipFill rotWithShape="1">
                    <a:blip r:embed="rId22"/>
                    <a:srcRect l="-225" t="1013" r="225" b="9150"/>
                    <a:stretch/>
                  </pic:blipFill>
                  <pic:spPr bwMode="auto">
                    <a:xfrm>
                      <a:off x="0" y="0"/>
                      <a:ext cx="3240000" cy="290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1E22">
        <w:rPr>
          <w:noProof/>
        </w:rPr>
        <w:lastRenderedPageBreak/>
        <w:drawing>
          <wp:inline distT="0" distB="0" distL="0" distR="0" wp14:anchorId="0B787D62" wp14:editId="644A7B46">
            <wp:extent cx="3240000" cy="2959200"/>
            <wp:effectExtent l="0" t="0" r="0" b="0"/>
            <wp:docPr id="17464970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497056" name=""/>
                    <pic:cNvPicPr/>
                  </pic:nvPicPr>
                  <pic:blipFill rotWithShape="1">
                    <a:blip r:embed="rId23"/>
                    <a:srcRect b="8700"/>
                    <a:stretch/>
                  </pic:blipFill>
                  <pic:spPr bwMode="auto">
                    <a:xfrm>
                      <a:off x="0" y="0"/>
                      <a:ext cx="3240000" cy="295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1E22">
        <w:rPr>
          <w:noProof/>
        </w:rPr>
        <w:drawing>
          <wp:inline distT="0" distB="0" distL="0" distR="0" wp14:anchorId="6DDEDBAA" wp14:editId="435054D0">
            <wp:extent cx="3340528" cy="2872854"/>
            <wp:effectExtent l="0" t="0" r="0" b="3810"/>
            <wp:docPr id="12599034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903400" name=""/>
                    <pic:cNvPicPr/>
                  </pic:nvPicPr>
                  <pic:blipFill rotWithShape="1">
                    <a:blip r:embed="rId24"/>
                    <a:srcRect b="13992"/>
                    <a:stretch/>
                  </pic:blipFill>
                  <pic:spPr bwMode="auto">
                    <a:xfrm>
                      <a:off x="0" y="0"/>
                      <a:ext cx="3354671" cy="2885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0DD1">
        <w:rPr>
          <w:noProof/>
        </w:rPr>
        <w:drawing>
          <wp:inline distT="0" distB="0" distL="0" distR="0" wp14:anchorId="234ED25E" wp14:editId="75D25C0D">
            <wp:extent cx="3240000" cy="2833200"/>
            <wp:effectExtent l="0" t="0" r="0" b="5715"/>
            <wp:docPr id="8141902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190288" name=""/>
                    <pic:cNvPicPr/>
                  </pic:nvPicPr>
                  <pic:blipFill rotWithShape="1">
                    <a:blip r:embed="rId25"/>
                    <a:srcRect b="12641"/>
                    <a:stretch/>
                  </pic:blipFill>
                  <pic:spPr bwMode="auto">
                    <a:xfrm>
                      <a:off x="0" y="0"/>
                      <a:ext cx="3240000" cy="283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30C5">
        <w:rPr>
          <w:noProof/>
        </w:rPr>
        <w:drawing>
          <wp:inline distT="0" distB="0" distL="0" distR="0" wp14:anchorId="310229AC" wp14:editId="22225CFB">
            <wp:extent cx="3240000" cy="2959200"/>
            <wp:effectExtent l="0" t="0" r="0" b="0"/>
            <wp:docPr id="3507189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18960" name=""/>
                    <pic:cNvPicPr/>
                  </pic:nvPicPr>
                  <pic:blipFill rotWithShape="1">
                    <a:blip r:embed="rId26"/>
                    <a:srcRect b="8700"/>
                    <a:stretch/>
                  </pic:blipFill>
                  <pic:spPr bwMode="auto">
                    <a:xfrm>
                      <a:off x="0" y="0"/>
                      <a:ext cx="3240000" cy="295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3F36F" w14:textId="77777777" w:rsidR="00B9090A" w:rsidRDefault="00B9090A" w:rsidP="00B31B6B">
      <w:pPr>
        <w:spacing w:line="360" w:lineRule="auto"/>
        <w:jc w:val="left"/>
        <w:rPr>
          <w:rFonts w:ascii="Times New Roman" w:hAnsi="Times New Roman" w:cs="Times New Roman"/>
          <w:szCs w:val="21"/>
        </w:rPr>
        <w:sectPr w:rsidR="00B9090A" w:rsidSect="00B31B6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03C87D6" w14:textId="60931D0E" w:rsidR="00B9090A" w:rsidRDefault="00B9090A" w:rsidP="00B31B6B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ED4727">
        <w:rPr>
          <w:rFonts w:ascii="Times New Roman" w:hAnsi="Times New Roman" w:cs="Times New Roman"/>
          <w:b/>
          <w:bCs/>
          <w:szCs w:val="21"/>
        </w:rPr>
        <w:lastRenderedPageBreak/>
        <w:t>Supplementary Figure 4.</w:t>
      </w:r>
      <w:r w:rsidR="00ED4727">
        <w:rPr>
          <w:rFonts w:ascii="Times New Roman" w:hAnsi="Times New Roman" w:cs="Times New Roman"/>
          <w:szCs w:val="21"/>
        </w:rPr>
        <w:t xml:space="preserve"> Distribution of </w:t>
      </w:r>
      <w:r w:rsidR="00473DA6">
        <w:rPr>
          <w:rFonts w:ascii="Times New Roman" w:hAnsi="Times New Roman" w:cs="Times New Roman"/>
          <w:szCs w:val="21"/>
        </w:rPr>
        <w:t xml:space="preserve">symptom </w:t>
      </w:r>
      <w:r w:rsidR="00E114D3">
        <w:rPr>
          <w:rFonts w:ascii="Times New Roman" w:hAnsi="Times New Roman" w:cs="Times New Roman"/>
          <w:szCs w:val="21"/>
        </w:rPr>
        <w:t>combinations</w:t>
      </w:r>
      <w:r w:rsidR="00ED4727">
        <w:rPr>
          <w:rFonts w:ascii="Times New Roman" w:hAnsi="Times New Roman" w:cs="Times New Roman"/>
          <w:szCs w:val="21"/>
        </w:rPr>
        <w:t xml:space="preserve"> within each </w:t>
      </w:r>
      <w:r w:rsidR="00473DA6">
        <w:rPr>
          <w:rFonts w:ascii="Times New Roman" w:hAnsi="Times New Roman" w:cs="Times New Roman"/>
          <w:szCs w:val="21"/>
        </w:rPr>
        <w:t>domain</w:t>
      </w:r>
      <w:r w:rsidR="00ED4727">
        <w:rPr>
          <w:rFonts w:ascii="Times New Roman" w:hAnsi="Times New Roman" w:cs="Times New Roman"/>
          <w:szCs w:val="21"/>
        </w:rPr>
        <w:t xml:space="preserve"> in the first survey.</w:t>
      </w:r>
    </w:p>
    <w:p w14:paraId="2D3DC0CB" w14:textId="0F0B3C5F" w:rsidR="00B9090A" w:rsidRDefault="00ED4727" w:rsidP="00855039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3D17D22B" wp14:editId="5A5CFC74">
            <wp:extent cx="5760000" cy="2880000"/>
            <wp:effectExtent l="0" t="0" r="0" b="0"/>
            <wp:docPr id="13908984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89845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121D3" w14:textId="64CA50A6" w:rsidR="00ED4727" w:rsidRDefault="00ED4727" w:rsidP="00855039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1071D1E6" wp14:editId="3C4DD2C5">
            <wp:extent cx="5763600" cy="2880000"/>
            <wp:effectExtent l="0" t="0" r="8890" b="0"/>
            <wp:docPr id="15339145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1451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3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4E3D2B" wp14:editId="109BA73C">
            <wp:extent cx="5760000" cy="2880000"/>
            <wp:effectExtent l="0" t="0" r="0" b="0"/>
            <wp:docPr id="13750218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02180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8FE18F" wp14:editId="3E6B7034">
            <wp:extent cx="5760000" cy="2880000"/>
            <wp:effectExtent l="0" t="0" r="0" b="0"/>
            <wp:docPr id="7439814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98149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BA87D0" wp14:editId="3ABC58B4">
            <wp:extent cx="5760000" cy="2880000"/>
            <wp:effectExtent l="0" t="0" r="0" b="0"/>
            <wp:docPr id="1001960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603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90DAC8" wp14:editId="66A3B4C0">
            <wp:extent cx="5760000" cy="2880000"/>
            <wp:effectExtent l="0" t="0" r="0" b="0"/>
            <wp:docPr id="1864344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34498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48B33A" wp14:editId="315A0EE8">
            <wp:extent cx="5760000" cy="2880000"/>
            <wp:effectExtent l="0" t="0" r="0" b="0"/>
            <wp:docPr id="2996747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74744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84D216" wp14:editId="66FA95FF">
            <wp:extent cx="5760000" cy="2880000"/>
            <wp:effectExtent l="0" t="0" r="0" b="0"/>
            <wp:docPr id="12632152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215288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206B1" w14:textId="77777777" w:rsidR="00ED4727" w:rsidRDefault="00ED4727" w:rsidP="00B31B6B">
      <w:pPr>
        <w:spacing w:line="360" w:lineRule="auto"/>
        <w:jc w:val="left"/>
        <w:rPr>
          <w:rFonts w:ascii="Times New Roman" w:hAnsi="Times New Roman" w:cs="Times New Roman"/>
          <w:szCs w:val="21"/>
        </w:rPr>
        <w:sectPr w:rsidR="00ED4727" w:rsidSect="00B31B6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447A2AC" w14:textId="585A1B6E" w:rsidR="00ED4727" w:rsidRDefault="00ED4727" w:rsidP="00ED472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ED4727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szCs w:val="21"/>
        </w:rPr>
        <w:t>5</w:t>
      </w:r>
      <w:r w:rsidRPr="00ED4727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="00473DA6">
        <w:rPr>
          <w:rFonts w:ascii="Times New Roman" w:hAnsi="Times New Roman" w:cs="Times New Roman"/>
          <w:szCs w:val="21"/>
        </w:rPr>
        <w:t>Distribution of symptom combinations within each domain</w:t>
      </w:r>
      <w:r>
        <w:rPr>
          <w:rFonts w:ascii="Times New Roman" w:hAnsi="Times New Roman" w:cs="Times New Roman"/>
          <w:szCs w:val="21"/>
        </w:rPr>
        <w:t xml:space="preserve"> in the second survey.</w:t>
      </w:r>
    </w:p>
    <w:p w14:paraId="1B35942B" w14:textId="58F23820" w:rsidR="00ED4727" w:rsidRDefault="00224D0F" w:rsidP="00855039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5F5FFA77" wp14:editId="0D88DB1C">
            <wp:extent cx="5760000" cy="2880000"/>
            <wp:effectExtent l="0" t="0" r="0" b="0"/>
            <wp:docPr id="569938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93880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7BACA" w14:textId="0B525F4E" w:rsidR="00224D0F" w:rsidRDefault="00224D0F" w:rsidP="00855039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3289C8E7" wp14:editId="564A6DC1">
            <wp:extent cx="5760000" cy="2880000"/>
            <wp:effectExtent l="0" t="0" r="0" b="0"/>
            <wp:docPr id="14340646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6461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3529E5" wp14:editId="006161E1">
            <wp:extent cx="5760000" cy="2880000"/>
            <wp:effectExtent l="0" t="0" r="0" b="0"/>
            <wp:docPr id="15194510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45109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09957E" wp14:editId="32F4A345">
            <wp:extent cx="5760000" cy="2880000"/>
            <wp:effectExtent l="0" t="0" r="0" b="0"/>
            <wp:docPr id="13753880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388032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A3B5E3" wp14:editId="6E286030">
            <wp:extent cx="5756400" cy="2880000"/>
            <wp:effectExtent l="0" t="0" r="0" b="0"/>
            <wp:docPr id="252352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352097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FA0969" wp14:editId="1DFEFCAA">
            <wp:extent cx="5760000" cy="2880000"/>
            <wp:effectExtent l="0" t="0" r="0" b="0"/>
            <wp:docPr id="8159829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982939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2DD53C" wp14:editId="5A2FB689">
            <wp:extent cx="5760000" cy="2880000"/>
            <wp:effectExtent l="0" t="0" r="0" b="0"/>
            <wp:docPr id="12365386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538617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362A">
        <w:rPr>
          <w:noProof/>
        </w:rPr>
        <w:drawing>
          <wp:inline distT="0" distB="0" distL="0" distR="0" wp14:anchorId="0CC5C337" wp14:editId="737A891F">
            <wp:extent cx="5760000" cy="2880000"/>
            <wp:effectExtent l="0" t="0" r="0" b="0"/>
            <wp:docPr id="3123943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94327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564A4" w14:textId="77777777" w:rsidR="00B71317" w:rsidRDefault="00B71317" w:rsidP="00B31B6B">
      <w:pPr>
        <w:spacing w:line="360" w:lineRule="auto"/>
        <w:jc w:val="left"/>
        <w:rPr>
          <w:rFonts w:ascii="Times New Roman" w:hAnsi="Times New Roman" w:cs="Times New Roman"/>
          <w:szCs w:val="21"/>
        </w:rPr>
        <w:sectPr w:rsidR="00B71317" w:rsidSect="00B31B6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3712D6D9" w14:textId="5CB1B504" w:rsidR="00B71317" w:rsidRDefault="00B71317" w:rsidP="00B7131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ED4727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szCs w:val="21"/>
        </w:rPr>
        <w:t>6</w:t>
      </w:r>
      <w:r w:rsidRPr="00ED4727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="00473DA6">
        <w:rPr>
          <w:rFonts w:ascii="Times New Roman" w:hAnsi="Times New Roman" w:cs="Times New Roman"/>
          <w:szCs w:val="21"/>
        </w:rPr>
        <w:t>Distribution of symptom combinations within each domain</w:t>
      </w:r>
      <w:r>
        <w:rPr>
          <w:rFonts w:ascii="Times New Roman" w:hAnsi="Times New Roman" w:cs="Times New Roman"/>
          <w:szCs w:val="21"/>
        </w:rPr>
        <w:t xml:space="preserve"> in the third survey.</w:t>
      </w:r>
    </w:p>
    <w:p w14:paraId="5CB38FED" w14:textId="56DB74A0" w:rsidR="00B71317" w:rsidRDefault="008B362A" w:rsidP="00855039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3C161496" wp14:editId="3AFFEBAF">
            <wp:extent cx="5760000" cy="2880000"/>
            <wp:effectExtent l="0" t="0" r="0" b="0"/>
            <wp:docPr id="224692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92608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AAA5F" w14:textId="4728CF7A" w:rsidR="008B362A" w:rsidRDefault="008B362A" w:rsidP="00855039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57FDEA32" wp14:editId="56672A67">
            <wp:extent cx="5760000" cy="2880000"/>
            <wp:effectExtent l="0" t="0" r="0" b="0"/>
            <wp:docPr id="2189673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6730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CB8EB2" wp14:editId="4ED28317">
            <wp:extent cx="5760000" cy="2880000"/>
            <wp:effectExtent l="0" t="0" r="0" b="0"/>
            <wp:docPr id="16915036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503658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EF5141" wp14:editId="7CFBE2BE">
            <wp:extent cx="5760000" cy="2880000"/>
            <wp:effectExtent l="0" t="0" r="0" b="0"/>
            <wp:docPr id="11033248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32487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F85C90" wp14:editId="6636879C">
            <wp:extent cx="5760000" cy="2880000"/>
            <wp:effectExtent l="0" t="0" r="0" b="0"/>
            <wp:docPr id="8458029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802903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D5F29F" wp14:editId="54FD5DC9">
            <wp:extent cx="5760000" cy="2880000"/>
            <wp:effectExtent l="0" t="0" r="0" b="0"/>
            <wp:docPr id="32322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223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3F7489" wp14:editId="1703DA5D">
            <wp:extent cx="5760000" cy="2880000"/>
            <wp:effectExtent l="0" t="0" r="0" b="0"/>
            <wp:docPr id="19972659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265993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70388B" wp14:editId="09DCDC4F">
            <wp:extent cx="5760000" cy="2880000"/>
            <wp:effectExtent l="0" t="0" r="0" b="0"/>
            <wp:docPr id="7282017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201766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19A25" w14:textId="77777777" w:rsidR="00B71317" w:rsidRDefault="00B71317" w:rsidP="00B31B6B">
      <w:pPr>
        <w:spacing w:line="360" w:lineRule="auto"/>
        <w:jc w:val="left"/>
        <w:rPr>
          <w:rFonts w:ascii="Times New Roman" w:hAnsi="Times New Roman" w:cs="Times New Roman"/>
          <w:szCs w:val="21"/>
        </w:rPr>
        <w:sectPr w:rsidR="00B71317" w:rsidSect="00B31B6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0CD35004" w14:textId="77F7BC15" w:rsidR="00B71317" w:rsidRDefault="00B71317" w:rsidP="00B7131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ED4727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szCs w:val="21"/>
        </w:rPr>
        <w:t>7</w:t>
      </w:r>
      <w:r w:rsidRPr="00ED4727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="00473DA6">
        <w:rPr>
          <w:rFonts w:ascii="Times New Roman" w:hAnsi="Times New Roman" w:cs="Times New Roman"/>
          <w:szCs w:val="21"/>
        </w:rPr>
        <w:t>Distribution of symptom combinations within each domain</w:t>
      </w:r>
      <w:r>
        <w:rPr>
          <w:rFonts w:ascii="Times New Roman" w:hAnsi="Times New Roman" w:cs="Times New Roman"/>
          <w:szCs w:val="21"/>
        </w:rPr>
        <w:t xml:space="preserve"> in the fourth survey.</w:t>
      </w:r>
    </w:p>
    <w:p w14:paraId="5694ABD9" w14:textId="730AADA4" w:rsidR="00B71317" w:rsidRDefault="00855039" w:rsidP="00855039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7BB46715" wp14:editId="5601FCDC">
            <wp:extent cx="5760000" cy="2880000"/>
            <wp:effectExtent l="0" t="0" r="0" b="0"/>
            <wp:docPr id="4334145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14534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70A3E" w14:textId="22450A8B" w:rsidR="00855039" w:rsidRPr="00B71317" w:rsidRDefault="00855039" w:rsidP="00855039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028797B3" wp14:editId="254E65DB">
            <wp:extent cx="5760000" cy="2880000"/>
            <wp:effectExtent l="0" t="0" r="0" b="0"/>
            <wp:docPr id="2521757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175779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56DFFE" wp14:editId="4BA6458B">
            <wp:extent cx="5760000" cy="2880000"/>
            <wp:effectExtent l="0" t="0" r="0" b="0"/>
            <wp:docPr id="19313258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325846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7CF6E6" wp14:editId="44C6CE2C">
            <wp:extent cx="5760000" cy="2880000"/>
            <wp:effectExtent l="0" t="0" r="0" b="0"/>
            <wp:docPr id="534290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29069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43BA65" wp14:editId="19E03E4F">
            <wp:extent cx="5760000" cy="2880000"/>
            <wp:effectExtent l="0" t="0" r="0" b="0"/>
            <wp:docPr id="6285651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565153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C3FEA0" wp14:editId="4AC32BC0">
            <wp:extent cx="5760000" cy="2880000"/>
            <wp:effectExtent l="0" t="0" r="0" b="0"/>
            <wp:docPr id="2069248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485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2B3E33" wp14:editId="3C72306E">
            <wp:extent cx="5760000" cy="2880000"/>
            <wp:effectExtent l="0" t="0" r="0" b="0"/>
            <wp:docPr id="20834499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44997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38B025" wp14:editId="03B8B0F9">
            <wp:extent cx="5760000" cy="2880000"/>
            <wp:effectExtent l="0" t="0" r="0" b="0"/>
            <wp:docPr id="3946375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37529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5039" w:rsidRPr="00B71317" w:rsidSect="00B31B6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34E14" w14:textId="77777777" w:rsidR="00991A3A" w:rsidRDefault="00991A3A" w:rsidP="00473DA6">
      <w:r>
        <w:separator/>
      </w:r>
    </w:p>
  </w:endnote>
  <w:endnote w:type="continuationSeparator" w:id="0">
    <w:p w14:paraId="13294ED0" w14:textId="77777777" w:rsidR="00991A3A" w:rsidRDefault="00991A3A" w:rsidP="0047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78F8A" w14:textId="77777777" w:rsidR="00991A3A" w:rsidRDefault="00991A3A" w:rsidP="00473DA6">
      <w:r>
        <w:separator/>
      </w:r>
    </w:p>
  </w:footnote>
  <w:footnote w:type="continuationSeparator" w:id="0">
    <w:p w14:paraId="014A063D" w14:textId="77777777" w:rsidR="00991A3A" w:rsidRDefault="00991A3A" w:rsidP="00473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CD7"/>
    <w:rsid w:val="000204C4"/>
    <w:rsid w:val="000230C5"/>
    <w:rsid w:val="00041CC2"/>
    <w:rsid w:val="000560A9"/>
    <w:rsid w:val="000661E9"/>
    <w:rsid w:val="00086854"/>
    <w:rsid w:val="000A5B06"/>
    <w:rsid w:val="000B32E7"/>
    <w:rsid w:val="000F2C6D"/>
    <w:rsid w:val="00106B15"/>
    <w:rsid w:val="00170342"/>
    <w:rsid w:val="00183B5D"/>
    <w:rsid w:val="00186D5B"/>
    <w:rsid w:val="001D2D51"/>
    <w:rsid w:val="001D57E0"/>
    <w:rsid w:val="00224D0F"/>
    <w:rsid w:val="0024124F"/>
    <w:rsid w:val="00254B20"/>
    <w:rsid w:val="00266B7D"/>
    <w:rsid w:val="002922B4"/>
    <w:rsid w:val="002C676B"/>
    <w:rsid w:val="002E468B"/>
    <w:rsid w:val="00304709"/>
    <w:rsid w:val="00312F1D"/>
    <w:rsid w:val="00325075"/>
    <w:rsid w:val="00326B97"/>
    <w:rsid w:val="00386A49"/>
    <w:rsid w:val="00390303"/>
    <w:rsid w:val="003A68E8"/>
    <w:rsid w:val="004550C2"/>
    <w:rsid w:val="00463636"/>
    <w:rsid w:val="00472F2A"/>
    <w:rsid w:val="00473DA6"/>
    <w:rsid w:val="004939D8"/>
    <w:rsid w:val="004B2A40"/>
    <w:rsid w:val="00501A9C"/>
    <w:rsid w:val="0052751A"/>
    <w:rsid w:val="00532DF3"/>
    <w:rsid w:val="005332A3"/>
    <w:rsid w:val="00546739"/>
    <w:rsid w:val="005E641C"/>
    <w:rsid w:val="005F5B93"/>
    <w:rsid w:val="0064597D"/>
    <w:rsid w:val="006932D1"/>
    <w:rsid w:val="006D3A3B"/>
    <w:rsid w:val="006E2FB2"/>
    <w:rsid w:val="006F33F7"/>
    <w:rsid w:val="00707C2E"/>
    <w:rsid w:val="007473E2"/>
    <w:rsid w:val="00775039"/>
    <w:rsid w:val="007A053F"/>
    <w:rsid w:val="007C35BF"/>
    <w:rsid w:val="00855039"/>
    <w:rsid w:val="00885256"/>
    <w:rsid w:val="008B362A"/>
    <w:rsid w:val="008E19BB"/>
    <w:rsid w:val="008F6454"/>
    <w:rsid w:val="008F756B"/>
    <w:rsid w:val="00903AB0"/>
    <w:rsid w:val="00920A3E"/>
    <w:rsid w:val="00991A3A"/>
    <w:rsid w:val="009B0CD0"/>
    <w:rsid w:val="009B3582"/>
    <w:rsid w:val="009E3583"/>
    <w:rsid w:val="00A26C2B"/>
    <w:rsid w:val="00A27FB5"/>
    <w:rsid w:val="00A33E05"/>
    <w:rsid w:val="00A45391"/>
    <w:rsid w:val="00A72C07"/>
    <w:rsid w:val="00A91983"/>
    <w:rsid w:val="00AB0CD2"/>
    <w:rsid w:val="00AB1337"/>
    <w:rsid w:val="00AB7052"/>
    <w:rsid w:val="00AF7F84"/>
    <w:rsid w:val="00B31B6B"/>
    <w:rsid w:val="00B71317"/>
    <w:rsid w:val="00B9090A"/>
    <w:rsid w:val="00BE59B7"/>
    <w:rsid w:val="00BF6AD6"/>
    <w:rsid w:val="00C20A8D"/>
    <w:rsid w:val="00C64056"/>
    <w:rsid w:val="00CC1E22"/>
    <w:rsid w:val="00CF3399"/>
    <w:rsid w:val="00D131B5"/>
    <w:rsid w:val="00D67CD6"/>
    <w:rsid w:val="00DA3D99"/>
    <w:rsid w:val="00DC0DD1"/>
    <w:rsid w:val="00DC50EA"/>
    <w:rsid w:val="00DE292D"/>
    <w:rsid w:val="00DF1112"/>
    <w:rsid w:val="00E114D3"/>
    <w:rsid w:val="00E3759B"/>
    <w:rsid w:val="00E53078"/>
    <w:rsid w:val="00E80728"/>
    <w:rsid w:val="00E82AE2"/>
    <w:rsid w:val="00E93695"/>
    <w:rsid w:val="00E95CD7"/>
    <w:rsid w:val="00ED4727"/>
    <w:rsid w:val="00EE7322"/>
    <w:rsid w:val="00EF2590"/>
    <w:rsid w:val="00F56D55"/>
    <w:rsid w:val="00FA5C9E"/>
    <w:rsid w:val="00FF3CA9"/>
    <w:rsid w:val="00FF6A83"/>
    <w:rsid w:val="00FF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B9358"/>
  <w15:chartTrackingRefBased/>
  <w15:docId w15:val="{EB92E613-0AD5-4B10-9429-0A20B4AE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673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46739"/>
    <w:rPr>
      <w:color w:val="954F72"/>
      <w:u w:val="single"/>
    </w:rPr>
  </w:style>
  <w:style w:type="paragraph" w:customStyle="1" w:styleId="msonormal0">
    <w:name w:val="msonormal"/>
    <w:basedOn w:val="a"/>
    <w:rsid w:val="005467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5467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5467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FA5C9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FA5C9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FA5C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A7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-right8zs40">
    <w:name w:val="content-right_8zs40"/>
    <w:basedOn w:val="a0"/>
    <w:rsid w:val="00A45391"/>
  </w:style>
  <w:style w:type="character" w:styleId="a6">
    <w:name w:val="Emphasis"/>
    <w:basedOn w:val="a0"/>
    <w:uiPriority w:val="20"/>
    <w:qFormat/>
    <w:rsid w:val="00A45391"/>
    <w:rPr>
      <w:i/>
      <w:iCs/>
    </w:rPr>
  </w:style>
  <w:style w:type="paragraph" w:styleId="a7">
    <w:name w:val="header"/>
    <w:basedOn w:val="a"/>
    <w:link w:val="a8"/>
    <w:uiPriority w:val="99"/>
    <w:unhideWhenUsed/>
    <w:rsid w:val="00473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73DA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73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73D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CE07E-C14F-4CAD-8659-B32A4E58C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17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m13651046879@163.com</dc:creator>
  <cp:keywords/>
  <dc:description/>
  <cp:lastModifiedBy>m13651046879@163.com</cp:lastModifiedBy>
  <cp:revision>122</cp:revision>
  <dcterms:created xsi:type="dcterms:W3CDTF">2023-05-31T23:33:00Z</dcterms:created>
  <dcterms:modified xsi:type="dcterms:W3CDTF">2023-07-10T02:56:00Z</dcterms:modified>
</cp:coreProperties>
</file>