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0AC70" w14:textId="77777777" w:rsidR="00F65C92" w:rsidRPr="00F65C92" w:rsidRDefault="00F65C92" w:rsidP="00F65C92">
      <w:pPr>
        <w:spacing w:line="480" w:lineRule="auto"/>
        <w:rPr>
          <w:rFonts w:eastAsia="Times New Roman"/>
          <w:sz w:val="28"/>
          <w:szCs w:val="28"/>
        </w:rPr>
      </w:pPr>
      <w:r w:rsidRPr="00F65C92">
        <w:rPr>
          <w:b/>
          <w:bCs/>
          <w:sz w:val="28"/>
          <w:szCs w:val="28"/>
        </w:rPr>
        <w:t>Supplementary Information</w:t>
      </w:r>
    </w:p>
    <w:p w14:paraId="2473FFF5" w14:textId="77777777" w:rsidR="00F65C92" w:rsidRPr="00F65C92" w:rsidRDefault="00F65C92" w:rsidP="00F65C92">
      <w:pPr>
        <w:rPr>
          <w:sz w:val="28"/>
          <w:szCs w:val="28"/>
          <w:u w:val="single"/>
        </w:rPr>
      </w:pPr>
      <w:r w:rsidRPr="00F65C92">
        <w:rPr>
          <w:sz w:val="28"/>
          <w:szCs w:val="28"/>
        </w:rPr>
        <w:t xml:space="preserve">The online version contains supplementary material available at </w:t>
      </w:r>
      <w:hyperlink r:id="rId4" w:history="1">
        <w:r w:rsidRPr="00F65C92">
          <w:rPr>
            <w:color w:val="0563C1" w:themeColor="hyperlink"/>
            <w:sz w:val="28"/>
            <w:szCs w:val="28"/>
            <w:u w:val="single"/>
          </w:rPr>
          <w:t>https://doi.org/10.6084/m9.figshare.14374100</w:t>
        </w:r>
      </w:hyperlink>
      <w:r w:rsidRPr="00F65C92">
        <w:rPr>
          <w:sz w:val="28"/>
          <w:szCs w:val="28"/>
        </w:rPr>
        <w:t>.</w:t>
      </w:r>
    </w:p>
    <w:p w14:paraId="5F3F6969" w14:textId="77777777" w:rsidR="00F65C92" w:rsidRDefault="00F65C92" w:rsidP="00B66FED">
      <w:pPr>
        <w:spacing w:line="480" w:lineRule="auto"/>
        <w:ind w:right="778"/>
        <w:rPr>
          <w:rFonts w:eastAsia="Times New Roman"/>
          <w:b/>
          <w:bCs/>
        </w:rPr>
      </w:pPr>
    </w:p>
    <w:p w14:paraId="1049CED6" w14:textId="1EBBC8FF" w:rsidR="00B66FED" w:rsidRPr="00B66FED" w:rsidRDefault="00B66FED" w:rsidP="00B66FED">
      <w:pPr>
        <w:spacing w:line="480" w:lineRule="auto"/>
        <w:ind w:right="778"/>
        <w:rPr>
          <w:rFonts w:eastAsia="Times New Roman"/>
          <w:b/>
          <w:bCs/>
          <w:lang w:bidi="en-CA"/>
        </w:rPr>
      </w:pPr>
      <w:r>
        <w:rPr>
          <w:rFonts w:eastAsia="Times New Roman"/>
          <w:b/>
          <w:bCs/>
        </w:rPr>
        <w:t xml:space="preserve">Additional file 1 of </w:t>
      </w:r>
      <w:r w:rsidRPr="00B66FED">
        <w:rPr>
          <w:rFonts w:eastAsia="Times New Roman"/>
          <w:b/>
          <w:bCs/>
          <w:lang w:bidi="en-CA"/>
        </w:rPr>
        <w:t>Knowledge, psychological impacts, and protective behaviors during the first wave of COVID-19 pandemic among Chinese immigrants with school-age children in Canada</w:t>
      </w:r>
    </w:p>
    <w:p w14:paraId="6BF0A29E" w14:textId="7A90AE65" w:rsidR="00B66FED" w:rsidRDefault="00B66FED" w:rsidP="00B66FED">
      <w:pPr>
        <w:spacing w:line="480" w:lineRule="auto"/>
        <w:ind w:right="778"/>
        <w:rPr>
          <w:sz w:val="20"/>
          <w:szCs w:val="20"/>
        </w:rPr>
      </w:pPr>
    </w:p>
    <w:p w14:paraId="099B6F2E" w14:textId="77777777" w:rsidR="00B66FED" w:rsidRDefault="00B66FED" w:rsidP="00B66FED">
      <w:pPr>
        <w:spacing w:line="480" w:lineRule="auto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2678B27" wp14:editId="09524398">
                <wp:simplePos x="0" y="0"/>
                <wp:positionH relativeFrom="column">
                  <wp:posOffset>478155</wp:posOffset>
                </wp:positionH>
                <wp:positionV relativeFrom="paragraph">
                  <wp:posOffset>-10160</wp:posOffset>
                </wp:positionV>
                <wp:extent cx="790829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9082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3D5048" id="Shape 9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65pt,-.8pt" to="660.35pt,-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14:paraId="2B04DADB" w14:textId="77777777" w:rsidR="00B66FED" w:rsidRDefault="00B66FED" w:rsidP="00B66FED">
      <w:pPr>
        <w:spacing w:line="480" w:lineRule="auto"/>
        <w:rPr>
          <w:sz w:val="20"/>
          <w:szCs w:val="20"/>
        </w:rPr>
      </w:pPr>
    </w:p>
    <w:tbl>
      <w:tblPr>
        <w:tblW w:w="0" w:type="auto"/>
        <w:tblInd w:w="7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100"/>
        <w:gridCol w:w="5940"/>
        <w:gridCol w:w="140"/>
        <w:gridCol w:w="740"/>
        <w:gridCol w:w="660"/>
        <w:gridCol w:w="40"/>
        <w:gridCol w:w="1140"/>
        <w:gridCol w:w="560"/>
        <w:gridCol w:w="680"/>
        <w:gridCol w:w="140"/>
        <w:gridCol w:w="940"/>
        <w:gridCol w:w="60"/>
        <w:gridCol w:w="840"/>
        <w:gridCol w:w="20"/>
      </w:tblGrid>
      <w:tr w:rsidR="00B66FED" w14:paraId="4932DE7A" w14:textId="77777777" w:rsidTr="00B66FED">
        <w:trPr>
          <w:trHeight w:val="258"/>
        </w:trPr>
        <w:tc>
          <w:tcPr>
            <w:tcW w:w="6640" w:type="dxa"/>
            <w:gridSpan w:val="4"/>
            <w:vMerge w:val="restart"/>
            <w:vAlign w:val="bottom"/>
          </w:tcPr>
          <w:p w14:paraId="744CBE4D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Behavior</w:t>
            </w:r>
          </w:p>
        </w:tc>
        <w:tc>
          <w:tcPr>
            <w:tcW w:w="1400" w:type="dxa"/>
            <w:gridSpan w:val="2"/>
            <w:vAlign w:val="bottom"/>
          </w:tcPr>
          <w:p w14:paraId="3F2D7966" w14:textId="77777777" w:rsidR="00B66FED" w:rsidRDefault="00B66FED" w:rsidP="00F53067">
            <w:pPr>
              <w:spacing w:line="480" w:lineRule="auto"/>
              <w:ind w:right="4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Total,</w:t>
            </w:r>
          </w:p>
        </w:tc>
        <w:tc>
          <w:tcPr>
            <w:tcW w:w="2420" w:type="dxa"/>
            <w:gridSpan w:val="4"/>
            <w:vAlign w:val="bottom"/>
          </w:tcPr>
          <w:p w14:paraId="4E970769" w14:textId="77777777" w:rsidR="00B66FED" w:rsidRDefault="00B66FED" w:rsidP="00F53067">
            <w:pPr>
              <w:spacing w:line="480" w:lineRule="auto"/>
              <w:ind w:right="4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Gender, n (%)</w:t>
            </w:r>
          </w:p>
        </w:tc>
        <w:tc>
          <w:tcPr>
            <w:tcW w:w="1080" w:type="dxa"/>
            <w:gridSpan w:val="2"/>
            <w:vMerge w:val="restart"/>
            <w:vAlign w:val="bottom"/>
          </w:tcPr>
          <w:p w14:paraId="13041A51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χ</w:t>
            </w:r>
            <w:r>
              <w:rPr>
                <w:rFonts w:eastAsia="Times New Roman"/>
                <w:sz w:val="27"/>
                <w:szCs w:val="27"/>
                <w:vertAlign w:val="superscript"/>
              </w:rPr>
              <w:t>2</w:t>
            </w:r>
            <w:r>
              <w:rPr>
                <w:rFonts w:eastAsia="Times New Roman"/>
              </w:rPr>
              <w:t>(1)</w:t>
            </w:r>
          </w:p>
        </w:tc>
        <w:tc>
          <w:tcPr>
            <w:tcW w:w="900" w:type="dxa"/>
            <w:gridSpan w:val="2"/>
            <w:vMerge w:val="restart"/>
            <w:vAlign w:val="bottom"/>
          </w:tcPr>
          <w:p w14:paraId="1F7260BB" w14:textId="77777777" w:rsidR="00B66FED" w:rsidRDefault="00B66FED" w:rsidP="00F53067">
            <w:pPr>
              <w:spacing w:line="480" w:lineRule="auto"/>
              <w:ind w:right="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P</w:t>
            </w:r>
          </w:p>
        </w:tc>
        <w:tc>
          <w:tcPr>
            <w:tcW w:w="6" w:type="dxa"/>
            <w:vAlign w:val="bottom"/>
          </w:tcPr>
          <w:p w14:paraId="01F5AE78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7B7EF405" w14:textId="77777777" w:rsidTr="00B66FED">
        <w:trPr>
          <w:trHeight w:val="26"/>
        </w:trPr>
        <w:tc>
          <w:tcPr>
            <w:tcW w:w="6640" w:type="dxa"/>
            <w:gridSpan w:val="4"/>
            <w:vMerge/>
            <w:vAlign w:val="bottom"/>
          </w:tcPr>
          <w:p w14:paraId="3F8DC098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2"/>
            <w:vMerge w:val="restart"/>
            <w:vAlign w:val="bottom"/>
          </w:tcPr>
          <w:p w14:paraId="3C2262A2" w14:textId="77777777" w:rsidR="00B66FED" w:rsidRDefault="00B66FED" w:rsidP="00F53067">
            <w:pPr>
              <w:spacing w:line="480" w:lineRule="auto"/>
              <w:ind w:right="4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 (%)</w:t>
            </w:r>
          </w:p>
        </w:tc>
        <w:tc>
          <w:tcPr>
            <w:tcW w:w="1180" w:type="dxa"/>
            <w:gridSpan w:val="2"/>
            <w:tcBorders>
              <w:bottom w:val="single" w:sz="8" w:space="0" w:color="auto"/>
            </w:tcBorders>
            <w:vAlign w:val="bottom"/>
          </w:tcPr>
          <w:p w14:paraId="0E2EAB69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F72845B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574C6D26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2"/>
            <w:vMerge/>
            <w:vAlign w:val="bottom"/>
          </w:tcPr>
          <w:p w14:paraId="2A043FB2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900" w:type="dxa"/>
            <w:gridSpan w:val="2"/>
            <w:vMerge/>
            <w:vAlign w:val="bottom"/>
          </w:tcPr>
          <w:p w14:paraId="000C50EE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6" w:type="dxa"/>
            <w:vAlign w:val="bottom"/>
          </w:tcPr>
          <w:p w14:paraId="738975F4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6EF756D0" w14:textId="77777777" w:rsidTr="00B66FED">
        <w:trPr>
          <w:trHeight w:val="192"/>
        </w:trPr>
        <w:tc>
          <w:tcPr>
            <w:tcW w:w="6640" w:type="dxa"/>
            <w:gridSpan w:val="4"/>
            <w:vMerge/>
            <w:vAlign w:val="bottom"/>
          </w:tcPr>
          <w:p w14:paraId="50645E53" w14:textId="77777777" w:rsidR="00B66FED" w:rsidRDefault="00B66FED" w:rsidP="00F53067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400" w:type="dxa"/>
            <w:gridSpan w:val="2"/>
            <w:vMerge/>
            <w:vAlign w:val="bottom"/>
          </w:tcPr>
          <w:p w14:paraId="35836F65" w14:textId="77777777" w:rsidR="00B66FED" w:rsidRDefault="00B66FED" w:rsidP="00F53067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180" w:type="dxa"/>
            <w:gridSpan w:val="2"/>
            <w:vMerge w:val="restart"/>
            <w:vAlign w:val="bottom"/>
          </w:tcPr>
          <w:p w14:paraId="0E5535FC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Male</w:t>
            </w:r>
          </w:p>
        </w:tc>
        <w:tc>
          <w:tcPr>
            <w:tcW w:w="1240" w:type="dxa"/>
            <w:gridSpan w:val="2"/>
            <w:vMerge w:val="restart"/>
            <w:vAlign w:val="bottom"/>
          </w:tcPr>
          <w:p w14:paraId="7604B22D" w14:textId="77777777" w:rsidR="00B66FED" w:rsidRDefault="00B66FED" w:rsidP="00F53067">
            <w:pPr>
              <w:spacing w:line="480" w:lineRule="auto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Female</w:t>
            </w:r>
          </w:p>
        </w:tc>
        <w:tc>
          <w:tcPr>
            <w:tcW w:w="1080" w:type="dxa"/>
            <w:gridSpan w:val="2"/>
            <w:vMerge/>
            <w:vAlign w:val="bottom"/>
          </w:tcPr>
          <w:p w14:paraId="2D3459F1" w14:textId="77777777" w:rsidR="00B66FED" w:rsidRDefault="00B66FED" w:rsidP="00F53067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vMerge/>
            <w:vAlign w:val="bottom"/>
          </w:tcPr>
          <w:p w14:paraId="4C6B341D" w14:textId="77777777" w:rsidR="00B66FED" w:rsidRDefault="00B66FED" w:rsidP="00F53067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6" w:type="dxa"/>
            <w:vAlign w:val="bottom"/>
          </w:tcPr>
          <w:p w14:paraId="47BB13E7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6844C3F5" w14:textId="77777777" w:rsidTr="00B66FED">
        <w:trPr>
          <w:trHeight w:val="79"/>
        </w:trPr>
        <w:tc>
          <w:tcPr>
            <w:tcW w:w="460" w:type="dxa"/>
            <w:vAlign w:val="bottom"/>
          </w:tcPr>
          <w:p w14:paraId="21CA57DC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14:paraId="6A9954C8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6080" w:type="dxa"/>
            <w:gridSpan w:val="2"/>
            <w:vAlign w:val="bottom"/>
          </w:tcPr>
          <w:p w14:paraId="17566FE6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1400" w:type="dxa"/>
            <w:gridSpan w:val="2"/>
            <w:vMerge/>
            <w:vAlign w:val="bottom"/>
          </w:tcPr>
          <w:p w14:paraId="6A0F8BF7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1180" w:type="dxa"/>
            <w:gridSpan w:val="2"/>
            <w:vMerge/>
            <w:vAlign w:val="bottom"/>
          </w:tcPr>
          <w:p w14:paraId="71797285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1240" w:type="dxa"/>
            <w:gridSpan w:val="2"/>
            <w:vMerge/>
            <w:vAlign w:val="bottom"/>
          </w:tcPr>
          <w:p w14:paraId="5B2B58D1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28FB378C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900" w:type="dxa"/>
            <w:gridSpan w:val="2"/>
            <w:vAlign w:val="bottom"/>
          </w:tcPr>
          <w:p w14:paraId="488EC5BC" w14:textId="77777777" w:rsidR="00B66FED" w:rsidRDefault="00B66FED" w:rsidP="00F53067">
            <w:pPr>
              <w:spacing w:line="480" w:lineRule="auto"/>
              <w:rPr>
                <w:sz w:val="6"/>
                <w:szCs w:val="6"/>
              </w:rPr>
            </w:pPr>
          </w:p>
        </w:tc>
        <w:tc>
          <w:tcPr>
            <w:tcW w:w="6" w:type="dxa"/>
            <w:vAlign w:val="bottom"/>
          </w:tcPr>
          <w:p w14:paraId="284488E7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71FD44C2" w14:textId="77777777" w:rsidTr="00B66FED">
        <w:trPr>
          <w:trHeight w:val="31"/>
        </w:trPr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14:paraId="311E7721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6180" w:type="dxa"/>
            <w:gridSpan w:val="3"/>
            <w:tcBorders>
              <w:bottom w:val="single" w:sz="8" w:space="0" w:color="auto"/>
            </w:tcBorders>
            <w:vAlign w:val="bottom"/>
          </w:tcPr>
          <w:p w14:paraId="78CD00C1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6BA2EF29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64BDEC42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</w:tcBorders>
            <w:vAlign w:val="bottom"/>
          </w:tcPr>
          <w:p w14:paraId="651D7D43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375B52A6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457E85F1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vAlign w:val="bottom"/>
          </w:tcPr>
          <w:p w14:paraId="21E54E03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</w:tcBorders>
            <w:vAlign w:val="bottom"/>
          </w:tcPr>
          <w:p w14:paraId="74EE8C4C" w14:textId="77777777" w:rsidR="00B66FED" w:rsidRDefault="00B66FED" w:rsidP="00F53067">
            <w:pPr>
              <w:spacing w:line="480" w:lineRule="auto"/>
              <w:rPr>
                <w:sz w:val="2"/>
                <w:szCs w:val="2"/>
              </w:rPr>
            </w:pPr>
          </w:p>
        </w:tc>
        <w:tc>
          <w:tcPr>
            <w:tcW w:w="6" w:type="dxa"/>
            <w:vAlign w:val="bottom"/>
          </w:tcPr>
          <w:p w14:paraId="7E893D30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43A597BD" w14:textId="77777777" w:rsidTr="00B66FED">
        <w:trPr>
          <w:trHeight w:val="271"/>
        </w:trPr>
        <w:tc>
          <w:tcPr>
            <w:tcW w:w="460" w:type="dxa"/>
            <w:vAlign w:val="bottom"/>
          </w:tcPr>
          <w:p w14:paraId="1C43BD17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A1.</w:t>
            </w:r>
          </w:p>
        </w:tc>
        <w:tc>
          <w:tcPr>
            <w:tcW w:w="6180" w:type="dxa"/>
            <w:gridSpan w:val="3"/>
            <w:vAlign w:val="bottom"/>
          </w:tcPr>
          <w:p w14:paraId="6DB9E382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Cover sneeze with elbow or tissue paper</w:t>
            </w:r>
          </w:p>
        </w:tc>
        <w:tc>
          <w:tcPr>
            <w:tcW w:w="740" w:type="dxa"/>
            <w:vAlign w:val="bottom"/>
          </w:tcPr>
          <w:p w14:paraId="0F59EF5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272</w:t>
            </w:r>
          </w:p>
        </w:tc>
        <w:tc>
          <w:tcPr>
            <w:tcW w:w="660" w:type="dxa"/>
            <w:vAlign w:val="bottom"/>
          </w:tcPr>
          <w:p w14:paraId="08405D17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(93.2)</w:t>
            </w:r>
          </w:p>
        </w:tc>
        <w:tc>
          <w:tcPr>
            <w:tcW w:w="1180" w:type="dxa"/>
            <w:gridSpan w:val="2"/>
            <w:vAlign w:val="bottom"/>
          </w:tcPr>
          <w:p w14:paraId="283FE578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88 (90.7)</w:t>
            </w:r>
          </w:p>
        </w:tc>
        <w:tc>
          <w:tcPr>
            <w:tcW w:w="560" w:type="dxa"/>
            <w:vAlign w:val="bottom"/>
          </w:tcPr>
          <w:p w14:paraId="3652E33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184</w:t>
            </w:r>
          </w:p>
        </w:tc>
        <w:tc>
          <w:tcPr>
            <w:tcW w:w="680" w:type="dxa"/>
            <w:vAlign w:val="bottom"/>
          </w:tcPr>
          <w:p w14:paraId="24E39EC8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(94.4)</w:t>
            </w:r>
          </w:p>
        </w:tc>
        <w:tc>
          <w:tcPr>
            <w:tcW w:w="1080" w:type="dxa"/>
            <w:gridSpan w:val="2"/>
            <w:vAlign w:val="bottom"/>
          </w:tcPr>
          <w:p w14:paraId="4B4F246A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1.34</w:t>
            </w:r>
          </w:p>
        </w:tc>
        <w:tc>
          <w:tcPr>
            <w:tcW w:w="900" w:type="dxa"/>
            <w:gridSpan w:val="2"/>
            <w:vAlign w:val="bottom"/>
          </w:tcPr>
          <w:p w14:paraId="3634D47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.325</w:t>
            </w:r>
          </w:p>
        </w:tc>
        <w:tc>
          <w:tcPr>
            <w:tcW w:w="6" w:type="dxa"/>
            <w:vAlign w:val="bottom"/>
          </w:tcPr>
          <w:p w14:paraId="23C7D0E5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5FEFD9FA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42BB107E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A2.</w:t>
            </w:r>
          </w:p>
        </w:tc>
        <w:tc>
          <w:tcPr>
            <w:tcW w:w="6180" w:type="dxa"/>
            <w:gridSpan w:val="3"/>
            <w:vAlign w:val="bottom"/>
          </w:tcPr>
          <w:p w14:paraId="1D747BA8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Avoid touching nose, mouth and eyes</w:t>
            </w:r>
          </w:p>
        </w:tc>
        <w:tc>
          <w:tcPr>
            <w:tcW w:w="740" w:type="dxa"/>
            <w:vAlign w:val="bottom"/>
          </w:tcPr>
          <w:p w14:paraId="18B89342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238</w:t>
            </w:r>
          </w:p>
        </w:tc>
        <w:tc>
          <w:tcPr>
            <w:tcW w:w="660" w:type="dxa"/>
            <w:vAlign w:val="bottom"/>
          </w:tcPr>
          <w:p w14:paraId="7BF5F96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(81.5)</w:t>
            </w:r>
          </w:p>
        </w:tc>
        <w:tc>
          <w:tcPr>
            <w:tcW w:w="1180" w:type="dxa"/>
            <w:gridSpan w:val="2"/>
            <w:vAlign w:val="bottom"/>
          </w:tcPr>
          <w:p w14:paraId="266EE27B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73 (75.3)</w:t>
            </w:r>
          </w:p>
        </w:tc>
        <w:tc>
          <w:tcPr>
            <w:tcW w:w="560" w:type="dxa"/>
            <w:vAlign w:val="bottom"/>
          </w:tcPr>
          <w:p w14:paraId="06F3435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165</w:t>
            </w:r>
          </w:p>
        </w:tc>
        <w:tc>
          <w:tcPr>
            <w:tcW w:w="680" w:type="dxa"/>
            <w:vAlign w:val="bottom"/>
          </w:tcPr>
          <w:p w14:paraId="3D6BB627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(84.6)</w:t>
            </w:r>
          </w:p>
        </w:tc>
        <w:tc>
          <w:tcPr>
            <w:tcW w:w="1080" w:type="dxa"/>
            <w:gridSpan w:val="2"/>
            <w:vAlign w:val="bottom"/>
          </w:tcPr>
          <w:p w14:paraId="6837C391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3.76</w:t>
            </w:r>
          </w:p>
        </w:tc>
        <w:tc>
          <w:tcPr>
            <w:tcW w:w="900" w:type="dxa"/>
            <w:gridSpan w:val="2"/>
            <w:vAlign w:val="bottom"/>
          </w:tcPr>
          <w:p w14:paraId="3E5683D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.057</w:t>
            </w:r>
          </w:p>
        </w:tc>
        <w:tc>
          <w:tcPr>
            <w:tcW w:w="6" w:type="dxa"/>
            <w:vAlign w:val="bottom"/>
          </w:tcPr>
          <w:p w14:paraId="180DAE99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54DC18C3" w14:textId="77777777" w:rsidTr="00B66FED">
        <w:trPr>
          <w:trHeight w:val="313"/>
        </w:trPr>
        <w:tc>
          <w:tcPr>
            <w:tcW w:w="460" w:type="dxa"/>
            <w:vAlign w:val="bottom"/>
          </w:tcPr>
          <w:p w14:paraId="0F8A4715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A3.</w:t>
            </w:r>
          </w:p>
        </w:tc>
        <w:tc>
          <w:tcPr>
            <w:tcW w:w="6180" w:type="dxa"/>
            <w:gridSpan w:val="3"/>
            <w:vAlign w:val="bottom"/>
          </w:tcPr>
          <w:p w14:paraId="46D59C63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Use serving utensils for shared food during mealtime</w:t>
            </w:r>
          </w:p>
        </w:tc>
        <w:tc>
          <w:tcPr>
            <w:tcW w:w="740" w:type="dxa"/>
            <w:vAlign w:val="bottom"/>
          </w:tcPr>
          <w:p w14:paraId="0BDD5EC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183</w:t>
            </w:r>
          </w:p>
        </w:tc>
        <w:tc>
          <w:tcPr>
            <w:tcW w:w="660" w:type="dxa"/>
            <w:vAlign w:val="bottom"/>
          </w:tcPr>
          <w:p w14:paraId="468ABA56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(62.7)</w:t>
            </w:r>
          </w:p>
        </w:tc>
        <w:tc>
          <w:tcPr>
            <w:tcW w:w="1180" w:type="dxa"/>
            <w:gridSpan w:val="2"/>
            <w:vAlign w:val="bottom"/>
          </w:tcPr>
          <w:p w14:paraId="531B433E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57 (58.8)</w:t>
            </w:r>
          </w:p>
        </w:tc>
        <w:tc>
          <w:tcPr>
            <w:tcW w:w="560" w:type="dxa"/>
            <w:vAlign w:val="bottom"/>
          </w:tcPr>
          <w:p w14:paraId="57EF7EB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126</w:t>
            </w:r>
          </w:p>
        </w:tc>
        <w:tc>
          <w:tcPr>
            <w:tcW w:w="680" w:type="dxa"/>
            <w:vAlign w:val="bottom"/>
          </w:tcPr>
          <w:p w14:paraId="19DDCAA4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(64.6)</w:t>
            </w:r>
          </w:p>
        </w:tc>
        <w:tc>
          <w:tcPr>
            <w:tcW w:w="1080" w:type="dxa"/>
            <w:gridSpan w:val="2"/>
            <w:vAlign w:val="bottom"/>
          </w:tcPr>
          <w:p w14:paraId="6CB3AEF9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0.95</w:t>
            </w:r>
          </w:p>
        </w:tc>
        <w:tc>
          <w:tcPr>
            <w:tcW w:w="900" w:type="dxa"/>
            <w:gridSpan w:val="2"/>
            <w:vAlign w:val="bottom"/>
          </w:tcPr>
          <w:p w14:paraId="444C658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.369</w:t>
            </w:r>
          </w:p>
        </w:tc>
        <w:tc>
          <w:tcPr>
            <w:tcW w:w="6" w:type="dxa"/>
            <w:vAlign w:val="bottom"/>
          </w:tcPr>
          <w:p w14:paraId="41E04C4E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311B2660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1AAED52C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A4.</w:t>
            </w:r>
          </w:p>
        </w:tc>
        <w:tc>
          <w:tcPr>
            <w:tcW w:w="6180" w:type="dxa"/>
            <w:gridSpan w:val="3"/>
            <w:vAlign w:val="bottom"/>
          </w:tcPr>
          <w:p w14:paraId="4034B4C7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Wash hands frequently (using soap)</w:t>
            </w:r>
          </w:p>
        </w:tc>
        <w:tc>
          <w:tcPr>
            <w:tcW w:w="740" w:type="dxa"/>
            <w:vAlign w:val="bottom"/>
          </w:tcPr>
          <w:p w14:paraId="41080E2F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286</w:t>
            </w:r>
          </w:p>
        </w:tc>
        <w:tc>
          <w:tcPr>
            <w:tcW w:w="660" w:type="dxa"/>
            <w:vAlign w:val="bottom"/>
          </w:tcPr>
          <w:p w14:paraId="6D14FD62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(97.9)</w:t>
            </w:r>
          </w:p>
        </w:tc>
        <w:tc>
          <w:tcPr>
            <w:tcW w:w="1180" w:type="dxa"/>
            <w:gridSpan w:val="2"/>
            <w:vAlign w:val="bottom"/>
          </w:tcPr>
          <w:p w14:paraId="59499069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95 (97.9)</w:t>
            </w:r>
          </w:p>
        </w:tc>
        <w:tc>
          <w:tcPr>
            <w:tcW w:w="560" w:type="dxa"/>
            <w:vAlign w:val="bottom"/>
          </w:tcPr>
          <w:p w14:paraId="7635F71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191</w:t>
            </w:r>
          </w:p>
        </w:tc>
        <w:tc>
          <w:tcPr>
            <w:tcW w:w="680" w:type="dxa"/>
            <w:vAlign w:val="bottom"/>
          </w:tcPr>
          <w:p w14:paraId="0F5428BC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(97.9)</w:t>
            </w:r>
          </w:p>
        </w:tc>
        <w:tc>
          <w:tcPr>
            <w:tcW w:w="1080" w:type="dxa"/>
            <w:gridSpan w:val="2"/>
            <w:vAlign w:val="bottom"/>
          </w:tcPr>
          <w:p w14:paraId="2AAB7AF5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0.00</w:t>
            </w:r>
          </w:p>
        </w:tc>
        <w:tc>
          <w:tcPr>
            <w:tcW w:w="900" w:type="dxa"/>
            <w:gridSpan w:val="2"/>
            <w:vAlign w:val="bottom"/>
          </w:tcPr>
          <w:p w14:paraId="0F98C77F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1.00</w:t>
            </w:r>
          </w:p>
        </w:tc>
        <w:tc>
          <w:tcPr>
            <w:tcW w:w="6" w:type="dxa"/>
            <w:vAlign w:val="bottom"/>
          </w:tcPr>
          <w:p w14:paraId="732A1957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5D2AEBB9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799C0FCE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A5.</w:t>
            </w:r>
          </w:p>
        </w:tc>
        <w:tc>
          <w:tcPr>
            <w:tcW w:w="6180" w:type="dxa"/>
            <w:gridSpan w:val="3"/>
            <w:vAlign w:val="bottom"/>
          </w:tcPr>
          <w:p w14:paraId="7317575B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Sanitize hands frequently (using hand sanitizer)</w:t>
            </w:r>
          </w:p>
        </w:tc>
        <w:tc>
          <w:tcPr>
            <w:tcW w:w="740" w:type="dxa"/>
            <w:vAlign w:val="bottom"/>
          </w:tcPr>
          <w:p w14:paraId="617F3245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187</w:t>
            </w:r>
          </w:p>
        </w:tc>
        <w:tc>
          <w:tcPr>
            <w:tcW w:w="660" w:type="dxa"/>
            <w:vAlign w:val="bottom"/>
          </w:tcPr>
          <w:p w14:paraId="67B876C7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(64.0)</w:t>
            </w:r>
          </w:p>
        </w:tc>
        <w:tc>
          <w:tcPr>
            <w:tcW w:w="1180" w:type="dxa"/>
            <w:gridSpan w:val="2"/>
            <w:vAlign w:val="bottom"/>
          </w:tcPr>
          <w:p w14:paraId="2AB197D8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56 (57.7)</w:t>
            </w:r>
          </w:p>
        </w:tc>
        <w:tc>
          <w:tcPr>
            <w:tcW w:w="560" w:type="dxa"/>
            <w:vAlign w:val="bottom"/>
          </w:tcPr>
          <w:p w14:paraId="7A1B145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131</w:t>
            </w:r>
          </w:p>
        </w:tc>
        <w:tc>
          <w:tcPr>
            <w:tcW w:w="680" w:type="dxa"/>
            <w:vAlign w:val="bottom"/>
          </w:tcPr>
          <w:p w14:paraId="7BE8CD8F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(67.2)</w:t>
            </w:r>
          </w:p>
        </w:tc>
        <w:tc>
          <w:tcPr>
            <w:tcW w:w="1080" w:type="dxa"/>
            <w:gridSpan w:val="2"/>
            <w:vAlign w:val="bottom"/>
          </w:tcPr>
          <w:p w14:paraId="2D22D35F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2.51</w:t>
            </w:r>
          </w:p>
        </w:tc>
        <w:tc>
          <w:tcPr>
            <w:tcW w:w="900" w:type="dxa"/>
            <w:gridSpan w:val="2"/>
            <w:vAlign w:val="bottom"/>
          </w:tcPr>
          <w:p w14:paraId="2C13B70F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.122</w:t>
            </w:r>
          </w:p>
        </w:tc>
        <w:tc>
          <w:tcPr>
            <w:tcW w:w="6" w:type="dxa"/>
            <w:vAlign w:val="bottom"/>
          </w:tcPr>
          <w:p w14:paraId="0B62823C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1A62CE87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52A1ED53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A6.</w:t>
            </w:r>
          </w:p>
        </w:tc>
        <w:tc>
          <w:tcPr>
            <w:tcW w:w="6180" w:type="dxa"/>
            <w:gridSpan w:val="3"/>
            <w:vAlign w:val="bottom"/>
          </w:tcPr>
          <w:p w14:paraId="291A702E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Disinfect home/work environment</w:t>
            </w:r>
          </w:p>
        </w:tc>
        <w:tc>
          <w:tcPr>
            <w:tcW w:w="740" w:type="dxa"/>
            <w:vAlign w:val="bottom"/>
          </w:tcPr>
          <w:p w14:paraId="764E652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212</w:t>
            </w:r>
          </w:p>
        </w:tc>
        <w:tc>
          <w:tcPr>
            <w:tcW w:w="660" w:type="dxa"/>
            <w:vAlign w:val="bottom"/>
          </w:tcPr>
          <w:p w14:paraId="388C991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(72.6)</w:t>
            </w:r>
          </w:p>
        </w:tc>
        <w:tc>
          <w:tcPr>
            <w:tcW w:w="1180" w:type="dxa"/>
            <w:gridSpan w:val="2"/>
            <w:vAlign w:val="bottom"/>
          </w:tcPr>
          <w:p w14:paraId="04D8BE54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59 (60.8)</w:t>
            </w:r>
          </w:p>
        </w:tc>
        <w:tc>
          <w:tcPr>
            <w:tcW w:w="560" w:type="dxa"/>
            <w:vAlign w:val="bottom"/>
          </w:tcPr>
          <w:p w14:paraId="0A0A42E2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153</w:t>
            </w:r>
          </w:p>
        </w:tc>
        <w:tc>
          <w:tcPr>
            <w:tcW w:w="680" w:type="dxa"/>
            <w:vAlign w:val="bottom"/>
          </w:tcPr>
          <w:p w14:paraId="46B48B94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(78.5)</w:t>
            </w:r>
          </w:p>
        </w:tc>
        <w:tc>
          <w:tcPr>
            <w:tcW w:w="1080" w:type="dxa"/>
            <w:gridSpan w:val="2"/>
            <w:vAlign w:val="bottom"/>
          </w:tcPr>
          <w:p w14:paraId="175B7E71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10.13</w:t>
            </w:r>
          </w:p>
        </w:tc>
        <w:tc>
          <w:tcPr>
            <w:tcW w:w="900" w:type="dxa"/>
            <w:gridSpan w:val="2"/>
            <w:vAlign w:val="bottom"/>
          </w:tcPr>
          <w:p w14:paraId="2C0E681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.002</w:t>
            </w:r>
          </w:p>
        </w:tc>
        <w:tc>
          <w:tcPr>
            <w:tcW w:w="6" w:type="dxa"/>
            <w:vAlign w:val="bottom"/>
          </w:tcPr>
          <w:p w14:paraId="3FBB957E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38CDD565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5B99DD05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A7.</w:t>
            </w:r>
          </w:p>
        </w:tc>
        <w:tc>
          <w:tcPr>
            <w:tcW w:w="6180" w:type="dxa"/>
            <w:gridSpan w:val="3"/>
            <w:vAlign w:val="bottom"/>
          </w:tcPr>
          <w:p w14:paraId="38C0E9B3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Wear mask in public</w:t>
            </w:r>
          </w:p>
        </w:tc>
        <w:tc>
          <w:tcPr>
            <w:tcW w:w="740" w:type="dxa"/>
            <w:vAlign w:val="bottom"/>
          </w:tcPr>
          <w:p w14:paraId="5BD24C8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270</w:t>
            </w:r>
          </w:p>
        </w:tc>
        <w:tc>
          <w:tcPr>
            <w:tcW w:w="660" w:type="dxa"/>
            <w:vAlign w:val="bottom"/>
          </w:tcPr>
          <w:p w14:paraId="2DCF6C81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(92.5)</w:t>
            </w:r>
          </w:p>
        </w:tc>
        <w:tc>
          <w:tcPr>
            <w:tcW w:w="1180" w:type="dxa"/>
            <w:gridSpan w:val="2"/>
            <w:vAlign w:val="bottom"/>
          </w:tcPr>
          <w:p w14:paraId="09825BF2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85 (87.6)</w:t>
            </w:r>
          </w:p>
        </w:tc>
        <w:tc>
          <w:tcPr>
            <w:tcW w:w="560" w:type="dxa"/>
            <w:vAlign w:val="bottom"/>
          </w:tcPr>
          <w:p w14:paraId="690E068A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185</w:t>
            </w:r>
          </w:p>
        </w:tc>
        <w:tc>
          <w:tcPr>
            <w:tcW w:w="680" w:type="dxa"/>
            <w:vAlign w:val="bottom"/>
          </w:tcPr>
          <w:p w14:paraId="5A1DBBBD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(94.9)</w:t>
            </w:r>
          </w:p>
        </w:tc>
        <w:tc>
          <w:tcPr>
            <w:tcW w:w="1080" w:type="dxa"/>
            <w:gridSpan w:val="2"/>
            <w:vAlign w:val="bottom"/>
          </w:tcPr>
          <w:p w14:paraId="41B8392C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4.88</w:t>
            </w:r>
          </w:p>
        </w:tc>
        <w:tc>
          <w:tcPr>
            <w:tcW w:w="900" w:type="dxa"/>
            <w:gridSpan w:val="2"/>
            <w:vAlign w:val="bottom"/>
          </w:tcPr>
          <w:p w14:paraId="53761BF5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.034</w:t>
            </w:r>
          </w:p>
        </w:tc>
        <w:tc>
          <w:tcPr>
            <w:tcW w:w="6" w:type="dxa"/>
            <w:vAlign w:val="bottom"/>
          </w:tcPr>
          <w:p w14:paraId="751B7113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431A137C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4B806852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A8.</w:t>
            </w:r>
          </w:p>
        </w:tc>
        <w:tc>
          <w:tcPr>
            <w:tcW w:w="6180" w:type="dxa"/>
            <w:gridSpan w:val="3"/>
            <w:vAlign w:val="bottom"/>
          </w:tcPr>
          <w:p w14:paraId="182EE975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Wear gloves in public</w:t>
            </w:r>
          </w:p>
        </w:tc>
        <w:tc>
          <w:tcPr>
            <w:tcW w:w="740" w:type="dxa"/>
            <w:vAlign w:val="bottom"/>
          </w:tcPr>
          <w:p w14:paraId="5ABEF4E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209</w:t>
            </w:r>
          </w:p>
        </w:tc>
        <w:tc>
          <w:tcPr>
            <w:tcW w:w="660" w:type="dxa"/>
            <w:vAlign w:val="bottom"/>
          </w:tcPr>
          <w:p w14:paraId="6AC66C7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(71.6)</w:t>
            </w:r>
          </w:p>
        </w:tc>
        <w:tc>
          <w:tcPr>
            <w:tcW w:w="1180" w:type="dxa"/>
            <w:gridSpan w:val="2"/>
            <w:vAlign w:val="bottom"/>
          </w:tcPr>
          <w:p w14:paraId="593B87DD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57 (58.8)</w:t>
            </w:r>
          </w:p>
        </w:tc>
        <w:tc>
          <w:tcPr>
            <w:tcW w:w="560" w:type="dxa"/>
            <w:vAlign w:val="bottom"/>
          </w:tcPr>
          <w:p w14:paraId="5BD80E83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152</w:t>
            </w:r>
          </w:p>
        </w:tc>
        <w:tc>
          <w:tcPr>
            <w:tcW w:w="680" w:type="dxa"/>
            <w:vAlign w:val="bottom"/>
          </w:tcPr>
          <w:p w14:paraId="0AB1A0A5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(77.9)</w:t>
            </w:r>
          </w:p>
        </w:tc>
        <w:tc>
          <w:tcPr>
            <w:tcW w:w="1080" w:type="dxa"/>
            <w:gridSpan w:val="2"/>
            <w:vAlign w:val="bottom"/>
          </w:tcPr>
          <w:p w14:paraId="5B6C8061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11.72</w:t>
            </w:r>
          </w:p>
        </w:tc>
        <w:tc>
          <w:tcPr>
            <w:tcW w:w="900" w:type="dxa"/>
            <w:gridSpan w:val="2"/>
            <w:vAlign w:val="bottom"/>
          </w:tcPr>
          <w:p w14:paraId="6C85EA0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.001</w:t>
            </w:r>
          </w:p>
        </w:tc>
        <w:tc>
          <w:tcPr>
            <w:tcW w:w="6" w:type="dxa"/>
            <w:vAlign w:val="bottom"/>
          </w:tcPr>
          <w:p w14:paraId="68709BE8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766CC46E" w14:textId="77777777" w:rsidTr="00B66FED">
        <w:trPr>
          <w:trHeight w:val="312"/>
        </w:trPr>
        <w:tc>
          <w:tcPr>
            <w:tcW w:w="460" w:type="dxa"/>
            <w:vAlign w:val="bottom"/>
          </w:tcPr>
          <w:p w14:paraId="5A6A4DB8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A9.</w:t>
            </w:r>
          </w:p>
        </w:tc>
        <w:tc>
          <w:tcPr>
            <w:tcW w:w="6180" w:type="dxa"/>
            <w:gridSpan w:val="3"/>
            <w:vAlign w:val="bottom"/>
          </w:tcPr>
          <w:p w14:paraId="3B34653C" w14:textId="77777777" w:rsidR="00B66FED" w:rsidRDefault="00B66FED" w:rsidP="00F53067">
            <w:pPr>
              <w:spacing w:line="480" w:lineRule="auto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Keep the room well ventilated</w:t>
            </w:r>
          </w:p>
        </w:tc>
        <w:tc>
          <w:tcPr>
            <w:tcW w:w="740" w:type="dxa"/>
            <w:vAlign w:val="bottom"/>
          </w:tcPr>
          <w:p w14:paraId="641C7D05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219</w:t>
            </w:r>
          </w:p>
        </w:tc>
        <w:tc>
          <w:tcPr>
            <w:tcW w:w="660" w:type="dxa"/>
            <w:vAlign w:val="bottom"/>
          </w:tcPr>
          <w:p w14:paraId="33F51AEF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(75.0)</w:t>
            </w:r>
          </w:p>
        </w:tc>
        <w:tc>
          <w:tcPr>
            <w:tcW w:w="1180" w:type="dxa"/>
            <w:gridSpan w:val="2"/>
            <w:vAlign w:val="bottom"/>
          </w:tcPr>
          <w:p w14:paraId="5D170ECD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71 (73.2)</w:t>
            </w:r>
          </w:p>
        </w:tc>
        <w:tc>
          <w:tcPr>
            <w:tcW w:w="560" w:type="dxa"/>
            <w:vAlign w:val="bottom"/>
          </w:tcPr>
          <w:p w14:paraId="589FAF5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148</w:t>
            </w:r>
          </w:p>
        </w:tc>
        <w:tc>
          <w:tcPr>
            <w:tcW w:w="680" w:type="dxa"/>
            <w:vAlign w:val="bottom"/>
          </w:tcPr>
          <w:p w14:paraId="01170A95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(75.9)</w:t>
            </w:r>
          </w:p>
        </w:tc>
        <w:tc>
          <w:tcPr>
            <w:tcW w:w="1080" w:type="dxa"/>
            <w:gridSpan w:val="2"/>
            <w:vAlign w:val="bottom"/>
          </w:tcPr>
          <w:p w14:paraId="6BFDA568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0.25</w:t>
            </w:r>
          </w:p>
        </w:tc>
        <w:tc>
          <w:tcPr>
            <w:tcW w:w="900" w:type="dxa"/>
            <w:gridSpan w:val="2"/>
            <w:vAlign w:val="bottom"/>
          </w:tcPr>
          <w:p w14:paraId="7CBF783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.667</w:t>
            </w:r>
          </w:p>
        </w:tc>
        <w:tc>
          <w:tcPr>
            <w:tcW w:w="6" w:type="dxa"/>
            <w:vAlign w:val="bottom"/>
          </w:tcPr>
          <w:p w14:paraId="5874083C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13E35C2B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45B8999C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A10.</w:t>
            </w:r>
          </w:p>
        </w:tc>
        <w:tc>
          <w:tcPr>
            <w:tcW w:w="6080" w:type="dxa"/>
            <w:gridSpan w:val="2"/>
            <w:vAlign w:val="bottom"/>
          </w:tcPr>
          <w:p w14:paraId="55E9D401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Keep social distance (at least 2 meters)</w:t>
            </w:r>
          </w:p>
        </w:tc>
        <w:tc>
          <w:tcPr>
            <w:tcW w:w="740" w:type="dxa"/>
            <w:vAlign w:val="bottom"/>
          </w:tcPr>
          <w:p w14:paraId="06771E82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272</w:t>
            </w:r>
          </w:p>
        </w:tc>
        <w:tc>
          <w:tcPr>
            <w:tcW w:w="660" w:type="dxa"/>
            <w:vAlign w:val="bottom"/>
          </w:tcPr>
          <w:p w14:paraId="22DA032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(93.2)</w:t>
            </w:r>
          </w:p>
        </w:tc>
        <w:tc>
          <w:tcPr>
            <w:tcW w:w="1180" w:type="dxa"/>
            <w:gridSpan w:val="2"/>
            <w:vAlign w:val="bottom"/>
          </w:tcPr>
          <w:p w14:paraId="20B86D54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83 (85.6)</w:t>
            </w:r>
          </w:p>
        </w:tc>
        <w:tc>
          <w:tcPr>
            <w:tcW w:w="560" w:type="dxa"/>
            <w:vAlign w:val="bottom"/>
          </w:tcPr>
          <w:p w14:paraId="5E46E7C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189</w:t>
            </w:r>
          </w:p>
        </w:tc>
        <w:tc>
          <w:tcPr>
            <w:tcW w:w="680" w:type="dxa"/>
            <w:vAlign w:val="bottom"/>
          </w:tcPr>
          <w:p w14:paraId="6136F3AB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(96.9)</w:t>
            </w:r>
          </w:p>
        </w:tc>
        <w:tc>
          <w:tcPr>
            <w:tcW w:w="1080" w:type="dxa"/>
            <w:gridSpan w:val="2"/>
            <w:vAlign w:val="bottom"/>
          </w:tcPr>
          <w:p w14:paraId="142EC54F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13.09</w:t>
            </w:r>
          </w:p>
        </w:tc>
        <w:tc>
          <w:tcPr>
            <w:tcW w:w="900" w:type="dxa"/>
            <w:gridSpan w:val="2"/>
            <w:vAlign w:val="bottom"/>
          </w:tcPr>
          <w:p w14:paraId="6154278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.001</w:t>
            </w:r>
          </w:p>
        </w:tc>
        <w:tc>
          <w:tcPr>
            <w:tcW w:w="6" w:type="dxa"/>
            <w:vAlign w:val="bottom"/>
          </w:tcPr>
          <w:p w14:paraId="747DA9AE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4245D1F3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14539D17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A11.</w:t>
            </w:r>
          </w:p>
        </w:tc>
        <w:tc>
          <w:tcPr>
            <w:tcW w:w="6080" w:type="dxa"/>
            <w:gridSpan w:val="2"/>
            <w:vAlign w:val="bottom"/>
          </w:tcPr>
          <w:p w14:paraId="66BE290F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Change greeting procedures (e.g., avoid handshakes, hugs)</w:t>
            </w:r>
          </w:p>
        </w:tc>
        <w:tc>
          <w:tcPr>
            <w:tcW w:w="1400" w:type="dxa"/>
            <w:gridSpan w:val="2"/>
            <w:vAlign w:val="bottom"/>
          </w:tcPr>
          <w:p w14:paraId="283A1D03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233 (79.80</w:t>
            </w:r>
          </w:p>
        </w:tc>
        <w:tc>
          <w:tcPr>
            <w:tcW w:w="1180" w:type="dxa"/>
            <w:gridSpan w:val="2"/>
            <w:vAlign w:val="bottom"/>
          </w:tcPr>
          <w:p w14:paraId="5877B988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80 (82.5)</w:t>
            </w:r>
          </w:p>
        </w:tc>
        <w:tc>
          <w:tcPr>
            <w:tcW w:w="560" w:type="dxa"/>
            <w:vAlign w:val="bottom"/>
          </w:tcPr>
          <w:p w14:paraId="04156E27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153</w:t>
            </w:r>
          </w:p>
        </w:tc>
        <w:tc>
          <w:tcPr>
            <w:tcW w:w="680" w:type="dxa"/>
            <w:vAlign w:val="bottom"/>
          </w:tcPr>
          <w:p w14:paraId="452F762E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(78.5)</w:t>
            </w:r>
          </w:p>
        </w:tc>
        <w:tc>
          <w:tcPr>
            <w:tcW w:w="1080" w:type="dxa"/>
            <w:gridSpan w:val="2"/>
            <w:vAlign w:val="bottom"/>
          </w:tcPr>
          <w:p w14:paraId="48D59C66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0.65</w:t>
            </w:r>
          </w:p>
        </w:tc>
        <w:tc>
          <w:tcPr>
            <w:tcW w:w="900" w:type="dxa"/>
            <w:gridSpan w:val="2"/>
            <w:vAlign w:val="bottom"/>
          </w:tcPr>
          <w:p w14:paraId="45DDDF27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.444</w:t>
            </w:r>
          </w:p>
        </w:tc>
        <w:tc>
          <w:tcPr>
            <w:tcW w:w="6" w:type="dxa"/>
            <w:vAlign w:val="bottom"/>
          </w:tcPr>
          <w:p w14:paraId="6BC6BCCC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4C69CD72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0B942A3A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A12.</w:t>
            </w:r>
          </w:p>
        </w:tc>
        <w:tc>
          <w:tcPr>
            <w:tcW w:w="6080" w:type="dxa"/>
            <w:gridSpan w:val="2"/>
            <w:vAlign w:val="bottom"/>
          </w:tcPr>
          <w:p w14:paraId="4E24A978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Self-isolation when experiencing cold/flu/COVID-19 symptoms</w:t>
            </w:r>
          </w:p>
        </w:tc>
        <w:tc>
          <w:tcPr>
            <w:tcW w:w="740" w:type="dxa"/>
            <w:vAlign w:val="bottom"/>
          </w:tcPr>
          <w:p w14:paraId="6F86357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250</w:t>
            </w:r>
          </w:p>
        </w:tc>
        <w:tc>
          <w:tcPr>
            <w:tcW w:w="660" w:type="dxa"/>
            <w:vAlign w:val="bottom"/>
          </w:tcPr>
          <w:p w14:paraId="0ABECE8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(85.6)</w:t>
            </w:r>
          </w:p>
        </w:tc>
        <w:tc>
          <w:tcPr>
            <w:tcW w:w="1180" w:type="dxa"/>
            <w:gridSpan w:val="2"/>
            <w:vAlign w:val="bottom"/>
          </w:tcPr>
          <w:p w14:paraId="5506143E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80 (82.5)</w:t>
            </w:r>
          </w:p>
        </w:tc>
        <w:tc>
          <w:tcPr>
            <w:tcW w:w="560" w:type="dxa"/>
            <w:vAlign w:val="bottom"/>
          </w:tcPr>
          <w:p w14:paraId="65436A62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170</w:t>
            </w:r>
          </w:p>
        </w:tc>
        <w:tc>
          <w:tcPr>
            <w:tcW w:w="680" w:type="dxa"/>
            <w:vAlign w:val="bottom"/>
          </w:tcPr>
          <w:p w14:paraId="665525F7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(87.2)</w:t>
            </w:r>
          </w:p>
        </w:tc>
        <w:tc>
          <w:tcPr>
            <w:tcW w:w="1080" w:type="dxa"/>
            <w:gridSpan w:val="2"/>
            <w:vAlign w:val="bottom"/>
          </w:tcPr>
          <w:p w14:paraId="6B9E51F0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1.17</w:t>
            </w:r>
          </w:p>
        </w:tc>
        <w:tc>
          <w:tcPr>
            <w:tcW w:w="900" w:type="dxa"/>
            <w:gridSpan w:val="2"/>
            <w:vAlign w:val="bottom"/>
          </w:tcPr>
          <w:p w14:paraId="33BA62E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.292</w:t>
            </w:r>
          </w:p>
        </w:tc>
        <w:tc>
          <w:tcPr>
            <w:tcW w:w="6" w:type="dxa"/>
            <w:vAlign w:val="bottom"/>
          </w:tcPr>
          <w:p w14:paraId="1070A4AA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7E838007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11FB7764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A13.</w:t>
            </w:r>
          </w:p>
        </w:tc>
        <w:tc>
          <w:tcPr>
            <w:tcW w:w="6080" w:type="dxa"/>
            <w:gridSpan w:val="2"/>
            <w:vAlign w:val="bottom"/>
          </w:tcPr>
          <w:p w14:paraId="771FFD29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Report to relevant organization when COVID symptoms appear</w:t>
            </w:r>
          </w:p>
        </w:tc>
        <w:tc>
          <w:tcPr>
            <w:tcW w:w="740" w:type="dxa"/>
            <w:vAlign w:val="bottom"/>
          </w:tcPr>
          <w:p w14:paraId="213FF2D3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240</w:t>
            </w:r>
          </w:p>
        </w:tc>
        <w:tc>
          <w:tcPr>
            <w:tcW w:w="660" w:type="dxa"/>
            <w:vAlign w:val="bottom"/>
          </w:tcPr>
          <w:p w14:paraId="2D5355E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(82.2)</w:t>
            </w:r>
          </w:p>
        </w:tc>
        <w:tc>
          <w:tcPr>
            <w:tcW w:w="1180" w:type="dxa"/>
            <w:gridSpan w:val="2"/>
            <w:vAlign w:val="bottom"/>
          </w:tcPr>
          <w:p w14:paraId="7113632B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80 (82.5)</w:t>
            </w:r>
          </w:p>
        </w:tc>
        <w:tc>
          <w:tcPr>
            <w:tcW w:w="560" w:type="dxa"/>
            <w:vAlign w:val="bottom"/>
          </w:tcPr>
          <w:p w14:paraId="0FD06A2D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160</w:t>
            </w:r>
          </w:p>
        </w:tc>
        <w:tc>
          <w:tcPr>
            <w:tcW w:w="680" w:type="dxa"/>
            <w:vAlign w:val="bottom"/>
          </w:tcPr>
          <w:p w14:paraId="4985F612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(82.1)</w:t>
            </w:r>
          </w:p>
        </w:tc>
        <w:tc>
          <w:tcPr>
            <w:tcW w:w="1080" w:type="dxa"/>
            <w:gridSpan w:val="2"/>
            <w:vAlign w:val="bottom"/>
          </w:tcPr>
          <w:p w14:paraId="333DF372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0.01</w:t>
            </w:r>
          </w:p>
        </w:tc>
        <w:tc>
          <w:tcPr>
            <w:tcW w:w="900" w:type="dxa"/>
            <w:gridSpan w:val="2"/>
            <w:vAlign w:val="bottom"/>
          </w:tcPr>
          <w:p w14:paraId="6AB12D42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1.00</w:t>
            </w:r>
          </w:p>
        </w:tc>
        <w:tc>
          <w:tcPr>
            <w:tcW w:w="6" w:type="dxa"/>
            <w:vAlign w:val="bottom"/>
          </w:tcPr>
          <w:p w14:paraId="2A223CCE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19CB2F88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15D37A8A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A14.</w:t>
            </w:r>
          </w:p>
        </w:tc>
        <w:tc>
          <w:tcPr>
            <w:tcW w:w="6080" w:type="dxa"/>
            <w:gridSpan w:val="2"/>
            <w:vAlign w:val="bottom"/>
          </w:tcPr>
          <w:p w14:paraId="6D10CC7B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Self-isolation for 14 days after encounter with presumptive or</w:t>
            </w:r>
          </w:p>
        </w:tc>
        <w:tc>
          <w:tcPr>
            <w:tcW w:w="740" w:type="dxa"/>
            <w:vAlign w:val="bottom"/>
          </w:tcPr>
          <w:p w14:paraId="38818E6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245</w:t>
            </w:r>
          </w:p>
        </w:tc>
        <w:tc>
          <w:tcPr>
            <w:tcW w:w="660" w:type="dxa"/>
            <w:vAlign w:val="bottom"/>
          </w:tcPr>
          <w:p w14:paraId="5D411235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(83.9)</w:t>
            </w:r>
          </w:p>
        </w:tc>
        <w:tc>
          <w:tcPr>
            <w:tcW w:w="1180" w:type="dxa"/>
            <w:gridSpan w:val="2"/>
            <w:vAlign w:val="bottom"/>
          </w:tcPr>
          <w:p w14:paraId="246460B5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81 (83.5)</w:t>
            </w:r>
          </w:p>
        </w:tc>
        <w:tc>
          <w:tcPr>
            <w:tcW w:w="560" w:type="dxa"/>
            <w:vAlign w:val="bottom"/>
          </w:tcPr>
          <w:p w14:paraId="39DED75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164</w:t>
            </w:r>
          </w:p>
        </w:tc>
        <w:tc>
          <w:tcPr>
            <w:tcW w:w="680" w:type="dxa"/>
            <w:vAlign w:val="bottom"/>
          </w:tcPr>
          <w:p w14:paraId="34F831C5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(84.1)</w:t>
            </w:r>
          </w:p>
        </w:tc>
        <w:tc>
          <w:tcPr>
            <w:tcW w:w="1080" w:type="dxa"/>
            <w:gridSpan w:val="2"/>
            <w:vAlign w:val="bottom"/>
          </w:tcPr>
          <w:p w14:paraId="309A3480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0.02</w:t>
            </w:r>
          </w:p>
        </w:tc>
        <w:tc>
          <w:tcPr>
            <w:tcW w:w="900" w:type="dxa"/>
            <w:gridSpan w:val="2"/>
            <w:vAlign w:val="bottom"/>
          </w:tcPr>
          <w:p w14:paraId="26DCD57D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1.00</w:t>
            </w:r>
          </w:p>
        </w:tc>
        <w:tc>
          <w:tcPr>
            <w:tcW w:w="6" w:type="dxa"/>
            <w:vAlign w:val="bottom"/>
          </w:tcPr>
          <w:p w14:paraId="00F6DEBA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32091706" w14:textId="77777777" w:rsidTr="00B66FED">
        <w:trPr>
          <w:trHeight w:val="310"/>
        </w:trPr>
        <w:tc>
          <w:tcPr>
            <w:tcW w:w="6640" w:type="dxa"/>
            <w:gridSpan w:val="4"/>
            <w:vAlign w:val="bottom"/>
          </w:tcPr>
          <w:p w14:paraId="22EB4375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confirmed COVID-19 case</w:t>
            </w:r>
          </w:p>
        </w:tc>
        <w:tc>
          <w:tcPr>
            <w:tcW w:w="740" w:type="dxa"/>
            <w:vAlign w:val="bottom"/>
          </w:tcPr>
          <w:p w14:paraId="3687B6AF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0F782B3C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14:paraId="101F5BE4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1E14EB0F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238A5EE4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0E670C66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14:paraId="2253680B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74CB304E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60370E00" w14:textId="77777777" w:rsidTr="00B66FED">
        <w:trPr>
          <w:trHeight w:val="314"/>
        </w:trPr>
        <w:tc>
          <w:tcPr>
            <w:tcW w:w="560" w:type="dxa"/>
            <w:gridSpan w:val="2"/>
            <w:vAlign w:val="bottom"/>
          </w:tcPr>
          <w:p w14:paraId="21C5103B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A15.</w:t>
            </w:r>
          </w:p>
        </w:tc>
        <w:tc>
          <w:tcPr>
            <w:tcW w:w="6080" w:type="dxa"/>
            <w:gridSpan w:val="2"/>
            <w:vAlign w:val="bottom"/>
          </w:tcPr>
          <w:p w14:paraId="200C731D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Reduce using of public transportation</w:t>
            </w:r>
          </w:p>
        </w:tc>
        <w:tc>
          <w:tcPr>
            <w:tcW w:w="740" w:type="dxa"/>
            <w:vAlign w:val="bottom"/>
          </w:tcPr>
          <w:p w14:paraId="18A8E48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265</w:t>
            </w:r>
          </w:p>
        </w:tc>
        <w:tc>
          <w:tcPr>
            <w:tcW w:w="660" w:type="dxa"/>
            <w:vAlign w:val="bottom"/>
          </w:tcPr>
          <w:p w14:paraId="22548D8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(90.8)</w:t>
            </w:r>
          </w:p>
        </w:tc>
        <w:tc>
          <w:tcPr>
            <w:tcW w:w="1180" w:type="dxa"/>
            <w:gridSpan w:val="2"/>
            <w:vAlign w:val="bottom"/>
          </w:tcPr>
          <w:p w14:paraId="20C53BA6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87 (89.7)</w:t>
            </w:r>
          </w:p>
        </w:tc>
        <w:tc>
          <w:tcPr>
            <w:tcW w:w="560" w:type="dxa"/>
            <w:vAlign w:val="bottom"/>
          </w:tcPr>
          <w:p w14:paraId="498E021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178</w:t>
            </w:r>
          </w:p>
        </w:tc>
        <w:tc>
          <w:tcPr>
            <w:tcW w:w="680" w:type="dxa"/>
            <w:vAlign w:val="bottom"/>
          </w:tcPr>
          <w:p w14:paraId="67F3A57D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(91.3)</w:t>
            </w:r>
          </w:p>
        </w:tc>
        <w:tc>
          <w:tcPr>
            <w:tcW w:w="1080" w:type="dxa"/>
            <w:gridSpan w:val="2"/>
            <w:vAlign w:val="bottom"/>
          </w:tcPr>
          <w:p w14:paraId="0920AAE5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0.20</w:t>
            </w:r>
          </w:p>
        </w:tc>
        <w:tc>
          <w:tcPr>
            <w:tcW w:w="900" w:type="dxa"/>
            <w:gridSpan w:val="2"/>
            <w:vAlign w:val="bottom"/>
          </w:tcPr>
          <w:p w14:paraId="4548B7A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.672</w:t>
            </w:r>
          </w:p>
        </w:tc>
        <w:tc>
          <w:tcPr>
            <w:tcW w:w="6" w:type="dxa"/>
            <w:vAlign w:val="bottom"/>
          </w:tcPr>
          <w:p w14:paraId="11BB79A9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25756C83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3B210C63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A16.</w:t>
            </w:r>
          </w:p>
        </w:tc>
        <w:tc>
          <w:tcPr>
            <w:tcW w:w="6080" w:type="dxa"/>
            <w:gridSpan w:val="2"/>
            <w:vAlign w:val="bottom"/>
          </w:tcPr>
          <w:p w14:paraId="7DE50B80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Work or study at home</w:t>
            </w:r>
          </w:p>
        </w:tc>
        <w:tc>
          <w:tcPr>
            <w:tcW w:w="740" w:type="dxa"/>
            <w:vAlign w:val="bottom"/>
          </w:tcPr>
          <w:p w14:paraId="56F73006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215</w:t>
            </w:r>
          </w:p>
        </w:tc>
        <w:tc>
          <w:tcPr>
            <w:tcW w:w="660" w:type="dxa"/>
            <w:vAlign w:val="bottom"/>
          </w:tcPr>
          <w:p w14:paraId="63FA403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(73.6)</w:t>
            </w:r>
          </w:p>
        </w:tc>
        <w:tc>
          <w:tcPr>
            <w:tcW w:w="1180" w:type="dxa"/>
            <w:gridSpan w:val="2"/>
            <w:vAlign w:val="bottom"/>
          </w:tcPr>
          <w:p w14:paraId="127DE58F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66 (68.0)</w:t>
            </w:r>
          </w:p>
        </w:tc>
        <w:tc>
          <w:tcPr>
            <w:tcW w:w="560" w:type="dxa"/>
            <w:vAlign w:val="bottom"/>
          </w:tcPr>
          <w:p w14:paraId="02DC4A3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149</w:t>
            </w:r>
          </w:p>
        </w:tc>
        <w:tc>
          <w:tcPr>
            <w:tcW w:w="680" w:type="dxa"/>
            <w:vAlign w:val="bottom"/>
          </w:tcPr>
          <w:p w14:paraId="5816BF7F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(76.4)</w:t>
            </w:r>
          </w:p>
        </w:tc>
        <w:tc>
          <w:tcPr>
            <w:tcW w:w="1080" w:type="dxa"/>
            <w:gridSpan w:val="2"/>
            <w:vAlign w:val="bottom"/>
          </w:tcPr>
          <w:p w14:paraId="7BBD3D7B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2.34</w:t>
            </w:r>
          </w:p>
        </w:tc>
        <w:tc>
          <w:tcPr>
            <w:tcW w:w="900" w:type="dxa"/>
            <w:gridSpan w:val="2"/>
            <w:vAlign w:val="bottom"/>
          </w:tcPr>
          <w:p w14:paraId="25ECA06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.158</w:t>
            </w:r>
          </w:p>
        </w:tc>
        <w:tc>
          <w:tcPr>
            <w:tcW w:w="6" w:type="dxa"/>
            <w:vAlign w:val="bottom"/>
          </w:tcPr>
          <w:p w14:paraId="01D36279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59C54DF8" w14:textId="77777777" w:rsidTr="00B66FED">
        <w:trPr>
          <w:trHeight w:val="313"/>
        </w:trPr>
        <w:tc>
          <w:tcPr>
            <w:tcW w:w="560" w:type="dxa"/>
            <w:gridSpan w:val="2"/>
            <w:vAlign w:val="bottom"/>
          </w:tcPr>
          <w:p w14:paraId="24D0AC0B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A17.</w:t>
            </w:r>
          </w:p>
        </w:tc>
        <w:tc>
          <w:tcPr>
            <w:tcW w:w="6080" w:type="dxa"/>
            <w:gridSpan w:val="2"/>
            <w:vAlign w:val="bottom"/>
          </w:tcPr>
          <w:p w14:paraId="7464F34A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Cancel/avoid group activities</w:t>
            </w:r>
          </w:p>
        </w:tc>
        <w:tc>
          <w:tcPr>
            <w:tcW w:w="740" w:type="dxa"/>
            <w:vAlign w:val="bottom"/>
          </w:tcPr>
          <w:p w14:paraId="5FD6612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281</w:t>
            </w:r>
          </w:p>
        </w:tc>
        <w:tc>
          <w:tcPr>
            <w:tcW w:w="660" w:type="dxa"/>
            <w:vAlign w:val="bottom"/>
          </w:tcPr>
          <w:p w14:paraId="3E5A1E5D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(96.2)</w:t>
            </w:r>
          </w:p>
        </w:tc>
        <w:tc>
          <w:tcPr>
            <w:tcW w:w="1180" w:type="dxa"/>
            <w:gridSpan w:val="2"/>
            <w:vAlign w:val="bottom"/>
          </w:tcPr>
          <w:p w14:paraId="224B9FAB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91 (93.8)</w:t>
            </w:r>
          </w:p>
        </w:tc>
        <w:tc>
          <w:tcPr>
            <w:tcW w:w="560" w:type="dxa"/>
            <w:vAlign w:val="bottom"/>
          </w:tcPr>
          <w:p w14:paraId="4A391A5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190</w:t>
            </w:r>
          </w:p>
        </w:tc>
        <w:tc>
          <w:tcPr>
            <w:tcW w:w="680" w:type="dxa"/>
            <w:vAlign w:val="bottom"/>
          </w:tcPr>
          <w:p w14:paraId="0BB476CB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(97.4)</w:t>
            </w:r>
          </w:p>
        </w:tc>
        <w:tc>
          <w:tcPr>
            <w:tcW w:w="1080" w:type="dxa"/>
            <w:gridSpan w:val="2"/>
            <w:vAlign w:val="bottom"/>
          </w:tcPr>
          <w:p w14:paraId="253DEE8A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2.34</w:t>
            </w:r>
          </w:p>
        </w:tc>
        <w:tc>
          <w:tcPr>
            <w:tcW w:w="900" w:type="dxa"/>
            <w:gridSpan w:val="2"/>
            <w:vAlign w:val="bottom"/>
          </w:tcPr>
          <w:p w14:paraId="53F4DEBA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.188</w:t>
            </w:r>
          </w:p>
        </w:tc>
        <w:tc>
          <w:tcPr>
            <w:tcW w:w="6" w:type="dxa"/>
            <w:vAlign w:val="bottom"/>
          </w:tcPr>
          <w:p w14:paraId="7411610E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4C10D8C4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014D14EA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A18.</w:t>
            </w:r>
          </w:p>
        </w:tc>
        <w:tc>
          <w:tcPr>
            <w:tcW w:w="6080" w:type="dxa"/>
            <w:gridSpan w:val="2"/>
            <w:vAlign w:val="bottom"/>
          </w:tcPr>
          <w:p w14:paraId="0528051E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Stock non-perishable food items and supplies</w:t>
            </w:r>
          </w:p>
        </w:tc>
        <w:tc>
          <w:tcPr>
            <w:tcW w:w="740" w:type="dxa"/>
            <w:vAlign w:val="bottom"/>
          </w:tcPr>
          <w:p w14:paraId="6B58F48A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236</w:t>
            </w:r>
          </w:p>
        </w:tc>
        <w:tc>
          <w:tcPr>
            <w:tcW w:w="660" w:type="dxa"/>
            <w:vAlign w:val="bottom"/>
          </w:tcPr>
          <w:p w14:paraId="4EAA30A6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(80.6)</w:t>
            </w:r>
          </w:p>
        </w:tc>
        <w:tc>
          <w:tcPr>
            <w:tcW w:w="1180" w:type="dxa"/>
            <w:gridSpan w:val="2"/>
            <w:vAlign w:val="bottom"/>
          </w:tcPr>
          <w:p w14:paraId="72193B13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70 (72.2)</w:t>
            </w:r>
          </w:p>
        </w:tc>
        <w:tc>
          <w:tcPr>
            <w:tcW w:w="560" w:type="dxa"/>
            <w:vAlign w:val="bottom"/>
          </w:tcPr>
          <w:p w14:paraId="4CFC41E3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166</w:t>
            </w:r>
          </w:p>
        </w:tc>
        <w:tc>
          <w:tcPr>
            <w:tcW w:w="680" w:type="dxa"/>
            <w:vAlign w:val="bottom"/>
          </w:tcPr>
          <w:p w14:paraId="04787038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(85.1)</w:t>
            </w:r>
          </w:p>
        </w:tc>
        <w:tc>
          <w:tcPr>
            <w:tcW w:w="1080" w:type="dxa"/>
            <w:gridSpan w:val="2"/>
            <w:vAlign w:val="bottom"/>
          </w:tcPr>
          <w:p w14:paraId="1B75C427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7.02</w:t>
            </w:r>
          </w:p>
        </w:tc>
        <w:tc>
          <w:tcPr>
            <w:tcW w:w="900" w:type="dxa"/>
            <w:gridSpan w:val="2"/>
            <w:vAlign w:val="bottom"/>
          </w:tcPr>
          <w:p w14:paraId="0FF2BB4D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.011</w:t>
            </w:r>
          </w:p>
        </w:tc>
        <w:tc>
          <w:tcPr>
            <w:tcW w:w="6" w:type="dxa"/>
            <w:vAlign w:val="bottom"/>
          </w:tcPr>
          <w:p w14:paraId="6E08361D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1B3FDDA4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3D58B623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A19.</w:t>
            </w:r>
          </w:p>
        </w:tc>
        <w:tc>
          <w:tcPr>
            <w:tcW w:w="6080" w:type="dxa"/>
            <w:gridSpan w:val="2"/>
            <w:vAlign w:val="bottom"/>
          </w:tcPr>
          <w:p w14:paraId="0F503BE1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Purchase dietary supplements and/or medicines</w:t>
            </w:r>
          </w:p>
        </w:tc>
        <w:tc>
          <w:tcPr>
            <w:tcW w:w="740" w:type="dxa"/>
            <w:vAlign w:val="bottom"/>
          </w:tcPr>
          <w:p w14:paraId="1415CE1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196</w:t>
            </w:r>
          </w:p>
        </w:tc>
        <w:tc>
          <w:tcPr>
            <w:tcW w:w="660" w:type="dxa"/>
            <w:vAlign w:val="bottom"/>
          </w:tcPr>
          <w:p w14:paraId="238F969B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(67.1)</w:t>
            </w:r>
          </w:p>
        </w:tc>
        <w:tc>
          <w:tcPr>
            <w:tcW w:w="1180" w:type="dxa"/>
            <w:gridSpan w:val="2"/>
            <w:vAlign w:val="bottom"/>
          </w:tcPr>
          <w:p w14:paraId="56917AC5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55 (56.7)</w:t>
            </w:r>
          </w:p>
        </w:tc>
        <w:tc>
          <w:tcPr>
            <w:tcW w:w="560" w:type="dxa"/>
            <w:vAlign w:val="bottom"/>
          </w:tcPr>
          <w:p w14:paraId="261FB5D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141</w:t>
            </w:r>
          </w:p>
        </w:tc>
        <w:tc>
          <w:tcPr>
            <w:tcW w:w="680" w:type="dxa"/>
            <w:vAlign w:val="bottom"/>
          </w:tcPr>
          <w:p w14:paraId="298F4CD3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(72.3)</w:t>
            </w:r>
          </w:p>
        </w:tc>
        <w:tc>
          <w:tcPr>
            <w:tcW w:w="1080" w:type="dxa"/>
            <w:gridSpan w:val="2"/>
            <w:vAlign w:val="bottom"/>
          </w:tcPr>
          <w:p w14:paraId="79830713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7.15</w:t>
            </w:r>
          </w:p>
        </w:tc>
        <w:tc>
          <w:tcPr>
            <w:tcW w:w="900" w:type="dxa"/>
            <w:gridSpan w:val="2"/>
            <w:vAlign w:val="bottom"/>
          </w:tcPr>
          <w:p w14:paraId="32B36E99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.008</w:t>
            </w:r>
          </w:p>
        </w:tc>
        <w:tc>
          <w:tcPr>
            <w:tcW w:w="6" w:type="dxa"/>
            <w:vAlign w:val="bottom"/>
          </w:tcPr>
          <w:p w14:paraId="28A69F74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6AF4372D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7C268E67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A20.</w:t>
            </w:r>
          </w:p>
        </w:tc>
        <w:tc>
          <w:tcPr>
            <w:tcW w:w="6080" w:type="dxa"/>
            <w:gridSpan w:val="2"/>
            <w:vAlign w:val="bottom"/>
          </w:tcPr>
          <w:p w14:paraId="6E31FD9A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Improve diet quality</w:t>
            </w:r>
          </w:p>
        </w:tc>
        <w:tc>
          <w:tcPr>
            <w:tcW w:w="740" w:type="dxa"/>
            <w:vAlign w:val="bottom"/>
          </w:tcPr>
          <w:p w14:paraId="0EDAE446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170</w:t>
            </w:r>
          </w:p>
        </w:tc>
        <w:tc>
          <w:tcPr>
            <w:tcW w:w="660" w:type="dxa"/>
            <w:vAlign w:val="bottom"/>
          </w:tcPr>
          <w:p w14:paraId="7E74177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(58.2)</w:t>
            </w:r>
          </w:p>
        </w:tc>
        <w:tc>
          <w:tcPr>
            <w:tcW w:w="1180" w:type="dxa"/>
            <w:gridSpan w:val="2"/>
            <w:vAlign w:val="bottom"/>
          </w:tcPr>
          <w:p w14:paraId="46B5E9E1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51 (52.6)</w:t>
            </w:r>
          </w:p>
        </w:tc>
        <w:tc>
          <w:tcPr>
            <w:tcW w:w="560" w:type="dxa"/>
            <w:vAlign w:val="bottom"/>
          </w:tcPr>
          <w:p w14:paraId="4BDA441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119</w:t>
            </w:r>
          </w:p>
        </w:tc>
        <w:tc>
          <w:tcPr>
            <w:tcW w:w="680" w:type="dxa"/>
            <w:vAlign w:val="bottom"/>
          </w:tcPr>
          <w:p w14:paraId="0F720629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(61.0)</w:t>
            </w:r>
          </w:p>
        </w:tc>
        <w:tc>
          <w:tcPr>
            <w:tcW w:w="1080" w:type="dxa"/>
            <w:gridSpan w:val="2"/>
            <w:vAlign w:val="bottom"/>
          </w:tcPr>
          <w:p w14:paraId="24631F66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1.90</w:t>
            </w:r>
          </w:p>
        </w:tc>
        <w:tc>
          <w:tcPr>
            <w:tcW w:w="900" w:type="dxa"/>
            <w:gridSpan w:val="2"/>
            <w:vAlign w:val="bottom"/>
          </w:tcPr>
          <w:p w14:paraId="09B850F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.208</w:t>
            </w:r>
          </w:p>
        </w:tc>
        <w:tc>
          <w:tcPr>
            <w:tcW w:w="6" w:type="dxa"/>
            <w:vAlign w:val="bottom"/>
          </w:tcPr>
          <w:p w14:paraId="7F07D7F1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085C9450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35F5B8A7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A21.</w:t>
            </w:r>
          </w:p>
        </w:tc>
        <w:tc>
          <w:tcPr>
            <w:tcW w:w="6080" w:type="dxa"/>
            <w:gridSpan w:val="2"/>
            <w:vAlign w:val="bottom"/>
          </w:tcPr>
          <w:p w14:paraId="2EB9A986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Ask children to stay home (prior to school closures)</w:t>
            </w:r>
          </w:p>
        </w:tc>
        <w:tc>
          <w:tcPr>
            <w:tcW w:w="740" w:type="dxa"/>
            <w:vAlign w:val="bottom"/>
          </w:tcPr>
          <w:p w14:paraId="23A93EC4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87</w:t>
            </w:r>
          </w:p>
        </w:tc>
        <w:tc>
          <w:tcPr>
            <w:tcW w:w="660" w:type="dxa"/>
            <w:vAlign w:val="bottom"/>
          </w:tcPr>
          <w:p w14:paraId="2ED9AAD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(29.8)</w:t>
            </w:r>
          </w:p>
        </w:tc>
        <w:tc>
          <w:tcPr>
            <w:tcW w:w="1180" w:type="dxa"/>
            <w:gridSpan w:val="2"/>
            <w:vAlign w:val="bottom"/>
          </w:tcPr>
          <w:p w14:paraId="6F7ABD95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34 (35.1)</w:t>
            </w:r>
          </w:p>
        </w:tc>
        <w:tc>
          <w:tcPr>
            <w:tcW w:w="560" w:type="dxa"/>
            <w:vAlign w:val="bottom"/>
          </w:tcPr>
          <w:p w14:paraId="52C7FD08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53</w:t>
            </w:r>
          </w:p>
        </w:tc>
        <w:tc>
          <w:tcPr>
            <w:tcW w:w="680" w:type="dxa"/>
            <w:vAlign w:val="bottom"/>
          </w:tcPr>
          <w:p w14:paraId="5D42F824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(27.2)</w:t>
            </w:r>
          </w:p>
        </w:tc>
        <w:tc>
          <w:tcPr>
            <w:tcW w:w="1080" w:type="dxa"/>
            <w:gridSpan w:val="2"/>
            <w:vAlign w:val="bottom"/>
          </w:tcPr>
          <w:p w14:paraId="6D366DEB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1.92</w:t>
            </w:r>
          </w:p>
        </w:tc>
        <w:tc>
          <w:tcPr>
            <w:tcW w:w="900" w:type="dxa"/>
            <w:gridSpan w:val="2"/>
            <w:vAlign w:val="bottom"/>
          </w:tcPr>
          <w:p w14:paraId="5C23BF57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.176</w:t>
            </w:r>
          </w:p>
        </w:tc>
        <w:tc>
          <w:tcPr>
            <w:tcW w:w="6" w:type="dxa"/>
            <w:vAlign w:val="bottom"/>
          </w:tcPr>
          <w:p w14:paraId="627046E4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41075D55" w14:textId="77777777" w:rsidTr="00B66FED">
        <w:trPr>
          <w:trHeight w:val="312"/>
        </w:trPr>
        <w:tc>
          <w:tcPr>
            <w:tcW w:w="560" w:type="dxa"/>
            <w:gridSpan w:val="2"/>
            <w:vAlign w:val="bottom"/>
          </w:tcPr>
          <w:p w14:paraId="62B281B9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A22.</w:t>
            </w:r>
          </w:p>
        </w:tc>
        <w:tc>
          <w:tcPr>
            <w:tcW w:w="6080" w:type="dxa"/>
            <w:gridSpan w:val="2"/>
            <w:vAlign w:val="bottom"/>
          </w:tcPr>
          <w:p w14:paraId="75278D0A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Ask children to avoid group activities</w:t>
            </w:r>
          </w:p>
        </w:tc>
        <w:tc>
          <w:tcPr>
            <w:tcW w:w="740" w:type="dxa"/>
            <w:vAlign w:val="bottom"/>
          </w:tcPr>
          <w:p w14:paraId="095ABBF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243</w:t>
            </w:r>
          </w:p>
        </w:tc>
        <w:tc>
          <w:tcPr>
            <w:tcW w:w="660" w:type="dxa"/>
            <w:vAlign w:val="bottom"/>
          </w:tcPr>
          <w:p w14:paraId="78EA760E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(83.2)</w:t>
            </w:r>
          </w:p>
        </w:tc>
        <w:tc>
          <w:tcPr>
            <w:tcW w:w="1180" w:type="dxa"/>
            <w:gridSpan w:val="2"/>
            <w:vAlign w:val="bottom"/>
          </w:tcPr>
          <w:p w14:paraId="55BFEA2D" w14:textId="77777777" w:rsidR="00B66FED" w:rsidRDefault="00B66FED" w:rsidP="00F53067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77 (79.4)</w:t>
            </w:r>
          </w:p>
        </w:tc>
        <w:tc>
          <w:tcPr>
            <w:tcW w:w="560" w:type="dxa"/>
            <w:vAlign w:val="bottom"/>
          </w:tcPr>
          <w:p w14:paraId="3E879A30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166</w:t>
            </w:r>
          </w:p>
        </w:tc>
        <w:tc>
          <w:tcPr>
            <w:tcW w:w="680" w:type="dxa"/>
            <w:vAlign w:val="bottom"/>
          </w:tcPr>
          <w:p w14:paraId="7332F51B" w14:textId="77777777" w:rsidR="00B66FED" w:rsidRDefault="00B66FED" w:rsidP="00F53067">
            <w:pPr>
              <w:spacing w:line="480" w:lineRule="auto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(85.1)</w:t>
            </w:r>
          </w:p>
        </w:tc>
        <w:tc>
          <w:tcPr>
            <w:tcW w:w="1080" w:type="dxa"/>
            <w:gridSpan w:val="2"/>
            <w:vAlign w:val="bottom"/>
          </w:tcPr>
          <w:p w14:paraId="04F20C91" w14:textId="77777777" w:rsidR="00B66FED" w:rsidRDefault="00B66FED" w:rsidP="00F53067">
            <w:pPr>
              <w:spacing w:line="480" w:lineRule="auto"/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1.53</w:t>
            </w:r>
          </w:p>
        </w:tc>
        <w:tc>
          <w:tcPr>
            <w:tcW w:w="900" w:type="dxa"/>
            <w:gridSpan w:val="2"/>
            <w:vAlign w:val="bottom"/>
          </w:tcPr>
          <w:p w14:paraId="54D8BE9D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.245</w:t>
            </w:r>
          </w:p>
        </w:tc>
        <w:tc>
          <w:tcPr>
            <w:tcW w:w="6" w:type="dxa"/>
            <w:vAlign w:val="bottom"/>
          </w:tcPr>
          <w:p w14:paraId="1A155FC2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73AB035A" w14:textId="77777777" w:rsidTr="00B66FED">
        <w:trPr>
          <w:trHeight w:val="531"/>
        </w:trPr>
        <w:tc>
          <w:tcPr>
            <w:tcW w:w="460" w:type="dxa"/>
            <w:vAlign w:val="bottom"/>
          </w:tcPr>
          <w:p w14:paraId="52946723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22457AB7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080" w:type="dxa"/>
            <w:gridSpan w:val="2"/>
            <w:vAlign w:val="bottom"/>
          </w:tcPr>
          <w:p w14:paraId="5E817F84" w14:textId="77777777" w:rsidR="00B66FED" w:rsidRDefault="00B66FED" w:rsidP="00F53067">
            <w:pPr>
              <w:spacing w:line="480" w:lineRule="auto"/>
              <w:ind w:left="55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24</w:t>
            </w:r>
          </w:p>
        </w:tc>
        <w:tc>
          <w:tcPr>
            <w:tcW w:w="740" w:type="dxa"/>
            <w:vAlign w:val="bottom"/>
          </w:tcPr>
          <w:p w14:paraId="2905DE45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612CC572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14:paraId="0D9F9217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14:paraId="3DB43082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14:paraId="44B5AEE3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09031522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14:paraId="564E6496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14:paraId="1875A0EB" w14:textId="77777777" w:rsidR="00B66FED" w:rsidRDefault="00B66FED" w:rsidP="00F53067">
            <w:pPr>
              <w:spacing w:line="480" w:lineRule="auto"/>
              <w:rPr>
                <w:sz w:val="1"/>
                <w:szCs w:val="1"/>
              </w:rPr>
            </w:pPr>
          </w:p>
        </w:tc>
      </w:tr>
      <w:tr w:rsidR="00B66FED" w14:paraId="6EF6B1B4" w14:textId="77777777" w:rsidTr="00F53067">
        <w:trPr>
          <w:gridAfter w:val="1"/>
          <w:wAfter w:w="6" w:type="dxa"/>
          <w:trHeight w:val="255"/>
        </w:trPr>
        <w:tc>
          <w:tcPr>
            <w:tcW w:w="560" w:type="dxa"/>
            <w:gridSpan w:val="2"/>
            <w:vAlign w:val="bottom"/>
          </w:tcPr>
          <w:p w14:paraId="02AC8571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A23.</w:t>
            </w:r>
          </w:p>
        </w:tc>
        <w:tc>
          <w:tcPr>
            <w:tcW w:w="5940" w:type="dxa"/>
            <w:vAlign w:val="bottom"/>
          </w:tcPr>
          <w:p w14:paraId="2F87E956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Educate children about preventative behaviors (e.g., frequent</w:t>
            </w:r>
          </w:p>
        </w:tc>
        <w:tc>
          <w:tcPr>
            <w:tcW w:w="1580" w:type="dxa"/>
            <w:gridSpan w:val="4"/>
            <w:vAlign w:val="bottom"/>
          </w:tcPr>
          <w:p w14:paraId="0C0F654F" w14:textId="77777777" w:rsidR="00B66FED" w:rsidRDefault="00B66FED" w:rsidP="00F53067">
            <w:pPr>
              <w:spacing w:line="480" w:lineRule="auto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275 (94.2)</w:t>
            </w:r>
          </w:p>
        </w:tc>
        <w:tc>
          <w:tcPr>
            <w:tcW w:w="1140" w:type="dxa"/>
            <w:vAlign w:val="bottom"/>
          </w:tcPr>
          <w:p w14:paraId="45AE42BE" w14:textId="77777777" w:rsidR="00B66FED" w:rsidRDefault="00B66FED" w:rsidP="00F53067">
            <w:pPr>
              <w:spacing w:line="480" w:lineRule="auto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88 (90.7)</w:t>
            </w:r>
          </w:p>
        </w:tc>
        <w:tc>
          <w:tcPr>
            <w:tcW w:w="1380" w:type="dxa"/>
            <w:gridSpan w:val="3"/>
            <w:vAlign w:val="bottom"/>
          </w:tcPr>
          <w:p w14:paraId="494351F5" w14:textId="77777777" w:rsidR="00B66FED" w:rsidRDefault="00B66FED" w:rsidP="00F53067">
            <w:pPr>
              <w:spacing w:line="480" w:lineRule="auto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187 (95.9)</w:t>
            </w:r>
          </w:p>
        </w:tc>
        <w:tc>
          <w:tcPr>
            <w:tcW w:w="1000" w:type="dxa"/>
            <w:gridSpan w:val="2"/>
            <w:vAlign w:val="bottom"/>
          </w:tcPr>
          <w:p w14:paraId="36AC032A" w14:textId="77777777" w:rsidR="00B66FED" w:rsidRDefault="00B66FED" w:rsidP="00F53067">
            <w:pPr>
              <w:spacing w:line="480" w:lineRule="auto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3.17</w:t>
            </w:r>
          </w:p>
        </w:tc>
        <w:tc>
          <w:tcPr>
            <w:tcW w:w="840" w:type="dxa"/>
            <w:vAlign w:val="bottom"/>
          </w:tcPr>
          <w:p w14:paraId="00022FF6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.109</w:t>
            </w:r>
          </w:p>
        </w:tc>
      </w:tr>
      <w:tr w:rsidR="00B66FED" w14:paraId="24F59698" w14:textId="77777777" w:rsidTr="00F53067">
        <w:trPr>
          <w:gridAfter w:val="1"/>
          <w:wAfter w:w="6" w:type="dxa"/>
          <w:trHeight w:val="310"/>
        </w:trPr>
        <w:tc>
          <w:tcPr>
            <w:tcW w:w="6500" w:type="dxa"/>
            <w:gridSpan w:val="3"/>
            <w:vAlign w:val="bottom"/>
          </w:tcPr>
          <w:p w14:paraId="090C2F38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hand washing, avoid touching face)</w:t>
            </w:r>
          </w:p>
        </w:tc>
        <w:tc>
          <w:tcPr>
            <w:tcW w:w="1580" w:type="dxa"/>
            <w:gridSpan w:val="4"/>
            <w:vAlign w:val="bottom"/>
          </w:tcPr>
          <w:p w14:paraId="337C3D1A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14:paraId="4040EC68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bottom"/>
          </w:tcPr>
          <w:p w14:paraId="15BA2315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14:paraId="20E0932E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14:paraId="627B082D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66FED" w14:paraId="08F6F351" w14:textId="77777777" w:rsidTr="00F53067">
        <w:trPr>
          <w:gridAfter w:val="1"/>
          <w:wAfter w:w="6" w:type="dxa"/>
          <w:trHeight w:val="314"/>
        </w:trPr>
        <w:tc>
          <w:tcPr>
            <w:tcW w:w="560" w:type="dxa"/>
            <w:gridSpan w:val="2"/>
            <w:vAlign w:val="bottom"/>
          </w:tcPr>
          <w:p w14:paraId="7C9EFC70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A24.</w:t>
            </w:r>
          </w:p>
        </w:tc>
        <w:tc>
          <w:tcPr>
            <w:tcW w:w="5940" w:type="dxa"/>
            <w:vAlign w:val="bottom"/>
          </w:tcPr>
          <w:p w14:paraId="7A474FDE" w14:textId="77777777" w:rsidR="00B66FED" w:rsidRDefault="00B66FED" w:rsidP="00F53067">
            <w:pPr>
              <w:spacing w:line="480" w:lineRule="auto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Ask children to study from home</w:t>
            </w:r>
          </w:p>
        </w:tc>
        <w:tc>
          <w:tcPr>
            <w:tcW w:w="1580" w:type="dxa"/>
            <w:gridSpan w:val="4"/>
            <w:vAlign w:val="bottom"/>
          </w:tcPr>
          <w:p w14:paraId="1CCFE92B" w14:textId="77777777" w:rsidR="00B66FED" w:rsidRDefault="00B66FED" w:rsidP="00F53067">
            <w:pPr>
              <w:spacing w:line="480" w:lineRule="auto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242 (82.9)</w:t>
            </w:r>
          </w:p>
        </w:tc>
        <w:tc>
          <w:tcPr>
            <w:tcW w:w="1140" w:type="dxa"/>
            <w:vAlign w:val="bottom"/>
          </w:tcPr>
          <w:p w14:paraId="6F30D14A" w14:textId="77777777" w:rsidR="00B66FED" w:rsidRDefault="00B66FED" w:rsidP="00F53067">
            <w:pPr>
              <w:spacing w:line="480" w:lineRule="auto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74 (76.3)</w:t>
            </w:r>
          </w:p>
        </w:tc>
        <w:tc>
          <w:tcPr>
            <w:tcW w:w="1380" w:type="dxa"/>
            <w:gridSpan w:val="3"/>
            <w:vAlign w:val="bottom"/>
          </w:tcPr>
          <w:p w14:paraId="3ED9E657" w14:textId="77777777" w:rsidR="00B66FED" w:rsidRDefault="00B66FED" w:rsidP="00F53067">
            <w:pPr>
              <w:spacing w:line="480" w:lineRule="auto"/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168 (86.2)</w:t>
            </w:r>
          </w:p>
        </w:tc>
        <w:tc>
          <w:tcPr>
            <w:tcW w:w="1000" w:type="dxa"/>
            <w:gridSpan w:val="2"/>
            <w:vAlign w:val="bottom"/>
          </w:tcPr>
          <w:p w14:paraId="48666528" w14:textId="77777777" w:rsidR="00B66FED" w:rsidRDefault="00B66FED" w:rsidP="00F53067">
            <w:pPr>
              <w:spacing w:line="480" w:lineRule="auto"/>
              <w:ind w:right="2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4.44</w:t>
            </w:r>
          </w:p>
        </w:tc>
        <w:tc>
          <w:tcPr>
            <w:tcW w:w="840" w:type="dxa"/>
            <w:vAlign w:val="bottom"/>
          </w:tcPr>
          <w:p w14:paraId="1B43894C" w14:textId="77777777" w:rsidR="00B66FED" w:rsidRDefault="00B66FED" w:rsidP="00F53067">
            <w:pPr>
              <w:spacing w:line="480" w:lineRule="auto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.047</w:t>
            </w:r>
          </w:p>
        </w:tc>
      </w:tr>
      <w:tr w:rsidR="00B66FED" w14:paraId="4C4EE25E" w14:textId="77777777" w:rsidTr="00F53067">
        <w:trPr>
          <w:gridAfter w:val="1"/>
          <w:wAfter w:w="6" w:type="dxa"/>
          <w:trHeight w:val="40"/>
        </w:trPr>
        <w:tc>
          <w:tcPr>
            <w:tcW w:w="9220" w:type="dxa"/>
            <w:gridSpan w:val="8"/>
            <w:tcBorders>
              <w:bottom w:val="single" w:sz="8" w:space="0" w:color="auto"/>
            </w:tcBorders>
            <w:vAlign w:val="bottom"/>
          </w:tcPr>
          <w:p w14:paraId="04E12194" w14:textId="77777777" w:rsidR="00B66FED" w:rsidRDefault="00B66FED" w:rsidP="00F53067">
            <w:pPr>
              <w:spacing w:line="480" w:lineRule="auto"/>
              <w:rPr>
                <w:sz w:val="3"/>
                <w:szCs w:val="3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vAlign w:val="bottom"/>
          </w:tcPr>
          <w:p w14:paraId="4BD1D241" w14:textId="77777777" w:rsidR="00B66FED" w:rsidRDefault="00B66FED" w:rsidP="00F53067">
            <w:pPr>
              <w:spacing w:line="480" w:lineRule="auto"/>
              <w:rPr>
                <w:sz w:val="3"/>
                <w:szCs w:val="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14:paraId="4B7BD6E3" w14:textId="77777777" w:rsidR="00B66FED" w:rsidRDefault="00B66FED" w:rsidP="00F53067">
            <w:pPr>
              <w:spacing w:line="480" w:lineRule="auto"/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68EFA30C" w14:textId="77777777" w:rsidR="00B66FED" w:rsidRDefault="00B66FED" w:rsidP="00F53067">
            <w:pPr>
              <w:spacing w:line="480" w:lineRule="auto"/>
              <w:rPr>
                <w:sz w:val="3"/>
                <w:szCs w:val="3"/>
              </w:rPr>
            </w:pPr>
          </w:p>
        </w:tc>
      </w:tr>
      <w:tr w:rsidR="00B66FED" w14:paraId="3C0A39C4" w14:textId="77777777" w:rsidTr="00F53067">
        <w:trPr>
          <w:gridAfter w:val="1"/>
          <w:wAfter w:w="6" w:type="dxa"/>
          <w:trHeight w:val="281"/>
        </w:trPr>
        <w:tc>
          <w:tcPr>
            <w:tcW w:w="9220" w:type="dxa"/>
            <w:gridSpan w:val="8"/>
            <w:vAlign w:val="bottom"/>
          </w:tcPr>
          <w:p w14:paraId="094F1648" w14:textId="77777777" w:rsidR="00B66FED" w:rsidRDefault="00B66FED" w:rsidP="00F53067">
            <w:pPr>
              <w:spacing w:line="480" w:lineRule="auto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Two-sided Chi-square test was conducted. Bold indicated statistically significant at the level of 0.05.</w:t>
            </w:r>
          </w:p>
        </w:tc>
        <w:tc>
          <w:tcPr>
            <w:tcW w:w="1380" w:type="dxa"/>
            <w:gridSpan w:val="3"/>
            <w:vAlign w:val="bottom"/>
          </w:tcPr>
          <w:p w14:paraId="3A166B60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14:paraId="09220397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14:paraId="78F076CB" w14:textId="77777777" w:rsidR="00B66FED" w:rsidRDefault="00B66FED" w:rsidP="00F53067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0197D2DE" w14:textId="77777777" w:rsidR="00B66FED" w:rsidRDefault="00B66FED" w:rsidP="00B66FED">
      <w:pPr>
        <w:spacing w:line="480" w:lineRule="auto"/>
        <w:ind w:right="778"/>
        <w:rPr>
          <w:sz w:val="20"/>
          <w:szCs w:val="20"/>
        </w:rPr>
      </w:pPr>
      <w:r>
        <w:rPr>
          <w:rFonts w:eastAsia="Times New Roman"/>
          <w:b/>
          <w:bCs/>
        </w:rPr>
        <w:t xml:space="preserve">Additional file 1: Table S1. </w:t>
      </w:r>
      <w:r>
        <w:rPr>
          <w:rFonts w:eastAsia="Times New Roman"/>
        </w:rPr>
        <w:t>Comparison of protective behaviors during the COVID-19 pandemic among different gender subgroups of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parents of children 16 years and under (n=292)</w:t>
      </w:r>
    </w:p>
    <w:p w14:paraId="6F56DCF5" w14:textId="77777777" w:rsidR="00B66FED" w:rsidRDefault="00B66FED" w:rsidP="00B66FED">
      <w:pPr>
        <w:spacing w:line="480" w:lineRule="auto"/>
        <w:sectPr w:rsidR="00B66FED">
          <w:pgSz w:w="16840" w:h="11906" w:orient="landscape"/>
          <w:pgMar w:top="1398" w:right="1440" w:bottom="971" w:left="1440" w:header="0" w:footer="0" w:gutter="0"/>
          <w:cols w:space="720" w:equalWidth="0">
            <w:col w:w="13958"/>
          </w:cols>
        </w:sectPr>
      </w:pPr>
    </w:p>
    <w:p w14:paraId="028AB467" w14:textId="77777777" w:rsidR="00B66FED" w:rsidRPr="00B66FED" w:rsidRDefault="00B66FED">
      <w:pPr>
        <w:rPr>
          <w:sz w:val="28"/>
          <w:szCs w:val="28"/>
        </w:rPr>
      </w:pPr>
    </w:p>
    <w:sectPr w:rsidR="00B66FED" w:rsidRPr="00B66F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FED"/>
    <w:rsid w:val="008707B0"/>
    <w:rsid w:val="00B66FED"/>
    <w:rsid w:val="00BE5E8B"/>
    <w:rsid w:val="00F6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1B0BC"/>
  <w15:chartTrackingRefBased/>
  <w15:docId w15:val="{D77A19E9-A034-4921-A162-E80DF4842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FED"/>
    <w:pPr>
      <w:spacing w:after="0" w:line="240" w:lineRule="auto"/>
    </w:pPr>
    <w:rPr>
      <w:rFonts w:ascii="Times New Roman" w:eastAsiaTheme="minorEastAsia" w:hAnsi="Times New Roman" w:cs="Times New Roman"/>
      <w:lang w:eastAsia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FE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FE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6084/m9.figshare.143741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Andem Effiong</dc:creator>
  <cp:keywords/>
  <dc:description/>
  <cp:lastModifiedBy>Andem Effiong</cp:lastModifiedBy>
  <cp:revision>2</cp:revision>
  <dcterms:created xsi:type="dcterms:W3CDTF">2021-04-10T18:10:00Z</dcterms:created>
  <dcterms:modified xsi:type="dcterms:W3CDTF">2021-04-10T18:10:00Z</dcterms:modified>
</cp:coreProperties>
</file>