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Y="2481"/>
        <w:tblW w:w="0" w:type="auto"/>
        <w:tblLook w:val="04A0" w:firstRow="1" w:lastRow="0" w:firstColumn="1" w:lastColumn="0" w:noHBand="0" w:noVBand="1"/>
      </w:tblPr>
      <w:tblGrid>
        <w:gridCol w:w="960"/>
        <w:gridCol w:w="2432"/>
        <w:gridCol w:w="959"/>
        <w:gridCol w:w="1087"/>
        <w:gridCol w:w="1060"/>
        <w:gridCol w:w="1060"/>
      </w:tblGrid>
      <w:tr w:rsidR="00826B58" w:rsidRPr="004C7DB8" w14:paraId="38EEBEAB" w14:textId="77777777" w:rsidTr="00826B58">
        <w:tc>
          <w:tcPr>
            <w:tcW w:w="0" w:type="auto"/>
            <w:gridSpan w:val="2"/>
            <w:vMerge w:val="restart"/>
          </w:tcPr>
          <w:p w14:paraId="34EC4C61" w14:textId="77777777" w:rsidR="00826B58" w:rsidRPr="004C7DB8" w:rsidRDefault="00826B58" w:rsidP="00826B5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4C7DB8">
              <w:rPr>
                <w:rFonts w:cstheme="minorHAnsi"/>
                <w:sz w:val="18"/>
                <w:szCs w:val="18"/>
                <w:lang w:val="en-US"/>
              </w:rPr>
              <w:t>Wood dust</w:t>
            </w:r>
          </w:p>
        </w:tc>
        <w:tc>
          <w:tcPr>
            <w:tcW w:w="0" w:type="auto"/>
          </w:tcPr>
          <w:p w14:paraId="683B006D" w14:textId="77777777" w:rsidR="00826B58" w:rsidRPr="004C7DB8" w:rsidRDefault="00826B58" w:rsidP="00826B5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4C7DB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≤3mg m</w:t>
            </w:r>
            <w:r w:rsidRPr="004C7DB8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-3</w:t>
            </w:r>
          </w:p>
        </w:tc>
        <w:tc>
          <w:tcPr>
            <w:tcW w:w="0" w:type="auto"/>
          </w:tcPr>
          <w:p w14:paraId="3A8C319C" w14:textId="77777777" w:rsidR="00826B58" w:rsidRPr="004C7DB8" w:rsidRDefault="00826B58" w:rsidP="00826B5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4C7DB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3&lt;x≤5mg m</w:t>
            </w:r>
            <w:r w:rsidRPr="004C7DB8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-3</w:t>
            </w:r>
          </w:p>
        </w:tc>
        <w:tc>
          <w:tcPr>
            <w:tcW w:w="1060" w:type="dxa"/>
          </w:tcPr>
          <w:p w14:paraId="2F58099C" w14:textId="77777777" w:rsidR="00826B58" w:rsidRPr="004C7DB8" w:rsidRDefault="00826B58" w:rsidP="00826B5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4C7DB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&gt;5mg m</w:t>
            </w:r>
            <w:r w:rsidRPr="004C7DB8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-3</w:t>
            </w:r>
          </w:p>
        </w:tc>
        <w:tc>
          <w:tcPr>
            <w:tcW w:w="1060" w:type="dxa"/>
          </w:tcPr>
          <w:p w14:paraId="5F757AA4" w14:textId="77777777" w:rsidR="00826B58" w:rsidRPr="004C7DB8" w:rsidRDefault="00826B58" w:rsidP="00826B5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26B58" w:rsidRPr="004C7DB8" w14:paraId="1E722827" w14:textId="77777777" w:rsidTr="00826B58">
        <w:tc>
          <w:tcPr>
            <w:tcW w:w="0" w:type="auto"/>
            <w:gridSpan w:val="2"/>
            <w:vMerge/>
          </w:tcPr>
          <w:p w14:paraId="3A157ED6" w14:textId="77777777" w:rsidR="00826B58" w:rsidRPr="004C7DB8" w:rsidRDefault="00826B58" w:rsidP="00826B58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65AFB3FA" w14:textId="77777777" w:rsidR="00826B58" w:rsidRPr="004C7DB8" w:rsidRDefault="00826B58" w:rsidP="00826B58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4C7DB8">
              <w:rPr>
                <w:rFonts w:cstheme="minorHAnsi"/>
                <w:sz w:val="18"/>
                <w:szCs w:val="18"/>
                <w:lang w:val="en-US"/>
              </w:rPr>
              <w:t>N (%)</w:t>
            </w:r>
          </w:p>
        </w:tc>
        <w:tc>
          <w:tcPr>
            <w:tcW w:w="0" w:type="auto"/>
          </w:tcPr>
          <w:p w14:paraId="20986EAA" w14:textId="77777777" w:rsidR="00826B58" w:rsidRPr="004C7DB8" w:rsidRDefault="00826B58" w:rsidP="00826B58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4C7DB8">
              <w:rPr>
                <w:rFonts w:cstheme="minorHAnsi"/>
                <w:sz w:val="18"/>
                <w:szCs w:val="18"/>
                <w:lang w:val="en-US"/>
              </w:rPr>
              <w:t>N (%)</w:t>
            </w:r>
          </w:p>
        </w:tc>
        <w:tc>
          <w:tcPr>
            <w:tcW w:w="1060" w:type="dxa"/>
          </w:tcPr>
          <w:p w14:paraId="12DA385E" w14:textId="77777777" w:rsidR="00826B58" w:rsidRPr="004C7DB8" w:rsidRDefault="00826B58" w:rsidP="00826B58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4C7DB8">
              <w:rPr>
                <w:rFonts w:cstheme="minorHAnsi"/>
                <w:sz w:val="18"/>
                <w:szCs w:val="18"/>
                <w:lang w:val="en-US"/>
              </w:rPr>
              <w:t>N (%)</w:t>
            </w:r>
          </w:p>
        </w:tc>
        <w:tc>
          <w:tcPr>
            <w:tcW w:w="1060" w:type="dxa"/>
          </w:tcPr>
          <w:p w14:paraId="58B121FF" w14:textId="77777777" w:rsidR="00826B58" w:rsidRPr="004C7DB8" w:rsidRDefault="00826B58" w:rsidP="00826B58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4C7DB8">
              <w:rPr>
                <w:rFonts w:cstheme="minorHAnsi"/>
                <w:sz w:val="18"/>
                <w:szCs w:val="18"/>
              </w:rPr>
              <w:t xml:space="preserve">Ν </w:t>
            </w:r>
            <w:r w:rsidRPr="004C7DB8">
              <w:rPr>
                <w:rFonts w:cstheme="minorHAnsi"/>
                <w:sz w:val="18"/>
                <w:szCs w:val="18"/>
                <w:lang w:val="en-US"/>
              </w:rPr>
              <w:t>total</w:t>
            </w:r>
          </w:p>
        </w:tc>
      </w:tr>
      <w:tr w:rsidR="00826B58" w:rsidRPr="004C7DB8" w14:paraId="2289B0CD" w14:textId="77777777" w:rsidTr="00826B58">
        <w:tc>
          <w:tcPr>
            <w:tcW w:w="960" w:type="dxa"/>
            <w:vMerge w:val="restart"/>
          </w:tcPr>
          <w:p w14:paraId="1C7B24F4" w14:textId="77777777" w:rsidR="00826B58" w:rsidRPr="004C7DB8" w:rsidRDefault="00826B58" w:rsidP="00826B58">
            <w:pPr>
              <w:rPr>
                <w:rFonts w:cstheme="minorHAnsi"/>
                <w:i/>
                <w:iCs/>
                <w:sz w:val="18"/>
                <w:szCs w:val="18"/>
                <w:highlight w:val="green"/>
                <w:lang w:val="en-US"/>
              </w:rPr>
            </w:pPr>
            <w:r w:rsidRPr="004C7DB8">
              <w:rPr>
                <w:rFonts w:cstheme="minorHAnsi"/>
                <w:sz w:val="16"/>
                <w:szCs w:val="16"/>
                <w:lang w:val="en-US"/>
              </w:rPr>
              <w:t>Forest species</w:t>
            </w:r>
          </w:p>
        </w:tc>
        <w:tc>
          <w:tcPr>
            <w:tcW w:w="2432" w:type="dxa"/>
          </w:tcPr>
          <w:p w14:paraId="3B4574BD" w14:textId="77777777" w:rsidR="00826B58" w:rsidRPr="00952112" w:rsidRDefault="00826B58" w:rsidP="00826B5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952112">
              <w:rPr>
                <w:rFonts w:cstheme="minorHAnsi"/>
                <w:i/>
                <w:iCs/>
                <w:sz w:val="18"/>
                <w:szCs w:val="18"/>
                <w:lang w:val="en-US"/>
              </w:rPr>
              <w:t>Fagus sylvatica</w:t>
            </w:r>
          </w:p>
        </w:tc>
        <w:tc>
          <w:tcPr>
            <w:tcW w:w="0" w:type="auto"/>
          </w:tcPr>
          <w:p w14:paraId="729C572A" w14:textId="77777777" w:rsidR="00826B58" w:rsidRPr="00952112" w:rsidRDefault="00826B58" w:rsidP="00826B5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952112">
              <w:rPr>
                <w:rFonts w:cstheme="minorHAnsi"/>
                <w:sz w:val="18"/>
                <w:szCs w:val="18"/>
                <w:lang w:val="en-US"/>
              </w:rPr>
              <w:t>25 (69.44)</w:t>
            </w:r>
          </w:p>
        </w:tc>
        <w:tc>
          <w:tcPr>
            <w:tcW w:w="0" w:type="auto"/>
          </w:tcPr>
          <w:p w14:paraId="72C8E4A9" w14:textId="77777777" w:rsidR="00826B58" w:rsidRPr="00952112" w:rsidRDefault="00826B58" w:rsidP="00826B5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952112">
              <w:rPr>
                <w:rFonts w:cstheme="minorHAnsi"/>
                <w:sz w:val="18"/>
                <w:szCs w:val="18"/>
                <w:lang w:val="en-US"/>
              </w:rPr>
              <w:t>12 (25.00)</w:t>
            </w:r>
          </w:p>
        </w:tc>
        <w:tc>
          <w:tcPr>
            <w:tcW w:w="1060" w:type="dxa"/>
          </w:tcPr>
          <w:p w14:paraId="1FF911B8" w14:textId="77777777" w:rsidR="00826B58" w:rsidRPr="00952112" w:rsidRDefault="00826B58" w:rsidP="00826B5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952112">
              <w:rPr>
                <w:rFonts w:cstheme="minorHAnsi"/>
                <w:sz w:val="18"/>
                <w:szCs w:val="18"/>
                <w:lang w:val="en-US"/>
              </w:rPr>
              <w:t>2 (5.56)</w:t>
            </w:r>
          </w:p>
        </w:tc>
        <w:tc>
          <w:tcPr>
            <w:tcW w:w="1060" w:type="dxa"/>
          </w:tcPr>
          <w:p w14:paraId="31299018" w14:textId="77777777" w:rsidR="00826B58" w:rsidRPr="00952112" w:rsidRDefault="00826B58" w:rsidP="00826B5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952112">
              <w:rPr>
                <w:rFonts w:cstheme="minorHAnsi"/>
                <w:sz w:val="18"/>
                <w:szCs w:val="18"/>
                <w:lang w:val="en-US"/>
              </w:rPr>
              <w:t>36</w:t>
            </w:r>
          </w:p>
        </w:tc>
      </w:tr>
      <w:tr w:rsidR="00826B58" w:rsidRPr="004C7DB8" w14:paraId="63442D5C" w14:textId="77777777" w:rsidTr="00826B58">
        <w:tc>
          <w:tcPr>
            <w:tcW w:w="960" w:type="dxa"/>
            <w:vMerge/>
          </w:tcPr>
          <w:p w14:paraId="17507846" w14:textId="77777777" w:rsidR="00826B58" w:rsidRPr="004C7DB8" w:rsidRDefault="00826B58" w:rsidP="00826B58">
            <w:pPr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432" w:type="dxa"/>
          </w:tcPr>
          <w:p w14:paraId="0522DA11" w14:textId="77777777" w:rsidR="00826B58" w:rsidRPr="00952112" w:rsidRDefault="00826B58" w:rsidP="00826B5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952112">
              <w:rPr>
                <w:rFonts w:cstheme="minorHAnsi"/>
                <w:i/>
                <w:iCs/>
                <w:sz w:val="18"/>
                <w:szCs w:val="18"/>
                <w:lang w:val="en-US"/>
              </w:rPr>
              <w:t>Quercus sp.</w:t>
            </w:r>
          </w:p>
        </w:tc>
        <w:tc>
          <w:tcPr>
            <w:tcW w:w="0" w:type="auto"/>
          </w:tcPr>
          <w:p w14:paraId="25148057" w14:textId="77777777" w:rsidR="00826B58" w:rsidRPr="00952112" w:rsidRDefault="00826B58" w:rsidP="00826B5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952112">
              <w:rPr>
                <w:rFonts w:cstheme="minorHAnsi"/>
                <w:sz w:val="18"/>
                <w:szCs w:val="18"/>
                <w:lang w:val="en-US"/>
              </w:rPr>
              <w:t>18 (52.08)</w:t>
            </w:r>
          </w:p>
        </w:tc>
        <w:tc>
          <w:tcPr>
            <w:tcW w:w="0" w:type="auto"/>
          </w:tcPr>
          <w:p w14:paraId="1E8C4BFF" w14:textId="77777777" w:rsidR="00826B58" w:rsidRPr="00952112" w:rsidRDefault="00826B58" w:rsidP="00826B5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952112">
              <w:rPr>
                <w:rFonts w:cstheme="minorHAnsi"/>
                <w:sz w:val="18"/>
                <w:szCs w:val="18"/>
                <w:lang w:val="en-US"/>
              </w:rPr>
              <w:t>20 (41.67)</w:t>
            </w:r>
          </w:p>
        </w:tc>
        <w:tc>
          <w:tcPr>
            <w:tcW w:w="1060" w:type="dxa"/>
          </w:tcPr>
          <w:p w14:paraId="074C2692" w14:textId="77777777" w:rsidR="00826B58" w:rsidRPr="00952112" w:rsidRDefault="00826B58" w:rsidP="00826B5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952112">
              <w:rPr>
                <w:rFonts w:cstheme="minorHAnsi"/>
                <w:sz w:val="18"/>
                <w:szCs w:val="18"/>
                <w:lang w:val="en-US"/>
              </w:rPr>
              <w:t>3 (6.25)</w:t>
            </w:r>
          </w:p>
        </w:tc>
        <w:tc>
          <w:tcPr>
            <w:tcW w:w="1060" w:type="dxa"/>
          </w:tcPr>
          <w:p w14:paraId="0F70539B" w14:textId="77777777" w:rsidR="00826B58" w:rsidRPr="00952112" w:rsidRDefault="00826B58" w:rsidP="00826B5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952112">
              <w:rPr>
                <w:rFonts w:cstheme="minorHAnsi"/>
                <w:sz w:val="18"/>
                <w:szCs w:val="18"/>
                <w:lang w:val="en-US"/>
              </w:rPr>
              <w:t>36</w:t>
            </w:r>
          </w:p>
        </w:tc>
      </w:tr>
      <w:tr w:rsidR="00826B58" w:rsidRPr="004C7DB8" w14:paraId="428577AC" w14:textId="77777777" w:rsidTr="00826B58">
        <w:tc>
          <w:tcPr>
            <w:tcW w:w="960" w:type="dxa"/>
            <w:vMerge/>
          </w:tcPr>
          <w:p w14:paraId="498D0A46" w14:textId="77777777" w:rsidR="00826B58" w:rsidRPr="004C7DB8" w:rsidRDefault="00826B58" w:rsidP="00826B58">
            <w:pPr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432" w:type="dxa"/>
          </w:tcPr>
          <w:p w14:paraId="42CFEFD4" w14:textId="77777777" w:rsidR="00826B58" w:rsidRPr="00952112" w:rsidRDefault="00826B58" w:rsidP="00826B5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952112">
              <w:rPr>
                <w:rFonts w:cstheme="minorHAnsi"/>
                <w:i/>
                <w:iCs/>
                <w:sz w:val="18"/>
                <w:szCs w:val="18"/>
                <w:lang w:val="en-US"/>
              </w:rPr>
              <w:t xml:space="preserve">Pinus </w:t>
            </w:r>
            <w:proofErr w:type="spellStart"/>
            <w:r w:rsidRPr="00952112">
              <w:rPr>
                <w:rFonts w:cstheme="minorHAnsi"/>
                <w:i/>
                <w:iCs/>
                <w:sz w:val="18"/>
                <w:szCs w:val="18"/>
                <w:lang w:val="en-US"/>
              </w:rPr>
              <w:t>brutia</w:t>
            </w:r>
            <w:proofErr w:type="spellEnd"/>
          </w:p>
        </w:tc>
        <w:tc>
          <w:tcPr>
            <w:tcW w:w="0" w:type="auto"/>
          </w:tcPr>
          <w:p w14:paraId="3E306E09" w14:textId="77777777" w:rsidR="00826B58" w:rsidRPr="00952112" w:rsidRDefault="00826B58" w:rsidP="00826B5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952112">
              <w:rPr>
                <w:rFonts w:cstheme="minorHAnsi"/>
                <w:sz w:val="18"/>
                <w:szCs w:val="18"/>
                <w:lang w:val="en-US"/>
              </w:rPr>
              <w:t>29 (60.42)</w:t>
            </w:r>
          </w:p>
        </w:tc>
        <w:tc>
          <w:tcPr>
            <w:tcW w:w="0" w:type="auto"/>
          </w:tcPr>
          <w:p w14:paraId="62FA16D3" w14:textId="77777777" w:rsidR="00826B58" w:rsidRPr="00952112" w:rsidRDefault="00826B58" w:rsidP="00826B5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952112">
              <w:rPr>
                <w:rFonts w:cstheme="minorHAnsi"/>
                <w:sz w:val="18"/>
                <w:szCs w:val="18"/>
                <w:lang w:val="en-US"/>
              </w:rPr>
              <w:t>14 (29.17)</w:t>
            </w:r>
          </w:p>
        </w:tc>
        <w:tc>
          <w:tcPr>
            <w:tcW w:w="1060" w:type="dxa"/>
          </w:tcPr>
          <w:p w14:paraId="2F4A8867" w14:textId="77777777" w:rsidR="00826B58" w:rsidRPr="00952112" w:rsidRDefault="00826B58" w:rsidP="00826B5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952112">
              <w:rPr>
                <w:rFonts w:cstheme="minorHAnsi"/>
                <w:sz w:val="18"/>
                <w:szCs w:val="18"/>
                <w:lang w:val="en-US"/>
              </w:rPr>
              <w:t>5 (10.42)</w:t>
            </w:r>
          </w:p>
        </w:tc>
        <w:tc>
          <w:tcPr>
            <w:tcW w:w="1060" w:type="dxa"/>
          </w:tcPr>
          <w:p w14:paraId="595F9289" w14:textId="77777777" w:rsidR="00826B58" w:rsidRPr="00952112" w:rsidRDefault="00826B58" w:rsidP="00826B5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952112">
              <w:rPr>
                <w:rFonts w:cstheme="minorHAnsi"/>
                <w:sz w:val="18"/>
                <w:szCs w:val="18"/>
                <w:lang w:val="en-US"/>
              </w:rPr>
              <w:t>36</w:t>
            </w:r>
          </w:p>
        </w:tc>
      </w:tr>
      <w:tr w:rsidR="00826B58" w:rsidRPr="004C7DB8" w14:paraId="79F2E5D2" w14:textId="77777777" w:rsidTr="00826B58">
        <w:tc>
          <w:tcPr>
            <w:tcW w:w="960" w:type="dxa"/>
            <w:vMerge/>
          </w:tcPr>
          <w:p w14:paraId="154CDC86" w14:textId="77777777" w:rsidR="00826B58" w:rsidRPr="004C7DB8" w:rsidRDefault="00826B58" w:rsidP="00826B58">
            <w:pPr>
              <w:jc w:val="right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432" w:type="dxa"/>
          </w:tcPr>
          <w:p w14:paraId="40B4CEC1" w14:textId="77777777" w:rsidR="00826B58" w:rsidRPr="00952112" w:rsidRDefault="00826B58" w:rsidP="00826B58">
            <w:pPr>
              <w:jc w:val="right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  <w:r w:rsidRPr="00952112">
              <w:rPr>
                <w:rFonts w:cstheme="minorHAnsi"/>
                <w:i/>
                <w:iCs/>
                <w:sz w:val="18"/>
                <w:szCs w:val="18"/>
                <w:lang w:val="en-US"/>
              </w:rPr>
              <w:t xml:space="preserve">Total </w:t>
            </w:r>
          </w:p>
        </w:tc>
        <w:tc>
          <w:tcPr>
            <w:tcW w:w="0" w:type="auto"/>
          </w:tcPr>
          <w:p w14:paraId="736CA64A" w14:textId="77777777" w:rsidR="00826B58" w:rsidRPr="00952112" w:rsidRDefault="00826B58" w:rsidP="00826B58">
            <w:pPr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  <w:r w:rsidRPr="00952112">
              <w:rPr>
                <w:rFonts w:cstheme="minorHAnsi"/>
                <w:i/>
                <w:iCs/>
                <w:sz w:val="18"/>
                <w:szCs w:val="18"/>
                <w:lang w:val="en-US"/>
              </w:rPr>
              <w:t>64 (59.26)</w:t>
            </w:r>
          </w:p>
        </w:tc>
        <w:tc>
          <w:tcPr>
            <w:tcW w:w="0" w:type="auto"/>
          </w:tcPr>
          <w:p w14:paraId="2A345F78" w14:textId="77777777" w:rsidR="00826B58" w:rsidRPr="00952112" w:rsidRDefault="00826B58" w:rsidP="00826B58">
            <w:pPr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  <w:r w:rsidRPr="00952112">
              <w:rPr>
                <w:rFonts w:cstheme="minorHAnsi"/>
                <w:i/>
                <w:iCs/>
                <w:sz w:val="18"/>
                <w:szCs w:val="18"/>
                <w:lang w:val="en-US"/>
              </w:rPr>
              <w:t>34 (31.48)</w:t>
            </w:r>
          </w:p>
        </w:tc>
        <w:tc>
          <w:tcPr>
            <w:tcW w:w="1060" w:type="dxa"/>
          </w:tcPr>
          <w:p w14:paraId="363F385D" w14:textId="77777777" w:rsidR="00826B58" w:rsidRPr="00952112" w:rsidRDefault="00826B58" w:rsidP="00826B58">
            <w:pPr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  <w:r w:rsidRPr="00952112">
              <w:rPr>
                <w:rFonts w:cstheme="minorHAnsi"/>
                <w:i/>
                <w:iCs/>
                <w:sz w:val="18"/>
                <w:szCs w:val="18"/>
                <w:lang w:val="en-US"/>
              </w:rPr>
              <w:t>10 (9.26)</w:t>
            </w:r>
          </w:p>
        </w:tc>
        <w:tc>
          <w:tcPr>
            <w:tcW w:w="1060" w:type="dxa"/>
          </w:tcPr>
          <w:p w14:paraId="32622359" w14:textId="77777777" w:rsidR="00826B58" w:rsidRPr="00952112" w:rsidRDefault="00826B58" w:rsidP="00826B58">
            <w:pPr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  <w:r w:rsidRPr="00952112">
              <w:rPr>
                <w:rFonts w:cstheme="minorHAnsi"/>
                <w:i/>
                <w:iCs/>
                <w:sz w:val="18"/>
                <w:szCs w:val="18"/>
                <w:lang w:val="en-US"/>
              </w:rPr>
              <w:t>108</w:t>
            </w:r>
          </w:p>
        </w:tc>
      </w:tr>
      <w:tr w:rsidR="00826B58" w:rsidRPr="004C7DB8" w14:paraId="3506B6F9" w14:textId="77777777" w:rsidTr="00826B58">
        <w:tc>
          <w:tcPr>
            <w:tcW w:w="960" w:type="dxa"/>
            <w:vMerge w:val="restart"/>
          </w:tcPr>
          <w:p w14:paraId="766796FB" w14:textId="77777777" w:rsidR="00826B58" w:rsidRPr="004C7DB8" w:rsidRDefault="00826B58" w:rsidP="00826B5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4C7DB8">
              <w:rPr>
                <w:rFonts w:cstheme="minorHAnsi"/>
                <w:sz w:val="16"/>
                <w:szCs w:val="16"/>
                <w:lang w:val="en-US"/>
              </w:rPr>
              <w:t>Operating parameters</w:t>
            </w:r>
          </w:p>
        </w:tc>
        <w:tc>
          <w:tcPr>
            <w:tcW w:w="2432" w:type="dxa"/>
          </w:tcPr>
          <w:p w14:paraId="7F181863" w14:textId="77777777" w:rsidR="00826B58" w:rsidRPr="00952112" w:rsidRDefault="00826B58" w:rsidP="00826B5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952112">
              <w:rPr>
                <w:sz w:val="18"/>
                <w:szCs w:val="18"/>
                <w:lang w:val="en-US"/>
              </w:rPr>
              <w:t>Normal conditions</w:t>
            </w:r>
          </w:p>
        </w:tc>
        <w:tc>
          <w:tcPr>
            <w:tcW w:w="0" w:type="auto"/>
          </w:tcPr>
          <w:p w14:paraId="5A6C7BE2" w14:textId="77777777" w:rsidR="00826B58" w:rsidRPr="00952112" w:rsidRDefault="00826B58" w:rsidP="00826B5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952112">
              <w:rPr>
                <w:rFonts w:cstheme="minorHAnsi"/>
                <w:sz w:val="18"/>
                <w:szCs w:val="18"/>
                <w:lang w:val="en-US"/>
              </w:rPr>
              <w:t>21 (58.33)</w:t>
            </w:r>
          </w:p>
        </w:tc>
        <w:tc>
          <w:tcPr>
            <w:tcW w:w="0" w:type="auto"/>
          </w:tcPr>
          <w:p w14:paraId="0ED978ED" w14:textId="77777777" w:rsidR="00826B58" w:rsidRPr="00952112" w:rsidRDefault="00826B58" w:rsidP="00826B5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952112">
              <w:rPr>
                <w:rFonts w:cstheme="minorHAnsi"/>
                <w:sz w:val="18"/>
                <w:szCs w:val="18"/>
                <w:lang w:val="en-US"/>
              </w:rPr>
              <w:t>12 (33.33)</w:t>
            </w:r>
          </w:p>
        </w:tc>
        <w:tc>
          <w:tcPr>
            <w:tcW w:w="1060" w:type="dxa"/>
          </w:tcPr>
          <w:p w14:paraId="4800DE2F" w14:textId="77777777" w:rsidR="00826B58" w:rsidRPr="00952112" w:rsidRDefault="00826B58" w:rsidP="00826B5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952112">
              <w:rPr>
                <w:rFonts w:cstheme="minorHAnsi"/>
                <w:sz w:val="18"/>
                <w:szCs w:val="18"/>
                <w:lang w:val="en-US"/>
              </w:rPr>
              <w:t>3 (8.33)</w:t>
            </w:r>
          </w:p>
        </w:tc>
        <w:tc>
          <w:tcPr>
            <w:tcW w:w="1060" w:type="dxa"/>
          </w:tcPr>
          <w:p w14:paraId="645892DB" w14:textId="77777777" w:rsidR="00826B58" w:rsidRPr="00952112" w:rsidRDefault="00826B58" w:rsidP="00826B5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952112">
              <w:rPr>
                <w:rFonts w:cstheme="minorHAnsi"/>
                <w:sz w:val="18"/>
                <w:szCs w:val="18"/>
                <w:lang w:val="en-US"/>
              </w:rPr>
              <w:t>36</w:t>
            </w:r>
          </w:p>
        </w:tc>
      </w:tr>
      <w:tr w:rsidR="00826B58" w:rsidRPr="004C7DB8" w14:paraId="76C0B828" w14:textId="77777777" w:rsidTr="00826B58">
        <w:tc>
          <w:tcPr>
            <w:tcW w:w="960" w:type="dxa"/>
            <w:vMerge/>
          </w:tcPr>
          <w:p w14:paraId="5DA63902" w14:textId="77777777" w:rsidR="00826B58" w:rsidRPr="004C7DB8" w:rsidRDefault="00826B58" w:rsidP="00826B58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432" w:type="dxa"/>
          </w:tcPr>
          <w:p w14:paraId="4CE5F7AA" w14:textId="77777777" w:rsidR="00826B58" w:rsidRPr="00952112" w:rsidRDefault="00826B58" w:rsidP="00826B5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952112">
              <w:rPr>
                <w:sz w:val="18"/>
                <w:szCs w:val="18"/>
                <w:lang w:val="en-US"/>
              </w:rPr>
              <w:t>Improper maintenance</w:t>
            </w:r>
          </w:p>
        </w:tc>
        <w:tc>
          <w:tcPr>
            <w:tcW w:w="0" w:type="auto"/>
          </w:tcPr>
          <w:p w14:paraId="2D5B0ADA" w14:textId="77777777" w:rsidR="00826B58" w:rsidRPr="00952112" w:rsidRDefault="00826B58" w:rsidP="00826B5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952112">
              <w:rPr>
                <w:rFonts w:cstheme="minorHAnsi"/>
                <w:sz w:val="18"/>
                <w:szCs w:val="18"/>
                <w:lang w:val="en-US"/>
              </w:rPr>
              <w:t>18 (50.00)</w:t>
            </w:r>
          </w:p>
        </w:tc>
        <w:tc>
          <w:tcPr>
            <w:tcW w:w="0" w:type="auto"/>
          </w:tcPr>
          <w:p w14:paraId="18BC1BB9" w14:textId="77777777" w:rsidR="00826B58" w:rsidRPr="00952112" w:rsidRDefault="00826B58" w:rsidP="00826B5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952112">
              <w:rPr>
                <w:rFonts w:cstheme="minorHAnsi"/>
                <w:sz w:val="18"/>
                <w:szCs w:val="18"/>
                <w:lang w:val="en-US"/>
              </w:rPr>
              <w:t>13 (36.11)</w:t>
            </w:r>
          </w:p>
        </w:tc>
        <w:tc>
          <w:tcPr>
            <w:tcW w:w="1060" w:type="dxa"/>
          </w:tcPr>
          <w:p w14:paraId="03804979" w14:textId="77777777" w:rsidR="00826B58" w:rsidRPr="00952112" w:rsidRDefault="00826B58" w:rsidP="00826B5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952112">
              <w:rPr>
                <w:rFonts w:cstheme="minorHAnsi"/>
                <w:sz w:val="18"/>
                <w:szCs w:val="18"/>
                <w:lang w:val="en-US"/>
              </w:rPr>
              <w:t>5 (13.89)</w:t>
            </w:r>
          </w:p>
        </w:tc>
        <w:tc>
          <w:tcPr>
            <w:tcW w:w="1060" w:type="dxa"/>
          </w:tcPr>
          <w:p w14:paraId="6B8F6273" w14:textId="77777777" w:rsidR="00826B58" w:rsidRPr="00952112" w:rsidRDefault="00826B58" w:rsidP="00826B5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952112">
              <w:rPr>
                <w:rFonts w:cstheme="minorHAnsi"/>
                <w:sz w:val="18"/>
                <w:szCs w:val="18"/>
                <w:lang w:val="en-US"/>
              </w:rPr>
              <w:t>36</w:t>
            </w:r>
          </w:p>
        </w:tc>
      </w:tr>
      <w:tr w:rsidR="00826B58" w:rsidRPr="004C7DB8" w14:paraId="5B665BA9" w14:textId="77777777" w:rsidTr="00826B58">
        <w:tc>
          <w:tcPr>
            <w:tcW w:w="960" w:type="dxa"/>
            <w:vMerge/>
          </w:tcPr>
          <w:p w14:paraId="5A65C367" w14:textId="77777777" w:rsidR="00826B58" w:rsidRPr="004C7DB8" w:rsidRDefault="00826B58" w:rsidP="00826B58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432" w:type="dxa"/>
          </w:tcPr>
          <w:p w14:paraId="0D061D6A" w14:textId="77777777" w:rsidR="00826B58" w:rsidRPr="00952112" w:rsidRDefault="00826B58" w:rsidP="00826B5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952112">
              <w:rPr>
                <w:sz w:val="18"/>
                <w:szCs w:val="18"/>
                <w:lang w:val="en-US"/>
              </w:rPr>
              <w:t>Infrequent accelerator</w:t>
            </w:r>
          </w:p>
        </w:tc>
        <w:tc>
          <w:tcPr>
            <w:tcW w:w="0" w:type="auto"/>
          </w:tcPr>
          <w:p w14:paraId="3EA31A90" w14:textId="77777777" w:rsidR="00826B58" w:rsidRPr="00952112" w:rsidRDefault="00826B58" w:rsidP="00826B5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952112">
              <w:rPr>
                <w:rFonts w:cstheme="minorHAnsi"/>
                <w:sz w:val="18"/>
                <w:szCs w:val="18"/>
                <w:lang w:val="en-US"/>
              </w:rPr>
              <w:t>25 (69.44)</w:t>
            </w:r>
          </w:p>
        </w:tc>
        <w:tc>
          <w:tcPr>
            <w:tcW w:w="0" w:type="auto"/>
          </w:tcPr>
          <w:p w14:paraId="123EE2DA" w14:textId="77777777" w:rsidR="00826B58" w:rsidRPr="00952112" w:rsidRDefault="00826B58" w:rsidP="00826B5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952112">
              <w:rPr>
                <w:rFonts w:cstheme="minorHAnsi"/>
                <w:sz w:val="18"/>
                <w:szCs w:val="18"/>
                <w:lang w:val="en-US"/>
              </w:rPr>
              <w:t>9 (25.00)</w:t>
            </w:r>
          </w:p>
        </w:tc>
        <w:tc>
          <w:tcPr>
            <w:tcW w:w="1060" w:type="dxa"/>
          </w:tcPr>
          <w:p w14:paraId="11918530" w14:textId="77777777" w:rsidR="00826B58" w:rsidRPr="00952112" w:rsidRDefault="00826B58" w:rsidP="00826B5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952112">
              <w:rPr>
                <w:rFonts w:cstheme="minorHAnsi"/>
                <w:sz w:val="18"/>
                <w:szCs w:val="18"/>
                <w:lang w:val="en-US"/>
              </w:rPr>
              <w:t>2 (5.56)</w:t>
            </w:r>
          </w:p>
        </w:tc>
        <w:tc>
          <w:tcPr>
            <w:tcW w:w="1060" w:type="dxa"/>
          </w:tcPr>
          <w:p w14:paraId="16AF3A90" w14:textId="77777777" w:rsidR="00826B58" w:rsidRPr="00952112" w:rsidRDefault="00826B58" w:rsidP="00826B5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952112">
              <w:rPr>
                <w:rFonts w:cstheme="minorHAnsi"/>
                <w:sz w:val="18"/>
                <w:szCs w:val="18"/>
                <w:lang w:val="en-US"/>
              </w:rPr>
              <w:t>36</w:t>
            </w:r>
          </w:p>
        </w:tc>
      </w:tr>
      <w:tr w:rsidR="00826B58" w:rsidRPr="004C7DB8" w14:paraId="7B2EB313" w14:textId="77777777" w:rsidTr="00826B58">
        <w:tc>
          <w:tcPr>
            <w:tcW w:w="960" w:type="dxa"/>
            <w:vMerge/>
          </w:tcPr>
          <w:p w14:paraId="00D748D3" w14:textId="77777777" w:rsidR="00826B58" w:rsidRPr="004C7DB8" w:rsidRDefault="00826B58" w:rsidP="00826B58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432" w:type="dxa"/>
          </w:tcPr>
          <w:p w14:paraId="5E1185BE" w14:textId="77777777" w:rsidR="00826B58" w:rsidRPr="00952112" w:rsidRDefault="00826B58" w:rsidP="00826B58">
            <w:pPr>
              <w:jc w:val="right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  <w:r w:rsidRPr="00952112">
              <w:rPr>
                <w:rFonts w:cstheme="minorHAnsi"/>
                <w:i/>
                <w:iCs/>
                <w:sz w:val="18"/>
                <w:szCs w:val="18"/>
                <w:lang w:val="en-US"/>
              </w:rPr>
              <w:t>Total</w:t>
            </w:r>
          </w:p>
        </w:tc>
        <w:tc>
          <w:tcPr>
            <w:tcW w:w="0" w:type="auto"/>
          </w:tcPr>
          <w:p w14:paraId="6144A19D" w14:textId="77777777" w:rsidR="00826B58" w:rsidRPr="00952112" w:rsidRDefault="00826B58" w:rsidP="00826B58">
            <w:pPr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  <w:r w:rsidRPr="00952112">
              <w:rPr>
                <w:rFonts w:cstheme="minorHAnsi"/>
                <w:i/>
                <w:iCs/>
                <w:sz w:val="18"/>
                <w:szCs w:val="18"/>
                <w:lang w:val="en-US"/>
              </w:rPr>
              <w:t>64 (59.26)</w:t>
            </w:r>
          </w:p>
        </w:tc>
        <w:tc>
          <w:tcPr>
            <w:tcW w:w="0" w:type="auto"/>
          </w:tcPr>
          <w:p w14:paraId="20F8F64E" w14:textId="77777777" w:rsidR="00826B58" w:rsidRPr="00952112" w:rsidRDefault="00826B58" w:rsidP="00826B58">
            <w:pPr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  <w:r w:rsidRPr="00952112">
              <w:rPr>
                <w:rFonts w:cstheme="minorHAnsi"/>
                <w:i/>
                <w:iCs/>
                <w:sz w:val="18"/>
                <w:szCs w:val="18"/>
                <w:lang w:val="en-US"/>
              </w:rPr>
              <w:t>34 (31.48)</w:t>
            </w:r>
          </w:p>
        </w:tc>
        <w:tc>
          <w:tcPr>
            <w:tcW w:w="1060" w:type="dxa"/>
          </w:tcPr>
          <w:p w14:paraId="0A0DC1E4" w14:textId="77777777" w:rsidR="00826B58" w:rsidRPr="00952112" w:rsidRDefault="00826B58" w:rsidP="00826B58">
            <w:pPr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  <w:r w:rsidRPr="00952112">
              <w:rPr>
                <w:rFonts w:cstheme="minorHAnsi"/>
                <w:i/>
                <w:iCs/>
                <w:sz w:val="18"/>
                <w:szCs w:val="18"/>
                <w:lang w:val="en-US"/>
              </w:rPr>
              <w:t>10 (9.26)</w:t>
            </w:r>
          </w:p>
        </w:tc>
        <w:tc>
          <w:tcPr>
            <w:tcW w:w="1060" w:type="dxa"/>
          </w:tcPr>
          <w:p w14:paraId="4CD3FA1B" w14:textId="77777777" w:rsidR="00826B58" w:rsidRPr="00952112" w:rsidRDefault="00826B58" w:rsidP="00826B58">
            <w:pPr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  <w:r w:rsidRPr="00952112">
              <w:rPr>
                <w:rFonts w:cstheme="minorHAnsi"/>
                <w:i/>
                <w:iCs/>
                <w:sz w:val="18"/>
                <w:szCs w:val="18"/>
                <w:lang w:val="en-US"/>
              </w:rPr>
              <w:t>108</w:t>
            </w:r>
          </w:p>
        </w:tc>
      </w:tr>
      <w:tr w:rsidR="00826B58" w:rsidRPr="004C7DB8" w14:paraId="2E1B86B2" w14:textId="77777777" w:rsidTr="00826B58">
        <w:tc>
          <w:tcPr>
            <w:tcW w:w="960" w:type="dxa"/>
          </w:tcPr>
          <w:p w14:paraId="4998D4DD" w14:textId="77777777" w:rsidR="00826B58" w:rsidRPr="004C7DB8" w:rsidRDefault="00826B58" w:rsidP="00826B58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432" w:type="dxa"/>
          </w:tcPr>
          <w:p w14:paraId="072B10F5" w14:textId="77777777" w:rsidR="00826B58" w:rsidRPr="00952112" w:rsidRDefault="00826B58" w:rsidP="00826B5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952112">
              <w:rPr>
                <w:rFonts w:cstheme="minorHAnsi"/>
                <w:sz w:val="18"/>
                <w:szCs w:val="18"/>
                <w:lang w:val="en-US"/>
              </w:rPr>
              <w:t>Average DBH (cm)</w:t>
            </w:r>
          </w:p>
        </w:tc>
        <w:tc>
          <w:tcPr>
            <w:tcW w:w="0" w:type="auto"/>
          </w:tcPr>
          <w:p w14:paraId="1A364559" w14:textId="77777777" w:rsidR="00826B58" w:rsidRPr="00952112" w:rsidRDefault="00826B58" w:rsidP="00826B5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952112">
              <w:rPr>
                <w:rFonts w:cstheme="minorHAnsi"/>
                <w:sz w:val="18"/>
                <w:szCs w:val="18"/>
                <w:lang w:val="en-US"/>
              </w:rPr>
              <w:t>44.90</w:t>
            </w:r>
          </w:p>
        </w:tc>
        <w:tc>
          <w:tcPr>
            <w:tcW w:w="0" w:type="auto"/>
          </w:tcPr>
          <w:p w14:paraId="2F0F1F9B" w14:textId="77777777" w:rsidR="00826B58" w:rsidRPr="00952112" w:rsidRDefault="00826B58" w:rsidP="00826B5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952112">
              <w:rPr>
                <w:rFonts w:cstheme="minorHAnsi"/>
                <w:sz w:val="18"/>
                <w:szCs w:val="18"/>
                <w:lang w:val="en-US"/>
              </w:rPr>
              <w:t>41.93</w:t>
            </w:r>
          </w:p>
        </w:tc>
        <w:tc>
          <w:tcPr>
            <w:tcW w:w="1060" w:type="dxa"/>
          </w:tcPr>
          <w:p w14:paraId="723C4097" w14:textId="77777777" w:rsidR="00826B58" w:rsidRPr="00952112" w:rsidRDefault="00826B58" w:rsidP="00826B5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952112">
              <w:rPr>
                <w:rFonts w:cstheme="minorHAnsi"/>
                <w:sz w:val="18"/>
                <w:szCs w:val="18"/>
                <w:lang w:val="en-US"/>
              </w:rPr>
              <w:t>40.51</w:t>
            </w:r>
          </w:p>
        </w:tc>
        <w:tc>
          <w:tcPr>
            <w:tcW w:w="1060" w:type="dxa"/>
          </w:tcPr>
          <w:p w14:paraId="0C86E568" w14:textId="77777777" w:rsidR="00826B58" w:rsidRPr="00952112" w:rsidRDefault="00826B58" w:rsidP="00826B58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826B58" w:rsidRPr="004C7DB8" w14:paraId="02B68B6E" w14:textId="77777777" w:rsidTr="00826B58">
        <w:tc>
          <w:tcPr>
            <w:tcW w:w="960" w:type="dxa"/>
          </w:tcPr>
          <w:p w14:paraId="710B322D" w14:textId="77777777" w:rsidR="00826B58" w:rsidRPr="004C7DB8" w:rsidRDefault="00826B58" w:rsidP="00826B58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432" w:type="dxa"/>
          </w:tcPr>
          <w:p w14:paraId="5590EE8B" w14:textId="77777777" w:rsidR="00826B58" w:rsidRPr="004C7DB8" w:rsidRDefault="00826B58" w:rsidP="00826B5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4C7DB8">
              <w:rPr>
                <w:rFonts w:cstheme="minorHAnsi"/>
                <w:sz w:val="18"/>
                <w:szCs w:val="18"/>
                <w:lang w:val="en-US"/>
              </w:rPr>
              <w:t>Mean Temperature (</w:t>
            </w:r>
            <w:proofErr w:type="spellStart"/>
            <w:r w:rsidRPr="004C7DB8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o</w:t>
            </w:r>
            <w:r w:rsidRPr="004C7DB8">
              <w:rPr>
                <w:rFonts w:cstheme="minorHAnsi"/>
                <w:sz w:val="18"/>
                <w:szCs w:val="18"/>
                <w:lang w:val="en-US"/>
              </w:rPr>
              <w:t>C</w:t>
            </w:r>
            <w:proofErr w:type="spellEnd"/>
            <w:r w:rsidRPr="004C7DB8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</w:tcPr>
          <w:p w14:paraId="341C30A0" w14:textId="77777777" w:rsidR="00826B58" w:rsidRPr="004C7DB8" w:rsidRDefault="00826B58" w:rsidP="00826B5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4C7DB8">
              <w:rPr>
                <w:rFonts w:cstheme="minorHAnsi"/>
                <w:sz w:val="18"/>
                <w:szCs w:val="18"/>
                <w:lang w:val="en-US"/>
              </w:rPr>
              <w:t>19.53</w:t>
            </w:r>
          </w:p>
        </w:tc>
        <w:tc>
          <w:tcPr>
            <w:tcW w:w="0" w:type="auto"/>
          </w:tcPr>
          <w:p w14:paraId="388233B5" w14:textId="77777777" w:rsidR="00826B58" w:rsidRPr="004C7DB8" w:rsidRDefault="00826B58" w:rsidP="00826B5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4C7DB8">
              <w:rPr>
                <w:rFonts w:cstheme="minorHAnsi"/>
                <w:sz w:val="18"/>
                <w:szCs w:val="18"/>
                <w:lang w:val="en-US"/>
              </w:rPr>
              <w:t>19.80</w:t>
            </w:r>
          </w:p>
        </w:tc>
        <w:tc>
          <w:tcPr>
            <w:tcW w:w="1060" w:type="dxa"/>
          </w:tcPr>
          <w:p w14:paraId="76066877" w14:textId="77777777" w:rsidR="00826B58" w:rsidRPr="004C7DB8" w:rsidRDefault="00826B58" w:rsidP="00826B5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4C7DB8">
              <w:rPr>
                <w:rFonts w:cstheme="minorHAnsi"/>
                <w:sz w:val="18"/>
                <w:szCs w:val="18"/>
                <w:lang w:val="en-US"/>
              </w:rPr>
              <w:t>14.60</w:t>
            </w:r>
          </w:p>
        </w:tc>
        <w:tc>
          <w:tcPr>
            <w:tcW w:w="1060" w:type="dxa"/>
          </w:tcPr>
          <w:p w14:paraId="6EE28288" w14:textId="77777777" w:rsidR="00826B58" w:rsidRPr="004C7DB8" w:rsidRDefault="00826B58" w:rsidP="00826B58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826B58" w:rsidRPr="004C7DB8" w14:paraId="4FAD343F" w14:textId="77777777" w:rsidTr="00826B58">
        <w:tc>
          <w:tcPr>
            <w:tcW w:w="960" w:type="dxa"/>
          </w:tcPr>
          <w:p w14:paraId="300F9D5B" w14:textId="77777777" w:rsidR="00826B58" w:rsidRPr="004C7DB8" w:rsidRDefault="00826B58" w:rsidP="00826B58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2432" w:type="dxa"/>
          </w:tcPr>
          <w:p w14:paraId="62146DD9" w14:textId="77777777" w:rsidR="00826B58" w:rsidRPr="004C7DB8" w:rsidRDefault="00826B58" w:rsidP="00826B5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4C7DB8">
              <w:rPr>
                <w:rFonts w:cstheme="minorHAnsi"/>
                <w:sz w:val="18"/>
                <w:szCs w:val="18"/>
                <w:lang w:val="en-US"/>
              </w:rPr>
              <w:t>Mean Humidity (%)</w:t>
            </w:r>
          </w:p>
        </w:tc>
        <w:tc>
          <w:tcPr>
            <w:tcW w:w="0" w:type="auto"/>
          </w:tcPr>
          <w:p w14:paraId="44C6FABE" w14:textId="77777777" w:rsidR="00826B58" w:rsidRPr="004C7DB8" w:rsidRDefault="00826B58" w:rsidP="00826B5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4C7DB8">
              <w:rPr>
                <w:rFonts w:cstheme="minorHAnsi"/>
                <w:sz w:val="18"/>
                <w:szCs w:val="18"/>
                <w:lang w:val="en-US"/>
              </w:rPr>
              <w:t>50.16</w:t>
            </w:r>
          </w:p>
        </w:tc>
        <w:tc>
          <w:tcPr>
            <w:tcW w:w="0" w:type="auto"/>
          </w:tcPr>
          <w:p w14:paraId="208E2DDB" w14:textId="77777777" w:rsidR="00826B58" w:rsidRPr="004C7DB8" w:rsidRDefault="00826B58" w:rsidP="00826B5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4C7DB8">
              <w:rPr>
                <w:rFonts w:cstheme="minorHAnsi"/>
                <w:sz w:val="18"/>
                <w:szCs w:val="18"/>
                <w:lang w:val="en-US"/>
              </w:rPr>
              <w:t>52.44</w:t>
            </w:r>
          </w:p>
        </w:tc>
        <w:tc>
          <w:tcPr>
            <w:tcW w:w="1060" w:type="dxa"/>
          </w:tcPr>
          <w:p w14:paraId="0981F471" w14:textId="77777777" w:rsidR="00826B58" w:rsidRPr="004C7DB8" w:rsidRDefault="00826B58" w:rsidP="00826B5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4C7DB8">
              <w:rPr>
                <w:rFonts w:cstheme="minorHAnsi"/>
                <w:sz w:val="18"/>
                <w:szCs w:val="18"/>
                <w:lang w:val="en-US"/>
              </w:rPr>
              <w:t>55.30</w:t>
            </w:r>
          </w:p>
        </w:tc>
        <w:tc>
          <w:tcPr>
            <w:tcW w:w="1060" w:type="dxa"/>
          </w:tcPr>
          <w:p w14:paraId="598B4A46" w14:textId="77777777" w:rsidR="00826B58" w:rsidRPr="004C7DB8" w:rsidRDefault="00826B58" w:rsidP="00826B58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826B58" w:rsidRPr="004C7DB8" w14:paraId="6584396B" w14:textId="77777777" w:rsidTr="00826B58">
        <w:tc>
          <w:tcPr>
            <w:tcW w:w="960" w:type="dxa"/>
          </w:tcPr>
          <w:p w14:paraId="42BA4667" w14:textId="77777777" w:rsidR="00826B58" w:rsidRPr="004C7DB8" w:rsidRDefault="00826B58" w:rsidP="00826B58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2432" w:type="dxa"/>
          </w:tcPr>
          <w:p w14:paraId="7F2BBE5F" w14:textId="77777777" w:rsidR="00826B58" w:rsidRPr="004C7DB8" w:rsidRDefault="00826B58" w:rsidP="00826B5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4C7DB8">
              <w:rPr>
                <w:rFonts w:cstheme="minorHAnsi"/>
                <w:sz w:val="18"/>
                <w:szCs w:val="18"/>
                <w:lang w:val="en-US"/>
              </w:rPr>
              <w:t xml:space="preserve">Mean </w:t>
            </w:r>
            <w:proofErr w:type="spellStart"/>
            <w:r w:rsidRPr="004C7DB8">
              <w:rPr>
                <w:rFonts w:cstheme="minorHAnsi"/>
                <w:sz w:val="18"/>
                <w:szCs w:val="18"/>
                <w:lang w:val="en-US"/>
              </w:rPr>
              <w:t>chainsw</w:t>
            </w:r>
            <w:proofErr w:type="spellEnd"/>
            <w:r w:rsidRPr="004C7DB8">
              <w:rPr>
                <w:rFonts w:cstheme="minorHAnsi"/>
                <w:sz w:val="18"/>
                <w:szCs w:val="18"/>
                <w:lang w:val="en-US"/>
              </w:rPr>
              <w:t>. run.t (min)</w:t>
            </w:r>
          </w:p>
        </w:tc>
        <w:tc>
          <w:tcPr>
            <w:tcW w:w="0" w:type="auto"/>
          </w:tcPr>
          <w:p w14:paraId="4C33445D" w14:textId="77777777" w:rsidR="00826B58" w:rsidRPr="004C7DB8" w:rsidRDefault="00826B58" w:rsidP="00826B5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4C7DB8">
              <w:rPr>
                <w:rFonts w:cstheme="minorHAnsi"/>
                <w:sz w:val="18"/>
                <w:szCs w:val="18"/>
                <w:lang w:val="en-US"/>
              </w:rPr>
              <w:t>246.58</w:t>
            </w:r>
          </w:p>
        </w:tc>
        <w:tc>
          <w:tcPr>
            <w:tcW w:w="0" w:type="auto"/>
          </w:tcPr>
          <w:p w14:paraId="65D27561" w14:textId="77777777" w:rsidR="00826B58" w:rsidRPr="004C7DB8" w:rsidRDefault="00826B58" w:rsidP="00826B5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4C7DB8">
              <w:rPr>
                <w:rFonts w:cstheme="minorHAnsi"/>
                <w:sz w:val="18"/>
                <w:szCs w:val="18"/>
                <w:lang w:val="en-US"/>
              </w:rPr>
              <w:t>233.60</w:t>
            </w:r>
          </w:p>
        </w:tc>
        <w:tc>
          <w:tcPr>
            <w:tcW w:w="1060" w:type="dxa"/>
          </w:tcPr>
          <w:p w14:paraId="55EE0306" w14:textId="77777777" w:rsidR="00826B58" w:rsidRPr="004C7DB8" w:rsidRDefault="00826B58" w:rsidP="00826B5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4C7DB8">
              <w:rPr>
                <w:rFonts w:cstheme="minorHAnsi"/>
                <w:sz w:val="18"/>
                <w:szCs w:val="18"/>
                <w:lang w:val="en-US"/>
              </w:rPr>
              <w:t>235.74</w:t>
            </w:r>
          </w:p>
        </w:tc>
        <w:tc>
          <w:tcPr>
            <w:tcW w:w="1060" w:type="dxa"/>
          </w:tcPr>
          <w:p w14:paraId="26F6CF87" w14:textId="77777777" w:rsidR="00826B58" w:rsidRPr="004C7DB8" w:rsidRDefault="00826B58" w:rsidP="00826B58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</w:tbl>
    <w:p w14:paraId="583C8DFD" w14:textId="77777777" w:rsidR="00826B58" w:rsidRPr="004C7DB8" w:rsidRDefault="00826B58" w:rsidP="00826B58">
      <w:pPr>
        <w:spacing w:after="0" w:line="360" w:lineRule="auto"/>
        <w:jc w:val="center"/>
        <w:rPr>
          <w:rFonts w:asciiTheme="majorBidi" w:hAnsiTheme="majorBidi" w:cstheme="majorBidi"/>
          <w:sz w:val="20"/>
          <w:szCs w:val="20"/>
          <w:lang w:val="en-US"/>
        </w:rPr>
      </w:pPr>
      <w:r w:rsidRPr="004C7DB8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Table </w:t>
      </w:r>
      <w:r w:rsidRPr="006956A0">
        <w:rPr>
          <w:rFonts w:asciiTheme="majorBidi" w:hAnsiTheme="majorBidi" w:cstheme="majorBidi"/>
          <w:b/>
          <w:bCs/>
          <w:sz w:val="20"/>
          <w:szCs w:val="20"/>
          <w:lang w:val="en-US"/>
        </w:rPr>
        <w:t>7</w:t>
      </w:r>
      <w:r w:rsidRPr="004C7DB8">
        <w:rPr>
          <w:rFonts w:asciiTheme="majorBidi" w:hAnsiTheme="majorBidi" w:cstheme="majorBidi"/>
          <w:sz w:val="20"/>
          <w:szCs w:val="20"/>
          <w:lang w:val="en-US"/>
        </w:rPr>
        <w:t xml:space="preserve"> Distribution of the wood dust samples in relation 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to </w:t>
      </w:r>
      <w:r w:rsidRPr="004C7DB8">
        <w:rPr>
          <w:rFonts w:asciiTheme="majorBidi" w:hAnsiTheme="majorBidi" w:cstheme="majorBidi"/>
          <w:sz w:val="20"/>
          <w:szCs w:val="20"/>
          <w:lang w:val="en-US"/>
        </w:rPr>
        <w:t>OEL (N: number of samples)</w:t>
      </w:r>
    </w:p>
    <w:p w14:paraId="65DD7B48" w14:textId="77777777" w:rsidR="00EC6DC4" w:rsidRPr="00826B58" w:rsidRDefault="00EC6DC4">
      <w:pPr>
        <w:rPr>
          <w:lang w:val="en-US"/>
        </w:rPr>
      </w:pPr>
    </w:p>
    <w:sectPr w:rsidR="00EC6DC4" w:rsidRPr="00826B5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B58"/>
    <w:rsid w:val="0027606A"/>
    <w:rsid w:val="00294B94"/>
    <w:rsid w:val="007C2D21"/>
    <w:rsid w:val="00826B58"/>
    <w:rsid w:val="00EC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22FA6"/>
  <w15:chartTrackingRefBased/>
  <w15:docId w15:val="{18615C4A-7F88-49AE-B3BE-A3B21A36D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6B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6B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609</Characters>
  <Application>Microsoft Office Word</Application>
  <DocSecurity>0</DocSecurity>
  <Lines>85</Lines>
  <Paragraphs>67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Βασιλική Δήμου</dc:creator>
  <cp:keywords/>
  <dc:description/>
  <cp:lastModifiedBy>Βασιλική Δήμου</cp:lastModifiedBy>
  <cp:revision>2</cp:revision>
  <dcterms:created xsi:type="dcterms:W3CDTF">2023-11-01T12:32:00Z</dcterms:created>
  <dcterms:modified xsi:type="dcterms:W3CDTF">2023-11-01T12:47:00Z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0aa9fe1c-36b5-43ad-899a-1033b92b8d7d</vt:lpwstr>
  </property>
</Properties>
</file>