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5B9CA" w14:textId="1EF17F8E" w:rsidR="00EA363F" w:rsidRPr="00803B9F" w:rsidRDefault="004B41A7" w:rsidP="007F7B46">
      <w:pPr>
        <w:spacing w:after="0" w:line="480" w:lineRule="auto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 w:rsidRPr="00803B9F">
        <w:rPr>
          <w:rFonts w:ascii="Times New Roman" w:hAnsi="Times New Roman" w:cs="Times New Roman"/>
          <w:b/>
          <w:sz w:val="40"/>
          <w:szCs w:val="32"/>
          <w:lang w:val="en-US"/>
        </w:rPr>
        <w:t>Supporting Information</w:t>
      </w:r>
    </w:p>
    <w:p w14:paraId="1F2C1E1E" w14:textId="77777777" w:rsidR="004B41A7" w:rsidRDefault="004B41A7" w:rsidP="004B41A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5E51F7" w14:textId="62B4A2F2" w:rsidR="00382953" w:rsidRPr="00803B9F" w:rsidRDefault="00803B9F" w:rsidP="00803B9F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467508931"/>
      <w:r w:rsidRPr="00803B9F">
        <w:rPr>
          <w:rFonts w:ascii="Times New Roman" w:hAnsi="Times New Roman" w:cs="Times New Roman"/>
          <w:b/>
          <w:bCs/>
          <w:sz w:val="28"/>
          <w:szCs w:val="28"/>
        </w:rPr>
        <w:t>Dissipation of pesticide</w:t>
      </w:r>
      <w:r w:rsidR="00AA0D43">
        <w:rPr>
          <w:rFonts w:ascii="Times New Roman" w:hAnsi="Times New Roman" w:cs="Times New Roman"/>
          <w:b/>
          <w:bCs/>
          <w:sz w:val="28"/>
          <w:szCs w:val="28"/>
        </w:rPr>
        <w:t xml:space="preserve">s </w:t>
      </w:r>
      <w:r w:rsidRPr="00803B9F">
        <w:rPr>
          <w:rFonts w:ascii="Times New Roman" w:hAnsi="Times New Roman" w:cs="Times New Roman"/>
          <w:b/>
          <w:bCs/>
          <w:sz w:val="28"/>
          <w:szCs w:val="28"/>
        </w:rPr>
        <w:t xml:space="preserve">and responses of bacterial, fungal and protist communities in a </w:t>
      </w:r>
      <w:r w:rsidR="00AA0D43">
        <w:rPr>
          <w:rFonts w:ascii="Times New Roman" w:hAnsi="Times New Roman" w:cs="Times New Roman"/>
          <w:b/>
          <w:bCs/>
          <w:sz w:val="28"/>
          <w:szCs w:val="28"/>
        </w:rPr>
        <w:t xml:space="preserve">multi-contaminated </w:t>
      </w:r>
      <w:r w:rsidRPr="00803B9F">
        <w:rPr>
          <w:rFonts w:ascii="Times New Roman" w:hAnsi="Times New Roman" w:cs="Times New Roman"/>
          <w:b/>
          <w:bCs/>
          <w:sz w:val="28"/>
          <w:szCs w:val="28"/>
        </w:rPr>
        <w:t>vineyard soil</w:t>
      </w:r>
    </w:p>
    <w:p w14:paraId="674534AC" w14:textId="77777777" w:rsidR="00382953" w:rsidRDefault="00382953" w:rsidP="0038295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D78AD7" w14:textId="77777777" w:rsidR="00803B9F" w:rsidRPr="0038640E" w:rsidRDefault="00803B9F" w:rsidP="0038295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29B8D" w14:textId="77777777" w:rsidR="00382953" w:rsidRPr="00DE298B" w:rsidRDefault="00382953" w:rsidP="0038295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de-CH"/>
        </w:rPr>
      </w:pPr>
      <w:bookmarkStart w:id="1" w:name="_Hlk70453780"/>
      <w:r w:rsidRPr="00DE298B">
        <w:rPr>
          <w:rFonts w:ascii="Times New Roman" w:hAnsi="Times New Roman" w:cs="Times New Roman"/>
          <w:sz w:val="24"/>
          <w:szCs w:val="24"/>
          <w:lang w:val="de-CH"/>
        </w:rPr>
        <w:t>Gwenaël Imfeld</w:t>
      </w:r>
      <w:proofErr w:type="gramStart"/>
      <w:r w:rsidRPr="00DE298B">
        <w:rPr>
          <w:rFonts w:ascii="Times New Roman" w:hAnsi="Times New Roman" w:cs="Times New Roman"/>
          <w:sz w:val="24"/>
          <w:szCs w:val="24"/>
          <w:vertAlign w:val="superscript"/>
          <w:lang w:val="de-CH" w:eastAsia="zh-CN"/>
        </w:rPr>
        <w:t>1,</w:t>
      </w:r>
      <w:r w:rsidRPr="00DE298B">
        <w:rPr>
          <w:rFonts w:ascii="Times New Roman" w:hAnsi="Times New Roman" w:cs="Times New Roman"/>
          <w:sz w:val="24"/>
          <w:szCs w:val="24"/>
          <w:vertAlign w:val="superscript"/>
          <w:lang w:val="de-CH"/>
        </w:rPr>
        <w:t>*</w:t>
      </w:r>
      <w:proofErr w:type="gramEnd"/>
      <w:r w:rsidRPr="00DE298B">
        <w:rPr>
          <w:rFonts w:ascii="Times New Roman" w:hAnsi="Times New Roman" w:cs="Times New Roman"/>
          <w:sz w:val="24"/>
          <w:szCs w:val="24"/>
          <w:lang w:val="de-CH"/>
        </w:rPr>
        <w:t>,</w:t>
      </w:r>
      <w:r w:rsidRPr="00DE298B">
        <w:rPr>
          <w:rFonts w:ascii="Times New Roman" w:hAnsi="Times New Roman" w:cs="Times New Roman"/>
          <w:sz w:val="24"/>
          <w:szCs w:val="24"/>
          <w:vertAlign w:val="superscript"/>
          <w:lang w:val="de-CH"/>
        </w:rPr>
        <w:t xml:space="preserve"> </w:t>
      </w:r>
      <w:r w:rsidRPr="00DE298B">
        <w:rPr>
          <w:rFonts w:ascii="Times New Roman" w:hAnsi="Times New Roman" w:cs="Times New Roman"/>
          <w:sz w:val="24"/>
          <w:szCs w:val="24"/>
          <w:lang w:val="de-CH"/>
        </w:rPr>
        <w:t>Fatima Meite</w:t>
      </w:r>
      <w:r w:rsidRPr="00DE298B">
        <w:rPr>
          <w:rFonts w:ascii="Times New Roman" w:hAnsi="Times New Roman" w:cs="Times New Roman"/>
          <w:sz w:val="24"/>
          <w:szCs w:val="24"/>
          <w:vertAlign w:val="superscript"/>
          <w:lang w:val="de-CH"/>
        </w:rPr>
        <w:t>1</w:t>
      </w:r>
      <w:r w:rsidRPr="00DE298B">
        <w:rPr>
          <w:rFonts w:ascii="Times New Roman" w:hAnsi="Times New Roman" w:cs="Times New Roman"/>
          <w:sz w:val="24"/>
          <w:szCs w:val="24"/>
          <w:lang w:val="de-CH"/>
        </w:rPr>
        <w:t>, Lucas Ehrhart</w:t>
      </w:r>
      <w:r w:rsidRPr="00DE298B">
        <w:rPr>
          <w:rFonts w:ascii="Times New Roman" w:hAnsi="Times New Roman" w:cs="Times New Roman"/>
          <w:sz w:val="24"/>
          <w:szCs w:val="24"/>
          <w:vertAlign w:val="superscript"/>
          <w:lang w:val="de-CH"/>
        </w:rPr>
        <w:t>2</w:t>
      </w:r>
      <w:r w:rsidRPr="00DE298B">
        <w:rPr>
          <w:rFonts w:ascii="Times New Roman" w:hAnsi="Times New Roman" w:cs="Times New Roman"/>
          <w:sz w:val="24"/>
          <w:szCs w:val="24"/>
          <w:lang w:val="de-CH"/>
        </w:rPr>
        <w:t xml:space="preserve">, </w:t>
      </w:r>
      <w:r w:rsidRPr="00DE298B">
        <w:rPr>
          <w:rFonts w:ascii="Times New Roman" w:eastAsia="Times New Roman" w:hAnsi="Times New Roman" w:cs="Times New Roman"/>
          <w:sz w:val="24"/>
          <w:szCs w:val="24"/>
          <w:lang w:val="de-CH" w:eastAsia="fr-CH"/>
        </w:rPr>
        <w:t>Bertrand Fournier</w:t>
      </w:r>
      <w:r w:rsidRPr="00DE298B">
        <w:rPr>
          <w:rFonts w:ascii="Times New Roman" w:eastAsia="Times New Roman" w:hAnsi="Times New Roman" w:cs="Times New Roman"/>
          <w:sz w:val="24"/>
          <w:szCs w:val="24"/>
          <w:vertAlign w:val="superscript"/>
          <w:lang w:val="de-CH" w:eastAsia="fr-CH"/>
        </w:rPr>
        <w:t>2,3</w:t>
      </w:r>
      <w:r w:rsidRPr="00DE298B">
        <w:rPr>
          <w:rFonts w:ascii="Times New Roman" w:eastAsia="Times New Roman" w:hAnsi="Times New Roman" w:cs="Times New Roman"/>
          <w:sz w:val="24"/>
          <w:szCs w:val="24"/>
          <w:lang w:val="de-CH" w:eastAsia="fr-CH"/>
        </w:rPr>
        <w:t xml:space="preserve">, </w:t>
      </w:r>
      <w:r w:rsidRPr="00DE298B">
        <w:rPr>
          <w:rFonts w:ascii="Times New Roman" w:hAnsi="Times New Roman" w:cs="Times New Roman"/>
          <w:sz w:val="24"/>
          <w:szCs w:val="24"/>
          <w:lang w:val="de-CH"/>
        </w:rPr>
        <w:t xml:space="preserve">Thierry </w:t>
      </w:r>
      <w:r>
        <w:rPr>
          <w:rFonts w:ascii="Times New Roman" w:hAnsi="Times New Roman" w:cs="Times New Roman"/>
          <w:sz w:val="24"/>
          <w:szCs w:val="24"/>
          <w:lang w:val="de-CH"/>
        </w:rPr>
        <w:t xml:space="preserve">J. </w:t>
      </w:r>
      <w:r w:rsidRPr="00DE298B">
        <w:rPr>
          <w:rFonts w:ascii="Times New Roman" w:hAnsi="Times New Roman" w:cs="Times New Roman"/>
          <w:sz w:val="24"/>
          <w:szCs w:val="24"/>
          <w:lang w:val="de-CH"/>
        </w:rPr>
        <w:t>Heger</w:t>
      </w:r>
      <w:r w:rsidRPr="00DE298B">
        <w:rPr>
          <w:rFonts w:ascii="Times New Roman" w:hAnsi="Times New Roman" w:cs="Times New Roman"/>
          <w:sz w:val="24"/>
          <w:szCs w:val="24"/>
          <w:vertAlign w:val="superscript"/>
          <w:lang w:val="de-CH"/>
        </w:rPr>
        <w:t>2</w:t>
      </w:r>
      <w:r w:rsidRPr="00DE298B">
        <w:rPr>
          <w:rFonts w:ascii="Times New Roman" w:hAnsi="Times New Roman" w:cs="Times New Roman"/>
          <w:sz w:val="24"/>
          <w:szCs w:val="24"/>
          <w:lang w:val="de-CH"/>
        </w:rPr>
        <w:t xml:space="preserve"> </w:t>
      </w:r>
    </w:p>
    <w:p w14:paraId="30164DBC" w14:textId="77777777" w:rsidR="00382953" w:rsidRPr="00DE298B" w:rsidRDefault="00382953" w:rsidP="0038295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de-CH"/>
        </w:rPr>
      </w:pPr>
    </w:p>
    <w:p w14:paraId="62B0F325" w14:textId="77777777" w:rsidR="00382953" w:rsidRPr="00C468FC" w:rsidRDefault="00382953" w:rsidP="00382953">
      <w:pPr>
        <w:pStyle w:val="BCAuthorAddress"/>
        <w:numPr>
          <w:ilvl w:val="0"/>
          <w:numId w:val="26"/>
        </w:numPr>
        <w:spacing w:after="0"/>
        <w:jc w:val="both"/>
        <w:rPr>
          <w:rFonts w:ascii="Times New Roman" w:hAnsi="Times New Roman"/>
          <w:szCs w:val="24"/>
          <w:lang w:val="fr-FR" w:eastAsia="zh-CN"/>
        </w:rPr>
      </w:pPr>
      <w:proofErr w:type="spellStart"/>
      <w:r w:rsidRPr="00C468FC">
        <w:rPr>
          <w:rFonts w:ascii="Times New Roman" w:hAnsi="Times New Roman"/>
          <w:szCs w:val="24"/>
          <w:lang w:val="fr-FR" w:eastAsia="zh-CN"/>
        </w:rPr>
        <w:t>Earth</w:t>
      </w:r>
      <w:proofErr w:type="spellEnd"/>
      <w:r w:rsidRPr="00C468FC">
        <w:rPr>
          <w:rFonts w:ascii="Times New Roman" w:hAnsi="Times New Roman"/>
          <w:szCs w:val="24"/>
          <w:lang w:val="fr-FR" w:eastAsia="zh-CN"/>
        </w:rPr>
        <w:t xml:space="preserve"> &amp; </w:t>
      </w:r>
      <w:proofErr w:type="spellStart"/>
      <w:r w:rsidRPr="00C468FC">
        <w:rPr>
          <w:rFonts w:ascii="Times New Roman" w:hAnsi="Times New Roman"/>
          <w:szCs w:val="24"/>
          <w:lang w:val="fr-FR" w:eastAsia="zh-CN"/>
        </w:rPr>
        <w:t>Environment</w:t>
      </w:r>
      <w:proofErr w:type="spellEnd"/>
      <w:r w:rsidRPr="00C468FC">
        <w:rPr>
          <w:rFonts w:ascii="Times New Roman" w:hAnsi="Times New Roman"/>
          <w:szCs w:val="24"/>
          <w:lang w:val="fr-FR" w:eastAsia="zh-CN"/>
        </w:rPr>
        <w:t xml:space="preserve"> Strasbourg, Université de Strasbourg/EOST/ENGEES, CNRS UMR 7063, 5 rue Descartes, Strasbourg F-67084, France</w:t>
      </w:r>
    </w:p>
    <w:p w14:paraId="396CC814" w14:textId="77777777" w:rsidR="00382953" w:rsidRDefault="00382953" w:rsidP="00382953">
      <w:pPr>
        <w:pStyle w:val="BCAuthorAddress"/>
        <w:numPr>
          <w:ilvl w:val="0"/>
          <w:numId w:val="26"/>
        </w:numPr>
        <w:spacing w:after="0"/>
        <w:jc w:val="both"/>
        <w:rPr>
          <w:rFonts w:ascii="Times New Roman" w:hAnsi="Times New Roman"/>
          <w:szCs w:val="24"/>
        </w:rPr>
      </w:pPr>
      <w:r w:rsidRPr="00925040">
        <w:rPr>
          <w:rFonts w:ascii="Times New Roman" w:hAnsi="Times New Roman"/>
          <w:szCs w:val="24"/>
        </w:rPr>
        <w:t xml:space="preserve">Soil Science and Environment Group, CHANGINS, University of Applied Sciences and Arts Western Switzerland, </w:t>
      </w:r>
      <w:r w:rsidRPr="00925040">
        <w:rPr>
          <w:rFonts w:ascii="Times New Roman" w:hAnsi="Times New Roman"/>
          <w:szCs w:val="24"/>
          <w:shd w:val="clear" w:color="auto" w:fill="FFFFFF"/>
        </w:rPr>
        <w:t xml:space="preserve">Route de </w:t>
      </w:r>
      <w:proofErr w:type="spellStart"/>
      <w:r w:rsidRPr="00925040">
        <w:rPr>
          <w:rFonts w:ascii="Times New Roman" w:hAnsi="Times New Roman"/>
          <w:szCs w:val="24"/>
          <w:shd w:val="clear" w:color="auto" w:fill="FFFFFF"/>
        </w:rPr>
        <w:t>Duillier</w:t>
      </w:r>
      <w:proofErr w:type="spellEnd"/>
      <w:r w:rsidRPr="00925040">
        <w:rPr>
          <w:rFonts w:ascii="Times New Roman" w:hAnsi="Times New Roman"/>
          <w:szCs w:val="24"/>
          <w:shd w:val="clear" w:color="auto" w:fill="FFFFFF"/>
        </w:rPr>
        <w:t xml:space="preserve"> 50, 1260 </w:t>
      </w:r>
      <w:proofErr w:type="spellStart"/>
      <w:r w:rsidRPr="00925040">
        <w:rPr>
          <w:rFonts w:ascii="Times New Roman" w:hAnsi="Times New Roman"/>
          <w:szCs w:val="24"/>
          <w:shd w:val="clear" w:color="auto" w:fill="FFFFFF"/>
        </w:rPr>
        <w:t>Nyon</w:t>
      </w:r>
      <w:proofErr w:type="spellEnd"/>
      <w:r w:rsidRPr="00925040">
        <w:rPr>
          <w:rFonts w:ascii="Times New Roman" w:hAnsi="Times New Roman"/>
          <w:szCs w:val="24"/>
        </w:rPr>
        <w:t>, Switzerland</w:t>
      </w:r>
    </w:p>
    <w:p w14:paraId="1D4487DA" w14:textId="77777777" w:rsidR="00382953" w:rsidRPr="008E54E7" w:rsidRDefault="00382953" w:rsidP="00382953">
      <w:pPr>
        <w:pStyle w:val="Paragraphedeliste"/>
        <w:numPr>
          <w:ilvl w:val="0"/>
          <w:numId w:val="26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E54E7">
        <w:rPr>
          <w:rFonts w:ascii="Times New Roman" w:hAnsi="Times New Roman" w:cs="Times New Roman"/>
          <w:sz w:val="24"/>
          <w:szCs w:val="24"/>
        </w:rPr>
        <w:t>Institute of Environmental Science and Geography, University of Potsdam, Karl-Liebknecht-Str. 24-25, 14476, Potsdam, Germany</w:t>
      </w:r>
    </w:p>
    <w:p w14:paraId="691C6ED7" w14:textId="77777777" w:rsidR="00382953" w:rsidRPr="0038640E" w:rsidRDefault="00382953" w:rsidP="00382953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D5143D" w14:textId="77777777" w:rsidR="00382953" w:rsidRPr="0038640E" w:rsidRDefault="00382953" w:rsidP="00382953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760B60" w14:textId="77777777" w:rsidR="00382953" w:rsidRPr="0038640E" w:rsidRDefault="00382953" w:rsidP="00382953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9F49F4" w14:textId="77777777" w:rsidR="00382953" w:rsidRPr="0038640E" w:rsidRDefault="00382953" w:rsidP="00382953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640E">
        <w:rPr>
          <w:rFonts w:ascii="Times New Roman" w:hAnsi="Times New Roman" w:cs="Times New Roman"/>
          <w:color w:val="000000"/>
          <w:sz w:val="24"/>
          <w:szCs w:val="24"/>
        </w:rPr>
        <w:t xml:space="preserve">*Corresponding author phone: + 333 6885 0474; e-mail: </w:t>
      </w:r>
      <w:r>
        <w:rPr>
          <w:rFonts w:ascii="Times New Roman" w:hAnsi="Times New Roman" w:cs="Times New Roman"/>
          <w:color w:val="000000"/>
          <w:sz w:val="24"/>
          <w:szCs w:val="24"/>
        </w:rPr>
        <w:t>imfeld@unistra.fr</w:t>
      </w:r>
    </w:p>
    <w:bookmarkEnd w:id="1"/>
    <w:p w14:paraId="53E4EB95" w14:textId="77777777" w:rsidR="00382953" w:rsidRPr="0038640E" w:rsidRDefault="00382953" w:rsidP="00382953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2E9A15" w14:textId="77777777" w:rsidR="00382953" w:rsidRDefault="00382953" w:rsidP="00382953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D9E122" w14:textId="77777777" w:rsidR="00382953" w:rsidRDefault="00382953" w:rsidP="00382953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1E8F7D" w14:textId="77777777" w:rsidR="00981996" w:rsidRDefault="00981996" w:rsidP="00382953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9EB675" w14:textId="77777777" w:rsidR="00382953" w:rsidRPr="0038640E" w:rsidRDefault="00382953" w:rsidP="00382953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E6E052" w14:textId="3FA9C106" w:rsidR="007F7B46" w:rsidRPr="00382953" w:rsidRDefault="00382953" w:rsidP="007F7B4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31851180"/>
      <w:r w:rsidRPr="0038640E">
        <w:rPr>
          <w:rFonts w:ascii="Times New Roman" w:hAnsi="Times New Roman" w:cs="Times New Roman"/>
          <w:color w:val="000000"/>
          <w:sz w:val="24"/>
          <w:szCs w:val="24"/>
        </w:rPr>
        <w:t xml:space="preserve">Manuscript for </w:t>
      </w:r>
      <w:bookmarkEnd w:id="2"/>
      <w:r w:rsidRPr="00972D9B">
        <w:rPr>
          <w:rFonts w:ascii="Times New Roman" w:hAnsi="Times New Roman" w:cs="Times New Roman"/>
          <w:color w:val="000000"/>
          <w:sz w:val="24"/>
          <w:szCs w:val="24"/>
        </w:rPr>
        <w:t>Environmental Science and Pollution Research</w:t>
      </w:r>
    </w:p>
    <w:p w14:paraId="71023155" w14:textId="525B05F0" w:rsidR="00FF7B6E" w:rsidRDefault="00FF7B6E">
      <w:pPr>
        <w:spacing w:after="160" w:line="259" w:lineRule="auto"/>
        <w:rPr>
          <w:noProof/>
        </w:rPr>
      </w:pPr>
      <w:bookmarkStart w:id="3" w:name="_Toc491932951"/>
      <w:bookmarkEnd w:id="0"/>
    </w:p>
    <w:p w14:paraId="017BED1C" w14:textId="1319DC0D" w:rsidR="00FF536C" w:rsidRDefault="00FF536C">
      <w:pPr>
        <w:spacing w:after="160" w:line="259" w:lineRule="auto"/>
        <w:rPr>
          <w:rFonts w:ascii="Times New Roman" w:hAnsi="Times New Roman" w:cs="Times New Roman"/>
          <w:sz w:val="24"/>
          <w:lang w:val="en-US"/>
        </w:rPr>
      </w:pPr>
      <w:r w:rsidRPr="00FF536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21B8D1A" wp14:editId="5BEED10E">
            <wp:extent cx="5760720" cy="2874010"/>
            <wp:effectExtent l="0" t="0" r="5080" b="0"/>
            <wp:docPr id="162256098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56098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A16A1" w14:textId="77777777" w:rsidR="00A903D5" w:rsidRDefault="00A903D5" w:rsidP="00B0074C">
      <w:pPr>
        <w:spacing w:after="160" w:line="480" w:lineRule="auto"/>
        <w:rPr>
          <w:rFonts w:ascii="Times New Roman" w:hAnsi="Times New Roman" w:cs="Times New Roman"/>
          <w:b/>
          <w:bCs/>
          <w:sz w:val="24"/>
          <w:lang w:val="en-US"/>
        </w:rPr>
      </w:pPr>
    </w:p>
    <w:p w14:paraId="2E150FA1" w14:textId="77777777" w:rsidR="00981996" w:rsidRPr="00981996" w:rsidRDefault="00FF7B6E" w:rsidP="00981996">
      <w:p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996"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 w:rsidR="009C63CB" w:rsidRPr="00981996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981996">
        <w:rPr>
          <w:rFonts w:ascii="Times New Roman" w:hAnsi="Times New Roman" w:cs="Times New Roman"/>
          <w:b/>
          <w:bCs/>
          <w:sz w:val="24"/>
          <w:szCs w:val="24"/>
          <w:lang w:val="en-US"/>
        </w:rPr>
        <w:t>gure S1</w:t>
      </w:r>
      <w:r w:rsidR="00803B9F" w:rsidRPr="0098199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819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81996" w:rsidRPr="00981996">
        <w:rPr>
          <w:rFonts w:ascii="Times New Roman" w:hAnsi="Times New Roman" w:cs="Times New Roman"/>
          <w:sz w:val="24"/>
          <w:szCs w:val="24"/>
        </w:rPr>
        <w:t>Experimental set-up (on the left) and experimental design (table on the right) for each sampling event. A total of five scheduled samplings were carried out at Days 1, 10, 50, 100, and 200. The experiments were augmented with the pesticide mixture to achieve a final concentration of each individual pesticide at 5 µg g</w:t>
      </w:r>
      <w:r w:rsidR="00981996" w:rsidRPr="00981996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981996" w:rsidRPr="00981996">
        <w:rPr>
          <w:rFonts w:ascii="Times New Roman" w:hAnsi="Times New Roman" w:cs="Times New Roman"/>
          <w:sz w:val="24"/>
          <w:szCs w:val="24"/>
        </w:rPr>
        <w:t xml:space="preserve"> of soil (dry weight).</w:t>
      </w:r>
    </w:p>
    <w:p w14:paraId="30F2798D" w14:textId="79056DC6" w:rsidR="00FF7B6E" w:rsidRDefault="00FF7B6E" w:rsidP="00C86434">
      <w:pPr>
        <w:spacing w:after="160" w:line="48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br w:type="page"/>
      </w:r>
    </w:p>
    <w:p w14:paraId="5AF8A159" w14:textId="293F5876" w:rsidR="00FB3531" w:rsidRDefault="00E8045C" w:rsidP="00FB3531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354AD21" wp14:editId="3450BA63">
            <wp:extent cx="4097020" cy="6858635"/>
            <wp:effectExtent l="0" t="0" r="0" b="0"/>
            <wp:docPr id="8111854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685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52C933" w14:textId="51F96E4B" w:rsidR="00FB3531" w:rsidRPr="00981996" w:rsidRDefault="00FB3531" w:rsidP="00FB353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81996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S2</w:t>
      </w:r>
      <w:r w:rsidR="00803B9F" w:rsidRPr="0098199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819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B0ECB" w:rsidRPr="00981996">
        <w:rPr>
          <w:rFonts w:ascii="Times New Roman" w:hAnsi="Times New Roman" w:cs="Times New Roman"/>
          <w:sz w:val="24"/>
          <w:szCs w:val="24"/>
          <w:lang w:val="en-US"/>
        </w:rPr>
        <w:t>Rarefaction curves for bacteria (A), fungi (B) and protists (C) based on the number of sequences (sample size). Each line represents one sample.</w:t>
      </w:r>
    </w:p>
    <w:p w14:paraId="1F52C729" w14:textId="77777777" w:rsidR="00D74ABE" w:rsidRDefault="00D74ABE" w:rsidP="001C07E3">
      <w:pPr>
        <w:spacing w:after="160" w:line="480" w:lineRule="auto"/>
        <w:rPr>
          <w:rFonts w:ascii="Times New Roman" w:hAnsi="Times New Roman" w:cs="Times New Roman"/>
          <w:sz w:val="24"/>
          <w:lang w:val="en-US"/>
        </w:rPr>
      </w:pPr>
    </w:p>
    <w:p w14:paraId="516899C5" w14:textId="77777777" w:rsidR="00981996" w:rsidRDefault="00981996" w:rsidP="001C07E3">
      <w:pPr>
        <w:spacing w:after="160" w:line="480" w:lineRule="auto"/>
        <w:rPr>
          <w:rFonts w:ascii="Times New Roman" w:hAnsi="Times New Roman" w:cs="Times New Roman"/>
          <w:sz w:val="24"/>
          <w:lang w:val="en-US"/>
        </w:rPr>
      </w:pPr>
    </w:p>
    <w:p w14:paraId="5766FA1D" w14:textId="5721DB45" w:rsidR="00D74ABE" w:rsidRDefault="00D74ABE" w:rsidP="00D74ABE">
      <w:pPr>
        <w:spacing w:after="16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430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E5430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03B9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E0E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Physicochemical properties and half-lives of selected pesticides, ordered according to pesticide solubility in water (20°C). </w:t>
      </w:r>
      <w:r w:rsidRPr="00EC1B16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Pr="00EC1B16">
        <w:rPr>
          <w:rFonts w:ascii="Times New Roman" w:hAnsi="Times New Roman" w:cs="Times New Roman"/>
          <w:sz w:val="24"/>
          <w:szCs w:val="24"/>
        </w:rPr>
        <w:t xml:space="preserve">from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EC1B16">
        <w:rPr>
          <w:rFonts w:ascii="Times New Roman" w:hAnsi="Times New Roman" w:cs="Times New Roman"/>
          <w:sz w:val="24"/>
          <w:szCs w:val="24"/>
        </w:rPr>
        <w:t xml:space="preserve">Pesticide Properties </w:t>
      </w:r>
      <w:proofErr w:type="spellStart"/>
      <w:r w:rsidRPr="00EC1B16">
        <w:rPr>
          <w:rFonts w:ascii="Times New Roman" w:hAnsi="Times New Roman" w:cs="Times New Roman"/>
          <w:sz w:val="24"/>
          <w:szCs w:val="24"/>
        </w:rPr>
        <w:t>DataBase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I: Insecticide, H: herbicide, F: fungicide. 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8"/>
        <w:gridCol w:w="1558"/>
        <w:gridCol w:w="1700"/>
        <w:gridCol w:w="574"/>
        <w:gridCol w:w="989"/>
        <w:gridCol w:w="851"/>
        <w:gridCol w:w="1696"/>
        <w:gridCol w:w="146"/>
      </w:tblGrid>
      <w:tr w:rsidR="00D74ABE" w:rsidRPr="00EA05CC" w14:paraId="29A30A0E" w14:textId="77777777" w:rsidTr="00056BDC">
        <w:trPr>
          <w:gridAfter w:val="1"/>
          <w:wAfter w:w="146" w:type="dxa"/>
          <w:trHeight w:val="400"/>
        </w:trPr>
        <w:tc>
          <w:tcPr>
            <w:tcW w:w="155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961456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>Compound</w:t>
            </w:r>
          </w:p>
        </w:tc>
        <w:tc>
          <w:tcPr>
            <w:tcW w:w="155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96ED00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>Formula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0EF6F6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>Family</w:t>
            </w:r>
          </w:p>
        </w:tc>
        <w:tc>
          <w:tcPr>
            <w:tcW w:w="57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250CAB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>Type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3B2AC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>Solubility</w:t>
            </w:r>
            <w:proofErr w:type="spellEnd"/>
          </w:p>
        </w:tc>
        <w:tc>
          <w:tcPr>
            <w:tcW w:w="85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CA2CF3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>K</w:t>
            </w:r>
            <w:r w:rsidRPr="00EA0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fr-FR" w:eastAsia="fr-FR"/>
              </w:rPr>
              <w:t>oc</w:t>
            </w:r>
            <w:proofErr w:type="spellEnd"/>
          </w:p>
        </w:tc>
        <w:tc>
          <w:tcPr>
            <w:tcW w:w="1696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5685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>Theoretical</w:t>
            </w:r>
            <w:proofErr w:type="spellEnd"/>
          </w:p>
        </w:tc>
      </w:tr>
      <w:tr w:rsidR="00D74ABE" w:rsidRPr="00EA05CC" w14:paraId="61F053F9" w14:textId="77777777" w:rsidTr="00056BDC">
        <w:trPr>
          <w:gridAfter w:val="1"/>
          <w:wAfter w:w="146" w:type="dxa"/>
          <w:trHeight w:val="360"/>
        </w:trPr>
        <w:tc>
          <w:tcPr>
            <w:tcW w:w="155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C5777A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55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856C99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7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A3E501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57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950C6A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A0910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>[</w:t>
            </w:r>
            <w:proofErr w:type="gramStart"/>
            <w:r w:rsidRPr="00EA0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>mg</w:t>
            </w:r>
            <w:proofErr w:type="gramEnd"/>
            <w:r w:rsidRPr="00EA0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 xml:space="preserve"> L</w:t>
            </w:r>
            <w:r w:rsidRPr="00EA0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fr-FR" w:eastAsia="fr-FR"/>
              </w:rPr>
              <w:t>-1</w:t>
            </w:r>
            <w:r w:rsidRPr="00EA0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>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0A7A63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>[</w:t>
            </w:r>
            <w:proofErr w:type="spellStart"/>
            <w:proofErr w:type="gramStart"/>
            <w:r w:rsidRPr="00EA0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>mL</w:t>
            </w:r>
            <w:proofErr w:type="spellEnd"/>
            <w:proofErr w:type="gramEnd"/>
            <w:r w:rsidRPr="00EA0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 xml:space="preserve"> g</w:t>
            </w:r>
            <w:r w:rsidRPr="00EA0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fr-FR" w:eastAsia="fr-FR"/>
              </w:rPr>
              <w:t>-1</w:t>
            </w:r>
            <w:r w:rsidRPr="00EA0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>]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05FE0E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>DT</w:t>
            </w:r>
            <w:r w:rsidRPr="00EA0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fr-FR" w:eastAsia="fr-FR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val="fr-FR" w:eastAsia="fr-FR"/>
              </w:rPr>
              <w:t xml:space="preserve"> </w:t>
            </w:r>
            <w:r w:rsidRPr="00EA0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 w:eastAsia="fr-FR"/>
              </w:rPr>
              <w:t>[d]</w:t>
            </w:r>
          </w:p>
        </w:tc>
      </w:tr>
      <w:tr w:rsidR="00D74ABE" w:rsidRPr="00EA05CC" w14:paraId="0E8B967F" w14:textId="77777777" w:rsidTr="00056BDC">
        <w:trPr>
          <w:gridAfter w:val="1"/>
          <w:wAfter w:w="146" w:type="dxa"/>
          <w:trHeight w:val="26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5F15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Flufenoxuron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8A7D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21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11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ClF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6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2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O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B996E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Benzoylurea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D764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I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0DA3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0.0043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D1F26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157643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D516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42</w:t>
            </w:r>
          </w:p>
        </w:tc>
      </w:tr>
      <w:tr w:rsidR="00D74ABE" w:rsidRPr="00EA05CC" w14:paraId="5C72E420" w14:textId="77777777" w:rsidTr="00056BDC">
        <w:trPr>
          <w:gridAfter w:val="1"/>
          <w:wAfter w:w="146" w:type="dxa"/>
          <w:trHeight w:val="450"/>
        </w:trPr>
        <w:tc>
          <w:tcPr>
            <w:tcW w:w="15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3006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Pyraflufen-ethyl</w:t>
            </w:r>
            <w:proofErr w:type="spellEnd"/>
          </w:p>
        </w:tc>
        <w:tc>
          <w:tcPr>
            <w:tcW w:w="15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1E44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13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9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Cl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2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F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3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2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O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4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C023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Phenylpyrazole</w:t>
            </w:r>
            <w:proofErr w:type="spellEnd"/>
          </w:p>
        </w:tc>
        <w:tc>
          <w:tcPr>
            <w:tcW w:w="5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E9B6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</w:p>
        </w:tc>
        <w:tc>
          <w:tcPr>
            <w:tcW w:w="9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D3A5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0.1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A2354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1949</w:t>
            </w:r>
          </w:p>
        </w:tc>
        <w:tc>
          <w:tcPr>
            <w:tcW w:w="16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24CE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0.3</w:t>
            </w:r>
          </w:p>
        </w:tc>
      </w:tr>
      <w:tr w:rsidR="00D74ABE" w:rsidRPr="00EA05CC" w14:paraId="259EFDF4" w14:textId="77777777" w:rsidTr="00056BDC">
        <w:trPr>
          <w:trHeight w:val="55"/>
        </w:trPr>
        <w:tc>
          <w:tcPr>
            <w:tcW w:w="1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6920A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D717C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77272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E556F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9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04AE1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5857D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EC788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6BF2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D74ABE" w:rsidRPr="00EA05CC" w14:paraId="169A1E99" w14:textId="77777777" w:rsidTr="00056BDC">
        <w:trPr>
          <w:trHeight w:val="280"/>
        </w:trPr>
        <w:tc>
          <w:tcPr>
            <w:tcW w:w="15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47B7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Pendimethalin</w:t>
            </w:r>
            <w:proofErr w:type="spellEnd"/>
          </w:p>
        </w:tc>
        <w:tc>
          <w:tcPr>
            <w:tcW w:w="15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1BA8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13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19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3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O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4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F69D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Anilinopyrimidine</w:t>
            </w:r>
            <w:proofErr w:type="spellEnd"/>
          </w:p>
        </w:tc>
        <w:tc>
          <w:tcPr>
            <w:tcW w:w="5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C52B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</w:p>
        </w:tc>
        <w:tc>
          <w:tcPr>
            <w:tcW w:w="9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DE2F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0.3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78990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15744</w:t>
            </w:r>
          </w:p>
        </w:tc>
        <w:tc>
          <w:tcPr>
            <w:tcW w:w="16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4701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90</w:t>
            </w:r>
          </w:p>
        </w:tc>
        <w:tc>
          <w:tcPr>
            <w:tcW w:w="146" w:type="dxa"/>
            <w:vAlign w:val="center"/>
            <w:hideMark/>
          </w:tcPr>
          <w:p w14:paraId="0031EE93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74ABE" w:rsidRPr="00EA05CC" w14:paraId="6A1CDC95" w14:textId="77777777" w:rsidTr="00056BDC">
        <w:trPr>
          <w:trHeight w:val="280"/>
        </w:trPr>
        <w:tc>
          <w:tcPr>
            <w:tcW w:w="1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498F8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D2B95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DB5BD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1FFDC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9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1597C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2DD96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BA0C6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D19A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D74ABE" w:rsidRPr="00EA05CC" w14:paraId="7319DD8A" w14:textId="77777777" w:rsidTr="00056BDC">
        <w:trPr>
          <w:trHeight w:val="34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1F96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Oryzalin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A710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12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18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4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O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6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0E79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Dinitroaniline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DC9A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AC9B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98AAD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897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FCEB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45</w:t>
            </w:r>
          </w:p>
        </w:tc>
        <w:tc>
          <w:tcPr>
            <w:tcW w:w="146" w:type="dxa"/>
            <w:vAlign w:val="center"/>
            <w:hideMark/>
          </w:tcPr>
          <w:p w14:paraId="3FD896B1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74ABE" w:rsidRPr="00EA05CC" w14:paraId="6612F9AA" w14:textId="77777777" w:rsidTr="00056BDC">
        <w:trPr>
          <w:trHeight w:val="34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DDC9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Isoxaben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3C2A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18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24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2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O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F06B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Benzamide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3EEB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9590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98723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351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0AAE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105</w:t>
            </w:r>
          </w:p>
        </w:tc>
        <w:tc>
          <w:tcPr>
            <w:tcW w:w="146" w:type="dxa"/>
            <w:vAlign w:val="center"/>
            <w:hideMark/>
          </w:tcPr>
          <w:p w14:paraId="71D07B31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74ABE" w:rsidRPr="00EA05CC" w14:paraId="7028A7C7" w14:textId="77777777" w:rsidTr="00056BDC">
        <w:trPr>
          <w:trHeight w:val="34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DA22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Kresoxim-methyl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08FF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18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19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NO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CC6C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Strobilurin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0989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F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BB1B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5AD16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437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FA43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16</w:t>
            </w:r>
          </w:p>
        </w:tc>
        <w:tc>
          <w:tcPr>
            <w:tcW w:w="146" w:type="dxa"/>
            <w:vAlign w:val="center"/>
            <w:hideMark/>
          </w:tcPr>
          <w:p w14:paraId="3596AAF1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74ABE" w:rsidRPr="00EA05CC" w14:paraId="3CCBEB2A" w14:textId="77777777" w:rsidTr="00056BDC">
        <w:trPr>
          <w:trHeight w:val="204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8164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Simazine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5BC2A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7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12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ClN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3AC6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Triazine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9B85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F73D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EA24C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340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0DDC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60</w:t>
            </w:r>
          </w:p>
        </w:tc>
        <w:tc>
          <w:tcPr>
            <w:tcW w:w="146" w:type="dxa"/>
            <w:vAlign w:val="center"/>
            <w:hideMark/>
          </w:tcPr>
          <w:p w14:paraId="7A417900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74ABE" w:rsidRPr="00EA05CC" w14:paraId="406A9E42" w14:textId="77777777" w:rsidTr="00056BDC">
        <w:trPr>
          <w:trHeight w:val="280"/>
        </w:trPr>
        <w:tc>
          <w:tcPr>
            <w:tcW w:w="15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6EF7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Terbuthylazine</w:t>
            </w:r>
          </w:p>
        </w:tc>
        <w:tc>
          <w:tcPr>
            <w:tcW w:w="15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E939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9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16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ClN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5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1457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Triazine</w:t>
            </w:r>
          </w:p>
        </w:tc>
        <w:tc>
          <w:tcPr>
            <w:tcW w:w="57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FEE8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</w:p>
        </w:tc>
        <w:tc>
          <w:tcPr>
            <w:tcW w:w="98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1F80C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6.6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5E89D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219</w:t>
            </w:r>
          </w:p>
        </w:tc>
        <w:tc>
          <w:tcPr>
            <w:tcW w:w="16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7313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75</w:t>
            </w:r>
          </w:p>
        </w:tc>
        <w:tc>
          <w:tcPr>
            <w:tcW w:w="146" w:type="dxa"/>
            <w:vAlign w:val="center"/>
            <w:hideMark/>
          </w:tcPr>
          <w:p w14:paraId="450087E8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74ABE" w:rsidRPr="00EA05CC" w14:paraId="78B26330" w14:textId="77777777" w:rsidTr="00056BDC">
        <w:trPr>
          <w:trHeight w:val="280"/>
        </w:trPr>
        <w:tc>
          <w:tcPr>
            <w:tcW w:w="1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60EAF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E3F10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653CD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57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9DD93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9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64525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74FEA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1BC0C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7CB63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</w:p>
        </w:tc>
      </w:tr>
      <w:tr w:rsidR="00D74ABE" w:rsidRPr="00EA05CC" w14:paraId="5DBEAEDA" w14:textId="77777777" w:rsidTr="00056BDC">
        <w:trPr>
          <w:trHeight w:val="34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1A8D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Azoxystrobin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85A3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22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17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3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O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A625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Strobilurin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C8A71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F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094F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A0A12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581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1D5F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78</w:t>
            </w:r>
          </w:p>
        </w:tc>
        <w:tc>
          <w:tcPr>
            <w:tcW w:w="146" w:type="dxa"/>
            <w:vAlign w:val="center"/>
            <w:hideMark/>
          </w:tcPr>
          <w:p w14:paraId="4CE08E44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74ABE" w:rsidRPr="00EA05CC" w14:paraId="6E221241" w14:textId="77777777" w:rsidTr="00056BDC">
        <w:trPr>
          <w:trHeight w:val="34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CD77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Carbendazim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3A20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9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9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3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O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CD0B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Benzimidazole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FCBC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F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74B1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A6D37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223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9252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40</w:t>
            </w:r>
          </w:p>
        </w:tc>
        <w:tc>
          <w:tcPr>
            <w:tcW w:w="146" w:type="dxa"/>
            <w:vAlign w:val="center"/>
            <w:hideMark/>
          </w:tcPr>
          <w:p w14:paraId="13A64E99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74ABE" w:rsidRPr="00EA05CC" w14:paraId="03047C80" w14:textId="77777777" w:rsidTr="00056BDC">
        <w:trPr>
          <w:trHeight w:val="34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33D2D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Cyprodinil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C109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14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15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605F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Anilinopyrimidine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D7C7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F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E122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8A825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1470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788A2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37</w:t>
            </w:r>
          </w:p>
        </w:tc>
        <w:tc>
          <w:tcPr>
            <w:tcW w:w="146" w:type="dxa"/>
            <w:vAlign w:val="center"/>
            <w:hideMark/>
          </w:tcPr>
          <w:p w14:paraId="15E165A1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74ABE" w:rsidRPr="00EA05CC" w14:paraId="0B0016FB" w14:textId="77777777" w:rsidTr="00056BDC">
        <w:trPr>
          <w:trHeight w:val="34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F804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Dimethomorph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902A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21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22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ClNO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7C84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Morpholine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A4F3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F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E5AD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B112A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1360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40A3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57</w:t>
            </w:r>
          </w:p>
        </w:tc>
        <w:tc>
          <w:tcPr>
            <w:tcW w:w="146" w:type="dxa"/>
            <w:vAlign w:val="center"/>
            <w:hideMark/>
          </w:tcPr>
          <w:p w14:paraId="589298E3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74ABE" w:rsidRPr="00EA05CC" w14:paraId="6AFBB90A" w14:textId="77777777" w:rsidTr="00056BDC">
        <w:trPr>
          <w:trHeight w:val="34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5ED9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Atrazine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5F23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8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14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ClN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6CF3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Triazine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78B3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3D60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55740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93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281E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75</w:t>
            </w:r>
          </w:p>
        </w:tc>
        <w:tc>
          <w:tcPr>
            <w:tcW w:w="146" w:type="dxa"/>
            <w:vAlign w:val="center"/>
            <w:hideMark/>
          </w:tcPr>
          <w:p w14:paraId="7A4CAFA8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74ABE" w:rsidRPr="00EA05CC" w14:paraId="3927DD46" w14:textId="77777777" w:rsidTr="00056BDC">
        <w:trPr>
          <w:trHeight w:val="34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69BF5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Diuron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9F26C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9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10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l2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61312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Phenylurea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65A80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ACCD9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35.6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916D7B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499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200EB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76</w:t>
            </w:r>
          </w:p>
        </w:tc>
        <w:tc>
          <w:tcPr>
            <w:tcW w:w="146" w:type="dxa"/>
            <w:vAlign w:val="center"/>
          </w:tcPr>
          <w:p w14:paraId="468A0D2A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74ABE" w:rsidRPr="00EA05CC" w14:paraId="66D5D5A7" w14:textId="77777777" w:rsidTr="00056BDC">
        <w:trPr>
          <w:trHeight w:val="34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982D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Isoproturon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D6B5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12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18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2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BA7DC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Phenylurea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6F0D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0E2E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4C6FD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122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AE4E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</w:t>
            </w:r>
          </w:p>
        </w:tc>
        <w:tc>
          <w:tcPr>
            <w:tcW w:w="146" w:type="dxa"/>
            <w:vAlign w:val="center"/>
            <w:hideMark/>
          </w:tcPr>
          <w:p w14:paraId="3535AA5F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74ABE" w:rsidRPr="00EA05CC" w14:paraId="72147EDF" w14:textId="77777777" w:rsidTr="00056BDC">
        <w:trPr>
          <w:trHeight w:val="34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4B06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Pyrimethanil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F97A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12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13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37E0E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Anilinopyrimidine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DCE4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F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EFC4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82358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301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CB73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55</w:t>
            </w:r>
          </w:p>
        </w:tc>
        <w:tc>
          <w:tcPr>
            <w:tcW w:w="146" w:type="dxa"/>
            <w:vAlign w:val="center"/>
            <w:hideMark/>
          </w:tcPr>
          <w:p w14:paraId="3C99C482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74ABE" w:rsidRPr="00EA05CC" w14:paraId="1662D2FC" w14:textId="77777777" w:rsidTr="00056BDC">
        <w:trPr>
          <w:trHeight w:val="34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3470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Tetraconazole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773E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13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11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Cl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2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F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4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3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5519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Triazole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8762D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F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6AE0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2D4A3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4680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45311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61</w:t>
            </w:r>
          </w:p>
        </w:tc>
        <w:tc>
          <w:tcPr>
            <w:tcW w:w="146" w:type="dxa"/>
            <w:vAlign w:val="center"/>
            <w:hideMark/>
          </w:tcPr>
          <w:p w14:paraId="3B53BC12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74ABE" w:rsidRPr="00EA05CC" w14:paraId="6B95E92D" w14:textId="77777777" w:rsidTr="00056BDC">
        <w:trPr>
          <w:trHeight w:val="34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DC38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F1356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 w:eastAsia="fr-FR"/>
              </w:rPr>
              <w:t>S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-Metolachlor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45E8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15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22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ClNO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AEE4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Chloroacetamide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6A53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B19F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ACE78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185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A3CA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15</w:t>
            </w:r>
          </w:p>
        </w:tc>
        <w:tc>
          <w:tcPr>
            <w:tcW w:w="146" w:type="dxa"/>
            <w:vAlign w:val="center"/>
            <w:hideMark/>
          </w:tcPr>
          <w:p w14:paraId="0AAB6031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74ABE" w:rsidRPr="00EA05CC" w14:paraId="4CBCC9C5" w14:textId="77777777" w:rsidTr="00056BDC">
        <w:trPr>
          <w:trHeight w:val="280"/>
        </w:trPr>
        <w:tc>
          <w:tcPr>
            <w:tcW w:w="1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F5815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Cymoxanil</w:t>
            </w: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1DD4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7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19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4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O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C461F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Cyanoacetamide</w:t>
            </w:r>
            <w:proofErr w:type="spellEnd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 oxide</w:t>
            </w:r>
          </w:p>
        </w:tc>
        <w:tc>
          <w:tcPr>
            <w:tcW w:w="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19FC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F</w:t>
            </w:r>
          </w:p>
        </w:tc>
        <w:tc>
          <w:tcPr>
            <w:tcW w:w="9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A2CE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6C89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44</w:t>
            </w:r>
          </w:p>
        </w:tc>
        <w:tc>
          <w:tcPr>
            <w:tcW w:w="1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AA59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0.7</w:t>
            </w:r>
          </w:p>
        </w:tc>
        <w:tc>
          <w:tcPr>
            <w:tcW w:w="146" w:type="dxa"/>
            <w:vAlign w:val="center"/>
            <w:hideMark/>
          </w:tcPr>
          <w:p w14:paraId="1585E55C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D74ABE" w:rsidRPr="00EA05CC" w14:paraId="2964EB85" w14:textId="77777777" w:rsidTr="00056BDC">
        <w:trPr>
          <w:trHeight w:val="280"/>
        </w:trPr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5721F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Metalaxyl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7C3C9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15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21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NO</w:t>
            </w: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fr-FR" w:eastAsia="fr-FR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EDC86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Phenylamide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ED234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F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2E058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5666F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163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7A1B1" w14:textId="77777777" w:rsidR="00D74ABE" w:rsidRPr="00EA05CC" w:rsidRDefault="00D74ABE" w:rsidP="00560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EA05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42</w:t>
            </w:r>
          </w:p>
        </w:tc>
        <w:tc>
          <w:tcPr>
            <w:tcW w:w="146" w:type="dxa"/>
            <w:vAlign w:val="center"/>
            <w:hideMark/>
          </w:tcPr>
          <w:p w14:paraId="0F82D653" w14:textId="77777777" w:rsidR="00D74ABE" w:rsidRPr="00EA05CC" w:rsidRDefault="00D74ABE" w:rsidP="00560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</w:tbl>
    <w:p w14:paraId="70E63DCD" w14:textId="77777777" w:rsidR="00D74ABE" w:rsidRDefault="00D74ABE" w:rsidP="001C07E3">
      <w:pPr>
        <w:spacing w:after="160" w:line="480" w:lineRule="auto"/>
        <w:rPr>
          <w:rFonts w:ascii="Times New Roman" w:hAnsi="Times New Roman" w:cs="Times New Roman"/>
          <w:sz w:val="24"/>
          <w:lang w:val="en-US"/>
        </w:rPr>
      </w:pPr>
    </w:p>
    <w:p w14:paraId="7DFA04DE" w14:textId="77777777" w:rsidR="00560F4A" w:rsidRDefault="00560F4A" w:rsidP="001C07E3">
      <w:pPr>
        <w:spacing w:after="160" w:line="480" w:lineRule="auto"/>
        <w:rPr>
          <w:rFonts w:ascii="Times New Roman" w:hAnsi="Times New Roman" w:cs="Times New Roman"/>
          <w:sz w:val="24"/>
          <w:lang w:val="en-US"/>
        </w:rPr>
      </w:pPr>
    </w:p>
    <w:p w14:paraId="1CFFB5D8" w14:textId="77777777" w:rsidR="00560F4A" w:rsidRDefault="00560F4A" w:rsidP="001C07E3">
      <w:pPr>
        <w:spacing w:after="160" w:line="480" w:lineRule="auto"/>
        <w:rPr>
          <w:rFonts w:ascii="Times New Roman" w:hAnsi="Times New Roman" w:cs="Times New Roman"/>
          <w:sz w:val="24"/>
          <w:lang w:val="en-US"/>
        </w:rPr>
      </w:pPr>
    </w:p>
    <w:p w14:paraId="3DA63767" w14:textId="77777777" w:rsidR="00FF536C" w:rsidRDefault="00FF536C" w:rsidP="001C07E3">
      <w:pPr>
        <w:spacing w:after="160" w:line="480" w:lineRule="auto"/>
        <w:rPr>
          <w:rFonts w:ascii="Times New Roman" w:hAnsi="Times New Roman" w:cs="Times New Roman"/>
          <w:sz w:val="24"/>
          <w:lang w:val="en-US"/>
        </w:rPr>
      </w:pPr>
    </w:p>
    <w:p w14:paraId="773E51ED" w14:textId="77777777" w:rsidR="00FF536C" w:rsidRDefault="00FF536C" w:rsidP="001C07E3">
      <w:pPr>
        <w:spacing w:after="160" w:line="480" w:lineRule="auto"/>
        <w:rPr>
          <w:rFonts w:ascii="Times New Roman" w:hAnsi="Times New Roman" w:cs="Times New Roman"/>
          <w:sz w:val="24"/>
          <w:lang w:val="en-US"/>
        </w:rPr>
      </w:pPr>
    </w:p>
    <w:p w14:paraId="52BF6FCD" w14:textId="77777777" w:rsidR="00FF536C" w:rsidRDefault="00FF536C" w:rsidP="001C07E3">
      <w:pPr>
        <w:spacing w:after="160" w:line="480" w:lineRule="auto"/>
        <w:rPr>
          <w:rFonts w:ascii="Times New Roman" w:hAnsi="Times New Roman" w:cs="Times New Roman"/>
          <w:sz w:val="24"/>
          <w:lang w:val="en-US"/>
        </w:rPr>
      </w:pPr>
    </w:p>
    <w:p w14:paraId="43DD4A77" w14:textId="63922DF3" w:rsidR="00DF6011" w:rsidRPr="00F95769" w:rsidRDefault="00DF6011" w:rsidP="001C07E3">
      <w:pPr>
        <w:spacing w:after="160" w:line="480" w:lineRule="auto"/>
        <w:rPr>
          <w:rFonts w:ascii="Times New Roman" w:hAnsi="Times New Roman" w:cs="Times New Roman"/>
          <w:b/>
          <w:bCs/>
          <w:sz w:val="24"/>
          <w:lang w:val="en-US"/>
        </w:rPr>
      </w:pPr>
      <w:r w:rsidRPr="00D74ABE">
        <w:rPr>
          <w:rFonts w:ascii="Times New Roman" w:hAnsi="Times New Roman" w:cs="Times New Roman"/>
          <w:b/>
          <w:bCs/>
          <w:sz w:val="24"/>
          <w:lang w:val="en-US"/>
        </w:rPr>
        <w:lastRenderedPageBreak/>
        <w:t xml:space="preserve">Table </w:t>
      </w:r>
      <w:r w:rsidR="005760C2" w:rsidRPr="00D74ABE">
        <w:rPr>
          <w:rFonts w:ascii="Times New Roman" w:hAnsi="Times New Roman" w:cs="Times New Roman"/>
          <w:b/>
          <w:bCs/>
          <w:sz w:val="24"/>
          <w:lang w:val="en-US"/>
        </w:rPr>
        <w:t>S</w:t>
      </w:r>
      <w:r w:rsidR="00D74ABE" w:rsidRPr="00D74ABE">
        <w:rPr>
          <w:rFonts w:ascii="Times New Roman" w:hAnsi="Times New Roman" w:cs="Times New Roman"/>
          <w:b/>
          <w:bCs/>
          <w:sz w:val="24"/>
          <w:lang w:val="en-US"/>
        </w:rPr>
        <w:t>2</w:t>
      </w:r>
      <w:r w:rsidR="00803B9F">
        <w:rPr>
          <w:rFonts w:ascii="Times New Roman" w:hAnsi="Times New Roman" w:cs="Times New Roman"/>
          <w:sz w:val="24"/>
          <w:lang w:val="en-US"/>
        </w:rPr>
        <w:t>.</w:t>
      </w:r>
      <w:r w:rsidR="00BF480C" w:rsidRPr="00C44062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C44062">
        <w:rPr>
          <w:rFonts w:ascii="Times New Roman" w:hAnsi="Times New Roman" w:cs="Times New Roman"/>
          <w:sz w:val="24"/>
          <w:lang w:val="en-US"/>
        </w:rPr>
        <w:t>Physico</w:t>
      </w:r>
      <w:proofErr w:type="spellEnd"/>
      <w:r w:rsidRPr="00F95769">
        <w:rPr>
          <w:rFonts w:ascii="Times New Roman" w:hAnsi="Times New Roman" w:cs="Times New Roman"/>
          <w:sz w:val="24"/>
          <w:lang w:val="en-US"/>
        </w:rPr>
        <w:t xml:space="preserve">-chemical properties of the crop and </w:t>
      </w:r>
      <w:r w:rsidR="00BF480C">
        <w:rPr>
          <w:rFonts w:ascii="Times New Roman" w:hAnsi="Times New Roman" w:cs="Times New Roman"/>
          <w:sz w:val="24"/>
          <w:lang w:val="en-US"/>
        </w:rPr>
        <w:t xml:space="preserve">the </w:t>
      </w:r>
      <w:r w:rsidRPr="00F95769">
        <w:rPr>
          <w:rFonts w:ascii="Times New Roman" w:hAnsi="Times New Roman" w:cs="Times New Roman"/>
          <w:sz w:val="24"/>
          <w:lang w:val="en-US"/>
        </w:rPr>
        <w:t>vineyard soils</w:t>
      </w:r>
      <w:bookmarkEnd w:id="3"/>
      <w:r w:rsidRPr="00F95769">
        <w:rPr>
          <w:rFonts w:ascii="Times New Roman" w:hAnsi="Times New Roman" w:cs="Times New Roman"/>
          <w:sz w:val="24"/>
          <w:lang w:val="en-US"/>
        </w:rPr>
        <w:t>. Analytical uncertainty is 5 % for the major elements.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134"/>
        <w:gridCol w:w="1559"/>
      </w:tblGrid>
      <w:tr w:rsidR="00362D21" w:rsidRPr="00012D6B" w14:paraId="3DB39AEE" w14:textId="77777777" w:rsidTr="00720C5C">
        <w:trPr>
          <w:trHeight w:val="300"/>
          <w:jc w:val="center"/>
        </w:trPr>
        <w:tc>
          <w:tcPr>
            <w:tcW w:w="30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7E9232" w14:textId="77777777" w:rsidR="00362D21" w:rsidRPr="00012D6B" w:rsidRDefault="00362D21" w:rsidP="00DF6011">
            <w:pPr>
              <w:spacing w:after="0" w:line="259" w:lineRule="auto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b/>
                <w:szCs w:val="24"/>
                <w:lang w:val="en-US"/>
              </w:rPr>
              <w:t>Parameter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BB4F45" w14:textId="0FE69A6A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Unit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4AD3FE" w14:textId="77777777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Vineyard soil</w:t>
            </w:r>
          </w:p>
        </w:tc>
      </w:tr>
      <w:tr w:rsidR="00362D21" w:rsidRPr="00012D6B" w14:paraId="6634D5BE" w14:textId="77777777" w:rsidTr="00720C5C">
        <w:trPr>
          <w:trHeight w:val="300"/>
          <w:jc w:val="center"/>
        </w:trPr>
        <w:tc>
          <w:tcPr>
            <w:tcW w:w="304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2E4B6644" w14:textId="77777777" w:rsidR="00362D21" w:rsidRPr="00012D6B" w:rsidRDefault="00362D21" w:rsidP="00DF601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Bulk density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)</m:t>
              </m:r>
            </m:oMath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1D9F1553" w14:textId="77777777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[g.cm</w:t>
            </w:r>
            <w:r w:rsidRPr="00012D6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-3</w:t>
            </w: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DBEA7B7" w14:textId="63CD5BF6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3A6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62D21" w:rsidRPr="00012D6B" w14:paraId="2253685A" w14:textId="77777777" w:rsidTr="00720C5C">
        <w:trPr>
          <w:trHeight w:val="300"/>
          <w:jc w:val="center"/>
        </w:trPr>
        <w:tc>
          <w:tcPr>
            <w:tcW w:w="30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F8D80E" w14:textId="77777777" w:rsidR="00362D21" w:rsidRPr="00012D6B" w:rsidRDefault="00362D21" w:rsidP="00DF601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85587E" w14:textId="77777777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[%]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AFB8DA" w14:textId="64C71915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3A6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362D21" w:rsidRPr="00012D6B" w14:paraId="164E0915" w14:textId="77777777" w:rsidTr="00720C5C">
        <w:trPr>
          <w:trHeight w:val="300"/>
          <w:jc w:val="center"/>
        </w:trPr>
        <w:tc>
          <w:tcPr>
            <w:tcW w:w="30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4D70069" w14:textId="77777777" w:rsidR="00362D21" w:rsidRPr="00012D6B" w:rsidRDefault="00362D21" w:rsidP="00DF601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Silt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37B36D" w14:textId="77777777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[%]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50EAD7" w14:textId="1602E096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</w:tr>
      <w:tr w:rsidR="00362D21" w:rsidRPr="00012D6B" w14:paraId="58DA3E9C" w14:textId="77777777" w:rsidTr="00720C5C">
        <w:trPr>
          <w:trHeight w:val="300"/>
          <w:jc w:val="center"/>
        </w:trPr>
        <w:tc>
          <w:tcPr>
            <w:tcW w:w="30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BF2F56" w14:textId="77777777" w:rsidR="00362D21" w:rsidRPr="00012D6B" w:rsidRDefault="00362D21" w:rsidP="00DF601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Sand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87E5BD" w14:textId="77777777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[%]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3EF8C4" w14:textId="3809CC1A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362D21" w:rsidRPr="00012D6B" w14:paraId="413884F2" w14:textId="77777777" w:rsidTr="00720C5C">
        <w:trPr>
          <w:trHeight w:val="300"/>
          <w:jc w:val="center"/>
        </w:trPr>
        <w:tc>
          <w:tcPr>
            <w:tcW w:w="30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A0C47B" w14:textId="77777777" w:rsidR="00362D21" w:rsidRPr="00012D6B" w:rsidRDefault="00362D21" w:rsidP="00DF601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 Loss on ignition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9E8C67" w14:textId="77777777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[%]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7CF10E" w14:textId="5797FA87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3A6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362D21" w:rsidRPr="00012D6B" w14:paraId="4F75F225" w14:textId="77777777" w:rsidTr="00720C5C">
        <w:trPr>
          <w:trHeight w:val="300"/>
          <w:jc w:val="center"/>
        </w:trPr>
        <w:tc>
          <w:tcPr>
            <w:tcW w:w="30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51101B" w14:textId="31E620F9" w:rsidR="00362D21" w:rsidRPr="00012D6B" w:rsidRDefault="00362D21" w:rsidP="00DF601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 Black &amp; Walkley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E3ADA2" w14:textId="77777777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[%]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2577EA" w14:textId="7C72E5AE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</w:t>
            </w:r>
          </w:p>
        </w:tc>
      </w:tr>
      <w:tr w:rsidR="00362D21" w:rsidRPr="00012D6B" w14:paraId="3177077D" w14:textId="77777777" w:rsidTr="00720C5C">
        <w:trPr>
          <w:trHeight w:val="300"/>
          <w:jc w:val="center"/>
        </w:trPr>
        <w:tc>
          <w:tcPr>
            <w:tcW w:w="30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D760BD" w14:textId="77777777" w:rsidR="00362D21" w:rsidRPr="00012D6B" w:rsidRDefault="00362D21" w:rsidP="00DF601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012D6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012D6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A727B3" w14:textId="77777777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[%]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95C36C" w14:textId="0B8913E4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  <w:r w:rsidR="003A6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362D21" w:rsidRPr="00012D6B" w14:paraId="56FED362" w14:textId="77777777" w:rsidTr="00720C5C">
        <w:trPr>
          <w:trHeight w:val="300"/>
          <w:jc w:val="center"/>
        </w:trPr>
        <w:tc>
          <w:tcPr>
            <w:tcW w:w="30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67068D" w14:textId="77777777" w:rsidR="00362D21" w:rsidRPr="00012D6B" w:rsidRDefault="00362D21" w:rsidP="00DF601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CaCO</w:t>
            </w:r>
            <w:r w:rsidRPr="00012D6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1731549" w14:textId="77777777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[%]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E3674D" w14:textId="77777777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</w:t>
            </w:r>
          </w:p>
        </w:tc>
      </w:tr>
      <w:tr w:rsidR="00362D21" w:rsidRPr="00012D6B" w14:paraId="28E01CDD" w14:textId="77777777" w:rsidTr="00720C5C">
        <w:trPr>
          <w:trHeight w:val="300"/>
          <w:jc w:val="center"/>
        </w:trPr>
        <w:tc>
          <w:tcPr>
            <w:tcW w:w="30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002B59" w14:textId="77777777" w:rsidR="00362D21" w:rsidRPr="00012D6B" w:rsidRDefault="00362D21" w:rsidP="00DF601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012D6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012D6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8BB984" w14:textId="77777777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[%]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E42806" w14:textId="296AF386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3A6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362D21" w:rsidRPr="00012D6B" w14:paraId="30B5F1C6" w14:textId="77777777" w:rsidTr="00720C5C">
        <w:trPr>
          <w:trHeight w:val="300"/>
          <w:jc w:val="center"/>
        </w:trPr>
        <w:tc>
          <w:tcPr>
            <w:tcW w:w="30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C003FC" w14:textId="77777777" w:rsidR="00362D21" w:rsidRPr="00012D6B" w:rsidRDefault="00362D21" w:rsidP="00DF601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MnO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9659FC8" w14:textId="77777777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[%]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1585AD" w14:textId="77777777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</w:p>
        </w:tc>
      </w:tr>
      <w:tr w:rsidR="00362D21" w:rsidRPr="00012D6B" w14:paraId="5ED4E448" w14:textId="77777777" w:rsidTr="00720C5C">
        <w:trPr>
          <w:trHeight w:val="300"/>
          <w:jc w:val="center"/>
        </w:trPr>
        <w:tc>
          <w:tcPr>
            <w:tcW w:w="3047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4F090E0C" w14:textId="77777777" w:rsidR="00362D21" w:rsidRPr="00012D6B" w:rsidRDefault="00362D21" w:rsidP="00DF601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96CC963" w14:textId="77777777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[-]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C9BC4AC" w14:textId="77777777" w:rsidR="00362D21" w:rsidRPr="00012D6B" w:rsidRDefault="00362D21" w:rsidP="001B4B64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2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</w:t>
            </w:r>
          </w:p>
        </w:tc>
      </w:tr>
    </w:tbl>
    <w:p w14:paraId="2C06ACFE" w14:textId="77777777" w:rsidR="009F7493" w:rsidRDefault="009F7493" w:rsidP="00CC182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1DF46A" w14:textId="15ACA893" w:rsidR="00727D73" w:rsidRPr="00F95769" w:rsidRDefault="002D3AA9" w:rsidP="004755C3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lang w:val="en-US"/>
        </w:rPr>
        <w:sectPr w:rsidR="00727D73" w:rsidRPr="00F95769" w:rsidSect="00A5542B">
          <w:footerReference w:type="default" r:id="rId10"/>
          <w:pgSz w:w="11906" w:h="16838"/>
          <w:pgMar w:top="1417" w:right="1417" w:bottom="1417" w:left="1417" w:header="708" w:footer="708" w:gutter="0"/>
          <w:lnNumType w:countBy="1" w:restart="continuous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Soils were </w:t>
      </w:r>
      <w:r w:rsidRPr="00A16DA7">
        <w:rPr>
          <w:rFonts w:ascii="Times New Roman" w:hAnsi="Times New Roman" w:cs="Times New Roman"/>
          <w:sz w:val="24"/>
          <w:szCs w:val="24"/>
        </w:rPr>
        <w:t xml:space="preserve">sieved </w:t>
      </w:r>
      <w:r>
        <w:rPr>
          <w:rFonts w:ascii="Times New Roman" w:hAnsi="Times New Roman" w:cs="Times New Roman"/>
          <w:sz w:val="24"/>
          <w:szCs w:val="24"/>
        </w:rPr>
        <w:t>at</w:t>
      </w:r>
      <w:r w:rsidRPr="00A16DA7">
        <w:rPr>
          <w:rFonts w:ascii="Times New Roman" w:hAnsi="Times New Roman" w:cs="Times New Roman"/>
          <w:sz w:val="24"/>
          <w:szCs w:val="24"/>
        </w:rPr>
        <w:t xml:space="preserve"> 2 mm</w:t>
      </w:r>
      <w:r>
        <w:rPr>
          <w:rFonts w:ascii="Times New Roman" w:hAnsi="Times New Roman" w:cs="Times New Roman"/>
          <w:sz w:val="24"/>
          <w:szCs w:val="24"/>
        </w:rPr>
        <w:t xml:space="preserve"> prior to analysis.</w:t>
      </w:r>
      <w:r w:rsidRPr="00A16DA7">
        <w:rPr>
          <w:rFonts w:ascii="Times New Roman" w:hAnsi="Times New Roman" w:cs="Times New Roman"/>
          <w:sz w:val="24"/>
          <w:szCs w:val="24"/>
        </w:rPr>
        <w:t xml:space="preserve"> The particle size distribution was measured by laser granulometry using a Beckmann Coulter LS230. pH, organic matter content and carbonate content were respectively determined on the soils sieved at 2 mm by electrometry in a soil–solvent suspension (1:2.5) (NF EN 12176), pyrolysis at 375 °C for 16 h after pre-drying at 150 °C (NF EN 12875) and measure of the volume of lost gas during the dissolution of carbonates by HCl (volumetric </w:t>
      </w:r>
      <w:proofErr w:type="spellStart"/>
      <w:r w:rsidRPr="00A16DA7">
        <w:rPr>
          <w:rFonts w:ascii="Times New Roman" w:hAnsi="Times New Roman" w:cs="Times New Roman"/>
          <w:sz w:val="24"/>
          <w:szCs w:val="24"/>
        </w:rPr>
        <w:t>calcimetry</w:t>
      </w:r>
      <w:proofErr w:type="spellEnd"/>
      <w:r w:rsidRPr="00A16DA7">
        <w:rPr>
          <w:rFonts w:ascii="Times New Roman" w:hAnsi="Times New Roman" w:cs="Times New Roman"/>
          <w:sz w:val="24"/>
          <w:szCs w:val="24"/>
        </w:rPr>
        <w:t xml:space="preserve">, NF ISO 10693). </w:t>
      </w:r>
      <w:r w:rsidR="00727D73" w:rsidRPr="00F95769">
        <w:rPr>
          <w:rFonts w:ascii="Times New Roman" w:hAnsi="Times New Roman" w:cs="Times New Roman"/>
          <w:sz w:val="24"/>
          <w:lang w:val="en-US"/>
        </w:rPr>
        <w:br w:type="page"/>
      </w:r>
    </w:p>
    <w:p w14:paraId="44C0F16D" w14:textId="46D5D020" w:rsidR="00A71393" w:rsidRPr="00CA3018" w:rsidRDefault="00A71393" w:rsidP="00A71393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val="en-US" w:eastAsia="fr-FR"/>
        </w:rPr>
      </w:pPr>
      <w:r w:rsidRPr="004F55E3">
        <w:rPr>
          <w:rFonts w:ascii="Times New Roman" w:hAnsi="Times New Roman" w:cs="Times New Roman"/>
          <w:b/>
          <w:bCs/>
          <w:sz w:val="24"/>
          <w:lang w:val="en-US"/>
        </w:rPr>
        <w:lastRenderedPageBreak/>
        <w:t>Table S3</w:t>
      </w:r>
      <w:r w:rsidR="00803B9F">
        <w:rPr>
          <w:rFonts w:ascii="Times New Roman" w:hAnsi="Times New Roman" w:cs="Times New Roman"/>
          <w:sz w:val="24"/>
          <w:lang w:val="en-US"/>
        </w:rPr>
        <w:t>.</w:t>
      </w:r>
      <w:r w:rsidRPr="00C44062">
        <w:rPr>
          <w:rFonts w:ascii="Times New Roman" w:hAnsi="Times New Roman" w:cs="Times New Roman"/>
          <w:sz w:val="24"/>
          <w:lang w:val="en-US"/>
        </w:rPr>
        <w:t xml:space="preserve"> </w:t>
      </w:r>
      <w:r w:rsidRPr="00C44062">
        <w:rPr>
          <w:rFonts w:ascii="Times New Roman" w:hAnsi="Times New Roman" w:cs="Times New Roman"/>
          <w:sz w:val="24"/>
          <w:szCs w:val="24"/>
          <w:lang w:val="en-US"/>
        </w:rPr>
        <w:t>Extraction</w:t>
      </w:r>
      <w:r w:rsidRPr="00F95769">
        <w:rPr>
          <w:rFonts w:ascii="Times New Roman" w:hAnsi="Times New Roman" w:cs="Times New Roman"/>
          <w:sz w:val="24"/>
          <w:szCs w:val="24"/>
          <w:lang w:val="en-US"/>
        </w:rPr>
        <w:t xml:space="preserve"> recoveries of pesticides quantified with GC-MS.</w:t>
      </w:r>
      <w:r w:rsidRPr="00A7139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fr-FR"/>
        </w:rPr>
        <w:t xml:space="preserve"> </w:t>
      </w:r>
      <w:r w:rsidR="004345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Results for pesticides</w:t>
      </w:r>
      <w:r w:rsidR="00434598" w:rsidRPr="00CA301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with a recovery &lt;20% and</w:t>
      </w:r>
      <w:r w:rsidR="004345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/or an analytical error &gt;20% were not reported in this study.</w:t>
      </w:r>
    </w:p>
    <w:p w14:paraId="7240784A" w14:textId="38FAB77E" w:rsidR="00A71393" w:rsidRDefault="00A71393" w:rsidP="00A71393">
      <w:pPr>
        <w:spacing w:line="259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6663" w:type="dxa"/>
        <w:jc w:val="center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2071"/>
        <w:gridCol w:w="2552"/>
      </w:tblGrid>
      <w:tr w:rsidR="00A71393" w:rsidRPr="00560F4A" w14:paraId="26526106" w14:textId="77777777" w:rsidTr="00803B9F">
        <w:trPr>
          <w:trHeight w:val="300"/>
          <w:jc w:val="center"/>
        </w:trPr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99BB" w14:textId="77777777" w:rsidR="00A71393" w:rsidRPr="00560F4A" w:rsidRDefault="00A71393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60F4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Compound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75AC" w14:textId="77777777" w:rsidR="00A71393" w:rsidRPr="00560F4A" w:rsidRDefault="00A71393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proofErr w:type="spellStart"/>
            <w:r w:rsidRPr="00560F4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Recovery</w:t>
            </w:r>
            <w:proofErr w:type="spellEnd"/>
            <w:r w:rsidRPr="00560F4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[%]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200D" w14:textId="72C5BBE1" w:rsidR="00A71393" w:rsidRPr="00560F4A" w:rsidRDefault="00803B9F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Analytical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error</w:t>
            </w:r>
            <w:r w:rsidR="00A71393" w:rsidRPr="00560F4A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fr-FR" w:eastAsia="fr-FR"/>
              </w:rPr>
              <w:t>a</w:t>
            </w:r>
            <w:proofErr w:type="spellEnd"/>
            <w:r w:rsidR="00A71393" w:rsidRPr="00560F4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[%]</w:t>
            </w:r>
          </w:p>
        </w:tc>
      </w:tr>
      <w:tr w:rsidR="00A71393" w:rsidRPr="00560F4A" w14:paraId="46888E71" w14:textId="77777777" w:rsidTr="00803B9F">
        <w:trPr>
          <w:trHeight w:val="320"/>
          <w:jc w:val="center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4E8CD70F" w14:textId="77777777" w:rsidR="00A71393" w:rsidRPr="00560F4A" w:rsidRDefault="00A71393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60F4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Simazine</w:t>
            </w:r>
          </w:p>
        </w:tc>
        <w:tc>
          <w:tcPr>
            <w:tcW w:w="2071" w:type="dxa"/>
            <w:shd w:val="clear" w:color="auto" w:fill="auto"/>
            <w:vAlign w:val="center"/>
            <w:hideMark/>
          </w:tcPr>
          <w:p w14:paraId="0C23308C" w14:textId="77777777" w:rsidR="00A71393" w:rsidRPr="00560F4A" w:rsidRDefault="00A71393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60F4A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D0A1305" w14:textId="77777777" w:rsidR="00A71393" w:rsidRPr="00560F4A" w:rsidRDefault="00A71393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60F4A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</w:t>
            </w:r>
          </w:p>
        </w:tc>
      </w:tr>
      <w:tr w:rsidR="00A71393" w:rsidRPr="00560F4A" w14:paraId="684DCE2E" w14:textId="77777777" w:rsidTr="00803B9F">
        <w:trPr>
          <w:trHeight w:val="320"/>
          <w:jc w:val="center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3D444F0E" w14:textId="77777777" w:rsidR="00A71393" w:rsidRPr="00560F4A" w:rsidRDefault="00A71393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proofErr w:type="spellStart"/>
            <w:r w:rsidRPr="00560F4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Dimethomorph</w:t>
            </w:r>
            <w:proofErr w:type="spellEnd"/>
          </w:p>
        </w:tc>
        <w:tc>
          <w:tcPr>
            <w:tcW w:w="2071" w:type="dxa"/>
            <w:shd w:val="clear" w:color="auto" w:fill="auto"/>
            <w:vAlign w:val="center"/>
            <w:hideMark/>
          </w:tcPr>
          <w:p w14:paraId="00999346" w14:textId="77777777" w:rsidR="00A71393" w:rsidRPr="00560F4A" w:rsidRDefault="00A71393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60F4A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EB386F9" w14:textId="77777777" w:rsidR="00A71393" w:rsidRPr="00560F4A" w:rsidRDefault="00A71393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60F4A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14</w:t>
            </w:r>
          </w:p>
        </w:tc>
      </w:tr>
      <w:tr w:rsidR="00A71393" w:rsidRPr="00560F4A" w14:paraId="5BFC3213" w14:textId="77777777" w:rsidTr="00803B9F">
        <w:trPr>
          <w:trHeight w:val="320"/>
          <w:jc w:val="center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0BEBAA3F" w14:textId="77777777" w:rsidR="00A71393" w:rsidRPr="00560F4A" w:rsidRDefault="00A71393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60F4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Atrazine</w:t>
            </w:r>
          </w:p>
        </w:tc>
        <w:tc>
          <w:tcPr>
            <w:tcW w:w="2071" w:type="dxa"/>
            <w:shd w:val="clear" w:color="auto" w:fill="auto"/>
            <w:vAlign w:val="center"/>
            <w:hideMark/>
          </w:tcPr>
          <w:p w14:paraId="6AEEE17D" w14:textId="77777777" w:rsidR="00A71393" w:rsidRPr="00560F4A" w:rsidRDefault="00A71393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60F4A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94D77DC" w14:textId="77777777" w:rsidR="00A71393" w:rsidRPr="00560F4A" w:rsidRDefault="00A71393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60F4A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1</w:t>
            </w:r>
          </w:p>
        </w:tc>
      </w:tr>
      <w:tr w:rsidR="00A71393" w:rsidRPr="00560F4A" w14:paraId="4903049A" w14:textId="77777777" w:rsidTr="00803B9F">
        <w:trPr>
          <w:trHeight w:val="320"/>
          <w:jc w:val="center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7519E61B" w14:textId="77777777" w:rsidR="00A71393" w:rsidRPr="00560F4A" w:rsidRDefault="00A71393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proofErr w:type="spellStart"/>
            <w:r w:rsidRPr="00560F4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Pyrimethanil</w:t>
            </w:r>
            <w:proofErr w:type="spellEnd"/>
          </w:p>
        </w:tc>
        <w:tc>
          <w:tcPr>
            <w:tcW w:w="2071" w:type="dxa"/>
            <w:shd w:val="clear" w:color="auto" w:fill="auto"/>
            <w:vAlign w:val="center"/>
            <w:hideMark/>
          </w:tcPr>
          <w:p w14:paraId="7D9D8687" w14:textId="77777777" w:rsidR="00A71393" w:rsidRPr="00560F4A" w:rsidRDefault="00A71393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60F4A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55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F3ED877" w14:textId="77777777" w:rsidR="00A71393" w:rsidRPr="00560F4A" w:rsidRDefault="00A71393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60F4A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</w:t>
            </w:r>
          </w:p>
        </w:tc>
      </w:tr>
      <w:tr w:rsidR="00A71393" w:rsidRPr="00560F4A" w14:paraId="7E529BBD" w14:textId="77777777" w:rsidTr="00803B9F">
        <w:trPr>
          <w:trHeight w:val="320"/>
          <w:jc w:val="center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4E741FB5" w14:textId="77777777" w:rsidR="00A71393" w:rsidRPr="00560F4A" w:rsidRDefault="00A71393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proofErr w:type="spellStart"/>
            <w:r w:rsidRPr="00560F4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S-Metolachlor</w:t>
            </w:r>
            <w:proofErr w:type="spellEnd"/>
          </w:p>
        </w:tc>
        <w:tc>
          <w:tcPr>
            <w:tcW w:w="2071" w:type="dxa"/>
            <w:shd w:val="clear" w:color="auto" w:fill="auto"/>
            <w:vAlign w:val="center"/>
            <w:hideMark/>
          </w:tcPr>
          <w:p w14:paraId="57F131F4" w14:textId="77777777" w:rsidR="00A71393" w:rsidRPr="00560F4A" w:rsidRDefault="00A71393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60F4A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23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B163741" w14:textId="77777777" w:rsidR="00A71393" w:rsidRPr="00560F4A" w:rsidRDefault="00A71393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60F4A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9</w:t>
            </w:r>
          </w:p>
        </w:tc>
      </w:tr>
      <w:tr w:rsidR="00A71393" w:rsidRPr="00560F4A" w14:paraId="759FB116" w14:textId="77777777" w:rsidTr="00803B9F">
        <w:trPr>
          <w:trHeight w:val="340"/>
          <w:jc w:val="center"/>
        </w:trPr>
        <w:tc>
          <w:tcPr>
            <w:tcW w:w="2040" w:type="dxa"/>
            <w:shd w:val="clear" w:color="auto" w:fill="auto"/>
            <w:noWrap/>
            <w:vAlign w:val="center"/>
            <w:hideMark/>
          </w:tcPr>
          <w:p w14:paraId="422DADC7" w14:textId="77777777" w:rsidR="00A71393" w:rsidRPr="00560F4A" w:rsidRDefault="00A71393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proofErr w:type="spellStart"/>
            <w:r w:rsidRPr="00560F4A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Metalaxyl</w:t>
            </w:r>
            <w:proofErr w:type="spellEnd"/>
          </w:p>
        </w:tc>
        <w:tc>
          <w:tcPr>
            <w:tcW w:w="2071" w:type="dxa"/>
            <w:shd w:val="clear" w:color="auto" w:fill="auto"/>
            <w:vAlign w:val="center"/>
            <w:hideMark/>
          </w:tcPr>
          <w:p w14:paraId="6D70788B" w14:textId="77777777" w:rsidR="00A71393" w:rsidRPr="00560F4A" w:rsidRDefault="00A71393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60F4A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67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ECD50C1" w14:textId="77777777" w:rsidR="00A71393" w:rsidRPr="00560F4A" w:rsidRDefault="00A71393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r w:rsidRPr="00560F4A">
              <w:rPr>
                <w:rFonts w:ascii="Times New Roman" w:eastAsia="Times New Roman" w:hAnsi="Times New Roman" w:cs="Times New Roman"/>
                <w:color w:val="000000"/>
                <w:lang w:val="en-US" w:eastAsia="fr-FR"/>
              </w:rPr>
              <w:t>3</w:t>
            </w:r>
          </w:p>
        </w:tc>
      </w:tr>
    </w:tbl>
    <w:p w14:paraId="23099CB1" w14:textId="587A1FC0" w:rsidR="00560F4A" w:rsidRPr="00434598" w:rsidRDefault="00A71393" w:rsidP="00560F4A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FR"/>
        </w:rPr>
      </w:pPr>
      <w:r w:rsidRPr="008C490E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4" w:name="_Hlk532165827"/>
      <w:r w:rsidRPr="004C3BF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ta</w:t>
      </w:r>
      <w:r w:rsidR="004345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dard deviation</w:t>
      </w:r>
      <w:r w:rsidRPr="004C3BF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of mean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FR"/>
        </w:rPr>
        <w:t>recovery</w:t>
      </w:r>
      <w:r w:rsidRPr="004C3B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FR"/>
        </w:rPr>
        <w:t xml:space="preserve"> values from n ≥3 measurements</w:t>
      </w:r>
      <w:bookmarkEnd w:id="4"/>
      <w:r w:rsidR="00803B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fr-FR"/>
        </w:rPr>
        <w:t>.</w:t>
      </w:r>
    </w:p>
    <w:p w14:paraId="5BFD1C50" w14:textId="77777777" w:rsidR="00B74F1C" w:rsidRDefault="00B74F1C" w:rsidP="00727D73">
      <w:pPr>
        <w:spacing w:line="259" w:lineRule="auto"/>
        <w:rPr>
          <w:rFonts w:ascii="Times New Roman" w:hAnsi="Times New Roman" w:cs="Times New Roman"/>
          <w:sz w:val="24"/>
          <w:lang w:val="en-US"/>
        </w:rPr>
      </w:pPr>
    </w:p>
    <w:p w14:paraId="017C615F" w14:textId="77777777" w:rsidR="00560F4A" w:rsidRDefault="00560F4A" w:rsidP="00560F4A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38640E">
        <w:rPr>
          <w:rFonts w:ascii="Times New Roman" w:hAnsi="Times New Roman" w:cs="Times New Roman"/>
          <w:sz w:val="24"/>
          <w:szCs w:val="24"/>
        </w:rPr>
        <w:t xml:space="preserve">trazine, dimethomorph, </w:t>
      </w:r>
      <w:proofErr w:type="spellStart"/>
      <w:r w:rsidRPr="0038640E">
        <w:rPr>
          <w:rFonts w:ascii="Times New Roman" w:hAnsi="Times New Roman" w:cs="Times New Roman"/>
          <w:sz w:val="24"/>
          <w:szCs w:val="24"/>
        </w:rPr>
        <w:t>metalaxyl</w:t>
      </w:r>
      <w:proofErr w:type="spellEnd"/>
      <w:r w:rsidRPr="0038640E">
        <w:rPr>
          <w:rFonts w:ascii="Times New Roman" w:hAnsi="Times New Roman" w:cs="Times New Roman"/>
          <w:sz w:val="24"/>
          <w:szCs w:val="24"/>
        </w:rPr>
        <w:t xml:space="preserve">, pyrimethanil, simazine and </w:t>
      </w:r>
      <w:r w:rsidRPr="0038640E">
        <w:rPr>
          <w:rFonts w:ascii="Times New Roman" w:hAnsi="Times New Roman" w:cs="Times New Roman"/>
          <w:i/>
          <w:sz w:val="24"/>
          <w:szCs w:val="24"/>
        </w:rPr>
        <w:t>S-</w:t>
      </w:r>
      <w:r w:rsidRPr="0038640E">
        <w:rPr>
          <w:rFonts w:ascii="Times New Roman" w:hAnsi="Times New Roman" w:cs="Times New Roman"/>
          <w:sz w:val="24"/>
          <w:szCs w:val="24"/>
        </w:rPr>
        <w:t xml:space="preserve">metolachlor were quantified by gas chromatography (Trace 1300, Thermo Fisher Scientific) coupled to a mass spectrometer (ISQ, Thermo Fisher Scientific) (GC-MS), equipped with a TG-5MS column (30 m × 0.25 mm ID, 0.25 </w:t>
      </w:r>
      <w:proofErr w:type="spellStart"/>
      <w:r w:rsidRPr="0038640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38640E">
        <w:rPr>
          <w:rFonts w:ascii="Times New Roman" w:hAnsi="Times New Roman" w:cs="Times New Roman"/>
          <w:sz w:val="24"/>
          <w:szCs w:val="24"/>
        </w:rPr>
        <w:t xml:space="preserve"> film thickness), with helium as carrier gas </w:t>
      </w:r>
      <w:r>
        <w:rPr>
          <w:rFonts w:ascii="Times New Roman" w:hAnsi="Times New Roman" w:cs="Times New Roman"/>
          <w:sz w:val="24"/>
          <w:szCs w:val="24"/>
        </w:rPr>
        <w:t>with a f</w:t>
      </w:r>
      <w:r w:rsidRPr="0038640E">
        <w:rPr>
          <w:rFonts w:ascii="Times New Roman" w:hAnsi="Times New Roman" w:cs="Times New Roman"/>
          <w:sz w:val="24"/>
          <w:szCs w:val="24"/>
        </w:rPr>
        <w:t xml:space="preserve">low rate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38640E">
        <w:rPr>
          <w:rFonts w:ascii="Times New Roman" w:hAnsi="Times New Roman" w:cs="Times New Roman"/>
          <w:sz w:val="24"/>
          <w:szCs w:val="24"/>
        </w:rPr>
        <w:t>1.5 mL min</w:t>
      </w:r>
      <w:r w:rsidRPr="0038640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8640E">
        <w:rPr>
          <w:rFonts w:ascii="Times New Roman" w:hAnsi="Times New Roman" w:cs="Times New Roman"/>
          <w:sz w:val="24"/>
          <w:szCs w:val="24"/>
        </w:rPr>
        <w:t>The GC oven was held at 50 °C for 1 min, ramped to 160 °C at 30 °C min</w:t>
      </w:r>
      <w:r w:rsidRPr="0038640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8640E">
        <w:rPr>
          <w:rFonts w:ascii="Times New Roman" w:hAnsi="Times New Roman" w:cs="Times New Roman"/>
          <w:sz w:val="24"/>
          <w:szCs w:val="24"/>
        </w:rPr>
        <w:t>, then to 220 °C at 4 °C min</w:t>
      </w:r>
      <w:r w:rsidRPr="0038640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8640E">
        <w:rPr>
          <w:rFonts w:ascii="Times New Roman" w:hAnsi="Times New Roman" w:cs="Times New Roman"/>
          <w:sz w:val="24"/>
          <w:szCs w:val="24"/>
        </w:rPr>
        <w:t xml:space="preserve"> and finally to 300 °C for 1 min at 30 °C min</w:t>
      </w:r>
      <w:r w:rsidRPr="0038640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8640E">
        <w:rPr>
          <w:rFonts w:ascii="Times New Roman" w:hAnsi="Times New Roman" w:cs="Times New Roman"/>
          <w:sz w:val="24"/>
          <w:szCs w:val="24"/>
        </w:rPr>
        <w:t xml:space="preserve">. The samples (1.5 </w:t>
      </w:r>
      <w:proofErr w:type="spellStart"/>
      <w:r w:rsidRPr="0038640E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38640E">
        <w:rPr>
          <w:rFonts w:ascii="Times New Roman" w:hAnsi="Times New Roman" w:cs="Times New Roman"/>
          <w:sz w:val="24"/>
          <w:szCs w:val="24"/>
        </w:rPr>
        <w:t xml:space="preserve"> volume) were injected into a split/</w:t>
      </w:r>
      <w:proofErr w:type="spellStart"/>
      <w:r w:rsidRPr="0038640E">
        <w:rPr>
          <w:rFonts w:ascii="Times New Roman" w:hAnsi="Times New Roman" w:cs="Times New Roman"/>
          <w:sz w:val="24"/>
          <w:szCs w:val="24"/>
        </w:rPr>
        <w:t>splitless</w:t>
      </w:r>
      <w:proofErr w:type="spellEnd"/>
      <w:r w:rsidRPr="0038640E">
        <w:rPr>
          <w:rFonts w:ascii="Times New Roman" w:hAnsi="Times New Roman" w:cs="Times New Roman"/>
          <w:sz w:val="24"/>
          <w:szCs w:val="24"/>
        </w:rPr>
        <w:t xml:space="preserve"> injector operated in split mode with a split flow at 6.0 mL min</w:t>
      </w:r>
      <w:r w:rsidRPr="0038640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8640E">
        <w:rPr>
          <w:rFonts w:ascii="Times New Roman" w:hAnsi="Times New Roman" w:cs="Times New Roman"/>
          <w:sz w:val="24"/>
          <w:szCs w:val="24"/>
        </w:rPr>
        <w:t xml:space="preserve"> and held at 280 °C. The MS transfer line and source were heated at 320 °C. </w:t>
      </w:r>
    </w:p>
    <w:p w14:paraId="689462E9" w14:textId="77777777" w:rsidR="00560F4A" w:rsidRPr="00F95769" w:rsidRDefault="00560F4A" w:rsidP="00727D73">
      <w:pPr>
        <w:spacing w:line="259" w:lineRule="auto"/>
        <w:rPr>
          <w:rFonts w:ascii="Times New Roman" w:hAnsi="Times New Roman" w:cs="Times New Roman"/>
          <w:sz w:val="24"/>
          <w:lang w:val="en-US"/>
        </w:rPr>
        <w:sectPr w:rsidR="00560F4A" w:rsidRPr="00F95769" w:rsidSect="004B41A7">
          <w:pgSz w:w="11906" w:h="16838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1FA36741" w14:textId="455FADAA" w:rsidR="00727D73" w:rsidRPr="00F95769" w:rsidRDefault="00727D73" w:rsidP="00434598">
      <w:pPr>
        <w:spacing w:line="480" w:lineRule="auto"/>
        <w:rPr>
          <w:rFonts w:ascii="Times New Roman" w:hAnsi="Times New Roman" w:cs="Times New Roman"/>
          <w:sz w:val="24"/>
          <w:lang w:val="en-US"/>
        </w:rPr>
      </w:pPr>
      <w:r w:rsidRPr="00560F4A">
        <w:rPr>
          <w:rFonts w:ascii="Times New Roman" w:hAnsi="Times New Roman" w:cs="Times New Roman"/>
          <w:b/>
          <w:bCs/>
          <w:sz w:val="24"/>
          <w:lang w:val="en-US"/>
        </w:rPr>
        <w:lastRenderedPageBreak/>
        <w:t>Table</w:t>
      </w:r>
      <w:r w:rsidR="005760C2" w:rsidRPr="00560F4A">
        <w:rPr>
          <w:rFonts w:ascii="Times New Roman" w:hAnsi="Times New Roman" w:cs="Times New Roman"/>
          <w:b/>
          <w:bCs/>
          <w:sz w:val="24"/>
          <w:lang w:val="en-US"/>
        </w:rPr>
        <w:t xml:space="preserve"> S</w:t>
      </w:r>
      <w:r w:rsidR="004F55E3">
        <w:rPr>
          <w:rFonts w:ascii="Times New Roman" w:hAnsi="Times New Roman" w:cs="Times New Roman"/>
          <w:b/>
          <w:bCs/>
          <w:sz w:val="24"/>
          <w:lang w:val="en-US"/>
        </w:rPr>
        <w:t>4</w:t>
      </w:r>
      <w:r w:rsidR="00803B9F">
        <w:rPr>
          <w:rFonts w:ascii="Times New Roman" w:hAnsi="Times New Roman" w:cs="Times New Roman"/>
          <w:sz w:val="24"/>
          <w:lang w:val="en-US"/>
        </w:rPr>
        <w:t>.</w:t>
      </w:r>
      <w:r w:rsidR="00BF480C" w:rsidRPr="00C44062">
        <w:rPr>
          <w:rFonts w:ascii="Times New Roman" w:hAnsi="Times New Roman" w:cs="Times New Roman"/>
          <w:sz w:val="24"/>
          <w:lang w:val="en-US"/>
        </w:rPr>
        <w:t xml:space="preserve"> </w:t>
      </w:r>
      <w:r w:rsidRPr="00C44062">
        <w:rPr>
          <w:rFonts w:ascii="Times New Roman" w:hAnsi="Times New Roman" w:cs="Times New Roman"/>
          <w:sz w:val="24"/>
          <w:szCs w:val="24"/>
          <w:lang w:val="en-US"/>
        </w:rPr>
        <w:t>Extraction</w:t>
      </w:r>
      <w:r w:rsidRPr="00F95769">
        <w:rPr>
          <w:rFonts w:ascii="Times New Roman" w:hAnsi="Times New Roman" w:cs="Times New Roman"/>
          <w:sz w:val="24"/>
          <w:szCs w:val="24"/>
          <w:lang w:val="en-US"/>
        </w:rPr>
        <w:t xml:space="preserve"> recoveries of pesticides quantified with LC-MS.</w:t>
      </w:r>
      <w:r w:rsidR="00434598" w:rsidRPr="004345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</w:t>
      </w:r>
      <w:r w:rsidR="004345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Results for pesticides</w:t>
      </w:r>
      <w:r w:rsidR="00434598" w:rsidRPr="00CA301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 xml:space="preserve"> with a recovery &lt;20% and</w:t>
      </w:r>
      <w:r w:rsidR="004345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/or an analytical error &gt;20% were not reported in this study.</w:t>
      </w:r>
    </w:p>
    <w:tbl>
      <w:tblPr>
        <w:tblW w:w="14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1300"/>
        <w:gridCol w:w="1622"/>
        <w:gridCol w:w="1984"/>
        <w:gridCol w:w="2410"/>
        <w:gridCol w:w="2410"/>
        <w:gridCol w:w="2268"/>
      </w:tblGrid>
      <w:tr w:rsidR="00780140" w:rsidRPr="004F55E3" w14:paraId="042FD1E9" w14:textId="77777777" w:rsidTr="004F55E3">
        <w:trPr>
          <w:trHeight w:val="900"/>
        </w:trPr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18D44D" w14:textId="77777777" w:rsidR="00780140" w:rsidRPr="004F55E3" w:rsidRDefault="0078014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Compound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957EAA" w14:textId="77777777" w:rsidR="00780140" w:rsidRPr="004F55E3" w:rsidRDefault="0078014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Parent mass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E2920CA" w14:textId="77777777" w:rsidR="00780140" w:rsidRPr="004F55E3" w:rsidRDefault="0078014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Transition 1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ADBC7EA" w14:textId="77777777" w:rsidR="00780140" w:rsidRPr="004F55E3" w:rsidRDefault="0078014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Transition 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913060" w14:textId="75F55043" w:rsidR="00780140" w:rsidRPr="004F55E3" w:rsidRDefault="0078014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Recovery [%]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8F9C0F3" w14:textId="5F150064" w:rsidR="00780140" w:rsidRPr="004F55E3" w:rsidRDefault="0078014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LOD [µg g</w:t>
            </w: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 w:eastAsia="fr-FR"/>
              </w:rPr>
              <w:t>-1</w:t>
            </w: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]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06BD74F" w14:textId="43BCE574" w:rsidR="00780140" w:rsidRPr="004F55E3" w:rsidRDefault="0078014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LOQ [µg g</w:t>
            </w: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 w:eastAsia="fr-FR"/>
              </w:rPr>
              <w:t>-1</w:t>
            </w: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  <w:t>]</w:t>
            </w:r>
          </w:p>
        </w:tc>
      </w:tr>
      <w:tr w:rsidR="00B045E0" w:rsidRPr="004F55E3" w14:paraId="6FF1E8F9" w14:textId="77777777" w:rsidTr="00434598">
        <w:trPr>
          <w:trHeight w:val="300"/>
        </w:trPr>
        <w:tc>
          <w:tcPr>
            <w:tcW w:w="2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A788" w14:textId="77777777" w:rsidR="00B045E0" w:rsidRPr="004F55E3" w:rsidRDefault="00B045E0" w:rsidP="00B04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4F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Isoxaben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E6B2" w14:textId="77777777" w:rsidR="00B045E0" w:rsidRPr="004F55E3" w:rsidRDefault="00B045E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333</w:t>
            </w:r>
          </w:p>
        </w:tc>
        <w:tc>
          <w:tcPr>
            <w:tcW w:w="1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0FC8" w14:textId="77777777" w:rsidR="00B045E0" w:rsidRPr="004F55E3" w:rsidRDefault="00B045E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165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52AE" w14:textId="77777777" w:rsidR="00B045E0" w:rsidRPr="004F55E3" w:rsidRDefault="00B045E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107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FD40B" w14:textId="77777777" w:rsidR="00B045E0" w:rsidRPr="004F55E3" w:rsidRDefault="00B045E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AD7F" w14:textId="77777777" w:rsidR="00B045E0" w:rsidRPr="004F55E3" w:rsidRDefault="00B045E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0.17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AB295" w14:textId="77777777" w:rsidR="00B045E0" w:rsidRPr="004F55E3" w:rsidRDefault="00B045E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0.5</w:t>
            </w:r>
          </w:p>
        </w:tc>
      </w:tr>
      <w:tr w:rsidR="00B045E0" w:rsidRPr="004F55E3" w14:paraId="2C28B581" w14:textId="77777777" w:rsidTr="004F55E3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998F" w14:textId="77777777" w:rsidR="00B045E0" w:rsidRPr="004F55E3" w:rsidRDefault="00B045E0" w:rsidP="00B04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Carbendazim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6DB98" w14:textId="77777777" w:rsidR="00B045E0" w:rsidRPr="004F55E3" w:rsidRDefault="00B045E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192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051F" w14:textId="77777777" w:rsidR="00B045E0" w:rsidRPr="004F55E3" w:rsidRDefault="00B045E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6B39" w14:textId="77777777" w:rsidR="00B045E0" w:rsidRPr="004F55E3" w:rsidRDefault="00B045E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132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6584E" w14:textId="77777777" w:rsidR="00B045E0" w:rsidRPr="004F55E3" w:rsidRDefault="00B045E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65FB6" w14:textId="77777777" w:rsidR="00B045E0" w:rsidRPr="004F55E3" w:rsidRDefault="00B045E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8583" w14:textId="77777777" w:rsidR="00B045E0" w:rsidRPr="004F55E3" w:rsidRDefault="00B045E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0.5</w:t>
            </w:r>
          </w:p>
        </w:tc>
      </w:tr>
      <w:tr w:rsidR="00B045E0" w:rsidRPr="004F55E3" w14:paraId="0CE77D40" w14:textId="77777777" w:rsidTr="00434598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3194B" w14:textId="77777777" w:rsidR="00B045E0" w:rsidRPr="004F55E3" w:rsidRDefault="00B045E0" w:rsidP="00B04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4F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Isoproturon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E105D" w14:textId="77777777" w:rsidR="00B045E0" w:rsidRPr="004F55E3" w:rsidRDefault="00B045E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207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68984" w14:textId="77777777" w:rsidR="00B045E0" w:rsidRPr="004F55E3" w:rsidRDefault="00B045E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65C9B" w14:textId="77777777" w:rsidR="00B045E0" w:rsidRPr="004F55E3" w:rsidRDefault="00B045E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6B5D02" w14:textId="77777777" w:rsidR="00B045E0" w:rsidRPr="004F55E3" w:rsidRDefault="00B045E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105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BE022" w14:textId="77777777" w:rsidR="00B045E0" w:rsidRPr="004F55E3" w:rsidRDefault="00B045E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239FD" w14:textId="77777777" w:rsidR="00B045E0" w:rsidRPr="004F55E3" w:rsidRDefault="00B045E0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0.5</w:t>
            </w:r>
          </w:p>
        </w:tc>
      </w:tr>
    </w:tbl>
    <w:p w14:paraId="114CF25D" w14:textId="58BBDB3B" w:rsidR="00560F4A" w:rsidRDefault="00560F4A" w:rsidP="00AA0D43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</w:p>
    <w:p w14:paraId="2BDE9914" w14:textId="77777777" w:rsidR="00AA0D43" w:rsidRDefault="00AA0D43" w:rsidP="00AA0D4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FBAAC" w14:textId="118E0B1C" w:rsidR="00560F4A" w:rsidRPr="0038640E" w:rsidRDefault="00560F4A" w:rsidP="00560F4A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40E">
        <w:rPr>
          <w:rFonts w:ascii="Times New Roman" w:hAnsi="Times New Roman" w:cs="Times New Roman"/>
          <w:sz w:val="24"/>
          <w:szCs w:val="24"/>
        </w:rPr>
        <w:t xml:space="preserve">Carbendazim, </w:t>
      </w:r>
      <w:proofErr w:type="spellStart"/>
      <w:r w:rsidRPr="0038640E">
        <w:rPr>
          <w:rFonts w:ascii="Times New Roman" w:hAnsi="Times New Roman" w:cs="Times New Roman"/>
          <w:sz w:val="24"/>
          <w:szCs w:val="24"/>
        </w:rPr>
        <w:t>isoproturon</w:t>
      </w:r>
      <w:proofErr w:type="spellEnd"/>
      <w:r w:rsidRPr="0038640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38640E">
        <w:rPr>
          <w:rFonts w:ascii="Times New Roman" w:hAnsi="Times New Roman" w:cs="Times New Roman"/>
          <w:sz w:val="24"/>
          <w:szCs w:val="24"/>
        </w:rPr>
        <w:t>isoxaben</w:t>
      </w:r>
      <w:proofErr w:type="spellEnd"/>
      <w:r w:rsidRPr="0038640E">
        <w:rPr>
          <w:rFonts w:ascii="Times New Roman" w:hAnsi="Times New Roman" w:cs="Times New Roman"/>
          <w:sz w:val="24"/>
          <w:szCs w:val="24"/>
        </w:rPr>
        <w:t xml:space="preserve"> were quantified using LC-MS (TSQ Quantum Access Max, Thermo Scientific, Waltham, Massachusetts, USA). The mobile phase (0.3 ml min</w:t>
      </w:r>
      <w:r w:rsidRPr="0038640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8640E">
        <w:rPr>
          <w:rFonts w:ascii="Times New Roman" w:hAnsi="Times New Roman" w:cs="Times New Roman"/>
          <w:sz w:val="24"/>
          <w:szCs w:val="24"/>
        </w:rPr>
        <w:t xml:space="preserve">) consisted of a gradient of acetonitrile (30 to 95 %) and water (70 to 5 %) in a positive mode at 4500 V. This last step was hold during 3 min and then was returned to initial conditions during 6 min. Each time, 20 µL of each sample was injected into an EC 150/3 </w:t>
      </w:r>
      <w:proofErr w:type="spellStart"/>
      <w:r w:rsidRPr="0038640E">
        <w:rPr>
          <w:rFonts w:ascii="Times New Roman" w:hAnsi="Times New Roman" w:cs="Times New Roman"/>
          <w:sz w:val="24"/>
          <w:szCs w:val="24"/>
        </w:rPr>
        <w:t>Nucleodur</w:t>
      </w:r>
      <w:proofErr w:type="spellEnd"/>
      <w:r w:rsidRPr="0038640E">
        <w:rPr>
          <w:rFonts w:ascii="Times New Roman" w:hAnsi="Times New Roman" w:cs="Times New Roman"/>
          <w:sz w:val="24"/>
          <w:szCs w:val="24"/>
        </w:rPr>
        <w:t xml:space="preserve"> C18 Pyramid 3 µm column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38640E">
        <w:rPr>
          <w:rFonts w:ascii="Times New Roman" w:hAnsi="Times New Roman" w:cs="Times New Roman"/>
          <w:sz w:val="24"/>
          <w:szCs w:val="24"/>
        </w:rPr>
        <w:t>soproturon</w:t>
      </w:r>
      <w:proofErr w:type="spellEnd"/>
      <w:r w:rsidRPr="0038640E">
        <w:rPr>
          <w:rFonts w:ascii="Times New Roman" w:hAnsi="Times New Roman" w:cs="Times New Roman"/>
          <w:sz w:val="24"/>
          <w:szCs w:val="24"/>
        </w:rPr>
        <w:t xml:space="preserve"> </w:t>
      </w:r>
      <w:r w:rsidRPr="0038640E">
        <w:rPr>
          <w:rFonts w:ascii="Times New Roman" w:hAnsi="Times New Roman" w:cs="Times New Roman"/>
          <w:i/>
          <w:sz w:val="24"/>
          <w:szCs w:val="24"/>
        </w:rPr>
        <w:t>d6</w:t>
      </w:r>
      <w:r w:rsidRPr="0038640E">
        <w:rPr>
          <w:rFonts w:ascii="Times New Roman" w:hAnsi="Times New Roman" w:cs="Times New Roman"/>
          <w:sz w:val="24"/>
          <w:szCs w:val="24"/>
        </w:rPr>
        <w:t xml:space="preserve"> as an internal standard. </w:t>
      </w:r>
    </w:p>
    <w:p w14:paraId="19FFBC12" w14:textId="77777777" w:rsidR="00A23D46" w:rsidRDefault="00A23D46">
      <w:pPr>
        <w:spacing w:after="160" w:line="259" w:lineRule="auto"/>
        <w:rPr>
          <w:rFonts w:ascii="Times New Roman" w:hAnsi="Times New Roman" w:cs="Times New Roman"/>
          <w:sz w:val="24"/>
          <w:highlight w:val="green"/>
          <w:lang w:val="en-US"/>
        </w:rPr>
      </w:pPr>
    </w:p>
    <w:p w14:paraId="7252A4F2" w14:textId="5994142C" w:rsidR="00A95A94" w:rsidRDefault="00A95A94" w:rsidP="00A23D46">
      <w:pPr>
        <w:spacing w:after="160" w:line="259" w:lineRule="auto"/>
        <w:ind w:firstLine="708"/>
        <w:rPr>
          <w:rFonts w:ascii="Times New Roman" w:hAnsi="Times New Roman" w:cs="Times New Roman"/>
          <w:sz w:val="24"/>
          <w:highlight w:val="green"/>
          <w:lang w:val="en-US"/>
        </w:rPr>
      </w:pPr>
      <w:r>
        <w:rPr>
          <w:rFonts w:ascii="Times New Roman" w:hAnsi="Times New Roman" w:cs="Times New Roman"/>
          <w:sz w:val="24"/>
          <w:highlight w:val="green"/>
          <w:lang w:val="en-US"/>
        </w:rPr>
        <w:br w:type="page"/>
      </w:r>
    </w:p>
    <w:p w14:paraId="4EC57667" w14:textId="009660E2" w:rsidR="00FD22A8" w:rsidRDefault="00FD22A8" w:rsidP="00FD22A8">
      <w:pPr>
        <w:spacing w:after="160" w:line="259" w:lineRule="auto"/>
        <w:rPr>
          <w:rFonts w:ascii="Times New Roman" w:hAnsi="Times New Roman" w:cs="Times New Roman"/>
          <w:sz w:val="24"/>
          <w:lang w:val="en-US"/>
        </w:rPr>
      </w:pPr>
      <w:r w:rsidRPr="004F55E3">
        <w:rPr>
          <w:rFonts w:ascii="Times New Roman" w:hAnsi="Times New Roman" w:cs="Times New Roman"/>
          <w:b/>
          <w:bCs/>
          <w:sz w:val="24"/>
          <w:lang w:val="en-US"/>
        </w:rPr>
        <w:lastRenderedPageBreak/>
        <w:t>Table S</w:t>
      </w:r>
      <w:r w:rsidR="004F55E3">
        <w:rPr>
          <w:rFonts w:ascii="Times New Roman" w:hAnsi="Times New Roman" w:cs="Times New Roman"/>
          <w:b/>
          <w:bCs/>
          <w:sz w:val="24"/>
          <w:lang w:val="en-US"/>
        </w:rPr>
        <w:t>5</w:t>
      </w:r>
      <w:r w:rsidR="00981996">
        <w:rPr>
          <w:rFonts w:ascii="Times New Roman" w:hAnsi="Times New Roman" w:cs="Times New Roman"/>
          <w:sz w:val="24"/>
          <w:lang w:val="en-US"/>
        </w:rPr>
        <w:t>.</w:t>
      </w:r>
      <w:r w:rsidRPr="00C44062">
        <w:rPr>
          <w:rFonts w:ascii="Times New Roman" w:hAnsi="Times New Roman" w:cs="Times New Roman"/>
          <w:sz w:val="24"/>
          <w:lang w:val="en-US"/>
        </w:rPr>
        <w:t xml:space="preserve"> </w:t>
      </w:r>
      <w:r w:rsidR="005723C3" w:rsidRPr="00C44062">
        <w:rPr>
          <w:rFonts w:ascii="Times New Roman" w:hAnsi="Times New Roman" w:cs="Times New Roman"/>
          <w:sz w:val="24"/>
          <w:lang w:val="en-US"/>
        </w:rPr>
        <w:t>Dissipation</w:t>
      </w:r>
      <w:r w:rsidR="005723C3">
        <w:rPr>
          <w:rFonts w:ascii="Times New Roman" w:hAnsi="Times New Roman" w:cs="Times New Roman"/>
          <w:sz w:val="24"/>
          <w:lang w:val="en-US"/>
        </w:rPr>
        <w:t xml:space="preserve"> </w:t>
      </w:r>
      <w:r w:rsidR="007F29C2">
        <w:rPr>
          <w:rFonts w:ascii="Times New Roman" w:hAnsi="Times New Roman" w:cs="Times New Roman"/>
          <w:sz w:val="24"/>
          <w:lang w:val="en-US"/>
        </w:rPr>
        <w:t>rate constants</w:t>
      </w:r>
      <w:r w:rsidR="005723C3">
        <w:rPr>
          <w:rFonts w:ascii="Times New Roman" w:hAnsi="Times New Roman" w:cs="Times New Roman"/>
          <w:sz w:val="24"/>
          <w:lang w:val="en-US"/>
        </w:rPr>
        <w:t xml:space="preserve"> (</w:t>
      </w:r>
      <w:r w:rsidR="005723C3" w:rsidRPr="005723C3">
        <w:rPr>
          <w:rFonts w:ascii="Times New Roman" w:hAnsi="Times New Roman" w:cs="Times New Roman"/>
          <w:i/>
          <w:sz w:val="24"/>
          <w:lang w:val="en-US"/>
        </w:rPr>
        <w:t>k</w:t>
      </w:r>
      <w:r w:rsidR="005723C3">
        <w:rPr>
          <w:rFonts w:ascii="Times New Roman" w:hAnsi="Times New Roman" w:cs="Times New Roman"/>
          <w:sz w:val="24"/>
          <w:lang w:val="en-US"/>
        </w:rPr>
        <w:t>) of pesticides in the vineyard soil.</w:t>
      </w:r>
    </w:p>
    <w:tbl>
      <w:tblPr>
        <w:tblW w:w="1346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1418"/>
        <w:gridCol w:w="1308"/>
        <w:gridCol w:w="1308"/>
        <w:gridCol w:w="1308"/>
        <w:gridCol w:w="1316"/>
        <w:gridCol w:w="1308"/>
        <w:gridCol w:w="1308"/>
        <w:gridCol w:w="1308"/>
        <w:gridCol w:w="1308"/>
      </w:tblGrid>
      <w:tr w:rsidR="005723C3" w:rsidRPr="00D56351" w14:paraId="1D8BDA6F" w14:textId="77777777" w:rsidTr="005723C3">
        <w:trPr>
          <w:trHeight w:val="320"/>
          <w:jc w:val="center"/>
        </w:trPr>
        <w:tc>
          <w:tcPr>
            <w:tcW w:w="157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85C2B28" w14:textId="77777777" w:rsidR="00FD22A8" w:rsidRPr="00D56351" w:rsidRDefault="00FD22A8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Compound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59EC" w14:textId="77777777" w:rsidR="00FD22A8" w:rsidRPr="00D56351" w:rsidRDefault="00FD22A8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Formula</w:t>
            </w:r>
          </w:p>
        </w:tc>
        <w:tc>
          <w:tcPr>
            <w:tcW w:w="1047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9C02" w14:textId="4BCB4A91" w:rsidR="00FD22A8" w:rsidRPr="00D56351" w:rsidRDefault="00FD22A8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val="en-US"/>
              </w:rPr>
              <w:t>k</w:t>
            </w:r>
            <w:r w:rsidRPr="00D563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[d</w:t>
            </w:r>
            <w:r w:rsidRPr="00D56351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US"/>
              </w:rPr>
              <w:t>-1</w:t>
            </w:r>
            <w:r w:rsidRPr="00D563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]</w:t>
            </w:r>
          </w:p>
        </w:tc>
      </w:tr>
      <w:tr w:rsidR="005723C3" w:rsidRPr="00D56351" w14:paraId="5FF25E4D" w14:textId="77777777" w:rsidTr="00B045E0">
        <w:trPr>
          <w:trHeight w:val="320"/>
          <w:jc w:val="center"/>
        </w:trPr>
        <w:tc>
          <w:tcPr>
            <w:tcW w:w="1575" w:type="dxa"/>
            <w:vMerge/>
            <w:tcBorders>
              <w:top w:val="nil"/>
              <w:bottom w:val="nil"/>
            </w:tcBorders>
            <w:vAlign w:val="center"/>
            <w:hideMark/>
          </w:tcPr>
          <w:p w14:paraId="07F2B24B" w14:textId="77777777" w:rsidR="00FD22A8" w:rsidRPr="00D56351" w:rsidRDefault="00FD22A8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04AEA285" w14:textId="77777777" w:rsidR="00FD22A8" w:rsidRPr="00D56351" w:rsidRDefault="00FD22A8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5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D6F6E" w14:textId="77777777" w:rsidR="00FD22A8" w:rsidRPr="00D56351" w:rsidRDefault="00FD22A8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Biotic</w:t>
            </w:r>
          </w:p>
        </w:tc>
        <w:tc>
          <w:tcPr>
            <w:tcW w:w="52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C8A1C2" w14:textId="77777777" w:rsidR="00FD22A8" w:rsidRPr="00D56351" w:rsidRDefault="00FD22A8" w:rsidP="00B045E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Abiotic</w:t>
            </w:r>
          </w:p>
        </w:tc>
      </w:tr>
      <w:tr w:rsidR="005723C3" w:rsidRPr="00D56351" w14:paraId="1F60834C" w14:textId="77777777" w:rsidTr="00B045E0">
        <w:trPr>
          <w:trHeight w:val="320"/>
          <w:jc w:val="center"/>
        </w:trPr>
        <w:tc>
          <w:tcPr>
            <w:tcW w:w="1575" w:type="dxa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0188D1B" w14:textId="77777777" w:rsidR="00FD22A8" w:rsidRPr="00D56351" w:rsidRDefault="00FD22A8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78EA3C8A" w14:textId="77777777" w:rsidR="00FD22A8" w:rsidRPr="00D56351" w:rsidRDefault="00FD22A8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18486" w14:textId="77777777" w:rsidR="00FD22A8" w:rsidRPr="00D56351" w:rsidRDefault="00FD22A8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20 °C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E5F567" w14:textId="77777777" w:rsidR="00FD22A8" w:rsidRPr="00D56351" w:rsidRDefault="00FD22A8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30 °C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043966" w14:textId="77777777" w:rsidR="00FD22A8" w:rsidRPr="00D56351" w:rsidRDefault="00FD22A8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r w:rsidRPr="00D563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°C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1AD4C0" w14:textId="77777777" w:rsidR="00FD22A8" w:rsidRPr="00D56351" w:rsidRDefault="00FD22A8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30 °C</w:t>
            </w:r>
          </w:p>
        </w:tc>
      </w:tr>
      <w:tr w:rsidR="00FD22A8" w:rsidRPr="00D56351" w14:paraId="3A53956F" w14:textId="77777777" w:rsidTr="00B045E0">
        <w:trPr>
          <w:trHeight w:val="320"/>
          <w:jc w:val="center"/>
        </w:trPr>
        <w:tc>
          <w:tcPr>
            <w:tcW w:w="157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99C144" w14:textId="77777777" w:rsidR="00FD22A8" w:rsidRPr="00D56351" w:rsidRDefault="00FD22A8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98328F" w14:textId="77777777" w:rsidR="00FD22A8" w:rsidRPr="00D56351" w:rsidRDefault="00FD22A8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85E28" w14:textId="77777777" w:rsidR="00FD22A8" w:rsidRPr="00D56351" w:rsidRDefault="00FD22A8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20 %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water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105F0" w14:textId="77777777" w:rsidR="00FD22A8" w:rsidRPr="00D56351" w:rsidRDefault="00FD22A8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40 %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water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DA720" w14:textId="77777777" w:rsidR="00FD22A8" w:rsidRPr="00D56351" w:rsidRDefault="00FD22A8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20 % water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12F6B" w14:textId="77777777" w:rsidR="00FD22A8" w:rsidRPr="00D56351" w:rsidRDefault="00FD22A8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40 %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water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50FEF" w14:textId="77777777" w:rsidR="00FD22A8" w:rsidRPr="00D56351" w:rsidRDefault="00FD22A8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20 %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water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12B86" w14:textId="77777777" w:rsidR="00FD22A8" w:rsidRPr="00D56351" w:rsidRDefault="00FD22A8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40 %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water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F9C81" w14:textId="77777777" w:rsidR="00FD22A8" w:rsidRPr="00D56351" w:rsidRDefault="00FD22A8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20 %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water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3DF20" w14:textId="77777777" w:rsidR="00FD22A8" w:rsidRPr="00D56351" w:rsidRDefault="00FD22A8" w:rsidP="00B04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40 %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water</w:t>
            </w:r>
          </w:p>
        </w:tc>
      </w:tr>
      <w:tr w:rsidR="00FD22A8" w:rsidRPr="00D56351" w14:paraId="65F3CD3D" w14:textId="77777777" w:rsidTr="005723C3">
        <w:trPr>
          <w:trHeight w:val="320"/>
          <w:jc w:val="center"/>
        </w:trPr>
        <w:tc>
          <w:tcPr>
            <w:tcW w:w="15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8FC1" w14:textId="6154EB80" w:rsidR="00FD22A8" w:rsidRPr="00D56351" w:rsidRDefault="00FD22A8" w:rsidP="00FD22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fr-FR"/>
              </w:rPr>
              <w:t>Isoxaben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F9D13" w14:textId="77777777" w:rsidR="00FD22A8" w:rsidRPr="00D56351" w:rsidRDefault="00FD22A8" w:rsidP="00FD22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fr-FR"/>
              </w:rPr>
              <w:t>C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18</w:t>
            </w:r>
            <w:r w:rsidRPr="00D56351">
              <w:rPr>
                <w:rFonts w:ascii="Times New Roman" w:eastAsia="Times New Roman" w:hAnsi="Times New Roman" w:cs="Times New Roman"/>
                <w:lang w:val="fr-FR"/>
              </w:rPr>
              <w:t>H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24</w:t>
            </w:r>
            <w:r w:rsidRPr="00D56351">
              <w:rPr>
                <w:rFonts w:ascii="Times New Roman" w:eastAsia="Times New Roman" w:hAnsi="Times New Roman" w:cs="Times New Roman"/>
                <w:lang w:val="fr-FR"/>
              </w:rPr>
              <w:t>N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2</w:t>
            </w:r>
            <w:r w:rsidRPr="00D56351">
              <w:rPr>
                <w:rFonts w:ascii="Times New Roman" w:eastAsia="Times New Roman" w:hAnsi="Times New Roman" w:cs="Times New Roman"/>
                <w:lang w:val="fr-FR"/>
              </w:rPr>
              <w:t>O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EA6B" w14:textId="4114C02A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lang w:val="en-US"/>
              </w:rPr>
              <w:t>n.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D56351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0946" w14:textId="765E7FD0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lang w:val="en-US"/>
              </w:rPr>
              <w:t>n.a.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ACC1" w14:textId="7992F4BA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0.009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3849" w14:textId="09C5678B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lang w:val="en-US"/>
              </w:rPr>
              <w:t>n.a.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2FFF" w14:textId="333F22F3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0.007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1DA2" w14:textId="7F11A0BA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n.a.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69B14" w14:textId="321FA029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0.013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3632" w14:textId="5539952B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n.a.</w:t>
            </w:r>
            <w:proofErr w:type="spellEnd"/>
          </w:p>
        </w:tc>
      </w:tr>
      <w:tr w:rsidR="00FD22A8" w:rsidRPr="00D56351" w14:paraId="337C97E7" w14:textId="77777777" w:rsidTr="005723C3">
        <w:trPr>
          <w:trHeight w:val="320"/>
          <w:jc w:val="center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5159C63" w14:textId="77777777" w:rsidR="00FD22A8" w:rsidRPr="00D56351" w:rsidRDefault="00FD22A8" w:rsidP="00FD22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fr-FR"/>
              </w:rPr>
              <w:t>Simazine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91D6C24" w14:textId="77777777" w:rsidR="00FD22A8" w:rsidRPr="00D56351" w:rsidRDefault="00FD22A8" w:rsidP="00FD22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fr-FR"/>
              </w:rPr>
              <w:t>C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7</w:t>
            </w:r>
            <w:r w:rsidRPr="00D56351">
              <w:rPr>
                <w:rFonts w:ascii="Times New Roman" w:eastAsia="Times New Roman" w:hAnsi="Times New Roman" w:cs="Times New Roman"/>
                <w:lang w:val="fr-FR"/>
              </w:rPr>
              <w:t>H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12</w:t>
            </w:r>
            <w:r w:rsidRPr="00D56351">
              <w:rPr>
                <w:rFonts w:ascii="Times New Roman" w:eastAsia="Times New Roman" w:hAnsi="Times New Roman" w:cs="Times New Roman"/>
                <w:lang w:val="fr-FR"/>
              </w:rPr>
              <w:t>ClN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5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38CA6351" w14:textId="680F214E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lang w:val="en-US"/>
              </w:rPr>
              <w:t>n.a.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4750E3C8" w14:textId="1932B2EE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0.012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53F42D5" w14:textId="31BC2656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0.009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6F38A51" w14:textId="15422AAA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lang w:val="en-US"/>
              </w:rPr>
              <w:t>n.a.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280E3452" w14:textId="046E8D43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0.007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43FA0109" w14:textId="2084A907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n.a.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906888A" w14:textId="0CCCDC36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0.007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3AB100E8" w14:textId="781E98B7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n.a.</w:t>
            </w:r>
            <w:proofErr w:type="spellEnd"/>
          </w:p>
        </w:tc>
      </w:tr>
      <w:tr w:rsidR="00FD22A8" w:rsidRPr="00D56351" w14:paraId="160FEDA7" w14:textId="77777777" w:rsidTr="005723C3">
        <w:trPr>
          <w:trHeight w:val="320"/>
          <w:jc w:val="center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DDC47AB" w14:textId="11DB749B" w:rsidR="00FD22A8" w:rsidRPr="00D56351" w:rsidRDefault="00FD22A8" w:rsidP="00FD22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lang w:val="fr-FR"/>
              </w:rPr>
              <w:t>Carbendazim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6B6414B" w14:textId="77777777" w:rsidR="00FD22A8" w:rsidRPr="00D56351" w:rsidRDefault="00FD22A8" w:rsidP="00FD22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fr-FR"/>
              </w:rPr>
              <w:t>C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9</w:t>
            </w:r>
            <w:r w:rsidRPr="00D56351">
              <w:rPr>
                <w:rFonts w:ascii="Times New Roman" w:eastAsia="Times New Roman" w:hAnsi="Times New Roman" w:cs="Times New Roman"/>
                <w:lang w:val="fr-FR"/>
              </w:rPr>
              <w:t>H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9</w:t>
            </w:r>
            <w:r w:rsidRPr="00D56351">
              <w:rPr>
                <w:rFonts w:ascii="Times New Roman" w:eastAsia="Times New Roman" w:hAnsi="Times New Roman" w:cs="Times New Roman"/>
                <w:lang w:val="fr-FR"/>
              </w:rPr>
              <w:t>N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3</w:t>
            </w:r>
            <w:r w:rsidRPr="00D56351">
              <w:rPr>
                <w:rFonts w:ascii="Times New Roman" w:eastAsia="Times New Roman" w:hAnsi="Times New Roman" w:cs="Times New Roman"/>
                <w:lang w:val="fr-FR"/>
              </w:rPr>
              <w:t>O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8F38960" w14:textId="741A9B6A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lang w:val="en-US"/>
              </w:rPr>
              <w:t>n.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D56351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1EA0B61" w14:textId="7B3F1CF1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0.008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AC36A78" w14:textId="0668A436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0.015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5D85C73" w14:textId="2DF70224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lang w:val="en-US"/>
              </w:rPr>
              <w:t>n.a.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385FA655" w14:textId="1563F895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0.009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487CDCB3" w14:textId="4E96AB49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0.010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92BA65A" w14:textId="023A6998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0.021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1A99B70B" w14:textId="733D2DAE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0.011</w:t>
            </w:r>
          </w:p>
        </w:tc>
      </w:tr>
      <w:tr w:rsidR="00FD22A8" w:rsidRPr="00D56351" w14:paraId="0F6FBF9E" w14:textId="77777777" w:rsidTr="005723C3">
        <w:trPr>
          <w:trHeight w:val="320"/>
          <w:jc w:val="center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C1CCC2C" w14:textId="77777777" w:rsidR="00FD22A8" w:rsidRPr="00D56351" w:rsidRDefault="00FD22A8" w:rsidP="00FD22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lang w:val="fr-FR"/>
              </w:rPr>
              <w:t>Dimethomorph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D1B023" w14:textId="77777777" w:rsidR="00FD22A8" w:rsidRPr="00D56351" w:rsidRDefault="00FD22A8" w:rsidP="00FD22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fr-FR"/>
              </w:rPr>
              <w:t>C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21</w:t>
            </w:r>
            <w:r w:rsidRPr="00D56351">
              <w:rPr>
                <w:rFonts w:ascii="Times New Roman" w:eastAsia="Times New Roman" w:hAnsi="Times New Roman" w:cs="Times New Roman"/>
                <w:lang w:val="fr-FR"/>
              </w:rPr>
              <w:t>H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22</w:t>
            </w:r>
            <w:r w:rsidRPr="00D56351">
              <w:rPr>
                <w:rFonts w:ascii="Times New Roman" w:eastAsia="Times New Roman" w:hAnsi="Times New Roman" w:cs="Times New Roman"/>
                <w:lang w:val="fr-FR"/>
              </w:rPr>
              <w:t>ClNO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4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425F2E2B" w14:textId="79208131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0.008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587B0069" w14:textId="4D8B6CF9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lang w:val="en-US"/>
              </w:rPr>
              <w:t>n.a.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1CB9F5B" w14:textId="528AD13F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0.011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BAD060D" w14:textId="7EF284EC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lang w:val="en-US"/>
              </w:rPr>
              <w:t>n.a.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37CE1012" w14:textId="5F56DFF3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n.a.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74B49F1" w14:textId="2A6001A6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n.a.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1E60A6BA" w14:textId="76B755A7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0.005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CE8F0ED" w14:textId="17478B2E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n.a.</w:t>
            </w:r>
            <w:proofErr w:type="spellEnd"/>
          </w:p>
        </w:tc>
      </w:tr>
      <w:tr w:rsidR="00FD22A8" w:rsidRPr="00D56351" w14:paraId="70829F79" w14:textId="77777777" w:rsidTr="005723C3">
        <w:trPr>
          <w:trHeight w:val="320"/>
          <w:jc w:val="center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4D16CC44" w14:textId="77777777" w:rsidR="00FD22A8" w:rsidRPr="00D56351" w:rsidRDefault="00FD22A8" w:rsidP="00FD22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fr-FR"/>
              </w:rPr>
              <w:t>Atrazine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EA72B8F" w14:textId="77777777" w:rsidR="00FD22A8" w:rsidRPr="00D56351" w:rsidRDefault="00FD22A8" w:rsidP="00FD22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fr-FR"/>
              </w:rPr>
              <w:t>C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8</w:t>
            </w:r>
            <w:r w:rsidRPr="00D56351">
              <w:rPr>
                <w:rFonts w:ascii="Times New Roman" w:eastAsia="Times New Roman" w:hAnsi="Times New Roman" w:cs="Times New Roman"/>
                <w:lang w:val="fr-FR"/>
              </w:rPr>
              <w:t>H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14</w:t>
            </w:r>
            <w:r w:rsidRPr="00D56351">
              <w:rPr>
                <w:rFonts w:ascii="Times New Roman" w:eastAsia="Times New Roman" w:hAnsi="Times New Roman" w:cs="Times New Roman"/>
                <w:lang w:val="fr-FR"/>
              </w:rPr>
              <w:t>ClN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5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E3F0B80" w14:textId="26EC655A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0.015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3A925C4" w14:textId="4DA8A42F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0.013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B1A71D9" w14:textId="3A7109AF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0.020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108E5AAA" w14:textId="4F5B10A6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lang w:val="en-US"/>
              </w:rPr>
              <w:t>n.a.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4038F483" w14:textId="0C506C7E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0.007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4092DBD" w14:textId="4790B343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0.007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4F2C97EE" w14:textId="6B254830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0.011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CCD715B" w14:textId="4F5CB841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0.009</w:t>
            </w:r>
          </w:p>
        </w:tc>
      </w:tr>
      <w:tr w:rsidR="00FD22A8" w:rsidRPr="00D56351" w14:paraId="22F05D78" w14:textId="77777777" w:rsidTr="005723C3">
        <w:trPr>
          <w:trHeight w:val="320"/>
          <w:jc w:val="center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E2CE90E" w14:textId="2B150F63" w:rsidR="00FD22A8" w:rsidRPr="00D56351" w:rsidRDefault="00FD22A8" w:rsidP="00FD22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fr-FR"/>
              </w:rPr>
              <w:t>Isoproturon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BF5A0EA" w14:textId="77777777" w:rsidR="00FD22A8" w:rsidRPr="00D56351" w:rsidRDefault="00FD22A8" w:rsidP="00FD22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fr-FR"/>
              </w:rPr>
              <w:t>C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12</w:t>
            </w:r>
            <w:r w:rsidRPr="00D56351">
              <w:rPr>
                <w:rFonts w:ascii="Times New Roman" w:eastAsia="Times New Roman" w:hAnsi="Times New Roman" w:cs="Times New Roman"/>
                <w:lang w:val="fr-FR"/>
              </w:rPr>
              <w:t>H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18</w:t>
            </w:r>
            <w:r w:rsidRPr="00D56351">
              <w:rPr>
                <w:rFonts w:ascii="Times New Roman" w:eastAsia="Times New Roman" w:hAnsi="Times New Roman" w:cs="Times New Roman"/>
                <w:lang w:val="fr-FR"/>
              </w:rPr>
              <w:t>N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2</w:t>
            </w:r>
            <w:r w:rsidRPr="00D56351">
              <w:rPr>
                <w:rFonts w:ascii="Times New Roman" w:eastAsia="Times New Roman" w:hAnsi="Times New Roman" w:cs="Times New Roman"/>
                <w:lang w:val="fr-FR"/>
              </w:rPr>
              <w:t>O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192B2141" w14:textId="2EEF972D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lang w:val="en-US"/>
              </w:rPr>
              <w:t>n.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D56351">
              <w:rPr>
                <w:rFonts w:ascii="Times New Roman" w:eastAsia="Times New Roman" w:hAnsi="Times New Roman" w:cs="Times New Roman"/>
                <w:lang w:val="en-US"/>
              </w:rPr>
              <w:t>.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26A771FD" w14:textId="5B2367B4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0.006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0CCB34E" w14:textId="6F2BB2C8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0.017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48077A3F" w14:textId="313F071B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0.011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1E9A498" w14:textId="5BA9BC19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0.010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5B5C3B20" w14:textId="76CBD5E1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0.008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C5527A4" w14:textId="18A15BA9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0.021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9DEC9CB" w14:textId="7BA49C72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0.006</w:t>
            </w:r>
          </w:p>
        </w:tc>
      </w:tr>
      <w:tr w:rsidR="00FD22A8" w:rsidRPr="00D56351" w14:paraId="7FD965C7" w14:textId="77777777" w:rsidTr="005723C3">
        <w:trPr>
          <w:trHeight w:val="320"/>
          <w:jc w:val="center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7A3E8D92" w14:textId="77777777" w:rsidR="00FD22A8" w:rsidRPr="00D56351" w:rsidRDefault="00FD22A8" w:rsidP="00FD22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lang w:val="fr-FR"/>
              </w:rPr>
              <w:t>Pyrimethanil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CCA1718" w14:textId="77777777" w:rsidR="00FD22A8" w:rsidRPr="00D56351" w:rsidRDefault="00FD22A8" w:rsidP="00FD22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fr-FR"/>
              </w:rPr>
              <w:t>C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12</w:t>
            </w:r>
            <w:r w:rsidRPr="00D56351">
              <w:rPr>
                <w:rFonts w:ascii="Times New Roman" w:eastAsia="Times New Roman" w:hAnsi="Times New Roman" w:cs="Times New Roman"/>
                <w:lang w:val="fr-FR"/>
              </w:rPr>
              <w:t>H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13</w:t>
            </w:r>
            <w:r w:rsidRPr="00D56351">
              <w:rPr>
                <w:rFonts w:ascii="Times New Roman" w:eastAsia="Times New Roman" w:hAnsi="Times New Roman" w:cs="Times New Roman"/>
                <w:lang w:val="fr-FR"/>
              </w:rPr>
              <w:t>N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FE4D3B3" w14:textId="680B709A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0.018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89A6E05" w14:textId="04E7B672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0.004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277B7030" w14:textId="16BA41F8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0.019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458BA805" w14:textId="3BB28B70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0.006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19B9A5B4" w14:textId="3D4C7CE9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216B4B9" w14:textId="30250B78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3C1FD7E0" w14:textId="62156FA9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0.009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2CA98ED6" w14:textId="4D20C4A9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0.002</w:t>
            </w:r>
          </w:p>
        </w:tc>
      </w:tr>
      <w:tr w:rsidR="00FD22A8" w:rsidRPr="00D56351" w14:paraId="136C5807" w14:textId="77777777" w:rsidTr="005723C3">
        <w:trPr>
          <w:trHeight w:val="320"/>
          <w:jc w:val="center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522292C8" w14:textId="77777777" w:rsidR="00FD22A8" w:rsidRPr="00D56351" w:rsidRDefault="00FD22A8" w:rsidP="00FD22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lang w:val="fr-FR"/>
              </w:rPr>
              <w:t>S-Metolachlor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65D681" w14:textId="77777777" w:rsidR="00FD22A8" w:rsidRPr="00D56351" w:rsidRDefault="00FD22A8" w:rsidP="00FD22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fr-FR"/>
              </w:rPr>
              <w:t>C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15</w:t>
            </w:r>
            <w:r w:rsidRPr="00D56351">
              <w:rPr>
                <w:rFonts w:ascii="Times New Roman" w:eastAsia="Times New Roman" w:hAnsi="Times New Roman" w:cs="Times New Roman"/>
                <w:lang w:val="fr-FR"/>
              </w:rPr>
              <w:t>H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22</w:t>
            </w:r>
            <w:r w:rsidRPr="00D56351">
              <w:rPr>
                <w:rFonts w:ascii="Times New Roman" w:eastAsia="Times New Roman" w:hAnsi="Times New Roman" w:cs="Times New Roman"/>
                <w:lang w:val="fr-FR"/>
              </w:rPr>
              <w:t>ClNO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44E2D028" w14:textId="208E2FC3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0.024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4C585856" w14:textId="4C808EC9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0.015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441B1DB" w14:textId="47D50EC8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0.025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17511DDD" w14:textId="789AA041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lang w:val="en-US"/>
              </w:rPr>
              <w:t>n.a.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1DF37224" w14:textId="0A49C098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0.007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1F6E942A" w14:textId="0028035A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n.a.</w:t>
            </w:r>
            <w:proofErr w:type="spellEnd"/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036D4DD" w14:textId="3C136346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0.010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29118AD" w14:textId="3EEDC7C5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0.006</w:t>
            </w:r>
          </w:p>
        </w:tc>
      </w:tr>
      <w:tr w:rsidR="00FD22A8" w:rsidRPr="00D56351" w14:paraId="5CEB2732" w14:textId="77777777" w:rsidTr="005723C3">
        <w:trPr>
          <w:trHeight w:val="320"/>
          <w:jc w:val="center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14:paraId="3E79BA58" w14:textId="77777777" w:rsidR="00FD22A8" w:rsidRPr="00D56351" w:rsidRDefault="00FD22A8" w:rsidP="00FD22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fr-FR"/>
              </w:rPr>
              <w:t>Metalaxyl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EEE9C7B" w14:textId="77777777" w:rsidR="00FD22A8" w:rsidRPr="00D56351" w:rsidRDefault="00FD22A8" w:rsidP="00FD22A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fr-FR"/>
              </w:rPr>
              <w:t>C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15</w:t>
            </w:r>
            <w:r w:rsidRPr="00D56351">
              <w:rPr>
                <w:rFonts w:ascii="Times New Roman" w:eastAsia="Times New Roman" w:hAnsi="Times New Roman" w:cs="Times New Roman"/>
                <w:lang w:val="fr-FR"/>
              </w:rPr>
              <w:t>H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21</w:t>
            </w:r>
            <w:r w:rsidRPr="00D56351">
              <w:rPr>
                <w:rFonts w:ascii="Times New Roman" w:eastAsia="Times New Roman" w:hAnsi="Times New Roman" w:cs="Times New Roman"/>
                <w:lang w:val="fr-FR"/>
              </w:rPr>
              <w:t>NO</w:t>
            </w:r>
            <w:r w:rsidRPr="00D56351">
              <w:rPr>
                <w:rFonts w:ascii="Times New Roman" w:eastAsia="Times New Roman" w:hAnsi="Times New Roman" w:cs="Times New Roman"/>
                <w:vertAlign w:val="subscript"/>
                <w:lang w:val="fr-FR"/>
              </w:rPr>
              <w:t>4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2F604B6" w14:textId="2E124DAA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0.010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331F6E6B" w14:textId="4AFB16DB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0.007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57DBD078" w14:textId="6C65E97B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0.013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26D97505" w14:textId="4D281D8B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lang w:val="en-US"/>
              </w:rPr>
              <w:t>0.008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F6B0A18" w14:textId="4B370E3C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486F2D49" w14:textId="533592EA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C291904" w14:textId="6AB1BD67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FB1A3F0" w14:textId="2CFE0976" w:rsidR="00FD22A8" w:rsidRPr="00D56351" w:rsidRDefault="00FD22A8" w:rsidP="00FD2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D5635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n.a.</w:t>
            </w:r>
            <w:proofErr w:type="spellEnd"/>
          </w:p>
        </w:tc>
      </w:tr>
    </w:tbl>
    <w:p w14:paraId="2F1E2AB3" w14:textId="77777777" w:rsidR="009D0979" w:rsidRDefault="00A95A94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n.a.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denotes the absence of value </w:t>
      </w:r>
      <w:r w:rsidRPr="004D16B5">
        <w:rPr>
          <w:rFonts w:ascii="Times New Roman" w:hAnsi="Times New Roman" w:cs="Times New Roman"/>
          <w:sz w:val="24"/>
          <w:szCs w:val="24"/>
          <w:lang w:val="en-US"/>
        </w:rPr>
        <w:t xml:space="preserve">due </w:t>
      </w:r>
      <w:r w:rsidR="00F515BE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4D16B5">
        <w:rPr>
          <w:rFonts w:ascii="Times New Roman" w:hAnsi="Times New Roman" w:cs="Times New Roman"/>
          <w:sz w:val="24"/>
          <w:szCs w:val="24"/>
          <w:lang w:val="en-US"/>
        </w:rPr>
        <w:t>significant correlations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E8C0C25" w14:textId="77777777" w:rsidR="009D0979" w:rsidRDefault="009D0979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6DF1A25" w14:textId="77777777" w:rsidR="009D0979" w:rsidRDefault="009D0979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3E2C3FA" w14:textId="77777777" w:rsidR="009D0979" w:rsidRDefault="009D0979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87886CD" w14:textId="77777777" w:rsidR="009D0979" w:rsidRDefault="009D0979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7CF6933" w14:textId="299F1F17" w:rsidR="001B565A" w:rsidRDefault="001B565A">
      <w:pPr>
        <w:spacing w:after="160" w:line="259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br w:type="page"/>
      </w:r>
    </w:p>
    <w:p w14:paraId="02FBDEBE" w14:textId="55E09BC2" w:rsidR="009D0979" w:rsidRDefault="009D0979" w:rsidP="009D0979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  <w:r w:rsidRPr="009D0979">
        <w:rPr>
          <w:rFonts w:ascii="Times New Roman" w:hAnsi="Times New Roman" w:cs="Times New Roman"/>
          <w:b/>
          <w:bCs/>
          <w:sz w:val="24"/>
          <w:lang w:val="en-US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lang w:val="en-US"/>
        </w:rPr>
        <w:t>6</w:t>
      </w:r>
      <w:r>
        <w:rPr>
          <w:rFonts w:ascii="Times New Roman" w:hAnsi="Times New Roman" w:cs="Times New Roman"/>
          <w:sz w:val="24"/>
          <w:lang w:val="en-US"/>
        </w:rPr>
        <w:t>.</w:t>
      </w:r>
      <w:r w:rsidRPr="00DD393B">
        <w:rPr>
          <w:rFonts w:ascii="Times New Roman" w:hAnsi="Times New Roman" w:cs="Times New Roman"/>
          <w:sz w:val="24"/>
          <w:lang w:val="en-US"/>
        </w:rPr>
        <w:t xml:space="preserve"> Biodegradation</w:t>
      </w:r>
      <w:r>
        <w:rPr>
          <w:rFonts w:ascii="Times New Roman" w:hAnsi="Times New Roman" w:cs="Times New Roman"/>
          <w:sz w:val="24"/>
          <w:lang w:val="en-US"/>
        </w:rPr>
        <w:t xml:space="preserve"> extent (</w:t>
      </w:r>
      <w:r w:rsidRPr="00484538">
        <w:rPr>
          <w:rFonts w:ascii="Times New Roman" w:hAnsi="Times New Roman" w:cs="Times New Roman"/>
          <w:i/>
          <w:sz w:val="24"/>
          <w:lang w:val="en-US"/>
        </w:rPr>
        <w:t>B</w:t>
      </w:r>
      <w:r>
        <w:rPr>
          <w:rFonts w:ascii="Times New Roman" w:hAnsi="Times New Roman" w:cs="Times New Roman"/>
          <w:i/>
          <w:sz w:val="24"/>
          <w:lang w:val="en-US"/>
        </w:rPr>
        <w:t>, %</w:t>
      </w:r>
      <w:r>
        <w:rPr>
          <w:rFonts w:ascii="Times New Roman" w:hAnsi="Times New Roman" w:cs="Times New Roman"/>
          <w:sz w:val="24"/>
          <w:lang w:val="en-US"/>
        </w:rPr>
        <w:t xml:space="preserve">) of pesticides over time (day). Standard errors are provided in parentheses. </w:t>
      </w:r>
    </w:p>
    <w:tbl>
      <w:tblPr>
        <w:tblW w:w="110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447"/>
        <w:gridCol w:w="1388"/>
        <w:gridCol w:w="1843"/>
        <w:gridCol w:w="1417"/>
        <w:gridCol w:w="1701"/>
        <w:gridCol w:w="1418"/>
      </w:tblGrid>
      <w:tr w:rsidR="009D0979" w:rsidRPr="009D0979" w14:paraId="466D50DB" w14:textId="77777777" w:rsidTr="00F40335">
        <w:trPr>
          <w:trHeight w:val="240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39CBF2C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Compound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F5EAB89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Formula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DE7B295" w14:textId="03CD87C3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9D0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e</w:t>
            </w:r>
            <w:r w:rsidRPr="009D0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ing</w:t>
            </w:r>
            <w:proofErr w:type="spellEnd"/>
            <w:r w:rsidRPr="009D0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 xml:space="preserve"> [d]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6B583F" w14:textId="149D4093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20 °C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861F58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30 °C</w:t>
            </w:r>
          </w:p>
        </w:tc>
      </w:tr>
      <w:tr w:rsidR="009D0979" w:rsidRPr="009D0979" w14:paraId="6767E26D" w14:textId="77777777" w:rsidTr="009D0979">
        <w:trPr>
          <w:trHeight w:val="240"/>
          <w:jc w:val="center"/>
        </w:trPr>
        <w:tc>
          <w:tcPr>
            <w:tcW w:w="1843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AC3ABE3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447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FA6047F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388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F075E98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C4BAC4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20 % water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3DF154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40 % water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601496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20 % water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0275A4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fr-FR" w:eastAsia="fr-FR"/>
              </w:rPr>
              <w:t>40 % water</w:t>
            </w:r>
          </w:p>
        </w:tc>
      </w:tr>
      <w:tr w:rsidR="009D0979" w:rsidRPr="009D0979" w14:paraId="45B55E11" w14:textId="77777777" w:rsidTr="009D0979">
        <w:trPr>
          <w:trHeight w:val="264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653D" w14:textId="620E3D80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Isoxaben</w:t>
            </w:r>
          </w:p>
        </w:tc>
        <w:tc>
          <w:tcPr>
            <w:tcW w:w="1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8F61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18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24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2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O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5B40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6604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proofErr w:type="spellStart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n.a</w:t>
            </w:r>
            <w:proofErr w:type="spellEnd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7108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proofErr w:type="spellStart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n.a</w:t>
            </w:r>
            <w:proofErr w:type="spellEnd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27FB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proofErr w:type="spellStart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n.a</w:t>
            </w:r>
            <w:proofErr w:type="spellEnd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DAD7C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21 (5)</w:t>
            </w:r>
          </w:p>
        </w:tc>
      </w:tr>
      <w:tr w:rsidR="009D0979" w:rsidRPr="009D0979" w14:paraId="60093657" w14:textId="77777777" w:rsidTr="009D0979">
        <w:trPr>
          <w:trHeight w:val="24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67ADB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404BD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B70E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100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593E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proofErr w:type="spellStart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n.a</w:t>
            </w:r>
            <w:proofErr w:type="spellEnd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9277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8 (4)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AB22" w14:textId="34F7B61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E1145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4 (1)</w:t>
            </w:r>
          </w:p>
        </w:tc>
      </w:tr>
      <w:tr w:rsidR="009D0979" w:rsidRPr="009D0979" w14:paraId="58711C55" w14:textId="77777777" w:rsidTr="009D0979">
        <w:trPr>
          <w:trHeight w:val="24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6A33C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129C2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E613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200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1E47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proofErr w:type="spellStart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n.a</w:t>
            </w:r>
            <w:proofErr w:type="spellEnd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4631" w14:textId="3F71806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6DD9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 (1)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0E2F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 (1)</w:t>
            </w:r>
          </w:p>
        </w:tc>
      </w:tr>
      <w:tr w:rsidR="009D0979" w:rsidRPr="009D0979" w14:paraId="2F100858" w14:textId="77777777" w:rsidTr="009D0979">
        <w:trPr>
          <w:trHeight w:val="264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BB14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Simazine</w:t>
            </w:r>
          </w:p>
        </w:tc>
        <w:tc>
          <w:tcPr>
            <w:tcW w:w="1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ABB6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7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12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ClN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1167F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D484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33 (11)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7F47" w14:textId="4160CB34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B0E5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57 (17)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FC76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27 (10)</w:t>
            </w:r>
          </w:p>
        </w:tc>
      </w:tr>
      <w:tr w:rsidR="009D0979" w:rsidRPr="009D0979" w14:paraId="02AD65B2" w14:textId="77777777" w:rsidTr="009D0979">
        <w:trPr>
          <w:trHeight w:val="24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CEAC4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73008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59AE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100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3996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51 (23)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ED03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62 (37)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446F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20 (8)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46F2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34 (25)</w:t>
            </w:r>
          </w:p>
        </w:tc>
      </w:tr>
      <w:tr w:rsidR="009D0979" w:rsidRPr="009D0979" w14:paraId="68C425AC" w14:textId="77777777" w:rsidTr="009D0979">
        <w:trPr>
          <w:trHeight w:val="24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2FE7B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9A3F4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3AE5E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200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271C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24 (8)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A4AA4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22 (5)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5DF5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 (1)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3474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21 (5)</w:t>
            </w:r>
          </w:p>
        </w:tc>
      </w:tr>
      <w:tr w:rsidR="009D0979" w:rsidRPr="009D0979" w14:paraId="0B35E1EB" w14:textId="77777777" w:rsidTr="009D0979">
        <w:trPr>
          <w:trHeight w:val="264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2807" w14:textId="575A4B90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Carbendazim</w:t>
            </w:r>
            <w:proofErr w:type="spellEnd"/>
          </w:p>
        </w:tc>
        <w:tc>
          <w:tcPr>
            <w:tcW w:w="1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67A3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9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9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3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O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C2EA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057AA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proofErr w:type="spellStart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n.a</w:t>
            </w:r>
            <w:proofErr w:type="spellEnd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C144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proofErr w:type="spellStart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n.a</w:t>
            </w:r>
            <w:proofErr w:type="spellEnd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237E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proofErr w:type="spellStart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n.a</w:t>
            </w:r>
            <w:proofErr w:type="spellEnd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9826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88 (23)</w:t>
            </w:r>
          </w:p>
        </w:tc>
      </w:tr>
      <w:tr w:rsidR="009D0979" w:rsidRPr="009D0979" w14:paraId="14F55A71" w14:textId="77777777" w:rsidTr="009D0979">
        <w:trPr>
          <w:trHeight w:val="24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8AE71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8F620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F1A2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100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9CAF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proofErr w:type="spellStart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n.a</w:t>
            </w:r>
            <w:proofErr w:type="spellEnd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AE54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10 (5)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B4AB" w14:textId="1C0A1E83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CA08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-6 (2)</w:t>
            </w:r>
          </w:p>
        </w:tc>
      </w:tr>
      <w:tr w:rsidR="009D0979" w:rsidRPr="009D0979" w14:paraId="08E64F56" w14:textId="77777777" w:rsidTr="009D0979">
        <w:trPr>
          <w:trHeight w:val="24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B6A1C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26B79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B662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200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94A3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proofErr w:type="spellStart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n.a</w:t>
            </w:r>
            <w:proofErr w:type="spellEnd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8EC2F" w14:textId="405DAE52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9F0B" w14:textId="237AAAB5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25EA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17 (5)</w:t>
            </w:r>
          </w:p>
        </w:tc>
      </w:tr>
      <w:tr w:rsidR="009D0979" w:rsidRPr="009D0979" w14:paraId="374C9817" w14:textId="77777777" w:rsidTr="009D0979">
        <w:trPr>
          <w:trHeight w:val="264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5B1B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Dimethomorph</w:t>
            </w:r>
            <w:proofErr w:type="spellEnd"/>
          </w:p>
        </w:tc>
        <w:tc>
          <w:tcPr>
            <w:tcW w:w="1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CB83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21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22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ClNO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13CFA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D1B3D" w14:textId="264E60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AB387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57 (20)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5F6A6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proofErr w:type="spellStart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n.a</w:t>
            </w:r>
            <w:proofErr w:type="spellEnd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ECB4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50 (50)</w:t>
            </w:r>
          </w:p>
        </w:tc>
      </w:tr>
      <w:tr w:rsidR="009D0979" w:rsidRPr="009D0979" w14:paraId="4CB2DAE4" w14:textId="77777777" w:rsidTr="009D0979">
        <w:trPr>
          <w:trHeight w:val="24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384CC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A42CD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9143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100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6233" w14:textId="10231F0C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1479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22 (12)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268C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4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925E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23 (44)</w:t>
            </w:r>
          </w:p>
        </w:tc>
      </w:tr>
      <w:tr w:rsidR="009D0979" w:rsidRPr="009D0979" w14:paraId="4A4AC612" w14:textId="77777777" w:rsidTr="009D0979">
        <w:trPr>
          <w:trHeight w:val="24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44642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8005B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8D9B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200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5863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15 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A915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18 (4)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3950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53 (1)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6BC1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29 (8)</w:t>
            </w:r>
          </w:p>
        </w:tc>
      </w:tr>
      <w:tr w:rsidR="009D0979" w:rsidRPr="009D0979" w14:paraId="2E3482AE" w14:textId="77777777" w:rsidTr="009D0979">
        <w:trPr>
          <w:trHeight w:val="264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8B9D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Atrazine</w:t>
            </w:r>
          </w:p>
        </w:tc>
        <w:tc>
          <w:tcPr>
            <w:tcW w:w="1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1CF2B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8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14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ClN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62E3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F7622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32 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BDC3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4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9949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38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6F3E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28 (0)</w:t>
            </w:r>
          </w:p>
        </w:tc>
      </w:tr>
      <w:tr w:rsidR="009D0979" w:rsidRPr="009D0979" w14:paraId="7900333A" w14:textId="77777777" w:rsidTr="009D0979">
        <w:trPr>
          <w:trHeight w:val="24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60914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72320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5AD1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100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D5C0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50 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E7B7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46 (1)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1D77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24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2ABC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28 (1)</w:t>
            </w:r>
          </w:p>
        </w:tc>
      </w:tr>
      <w:tr w:rsidR="009D0979" w:rsidRPr="009D0979" w14:paraId="06634947" w14:textId="77777777" w:rsidTr="009D0979">
        <w:trPr>
          <w:trHeight w:val="24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A3C79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E9FEF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7395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200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FA37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18 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D6CA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21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CFCE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9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1C87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19 (1)</w:t>
            </w:r>
          </w:p>
        </w:tc>
      </w:tr>
      <w:tr w:rsidR="009D0979" w:rsidRPr="009D0979" w14:paraId="7FC1E2B9" w14:textId="77777777" w:rsidTr="009D0979">
        <w:trPr>
          <w:trHeight w:val="264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E15E" w14:textId="3E11BB04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Isoproturon</w:t>
            </w:r>
          </w:p>
        </w:tc>
        <w:tc>
          <w:tcPr>
            <w:tcW w:w="1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8BF2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12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18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2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O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909D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BEBC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proofErr w:type="spellStart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n.a</w:t>
            </w:r>
            <w:proofErr w:type="spellEnd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1B1F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proofErr w:type="spellStart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n.a</w:t>
            </w:r>
            <w:proofErr w:type="spellEnd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5298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30 (15)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855B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proofErr w:type="spellStart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n.a</w:t>
            </w:r>
            <w:proofErr w:type="spellEnd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.</w:t>
            </w:r>
          </w:p>
        </w:tc>
      </w:tr>
      <w:tr w:rsidR="009D0979" w:rsidRPr="009D0979" w14:paraId="76A62AD0" w14:textId="77777777" w:rsidTr="009D0979">
        <w:trPr>
          <w:trHeight w:val="24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3DE59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5E203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5339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100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8C25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proofErr w:type="spellStart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n.a</w:t>
            </w:r>
            <w:proofErr w:type="spellEnd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4A7E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28 (15)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C8EC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9 (77)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D708" w14:textId="3FE96B91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0</w:t>
            </w:r>
          </w:p>
        </w:tc>
      </w:tr>
      <w:tr w:rsidR="009D0979" w:rsidRPr="009D0979" w14:paraId="126F796A" w14:textId="77777777" w:rsidTr="009D0979">
        <w:trPr>
          <w:trHeight w:val="24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576C1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9BA6F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F284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200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82A7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proofErr w:type="spellStart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n.a</w:t>
            </w:r>
            <w:proofErr w:type="spellEnd"/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0C32" w14:textId="512E9880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B799" w14:textId="4230217C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55D4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66 (23)</w:t>
            </w:r>
          </w:p>
        </w:tc>
      </w:tr>
      <w:tr w:rsidR="009D0979" w:rsidRPr="009D0979" w14:paraId="62FBA269" w14:textId="77777777" w:rsidTr="009D0979">
        <w:trPr>
          <w:trHeight w:val="264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915A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Pyrimethanil</w:t>
            </w:r>
            <w:proofErr w:type="spellEnd"/>
          </w:p>
        </w:tc>
        <w:tc>
          <w:tcPr>
            <w:tcW w:w="1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0C3A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12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13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BE170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73C2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47 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ACCB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6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E75A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70 (1)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2810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49 (1)</w:t>
            </w:r>
          </w:p>
        </w:tc>
      </w:tr>
      <w:tr w:rsidR="009D0979" w:rsidRPr="009D0979" w14:paraId="7B2B7B13" w14:textId="77777777" w:rsidTr="009D0979">
        <w:trPr>
          <w:trHeight w:val="24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2839D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00657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E516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100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60A5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84 (2)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C8A42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60 (1)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EA88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79 (1)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3441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78 (1)</w:t>
            </w:r>
          </w:p>
        </w:tc>
      </w:tr>
      <w:tr w:rsidR="009D0979" w:rsidRPr="009D0979" w14:paraId="109803D8" w14:textId="77777777" w:rsidTr="009D0979">
        <w:trPr>
          <w:trHeight w:val="24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D8375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90D92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A93B9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200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F973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44 (2)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7111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10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6D2C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12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1336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71 (1)</w:t>
            </w:r>
          </w:p>
        </w:tc>
      </w:tr>
      <w:tr w:rsidR="009D0979" w:rsidRPr="009D0979" w14:paraId="374BC314" w14:textId="77777777" w:rsidTr="009D0979">
        <w:trPr>
          <w:trHeight w:val="264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82772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S-Metolachlor</w:t>
            </w:r>
            <w:proofErr w:type="spellEnd"/>
          </w:p>
        </w:tc>
        <w:tc>
          <w:tcPr>
            <w:tcW w:w="14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E202D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15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22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ClNO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1713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D446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47 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46E3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53 (1)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666A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49 (1)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E0E6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56 (1)</w:t>
            </w:r>
          </w:p>
        </w:tc>
      </w:tr>
      <w:tr w:rsidR="009D0979" w:rsidRPr="009D0979" w14:paraId="3779A824" w14:textId="77777777" w:rsidTr="009D0979">
        <w:trPr>
          <w:trHeight w:val="24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7A2D7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F0460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8A81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100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301C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57 (2)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77353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34 (1)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DFC4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22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26E9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37 (1)</w:t>
            </w:r>
          </w:p>
        </w:tc>
      </w:tr>
      <w:tr w:rsidR="009D0979" w:rsidRPr="009D0979" w14:paraId="455A59DF" w14:textId="77777777" w:rsidTr="009D0979">
        <w:trPr>
          <w:trHeight w:val="24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42B58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FA6A2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82A0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200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EB92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21 (1)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29C3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27 (1)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0312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12 (0)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8C3A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38 (4)</w:t>
            </w:r>
          </w:p>
        </w:tc>
      </w:tr>
      <w:tr w:rsidR="009D0979" w:rsidRPr="009D0979" w14:paraId="4196E423" w14:textId="77777777" w:rsidTr="009D0979">
        <w:trPr>
          <w:trHeight w:val="264"/>
          <w:jc w:val="center"/>
        </w:trPr>
        <w:tc>
          <w:tcPr>
            <w:tcW w:w="18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36A0D2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proofErr w:type="spellStart"/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Metalaxyl</w:t>
            </w:r>
            <w:proofErr w:type="spellEnd"/>
          </w:p>
        </w:tc>
        <w:tc>
          <w:tcPr>
            <w:tcW w:w="144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C465D6" w14:textId="77777777" w:rsidR="009D0979" w:rsidRPr="009D0979" w:rsidRDefault="009D0979" w:rsidP="00056B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C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15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H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21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  <w:t>NO</w:t>
            </w:r>
            <w:r w:rsidRPr="009D0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fr-FR" w:eastAsia="fr-FR"/>
              </w:rPr>
              <w:t>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C2DE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50</w:t>
            </w: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7AFB7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53 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DCFD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35 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CA1F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99 (1)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FCE6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62 (1)</w:t>
            </w:r>
          </w:p>
        </w:tc>
      </w:tr>
      <w:tr w:rsidR="009D0979" w:rsidRPr="009D0979" w14:paraId="3C81E2B2" w14:textId="77777777" w:rsidTr="009D0979">
        <w:trPr>
          <w:trHeight w:val="24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BAF1B9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D82C56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A8D2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100</w:t>
            </w:r>
          </w:p>
        </w:tc>
        <w:tc>
          <w:tcPr>
            <w:tcW w:w="1843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685E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95 (1)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9D16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74 (1)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54502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78 (1)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4CD9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80 (1)</w:t>
            </w:r>
          </w:p>
        </w:tc>
      </w:tr>
      <w:tr w:rsidR="009D0979" w:rsidRPr="009D0979" w14:paraId="2CF74B4B" w14:textId="77777777" w:rsidTr="009D0979">
        <w:trPr>
          <w:trHeight w:val="70"/>
          <w:jc w:val="center"/>
        </w:trPr>
        <w:tc>
          <w:tcPr>
            <w:tcW w:w="18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E2938A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4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42FCE8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r-FR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D4014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200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FF30A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39 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BB42D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51 (1)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C119E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55 (1)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CAA1E" w14:textId="77777777" w:rsidR="009D0979" w:rsidRPr="009D0979" w:rsidRDefault="009D0979" w:rsidP="00056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  <w:r w:rsidRPr="009D0979"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  <w:t>79 (2)</w:t>
            </w:r>
          </w:p>
        </w:tc>
      </w:tr>
    </w:tbl>
    <w:p w14:paraId="333B8BCF" w14:textId="77777777" w:rsidR="009D0979" w:rsidRDefault="009D0979" w:rsidP="004755C3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027DBA1" w14:textId="480F2FAD" w:rsidR="00981996" w:rsidRPr="00981996" w:rsidRDefault="00FB76C9" w:rsidP="00981996">
      <w:pPr>
        <w:spacing w:after="0" w:line="48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4F55E3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</w:t>
      </w:r>
      <w:r w:rsidR="009D0979">
        <w:rPr>
          <w:rFonts w:ascii="Times New Roman" w:hAnsi="Times New Roman" w:cs="Times New Roman"/>
          <w:b/>
          <w:bCs/>
          <w:sz w:val="24"/>
          <w:szCs w:val="24"/>
          <w:lang w:val="en-US"/>
        </w:rPr>
        <w:t>7.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81996">
        <w:rPr>
          <w:rFonts w:ascii="Times New Roman" w:hAnsi="Times New Roman"/>
          <w:color w:val="000000" w:themeColor="text1"/>
          <w:sz w:val="24"/>
          <w:szCs w:val="24"/>
          <w:lang w:val="en-US"/>
        </w:rPr>
        <w:t>Effect</w:t>
      </w:r>
      <w:r w:rsidR="00981996" w:rsidRPr="00981996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of exposure to nine pesticides, as well as variations in water content and incubation time, on three microbial groups assessed through </w:t>
      </w:r>
      <w:proofErr w:type="spellStart"/>
      <w:r w:rsidR="00981996" w:rsidRPr="00981996">
        <w:rPr>
          <w:rFonts w:ascii="Times New Roman" w:hAnsi="Times New Roman"/>
          <w:color w:val="000000" w:themeColor="text1"/>
          <w:sz w:val="24"/>
          <w:szCs w:val="24"/>
          <w:lang w:val="en-US"/>
        </w:rPr>
        <w:t>envfit</w:t>
      </w:r>
      <w:proofErr w:type="spellEnd"/>
      <w:r w:rsidR="00981996" w:rsidRPr="00981996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analysis.</w:t>
      </w:r>
    </w:p>
    <w:p w14:paraId="6E8688B3" w14:textId="7421A6EC" w:rsidR="00FB76C9" w:rsidRDefault="00FB76C9" w:rsidP="00981996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</w:p>
    <w:tbl>
      <w:tblPr>
        <w:tblW w:w="13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960"/>
        <w:gridCol w:w="880"/>
        <w:gridCol w:w="680"/>
        <w:gridCol w:w="860"/>
        <w:gridCol w:w="1300"/>
        <w:gridCol w:w="900"/>
        <w:gridCol w:w="860"/>
        <w:gridCol w:w="660"/>
        <w:gridCol w:w="820"/>
        <w:gridCol w:w="1300"/>
        <w:gridCol w:w="840"/>
        <w:gridCol w:w="820"/>
        <w:gridCol w:w="640"/>
        <w:gridCol w:w="725"/>
      </w:tblGrid>
      <w:tr w:rsidR="004F55E3" w:rsidRPr="004F55E3" w14:paraId="47A50068" w14:textId="77777777" w:rsidTr="004F5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7029" w14:textId="77777777" w:rsidR="004F55E3" w:rsidRPr="006A50A1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9C01" w14:textId="77777777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4F55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CH" w:eastAsia="fr-FR"/>
              </w:rPr>
              <w:t>Bacteria</w:t>
            </w:r>
            <w:proofErr w:type="spellEnd"/>
            <w:r w:rsidRPr="004F55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CH" w:eastAsia="fr-FR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944D" w14:textId="77777777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21D0" w14:textId="77777777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3294" w14:textId="77777777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4815" w14:textId="77777777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322F" w14:textId="77777777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CH" w:eastAsia="fr-FR"/>
              </w:rPr>
              <w:t xml:space="preserve">Fungi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05C5" w14:textId="77777777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4875" w14:textId="77777777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8DF1" w14:textId="77777777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1D70" w14:textId="77777777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FEB9" w14:textId="77777777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4F55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CH" w:eastAsia="fr-FR"/>
              </w:rPr>
              <w:t>Protists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B90D" w14:textId="77777777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15C1" w14:textId="77777777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702C" w14:textId="77777777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</w:tr>
      <w:tr w:rsidR="004F55E3" w:rsidRPr="004F55E3" w14:paraId="42CBAFE6" w14:textId="77777777" w:rsidTr="004F55E3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6701" w14:textId="77777777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674E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NMDS1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024A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NMDS2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9A63" w14:textId="2AD6B02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R</w:t>
            </w: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fr-FR" w:eastAsia="fr-FR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A912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Pr(&gt;r)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00F7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CCD03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NMDS1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1B84B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NMDS2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7E4AC" w14:textId="07E39954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R</w:t>
            </w: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fr-FR" w:eastAsia="fr-FR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62A5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Pr(&gt;r)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10459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8AD9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NMDS1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695E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NMDS2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2061" w14:textId="155F0242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  <w:t>R</w:t>
            </w: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fr-FR" w:eastAsia="fr-FR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EBEE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Pr(&gt;r)</w:t>
            </w:r>
          </w:p>
        </w:tc>
      </w:tr>
      <w:tr w:rsidR="004F55E3" w:rsidRPr="004F55E3" w14:paraId="10EDD9E5" w14:textId="77777777" w:rsidTr="004F55E3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EB5D" w14:textId="77777777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Treatment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D1C55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-0.22940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4E903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-0.97333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BBC6E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0.0010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8A578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0.980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E0CE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D348D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0.41676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5C67D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-0.90901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FC64E8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0.0188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7D44D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0.733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5467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AE9BA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-0.21056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57D94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-0.97758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F7E18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0.0121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524B4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0.823</w:t>
            </w:r>
          </w:p>
        </w:tc>
      </w:tr>
      <w:tr w:rsidR="004F55E3" w:rsidRPr="004F55E3" w14:paraId="0D594F09" w14:textId="77777777" w:rsidTr="004F55E3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EB21" w14:textId="77777777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Temperature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508A9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0.49493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A13AA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-0.86894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11330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0.0311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9D548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0.563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F184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91DF0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-0.23911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AE3084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-0.97099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817DD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83FF1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0.999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E567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28CFE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0.54068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7A764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0.84123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D8D3B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0.1397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DFEB79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0.106</w:t>
            </w:r>
          </w:p>
        </w:tc>
      </w:tr>
      <w:tr w:rsidR="004F55E3" w:rsidRPr="004F55E3" w14:paraId="43C6F853" w14:textId="77777777" w:rsidTr="004F55E3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9CA16" w14:textId="606806C4" w:rsidR="004F55E3" w:rsidRPr="004F55E3" w:rsidRDefault="00EE26FE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Water content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A8236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0.77617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231C0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-0.63052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B6E50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0.6177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3CB8D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0.001***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CDEB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C8737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0.99670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C1077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-0.08117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063A6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0.3839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B968B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0.001***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B3805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11CBC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-0.38815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8617D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-0.92160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50E8BA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0.3492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D0C1F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0.003**</w:t>
            </w:r>
          </w:p>
        </w:tc>
      </w:tr>
      <w:tr w:rsidR="004F55E3" w:rsidRPr="004F55E3" w14:paraId="378BE6E3" w14:textId="77777777" w:rsidTr="004F55E3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53AE" w14:textId="11D87C53" w:rsidR="004F55E3" w:rsidRPr="004F55E3" w:rsidRDefault="00EE26FE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Incubation time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417A5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0.20877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C0230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0.97796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CBED4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0.5883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1D195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0.001***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4A05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E9C9F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0.51307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B74CD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-0.85835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CABAB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0.2033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2BF19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0.017*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0536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6CE5F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-0.22308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7DF9D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0.97480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A605B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0.2469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F4021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0.015*</w:t>
            </w:r>
          </w:p>
        </w:tc>
      </w:tr>
      <w:tr w:rsidR="004F55E3" w:rsidRPr="004F55E3" w14:paraId="153888D0" w14:textId="77777777" w:rsidTr="004F55E3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7573" w14:textId="4FE90225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S</w:t>
            </w:r>
            <w:r w:rsidR="00AA0D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imazine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76E3A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-0.16967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CA2C7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-0.98550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D81EF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0.0762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E9F45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0.223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CDB1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FDEE8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-0.65672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761CA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-0.75414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F77CC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0.0272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398DD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0.646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2243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B453A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0.16151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B7039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-0.98687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D36B6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0.1743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8D5A2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0.044*</w:t>
            </w:r>
          </w:p>
        </w:tc>
      </w:tr>
      <w:tr w:rsidR="004F55E3" w:rsidRPr="004F55E3" w14:paraId="454FF3BD" w14:textId="77777777" w:rsidTr="004F55E3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48B0" w14:textId="27FCEAFB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A</w:t>
            </w:r>
            <w:r w:rsidR="00AA0D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trazine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25975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-0.23992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ECF52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-0.97079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45342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0.1087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AD5FA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0.118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D134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99BA0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-0.98518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3F38A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-0.17155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2A144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0.0384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18704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0.506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9212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1B2C7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0.13371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447E6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-0.99102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70099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0.1464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EB057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0.095</w:t>
            </w:r>
          </w:p>
        </w:tc>
      </w:tr>
      <w:tr w:rsidR="004F55E3" w:rsidRPr="004F55E3" w14:paraId="590DB0D5" w14:textId="77777777" w:rsidTr="004F55E3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7659" w14:textId="78ABF65E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P</w:t>
            </w:r>
            <w:r w:rsidR="00AA0D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yremethanil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70242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-0.02976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E7438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-0.99956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D64CE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0.0614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11238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0.289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D0F3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0D59E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0.81691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FD1FC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0.57677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7843E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0.0021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9143E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0.968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6092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796E9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-0.06757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52244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-0.99771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05854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0.1241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96F40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0.132</w:t>
            </w:r>
          </w:p>
        </w:tc>
      </w:tr>
      <w:tr w:rsidR="004F55E3" w:rsidRPr="004F55E3" w14:paraId="712D29AC" w14:textId="77777777" w:rsidTr="004F55E3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B943" w14:textId="0CAD37C0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M</w:t>
            </w:r>
            <w:r w:rsidR="00AA0D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etalaxyl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13007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-0.23037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C83F0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-0.97310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E70B7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0.0792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71736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0.206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60D7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9D300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-0.98800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077FF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-0.15443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8590A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0.0148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CA197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0.772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BFE0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0B9AF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0.08586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05498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-0.99631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9F721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0.1076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A7167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0.161</w:t>
            </w:r>
          </w:p>
        </w:tc>
      </w:tr>
      <w:tr w:rsidR="004F55E3" w:rsidRPr="004F55E3" w14:paraId="6D4BE015" w14:textId="77777777" w:rsidTr="004F55E3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A098" w14:textId="2C4D63CB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S</w:t>
            </w:r>
            <w:r w:rsidR="00AA0D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-metolachlor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1E3D4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-0.20742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DF22F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-0.97825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101CA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0.1071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E97F1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0.121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F887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6362C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-0.90872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91BCF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-0.41740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CCEA1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0.0374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FEF34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0.514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42E8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B8DC7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0.18522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B00C8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-0.98270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9CB4E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0.1640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9303A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0.075</w:t>
            </w:r>
          </w:p>
        </w:tc>
      </w:tr>
      <w:tr w:rsidR="004F55E3" w:rsidRPr="004F55E3" w14:paraId="749E268B" w14:textId="77777777" w:rsidTr="004F55E3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07C9E" w14:textId="125AEA45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D</w:t>
            </w:r>
            <w:r w:rsidR="00AA0D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imethomorph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97DF5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-0.03565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2018F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-0.99936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2B7D2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0.0471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2CA48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0.412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0192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440EF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0.95273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C1D9E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0.30383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8F590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0.0006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173DF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0.986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14B2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1AC9A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0.13740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79C22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-0.99052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DBEDD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0.1265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FD72A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0.126</w:t>
            </w:r>
          </w:p>
        </w:tc>
      </w:tr>
      <w:tr w:rsidR="004F55E3" w:rsidRPr="004F55E3" w14:paraId="2E961503" w14:textId="77777777" w:rsidTr="004F55E3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99CDA" w14:textId="01202EC6" w:rsidR="004F55E3" w:rsidRPr="004F55E3" w:rsidRDefault="00AA0D4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proofErr w:type="spellStart"/>
            <w:r w:rsidRPr="00AA0D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Carbendazim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348DD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0.03873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F0EE4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-0.99925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B1B0C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0.0649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94325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0.302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CD97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90109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0.90374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96E63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0.42809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CCE0B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0.0051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93C0F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0.918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F0E7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3A582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0.06702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15308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-0.99775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B157A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0.1369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3AC4E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0.088</w:t>
            </w:r>
          </w:p>
        </w:tc>
      </w:tr>
      <w:tr w:rsidR="004F55E3" w:rsidRPr="004F55E3" w14:paraId="68AFDFF7" w14:textId="77777777" w:rsidTr="004F55E3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E47D" w14:textId="55D18577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I</w:t>
            </w:r>
            <w:r w:rsidR="00AA0D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soproturon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A656D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0.06040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1F485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-0.99817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E57C7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0.0800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A2F61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0.212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7E06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7613A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0.79281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9DEFE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0.60947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C5F7D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0.0140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7EE24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0.802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A99A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26093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-0.02690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FA2F9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-0.99964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BED71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0.1414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0F0BA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0.085</w:t>
            </w:r>
          </w:p>
        </w:tc>
      </w:tr>
      <w:tr w:rsidR="004F55E3" w:rsidRPr="004F55E3" w14:paraId="458B1770" w14:textId="77777777" w:rsidTr="004F55E3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0031D" w14:textId="3BB79688" w:rsidR="004F55E3" w:rsidRPr="004F55E3" w:rsidRDefault="004F55E3" w:rsidP="004F5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I</w:t>
            </w:r>
            <w:r w:rsidR="00AA0D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soxaben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43717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-0.13085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25919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-0.99140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11BED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0.0674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93914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0.276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6FE9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50799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-0.35210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15D24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-0.93596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ED86A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0.0492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12609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0.400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04B5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A5AA2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0.21032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3F29C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-0.97763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F2AE1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CH" w:eastAsia="fr-FR"/>
              </w:rPr>
              <w:t>0.2109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CDC45" w14:textId="77777777" w:rsidR="004F55E3" w:rsidRPr="004F55E3" w:rsidRDefault="004F55E3" w:rsidP="004F5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4F55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fr-CH" w:eastAsia="fr-FR"/>
              </w:rPr>
              <w:t>0.017*</w:t>
            </w:r>
          </w:p>
        </w:tc>
      </w:tr>
    </w:tbl>
    <w:p w14:paraId="4DFAA9CD" w14:textId="77777777" w:rsidR="00FB76C9" w:rsidRDefault="00FB76C9" w:rsidP="008C5E53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US"/>
        </w:rPr>
      </w:pPr>
    </w:p>
    <w:sectPr w:rsidR="00FB76C9" w:rsidSect="000D3E0A">
      <w:pgSz w:w="16838" w:h="11906" w:orient="landscape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8172D" w14:textId="77777777" w:rsidR="005303A5" w:rsidRDefault="005303A5">
      <w:pPr>
        <w:spacing w:after="0" w:line="240" w:lineRule="auto"/>
      </w:pPr>
      <w:r>
        <w:separator/>
      </w:r>
    </w:p>
  </w:endnote>
  <w:endnote w:type="continuationSeparator" w:id="0">
    <w:p w14:paraId="493DEDCE" w14:textId="77777777" w:rsidR="005303A5" w:rsidRDefault="00530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4332298"/>
      <w:docPartObj>
        <w:docPartGallery w:val="Page Numbers (Bottom of Page)"/>
        <w:docPartUnique/>
      </w:docPartObj>
    </w:sdtPr>
    <w:sdtContent>
      <w:p w14:paraId="4AB60D88" w14:textId="77777777" w:rsidR="00780140" w:rsidRDefault="00780140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31F67E" w14:textId="77777777" w:rsidR="00780140" w:rsidRDefault="0078014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1B02C" w14:textId="77777777" w:rsidR="005303A5" w:rsidRDefault="005303A5">
      <w:pPr>
        <w:spacing w:after="0" w:line="240" w:lineRule="auto"/>
      </w:pPr>
      <w:r>
        <w:separator/>
      </w:r>
    </w:p>
  </w:footnote>
  <w:footnote w:type="continuationSeparator" w:id="0">
    <w:p w14:paraId="4BDF7D82" w14:textId="77777777" w:rsidR="005303A5" w:rsidRDefault="00530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7D1E"/>
    <w:multiLevelType w:val="hybridMultilevel"/>
    <w:tmpl w:val="76507A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85EE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C27343"/>
    <w:multiLevelType w:val="hybridMultilevel"/>
    <w:tmpl w:val="639A8B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F4449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9D248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C357336"/>
    <w:multiLevelType w:val="hybridMultilevel"/>
    <w:tmpl w:val="418A9DF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1305DB"/>
    <w:multiLevelType w:val="hybridMultilevel"/>
    <w:tmpl w:val="C546B83E"/>
    <w:lvl w:ilvl="0" w:tplc="B9685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55AF6"/>
    <w:multiLevelType w:val="hybridMultilevel"/>
    <w:tmpl w:val="AC060B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30F21"/>
    <w:multiLevelType w:val="hybridMultilevel"/>
    <w:tmpl w:val="46A69D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653A1"/>
    <w:multiLevelType w:val="hybridMultilevel"/>
    <w:tmpl w:val="06007A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4556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5D2B8A"/>
    <w:multiLevelType w:val="hybridMultilevel"/>
    <w:tmpl w:val="FD5EC9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254C6"/>
    <w:multiLevelType w:val="hybridMultilevel"/>
    <w:tmpl w:val="702CA76C"/>
    <w:lvl w:ilvl="0" w:tplc="A62A31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241D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B7735F1"/>
    <w:multiLevelType w:val="hybridMultilevel"/>
    <w:tmpl w:val="35A0AFFA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EC617F3"/>
    <w:multiLevelType w:val="hybridMultilevel"/>
    <w:tmpl w:val="FC64362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092086"/>
    <w:multiLevelType w:val="hybridMultilevel"/>
    <w:tmpl w:val="E556AD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86805"/>
    <w:multiLevelType w:val="hybridMultilevel"/>
    <w:tmpl w:val="9D1EFA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FA5276"/>
    <w:multiLevelType w:val="multilevel"/>
    <w:tmpl w:val="A7306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8F0A0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21437F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5E47661"/>
    <w:multiLevelType w:val="hybridMultilevel"/>
    <w:tmpl w:val="38FC8CA0"/>
    <w:lvl w:ilvl="0" w:tplc="040C0001">
      <w:start w:val="16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66BDA"/>
    <w:multiLevelType w:val="multilevel"/>
    <w:tmpl w:val="03C61D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ajorHAnsi" w:hAnsiTheme="majorHAns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DCD5610"/>
    <w:multiLevelType w:val="hybridMultilevel"/>
    <w:tmpl w:val="C114AD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660F47"/>
    <w:multiLevelType w:val="hybridMultilevel"/>
    <w:tmpl w:val="8B98E2A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95E0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78385117">
    <w:abstractNumId w:val="18"/>
  </w:num>
  <w:num w:numId="2" w16cid:durableId="1556427674">
    <w:abstractNumId w:val="24"/>
  </w:num>
  <w:num w:numId="3" w16cid:durableId="2033189128">
    <w:abstractNumId w:val="1"/>
  </w:num>
  <w:num w:numId="4" w16cid:durableId="1065839134">
    <w:abstractNumId w:val="8"/>
  </w:num>
  <w:num w:numId="5" w16cid:durableId="552037480">
    <w:abstractNumId w:val="11"/>
  </w:num>
  <w:num w:numId="6" w16cid:durableId="96947120">
    <w:abstractNumId w:val="19"/>
  </w:num>
  <w:num w:numId="7" w16cid:durableId="1749568696">
    <w:abstractNumId w:val="23"/>
  </w:num>
  <w:num w:numId="8" w16cid:durableId="2111314425">
    <w:abstractNumId w:val="17"/>
  </w:num>
  <w:num w:numId="9" w16cid:durableId="535048119">
    <w:abstractNumId w:val="3"/>
  </w:num>
  <w:num w:numId="10" w16cid:durableId="300113530">
    <w:abstractNumId w:val="20"/>
  </w:num>
  <w:num w:numId="11" w16cid:durableId="1423139267">
    <w:abstractNumId w:val="4"/>
  </w:num>
  <w:num w:numId="12" w16cid:durableId="458231434">
    <w:abstractNumId w:val="25"/>
  </w:num>
  <w:num w:numId="13" w16cid:durableId="1503545190">
    <w:abstractNumId w:val="13"/>
  </w:num>
  <w:num w:numId="14" w16cid:durableId="1684548296">
    <w:abstractNumId w:val="10"/>
  </w:num>
  <w:num w:numId="15" w16cid:durableId="213781272">
    <w:abstractNumId w:val="9"/>
  </w:num>
  <w:num w:numId="16" w16cid:durableId="576329555">
    <w:abstractNumId w:val="15"/>
  </w:num>
  <w:num w:numId="17" w16cid:durableId="259145566">
    <w:abstractNumId w:val="22"/>
  </w:num>
  <w:num w:numId="18" w16cid:durableId="1457749421">
    <w:abstractNumId w:val="14"/>
  </w:num>
  <w:num w:numId="19" w16cid:durableId="778792418">
    <w:abstractNumId w:val="12"/>
  </w:num>
  <w:num w:numId="20" w16cid:durableId="1366950850">
    <w:abstractNumId w:val="6"/>
  </w:num>
  <w:num w:numId="21" w16cid:durableId="1927349424">
    <w:abstractNumId w:val="2"/>
  </w:num>
  <w:num w:numId="22" w16cid:durableId="1704751159">
    <w:abstractNumId w:val="0"/>
  </w:num>
  <w:num w:numId="23" w16cid:durableId="203447779">
    <w:abstractNumId w:val="16"/>
  </w:num>
  <w:num w:numId="24" w16cid:durableId="2015180277">
    <w:abstractNumId w:val="7"/>
  </w:num>
  <w:num w:numId="25" w16cid:durableId="1682195050">
    <w:abstractNumId w:val="21"/>
  </w:num>
  <w:num w:numId="26" w16cid:durableId="8393515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C6366"/>
    <w:rsid w:val="00004AE5"/>
    <w:rsid w:val="000063F0"/>
    <w:rsid w:val="00012D6B"/>
    <w:rsid w:val="00015663"/>
    <w:rsid w:val="00023A30"/>
    <w:rsid w:val="000329DD"/>
    <w:rsid w:val="00037FE0"/>
    <w:rsid w:val="0004379C"/>
    <w:rsid w:val="00046163"/>
    <w:rsid w:val="00057BC1"/>
    <w:rsid w:val="00057FA8"/>
    <w:rsid w:val="000712B0"/>
    <w:rsid w:val="00090CCE"/>
    <w:rsid w:val="000A5390"/>
    <w:rsid w:val="000C05B0"/>
    <w:rsid w:val="000C0995"/>
    <w:rsid w:val="000C6366"/>
    <w:rsid w:val="000C64DD"/>
    <w:rsid w:val="000C7A54"/>
    <w:rsid w:val="000D3E0A"/>
    <w:rsid w:val="000D55B5"/>
    <w:rsid w:val="000D5B08"/>
    <w:rsid w:val="000E33BA"/>
    <w:rsid w:val="000E5EC4"/>
    <w:rsid w:val="00103EFB"/>
    <w:rsid w:val="001105C9"/>
    <w:rsid w:val="001230D4"/>
    <w:rsid w:val="00123BFF"/>
    <w:rsid w:val="001409D7"/>
    <w:rsid w:val="00155E42"/>
    <w:rsid w:val="00157482"/>
    <w:rsid w:val="00170439"/>
    <w:rsid w:val="00171F0A"/>
    <w:rsid w:val="00173BCB"/>
    <w:rsid w:val="001822A8"/>
    <w:rsid w:val="00190F8B"/>
    <w:rsid w:val="001A7612"/>
    <w:rsid w:val="001A7EF3"/>
    <w:rsid w:val="001B4B64"/>
    <w:rsid w:val="001B565A"/>
    <w:rsid w:val="001C07E3"/>
    <w:rsid w:val="001E3B5A"/>
    <w:rsid w:val="001F60D3"/>
    <w:rsid w:val="00230746"/>
    <w:rsid w:val="00234A98"/>
    <w:rsid w:val="00235C2F"/>
    <w:rsid w:val="00256119"/>
    <w:rsid w:val="00266ED6"/>
    <w:rsid w:val="0027488F"/>
    <w:rsid w:val="00274E93"/>
    <w:rsid w:val="00291790"/>
    <w:rsid w:val="0029760F"/>
    <w:rsid w:val="002A78A4"/>
    <w:rsid w:val="002C0E1F"/>
    <w:rsid w:val="002C7B34"/>
    <w:rsid w:val="002D3AA9"/>
    <w:rsid w:val="002F1192"/>
    <w:rsid w:val="00300EDA"/>
    <w:rsid w:val="003059FC"/>
    <w:rsid w:val="003111C7"/>
    <w:rsid w:val="003122A6"/>
    <w:rsid w:val="003123C5"/>
    <w:rsid w:val="00341A24"/>
    <w:rsid w:val="00344F5F"/>
    <w:rsid w:val="00351EA8"/>
    <w:rsid w:val="00362D21"/>
    <w:rsid w:val="00381091"/>
    <w:rsid w:val="00382953"/>
    <w:rsid w:val="00383522"/>
    <w:rsid w:val="00386BBF"/>
    <w:rsid w:val="00390E44"/>
    <w:rsid w:val="003A4D54"/>
    <w:rsid w:val="003A6D5A"/>
    <w:rsid w:val="003B298C"/>
    <w:rsid w:val="003F0F37"/>
    <w:rsid w:val="003F5313"/>
    <w:rsid w:val="003F6BE6"/>
    <w:rsid w:val="0040227F"/>
    <w:rsid w:val="004055AE"/>
    <w:rsid w:val="0040798E"/>
    <w:rsid w:val="00415918"/>
    <w:rsid w:val="004159DF"/>
    <w:rsid w:val="00432FC3"/>
    <w:rsid w:val="00433D49"/>
    <w:rsid w:val="00434598"/>
    <w:rsid w:val="00446841"/>
    <w:rsid w:val="004709DC"/>
    <w:rsid w:val="004755C3"/>
    <w:rsid w:val="004822B2"/>
    <w:rsid w:val="00484538"/>
    <w:rsid w:val="004919E9"/>
    <w:rsid w:val="004B41A7"/>
    <w:rsid w:val="004F55E3"/>
    <w:rsid w:val="004F74D0"/>
    <w:rsid w:val="00501616"/>
    <w:rsid w:val="00525F3F"/>
    <w:rsid w:val="00526D8B"/>
    <w:rsid w:val="005303A5"/>
    <w:rsid w:val="0054679C"/>
    <w:rsid w:val="00560F4A"/>
    <w:rsid w:val="00570FB6"/>
    <w:rsid w:val="005723C3"/>
    <w:rsid w:val="0057348E"/>
    <w:rsid w:val="005760C2"/>
    <w:rsid w:val="005766F2"/>
    <w:rsid w:val="005768BB"/>
    <w:rsid w:val="0058016B"/>
    <w:rsid w:val="005B686B"/>
    <w:rsid w:val="005D2849"/>
    <w:rsid w:val="005D70A5"/>
    <w:rsid w:val="005E2037"/>
    <w:rsid w:val="005E23F6"/>
    <w:rsid w:val="005E7C11"/>
    <w:rsid w:val="005F1CFC"/>
    <w:rsid w:val="005F7A76"/>
    <w:rsid w:val="00612BD3"/>
    <w:rsid w:val="00643685"/>
    <w:rsid w:val="00650FED"/>
    <w:rsid w:val="00675408"/>
    <w:rsid w:val="00676FC4"/>
    <w:rsid w:val="00684779"/>
    <w:rsid w:val="00686B6A"/>
    <w:rsid w:val="00693DD0"/>
    <w:rsid w:val="006A1324"/>
    <w:rsid w:val="006A50A1"/>
    <w:rsid w:val="006A6B4B"/>
    <w:rsid w:val="006B528E"/>
    <w:rsid w:val="006D2916"/>
    <w:rsid w:val="006E0034"/>
    <w:rsid w:val="006F2484"/>
    <w:rsid w:val="00720C5C"/>
    <w:rsid w:val="00721C8C"/>
    <w:rsid w:val="00727D73"/>
    <w:rsid w:val="00754860"/>
    <w:rsid w:val="00754D94"/>
    <w:rsid w:val="0075562A"/>
    <w:rsid w:val="007615A6"/>
    <w:rsid w:val="00763B63"/>
    <w:rsid w:val="00777121"/>
    <w:rsid w:val="00780140"/>
    <w:rsid w:val="007911A3"/>
    <w:rsid w:val="00792206"/>
    <w:rsid w:val="00793DD9"/>
    <w:rsid w:val="00796E06"/>
    <w:rsid w:val="007A4887"/>
    <w:rsid w:val="007F29C2"/>
    <w:rsid w:val="007F7B46"/>
    <w:rsid w:val="008003CE"/>
    <w:rsid w:val="00803B9F"/>
    <w:rsid w:val="00807E6A"/>
    <w:rsid w:val="008341AC"/>
    <w:rsid w:val="008431F0"/>
    <w:rsid w:val="00845F0E"/>
    <w:rsid w:val="00875AF4"/>
    <w:rsid w:val="008848DE"/>
    <w:rsid w:val="008918C7"/>
    <w:rsid w:val="008C30A2"/>
    <w:rsid w:val="008C490E"/>
    <w:rsid w:val="008C5E53"/>
    <w:rsid w:val="008D2508"/>
    <w:rsid w:val="008D5036"/>
    <w:rsid w:val="008D5408"/>
    <w:rsid w:val="008D77EC"/>
    <w:rsid w:val="008F7FDD"/>
    <w:rsid w:val="009108C7"/>
    <w:rsid w:val="009143D4"/>
    <w:rsid w:val="00915E9E"/>
    <w:rsid w:val="00925FC1"/>
    <w:rsid w:val="009402A6"/>
    <w:rsid w:val="00941739"/>
    <w:rsid w:val="0094292C"/>
    <w:rsid w:val="00950A2B"/>
    <w:rsid w:val="00953935"/>
    <w:rsid w:val="00960695"/>
    <w:rsid w:val="00981996"/>
    <w:rsid w:val="009819DB"/>
    <w:rsid w:val="009B1BD8"/>
    <w:rsid w:val="009C18A1"/>
    <w:rsid w:val="009C63CB"/>
    <w:rsid w:val="009D0979"/>
    <w:rsid w:val="009D4BC0"/>
    <w:rsid w:val="009D58F0"/>
    <w:rsid w:val="009D6775"/>
    <w:rsid w:val="009F7493"/>
    <w:rsid w:val="00A0101E"/>
    <w:rsid w:val="00A20F72"/>
    <w:rsid w:val="00A23D46"/>
    <w:rsid w:val="00A24AE2"/>
    <w:rsid w:val="00A303E2"/>
    <w:rsid w:val="00A33302"/>
    <w:rsid w:val="00A52E13"/>
    <w:rsid w:val="00A5542B"/>
    <w:rsid w:val="00A71393"/>
    <w:rsid w:val="00A73A23"/>
    <w:rsid w:val="00A86079"/>
    <w:rsid w:val="00A903D5"/>
    <w:rsid w:val="00A95A94"/>
    <w:rsid w:val="00AA0D43"/>
    <w:rsid w:val="00AA6ED8"/>
    <w:rsid w:val="00AB2594"/>
    <w:rsid w:val="00AC3273"/>
    <w:rsid w:val="00AC4170"/>
    <w:rsid w:val="00AD0407"/>
    <w:rsid w:val="00AD4E16"/>
    <w:rsid w:val="00AF1388"/>
    <w:rsid w:val="00AF3A2C"/>
    <w:rsid w:val="00B0074C"/>
    <w:rsid w:val="00B045E0"/>
    <w:rsid w:val="00B17E42"/>
    <w:rsid w:val="00B26E18"/>
    <w:rsid w:val="00B31FA5"/>
    <w:rsid w:val="00B51990"/>
    <w:rsid w:val="00B55814"/>
    <w:rsid w:val="00B7185F"/>
    <w:rsid w:val="00B74F1C"/>
    <w:rsid w:val="00B7547B"/>
    <w:rsid w:val="00B91F0F"/>
    <w:rsid w:val="00B9280D"/>
    <w:rsid w:val="00BB2F04"/>
    <w:rsid w:val="00BD0556"/>
    <w:rsid w:val="00BD3781"/>
    <w:rsid w:val="00BE1EFB"/>
    <w:rsid w:val="00BE2EAE"/>
    <w:rsid w:val="00BE46D0"/>
    <w:rsid w:val="00BE7D8E"/>
    <w:rsid w:val="00BF268C"/>
    <w:rsid w:val="00BF480C"/>
    <w:rsid w:val="00C02373"/>
    <w:rsid w:val="00C034EC"/>
    <w:rsid w:val="00C06407"/>
    <w:rsid w:val="00C261BC"/>
    <w:rsid w:val="00C43BF0"/>
    <w:rsid w:val="00C44062"/>
    <w:rsid w:val="00C44CC1"/>
    <w:rsid w:val="00C51BFE"/>
    <w:rsid w:val="00C52513"/>
    <w:rsid w:val="00C53ED3"/>
    <w:rsid w:val="00C801A8"/>
    <w:rsid w:val="00C86434"/>
    <w:rsid w:val="00C866C3"/>
    <w:rsid w:val="00C91EB0"/>
    <w:rsid w:val="00C92EBC"/>
    <w:rsid w:val="00C952F7"/>
    <w:rsid w:val="00CA3018"/>
    <w:rsid w:val="00CA74F9"/>
    <w:rsid w:val="00CC1820"/>
    <w:rsid w:val="00CD0921"/>
    <w:rsid w:val="00CD7190"/>
    <w:rsid w:val="00CE2FCF"/>
    <w:rsid w:val="00D40736"/>
    <w:rsid w:val="00D42C66"/>
    <w:rsid w:val="00D4317D"/>
    <w:rsid w:val="00D46758"/>
    <w:rsid w:val="00D56351"/>
    <w:rsid w:val="00D70D79"/>
    <w:rsid w:val="00D74ABE"/>
    <w:rsid w:val="00D91220"/>
    <w:rsid w:val="00D9148B"/>
    <w:rsid w:val="00DA1CBF"/>
    <w:rsid w:val="00DA461F"/>
    <w:rsid w:val="00DB2848"/>
    <w:rsid w:val="00DB6B3E"/>
    <w:rsid w:val="00DC512C"/>
    <w:rsid w:val="00DD393B"/>
    <w:rsid w:val="00DE0C1E"/>
    <w:rsid w:val="00DF0F4C"/>
    <w:rsid w:val="00DF6011"/>
    <w:rsid w:val="00DF7421"/>
    <w:rsid w:val="00E11D35"/>
    <w:rsid w:val="00E161BC"/>
    <w:rsid w:val="00E23560"/>
    <w:rsid w:val="00E25312"/>
    <w:rsid w:val="00E32C9F"/>
    <w:rsid w:val="00E338E2"/>
    <w:rsid w:val="00E41832"/>
    <w:rsid w:val="00E7580F"/>
    <w:rsid w:val="00E8045C"/>
    <w:rsid w:val="00EA0BEC"/>
    <w:rsid w:val="00EA2484"/>
    <w:rsid w:val="00EA363F"/>
    <w:rsid w:val="00EA760B"/>
    <w:rsid w:val="00EB0ECB"/>
    <w:rsid w:val="00EC1549"/>
    <w:rsid w:val="00EC7CC8"/>
    <w:rsid w:val="00ED0551"/>
    <w:rsid w:val="00ED0F88"/>
    <w:rsid w:val="00EE26FE"/>
    <w:rsid w:val="00EE4D85"/>
    <w:rsid w:val="00EE694A"/>
    <w:rsid w:val="00EF3A5A"/>
    <w:rsid w:val="00F0687C"/>
    <w:rsid w:val="00F24B96"/>
    <w:rsid w:val="00F428B9"/>
    <w:rsid w:val="00F42B28"/>
    <w:rsid w:val="00F456A0"/>
    <w:rsid w:val="00F515BE"/>
    <w:rsid w:val="00F57CCC"/>
    <w:rsid w:val="00F658A2"/>
    <w:rsid w:val="00F736CF"/>
    <w:rsid w:val="00F740EC"/>
    <w:rsid w:val="00F74FAA"/>
    <w:rsid w:val="00F8205D"/>
    <w:rsid w:val="00F875AF"/>
    <w:rsid w:val="00F90A56"/>
    <w:rsid w:val="00F90DF9"/>
    <w:rsid w:val="00F95769"/>
    <w:rsid w:val="00FA5888"/>
    <w:rsid w:val="00FB3531"/>
    <w:rsid w:val="00FB76C9"/>
    <w:rsid w:val="00FC330C"/>
    <w:rsid w:val="00FD22A8"/>
    <w:rsid w:val="00FE03CD"/>
    <w:rsid w:val="00FE2BF5"/>
    <w:rsid w:val="00FE639C"/>
    <w:rsid w:val="00FF0E1E"/>
    <w:rsid w:val="00FF536C"/>
    <w:rsid w:val="00FF7518"/>
    <w:rsid w:val="00FF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9B4C5B"/>
  <w15:docId w15:val="{EBD9EC0E-6DB8-46E9-B367-156EA0215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366"/>
    <w:pPr>
      <w:spacing w:after="200" w:line="276" w:lineRule="auto"/>
    </w:pPr>
    <w:rPr>
      <w:lang w:val="en-GB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C63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C6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6366"/>
    <w:rPr>
      <w:rFonts w:ascii="Tahoma" w:hAnsi="Tahoma" w:cs="Tahoma"/>
      <w:sz w:val="16"/>
      <w:szCs w:val="16"/>
      <w:lang w:val="en-GB"/>
    </w:rPr>
  </w:style>
  <w:style w:type="paragraph" w:styleId="En-tte">
    <w:name w:val="header"/>
    <w:basedOn w:val="Normal"/>
    <w:link w:val="En-tteCar"/>
    <w:uiPriority w:val="99"/>
    <w:unhideWhenUsed/>
    <w:rsid w:val="000C6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6366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0C63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6366"/>
    <w:rPr>
      <w:lang w:val="en-GB"/>
    </w:rPr>
  </w:style>
  <w:style w:type="paragraph" w:styleId="Paragraphedeliste">
    <w:name w:val="List Paragraph"/>
    <w:basedOn w:val="Normal"/>
    <w:uiPriority w:val="34"/>
    <w:qFormat/>
    <w:rsid w:val="000C636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C63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0C6366"/>
    <w:rPr>
      <w:color w:val="0563C1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0C6366"/>
    <w:rPr>
      <w:color w:val="808080"/>
    </w:rPr>
  </w:style>
  <w:style w:type="table" w:styleId="Grilledutableau">
    <w:name w:val="Table Grid"/>
    <w:basedOn w:val="TableauNormal"/>
    <w:uiPriority w:val="39"/>
    <w:rsid w:val="000C6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link w:val="Listecouleur-Accent1Car"/>
    <w:uiPriority w:val="99"/>
    <w:qFormat/>
    <w:rsid w:val="000C636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BBAuthorName">
    <w:name w:val="BB_Author_Name"/>
    <w:basedOn w:val="Normal"/>
    <w:next w:val="BCAuthorAddress"/>
    <w:rsid w:val="000C6366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0"/>
      <w:lang w:val="en-US"/>
    </w:rPr>
  </w:style>
  <w:style w:type="paragraph" w:customStyle="1" w:styleId="BCAuthorAddress">
    <w:name w:val="BC_Author_Address"/>
    <w:basedOn w:val="Normal"/>
    <w:next w:val="Normal"/>
    <w:qFormat/>
    <w:rsid w:val="000C6366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  <w:lang w:val="en-US"/>
    </w:rPr>
  </w:style>
  <w:style w:type="character" w:customStyle="1" w:styleId="Listecouleur-Accent1Car">
    <w:name w:val="Liste couleur - Accent 1 Car"/>
    <w:link w:val="Listecouleur-Accent11"/>
    <w:uiPriority w:val="99"/>
    <w:rsid w:val="000C6366"/>
    <w:rPr>
      <w:rFonts w:ascii="Calibri" w:eastAsia="Calibri" w:hAnsi="Calibri" w:cs="Times New Roman"/>
      <w:lang w:val="en-GB"/>
    </w:rPr>
  </w:style>
  <w:style w:type="character" w:styleId="Numrodeligne">
    <w:name w:val="line number"/>
    <w:basedOn w:val="Policepardfaut"/>
    <w:uiPriority w:val="99"/>
    <w:semiHidden/>
    <w:unhideWhenUsed/>
    <w:rsid w:val="000C6366"/>
  </w:style>
  <w:style w:type="paragraph" w:customStyle="1" w:styleId="EndNoteBibliographyTitle">
    <w:name w:val="EndNote Bibliography Title"/>
    <w:basedOn w:val="Normal"/>
    <w:link w:val="EndNoteBibliographyTitleCar"/>
    <w:rsid w:val="000C6366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0C6366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0C6366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0C6366"/>
    <w:rPr>
      <w:rFonts w:ascii="Calibri" w:hAnsi="Calibri"/>
      <w:noProof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0C636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C636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C6366"/>
    <w:rPr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C636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C6366"/>
    <w:rPr>
      <w:b/>
      <w:bCs/>
      <w:sz w:val="20"/>
      <w:szCs w:val="20"/>
      <w:lang w:val="en-GB"/>
    </w:rPr>
  </w:style>
  <w:style w:type="paragraph" w:styleId="Bibliographie">
    <w:name w:val="Bibliography"/>
    <w:basedOn w:val="Normal"/>
    <w:next w:val="Normal"/>
    <w:uiPriority w:val="37"/>
    <w:unhideWhenUsed/>
    <w:rsid w:val="00793DD9"/>
  </w:style>
  <w:style w:type="paragraph" w:customStyle="1" w:styleId="PartiesMM">
    <w:name w:val="Parties M&amp;M"/>
    <w:basedOn w:val="Normal"/>
    <w:link w:val="PartiesMMCar"/>
    <w:qFormat/>
    <w:rsid w:val="00EA363F"/>
    <w:pPr>
      <w:spacing w:after="160" w:line="259" w:lineRule="auto"/>
      <w:jc w:val="both"/>
    </w:pPr>
    <w:rPr>
      <w:rFonts w:ascii="Times New Roman" w:hAnsi="Times New Roman" w:cs="Times New Roman"/>
      <w:lang w:val="en-US"/>
    </w:rPr>
  </w:style>
  <w:style w:type="character" w:customStyle="1" w:styleId="PartiesMMCar">
    <w:name w:val="Parties M&amp;M Car"/>
    <w:basedOn w:val="Policepardfaut"/>
    <w:link w:val="PartiesMM"/>
    <w:rsid w:val="00EA363F"/>
    <w:rPr>
      <w:rFonts w:ascii="Times New Roman" w:hAnsi="Times New Roman" w:cs="Times New Roman"/>
      <w:lang w:val="en-US"/>
    </w:rPr>
  </w:style>
  <w:style w:type="paragraph" w:customStyle="1" w:styleId="Grandesparties">
    <w:name w:val="Grandes parties"/>
    <w:basedOn w:val="PartiesMM"/>
    <w:link w:val="GrandespartiesCar"/>
    <w:qFormat/>
    <w:rsid w:val="00EA363F"/>
    <w:rPr>
      <w:rFonts w:ascii="Cambria" w:hAnsi="Cambria"/>
      <w:b/>
      <w:u w:val="single"/>
    </w:rPr>
  </w:style>
  <w:style w:type="character" w:customStyle="1" w:styleId="GrandespartiesCar">
    <w:name w:val="Grandes parties Car"/>
    <w:basedOn w:val="PartiesMMCar"/>
    <w:link w:val="Grandesparties"/>
    <w:rsid w:val="00EA363F"/>
    <w:rPr>
      <w:rFonts w:ascii="Cambria" w:hAnsi="Cambria" w:cs="Times New Roman"/>
      <w:b/>
      <w:u w:val="single"/>
      <w:lang w:val="en-US"/>
    </w:rPr>
  </w:style>
  <w:style w:type="paragraph" w:styleId="Lgende">
    <w:name w:val="caption"/>
    <w:basedOn w:val="Normal"/>
    <w:next w:val="Normal"/>
    <w:uiPriority w:val="35"/>
    <w:unhideWhenUsed/>
    <w:qFormat/>
    <w:rsid w:val="00057FA8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Rvision">
    <w:name w:val="Revision"/>
    <w:hidden/>
    <w:uiPriority w:val="99"/>
    <w:semiHidden/>
    <w:rsid w:val="00EB0ECB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7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9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42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8370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170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64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394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3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2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74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1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EECD5-6D9C-4CE6-AAD8-3A3610B79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1446</Words>
  <Characters>7956</Characters>
  <Application>Microsoft Office Word</Application>
  <DocSecurity>0</DocSecurity>
  <Lines>66</Lines>
  <Paragraphs>18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gwenael imfeld</dc:creator>
  <cp:keywords/>
  <dc:description/>
  <cp:lastModifiedBy>gwenaël GG</cp:lastModifiedBy>
  <cp:revision>2</cp:revision>
  <cp:lastPrinted>2017-01-11T16:14:00Z</cp:lastPrinted>
  <dcterms:created xsi:type="dcterms:W3CDTF">2023-11-08T13:33:00Z</dcterms:created>
  <dcterms:modified xsi:type="dcterms:W3CDTF">2023-11-08T13:33:00Z</dcterms:modified>
</cp:coreProperties>
</file>