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default" w:ascii="Cambria" w:hAnsi="Cambria" w:cs="Cambria"/>
          <w:b/>
          <w:bCs/>
          <w:i/>
          <w:iCs/>
          <w:sz w:val="24"/>
          <w:szCs w:val="24"/>
        </w:rPr>
        <w:t>Table S1. International Classification of Disease 10th revision (ICD-10) codes for cardiovascular diseases categories according to GBD 2019 study.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1"/>
        <w:gridCol w:w="41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sz w:val="22"/>
                <w:szCs w:val="22"/>
                <w:lang w:val="en-US" w:eastAsia="zh-CN"/>
              </w:rPr>
              <w:t>C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sz w:val="22"/>
                <w:szCs w:val="22"/>
              </w:rPr>
              <w:t>ardiovascular diseases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category</w:t>
            </w:r>
          </w:p>
        </w:tc>
        <w:tc>
          <w:tcPr>
            <w:tcW w:w="7853" w:type="dxa"/>
            <w:tcBorders>
              <w:top w:val="single" w:color="000000" w:sz="4" w:space="0"/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ICD-10 Codes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Ischemic Heart Disease </w:t>
            </w:r>
          </w:p>
        </w:tc>
        <w:tc>
          <w:tcPr>
            <w:tcW w:w="7853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I20-I25.9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Stroke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G45-G46.8, I63-I63.9, I65-I66.9, I67.2-I67.3, I67.5-I67.6, I69.3, I60-I62.9, I67.0-I67.1, I68.1-I68.2, I69.0-I69.2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Atrial Fibrillation and Flutter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I48-I48.9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Rheumatic Heart Disease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I01-I01.9, I02.0, I05-I09.9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Non-rheumatic valvular heart disease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I34-137.9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Hypertensive Heart Disease 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I11-I11.9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Cardiomyopathy and myocarditis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B33.2, I40-I41.9, I42.1-I42.8, I43-I43.9, I51.4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Aortic Aneurysm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I71-I71.9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Peripheral Artery Diseases</w:t>
            </w:r>
          </w:p>
        </w:tc>
        <w:tc>
          <w:tcPr>
            <w:tcW w:w="7853" w:type="dxa"/>
            <w:tcBorders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I70.2-I70.8, I73-I73.9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52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Endocarditis</w:t>
            </w:r>
          </w:p>
        </w:tc>
        <w:tc>
          <w:tcPr>
            <w:tcW w:w="7853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I33-I33.9, I38-I39.9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MmI4NjgwN2I2NGQwNDAzZmEyZGI5NmQwYTJkYmUifQ=="/>
  </w:docVars>
  <w:rsids>
    <w:rsidRoot w:val="00000000"/>
    <w:rsid w:val="09631A07"/>
    <w:rsid w:val="2A7E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2023-10-03T04:41:00Z</dcterms:created>
  <dc:creator>lenovo</dc:creator>
  <cp:lastModifiedBy>企业用户_1435023823</cp:lastModifiedBy>
  <dcterms:modified xsi:type="dcterms:W3CDTF">2023-10-13T06:52:05Z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CFE89532493D4BAAB1D8A9D14DA8F6E4_12</vt:lpwstr>
  </property>
</Properties>
</file>