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4794A" w14:textId="77777777" w:rsidR="00CD1FB8" w:rsidRPr="00CE7C03" w:rsidRDefault="00CD1FB8" w:rsidP="00CD1F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14:paraId="40DDEB92" w14:textId="77777777" w:rsidR="00CD1FB8" w:rsidRDefault="00CD1FB8" w:rsidP="00CD1F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14:paraId="1CA308CC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14:paraId="35953BE6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14:paraId="3927AC77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14:paraId="7E462641" w14:textId="77777777" w:rsidR="00CD1FB8" w:rsidRPr="00CE7C03" w:rsidRDefault="00CD1FB8" w:rsidP="00CD1FB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14:paraId="3B5A2D57" w14:textId="77777777" w:rsidR="00B94EC3" w:rsidRPr="00B94EC3" w:rsidRDefault="00B94EC3" w:rsidP="00B94EC3">
      <w:pPr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B94EC3">
        <w:rPr>
          <w:rFonts w:ascii="Times New Roman" w:eastAsia="Calibri" w:hAnsi="Times New Roman" w:cs="Times New Roman"/>
          <w:b/>
          <w:sz w:val="36"/>
          <w:szCs w:val="36"/>
        </w:rPr>
        <w:t>Changes in Healthcare Spending Attributable to Obesity: Payer- and Service-Specific Estimates</w:t>
      </w:r>
    </w:p>
    <w:p w14:paraId="1A5CF5BD" w14:textId="77777777" w:rsidR="00B94EC3" w:rsidRPr="00B94EC3" w:rsidRDefault="00B94EC3" w:rsidP="00B94EC3">
      <w:pPr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bookmarkStart w:id="0" w:name="_GoBack"/>
      <w:bookmarkEnd w:id="0"/>
    </w:p>
    <w:p w14:paraId="7B4C05EF" w14:textId="77777777" w:rsidR="00B94EC3" w:rsidRPr="00B94EC3" w:rsidRDefault="00B94EC3" w:rsidP="00B94EC3">
      <w:pPr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14:paraId="2E8C9D75" w14:textId="77777777" w:rsidR="00B94EC3" w:rsidRPr="00B94EC3" w:rsidRDefault="00B94EC3" w:rsidP="00B94EC3">
      <w:pPr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14:paraId="69E9249E" w14:textId="77777777" w:rsidR="001B74EC" w:rsidRDefault="001B74EC" w:rsidP="001B74E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67D0CCD" w14:textId="77777777" w:rsidR="00CD1FB8" w:rsidRDefault="00CD1FB8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661138D" w14:textId="77777777" w:rsidR="00CD1FB8" w:rsidRDefault="00CD1FB8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37E476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C444D59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35817F0" w14:textId="77777777" w:rsidR="009E0240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59B2C66" w14:textId="77777777" w:rsidR="009E0240" w:rsidRPr="00CE7C03" w:rsidRDefault="009E0240" w:rsidP="00CD1FB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D033992" w14:textId="067DC0BE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nl-NL"/>
        </w:rPr>
      </w:pPr>
      <w:r w:rsidRPr="00CE7C03">
        <w:rPr>
          <w:rFonts w:ascii="Times New Roman" w:eastAsia="Calibri" w:hAnsi="Times New Roman" w:cs="Times New Roman"/>
          <w:sz w:val="24"/>
          <w:szCs w:val="24"/>
          <w:lang w:val="nl-NL"/>
        </w:rPr>
        <w:t>Eline van den Broek-Altenburg, Ph.D.</w:t>
      </w:r>
      <w:r w:rsidR="00B94EC3">
        <w:rPr>
          <w:rFonts w:ascii="Times New Roman" w:eastAsia="Calibri" w:hAnsi="Times New Roman" w:cs="Times New Roman"/>
          <w:sz w:val="24"/>
          <w:szCs w:val="24"/>
          <w:lang w:val="nl-NL"/>
        </w:rPr>
        <w:t xml:space="preserve"> *</w:t>
      </w:r>
    </w:p>
    <w:p w14:paraId="301A2A05" w14:textId="4501BD35" w:rsidR="00CD1FB8" w:rsidRDefault="001B74EC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Adam Atherly, Ph.D.</w:t>
      </w:r>
      <w:r w:rsidR="00B94EC3">
        <w:rPr>
          <w:rFonts w:ascii="Times New Roman" w:eastAsia="Calibri" w:hAnsi="Times New Roman" w:cs="Times New Roman"/>
          <w:sz w:val="24"/>
          <w:szCs w:val="24"/>
        </w:rPr>
        <w:t xml:space="preserve"> *</w:t>
      </w:r>
    </w:p>
    <w:p w14:paraId="14FAB663" w14:textId="42F24260" w:rsidR="00B94EC3" w:rsidRPr="001B74EC" w:rsidRDefault="00B94EC3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Evon Holladay, MBA **</w:t>
      </w:r>
    </w:p>
    <w:p w14:paraId="76CAC5B3" w14:textId="77777777" w:rsidR="00CD1FB8" w:rsidRPr="001B74EC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48E1DA57" w14:textId="118F1B0C" w:rsidR="008651C6" w:rsidRDefault="00B94EC3" w:rsidP="00B94E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*</w:t>
      </w:r>
      <w:r w:rsidR="008651C6" w:rsidRPr="00B94EC3">
        <w:rPr>
          <w:rFonts w:ascii="Times New Roman" w:eastAsia="Calibri" w:hAnsi="Times New Roman" w:cs="Times New Roman"/>
          <w:sz w:val="24"/>
          <w:szCs w:val="24"/>
        </w:rPr>
        <w:t xml:space="preserve">University of Vermont, </w:t>
      </w:r>
      <w:proofErr w:type="spellStart"/>
      <w:r w:rsidRPr="00B94EC3">
        <w:rPr>
          <w:rFonts w:ascii="Times New Roman" w:eastAsia="Calibri" w:hAnsi="Times New Roman" w:cs="Times New Roman"/>
          <w:sz w:val="24"/>
          <w:szCs w:val="24"/>
        </w:rPr>
        <w:t>Larner</w:t>
      </w:r>
      <w:proofErr w:type="spellEnd"/>
      <w:r w:rsidRPr="00B94EC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B74EC" w:rsidRPr="00B94EC3">
        <w:rPr>
          <w:rFonts w:ascii="Times New Roman" w:eastAsia="Calibri" w:hAnsi="Times New Roman" w:cs="Times New Roman"/>
          <w:sz w:val="24"/>
          <w:szCs w:val="24"/>
        </w:rPr>
        <w:t>College of Medicine</w:t>
      </w:r>
    </w:p>
    <w:p w14:paraId="3A0D61DE" w14:textId="2E705891" w:rsidR="00B94EC3" w:rsidRDefault="00B94EC3" w:rsidP="00B94E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7028121" w14:textId="14B4EC2D" w:rsidR="00B94EC3" w:rsidRPr="00B94EC3" w:rsidRDefault="00B94EC3" w:rsidP="00B94E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** University of Denver, Daniels College of Business</w:t>
      </w:r>
    </w:p>
    <w:p w14:paraId="1B8225A2" w14:textId="77777777" w:rsidR="008651C6" w:rsidRPr="001B74EC" w:rsidRDefault="008651C6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6AEA6C26" w14:textId="77777777" w:rsidR="009E0240" w:rsidRPr="001B74EC" w:rsidRDefault="009E0240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3E43E5C4" w14:textId="77777777" w:rsidR="009E0240" w:rsidRPr="001B74EC" w:rsidRDefault="009E0240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4DD262B3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val="nl-NL"/>
        </w:rPr>
      </w:pPr>
      <w:r w:rsidRPr="00CE7C03">
        <w:rPr>
          <w:rFonts w:ascii="Times New Roman" w:eastAsia="Calibri" w:hAnsi="Times New Roman" w:cs="Times New Roman"/>
          <w:sz w:val="24"/>
          <w:szCs w:val="24"/>
          <w:u w:val="single"/>
          <w:lang w:val="nl-NL"/>
        </w:rPr>
        <w:t>Corresponding author:</w:t>
      </w:r>
    </w:p>
    <w:p w14:paraId="1B214658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val="nl-NL"/>
        </w:rPr>
      </w:pPr>
    </w:p>
    <w:p w14:paraId="66946539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nl-NL"/>
        </w:rPr>
      </w:pPr>
      <w:r w:rsidRPr="00CE7C03">
        <w:rPr>
          <w:rFonts w:ascii="Times New Roman" w:eastAsia="Calibri" w:hAnsi="Times New Roman" w:cs="Times New Roman"/>
          <w:sz w:val="24"/>
          <w:szCs w:val="24"/>
          <w:lang w:val="nl-NL"/>
        </w:rPr>
        <w:t>Eline M. van den Broek-Altenburg, Ph.D.</w:t>
      </w:r>
    </w:p>
    <w:p w14:paraId="65FC31F1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7C03"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proofErr w:type="spellStart"/>
      <w:r w:rsidRPr="00CE7C03">
        <w:rPr>
          <w:rFonts w:ascii="Times New Roman" w:eastAsia="Calibri" w:hAnsi="Times New Roman" w:cs="Times New Roman"/>
          <w:sz w:val="24"/>
          <w:szCs w:val="24"/>
        </w:rPr>
        <w:t>Larner</w:t>
      </w:r>
      <w:proofErr w:type="spellEnd"/>
      <w:r w:rsidRPr="00CE7C03">
        <w:rPr>
          <w:rFonts w:ascii="Times New Roman" w:eastAsia="Calibri" w:hAnsi="Times New Roman" w:cs="Times New Roman"/>
          <w:sz w:val="24"/>
          <w:szCs w:val="24"/>
        </w:rPr>
        <w:t xml:space="preserve"> College of Medicine</w:t>
      </w:r>
    </w:p>
    <w:p w14:paraId="1714DC85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7C03">
        <w:rPr>
          <w:rFonts w:ascii="Times New Roman" w:eastAsia="Calibri" w:hAnsi="Times New Roman" w:cs="Times New Roman"/>
          <w:sz w:val="24"/>
          <w:szCs w:val="24"/>
        </w:rPr>
        <w:t>University of Vermont</w:t>
      </w:r>
    </w:p>
    <w:p w14:paraId="165C985C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7C03">
        <w:rPr>
          <w:rFonts w:ascii="Times New Roman" w:eastAsia="Calibri" w:hAnsi="Times New Roman" w:cs="Times New Roman"/>
          <w:sz w:val="24"/>
          <w:szCs w:val="24"/>
        </w:rPr>
        <w:t>89 Beaumont Ave., Burlington, VT 05405</w:t>
      </w:r>
    </w:p>
    <w:p w14:paraId="794DC42E" w14:textId="77777777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76C12D8" w14:textId="74021BE2" w:rsidR="00CD1FB8" w:rsidRPr="00CE7C03" w:rsidRDefault="00CD1FB8" w:rsidP="009E024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E7C03">
        <w:rPr>
          <w:rFonts w:ascii="Times New Roman" w:eastAsia="Calibri" w:hAnsi="Times New Roman" w:cs="Times New Roman"/>
          <w:sz w:val="24"/>
          <w:szCs w:val="24"/>
        </w:rPr>
        <w:t>T: (802) 656-</w:t>
      </w:r>
      <w:proofErr w:type="gramStart"/>
      <w:r w:rsidRPr="00CE7C03">
        <w:rPr>
          <w:rFonts w:ascii="Times New Roman" w:eastAsia="Calibri" w:hAnsi="Times New Roman" w:cs="Times New Roman"/>
          <w:sz w:val="24"/>
          <w:szCs w:val="24"/>
        </w:rPr>
        <w:t>3335  F</w:t>
      </w:r>
      <w:proofErr w:type="gramEnd"/>
      <w:r w:rsidRPr="00CE7C03">
        <w:rPr>
          <w:rFonts w:ascii="Times New Roman" w:eastAsia="Calibri" w:hAnsi="Times New Roman" w:cs="Times New Roman"/>
          <w:sz w:val="24"/>
          <w:szCs w:val="24"/>
        </w:rPr>
        <w:t>: (802) 656-</w:t>
      </w:r>
      <w:r w:rsidR="00B94EC3">
        <w:rPr>
          <w:rFonts w:ascii="Times New Roman" w:eastAsia="Calibri" w:hAnsi="Times New Roman" w:cs="Times New Roman"/>
          <w:sz w:val="24"/>
          <w:szCs w:val="24"/>
        </w:rPr>
        <w:t>2722</w:t>
      </w:r>
    </w:p>
    <w:p w14:paraId="0C04ECF9" w14:textId="62E9416D" w:rsidR="00A6077E" w:rsidRDefault="00CD1FB8" w:rsidP="00B94EC3">
      <w:pPr>
        <w:spacing w:after="0" w:line="240" w:lineRule="auto"/>
        <w:rPr>
          <w:rStyle w:val="Hyperlink"/>
          <w:rFonts w:ascii="Times New Roman" w:eastAsia="Calibri" w:hAnsi="Times New Roman" w:cs="Times New Roman"/>
          <w:sz w:val="24"/>
          <w:szCs w:val="24"/>
        </w:rPr>
      </w:pPr>
      <w:r w:rsidRPr="00CE7C03">
        <w:rPr>
          <w:rFonts w:ascii="Times New Roman" w:eastAsia="Calibri" w:hAnsi="Times New Roman" w:cs="Times New Roman"/>
          <w:sz w:val="24"/>
          <w:szCs w:val="24"/>
        </w:rPr>
        <w:t xml:space="preserve">E: </w:t>
      </w:r>
      <w:hyperlink r:id="rId5" w:history="1">
        <w:r w:rsidR="008651C6" w:rsidRPr="00771672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eline.altenburg@med.uvm.edu</w:t>
        </w:r>
      </w:hyperlink>
    </w:p>
    <w:sectPr w:rsidR="00A607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71B40"/>
    <w:multiLevelType w:val="hybridMultilevel"/>
    <w:tmpl w:val="D3D63E42"/>
    <w:lvl w:ilvl="0" w:tplc="8A58DA6A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5406837"/>
    <w:multiLevelType w:val="hybridMultilevel"/>
    <w:tmpl w:val="91362FB4"/>
    <w:lvl w:ilvl="0" w:tplc="B47ED7A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D636A"/>
    <w:multiLevelType w:val="hybridMultilevel"/>
    <w:tmpl w:val="5052CF62"/>
    <w:lvl w:ilvl="0" w:tplc="1B6C4F6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44CBA"/>
    <w:multiLevelType w:val="hybridMultilevel"/>
    <w:tmpl w:val="06C0464A"/>
    <w:lvl w:ilvl="0" w:tplc="DA3CA784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FB00694"/>
    <w:multiLevelType w:val="hybridMultilevel"/>
    <w:tmpl w:val="26C2335E"/>
    <w:lvl w:ilvl="0" w:tplc="631A57C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FB8"/>
    <w:rsid w:val="001B74EC"/>
    <w:rsid w:val="003E430B"/>
    <w:rsid w:val="0071544E"/>
    <w:rsid w:val="008651C6"/>
    <w:rsid w:val="008B55EF"/>
    <w:rsid w:val="009E0240"/>
    <w:rsid w:val="00A6077E"/>
    <w:rsid w:val="00B94EC3"/>
    <w:rsid w:val="00CD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040D4"/>
  <w15:chartTrackingRefBased/>
  <w15:docId w15:val="{1CB79C1E-6BA1-451D-8F4B-578A4C795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F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51C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65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54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4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ine.altenburg@med.uvm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UVM College of Medicine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den Broek-Altenburg, Eline</dc:creator>
  <cp:keywords/>
  <dc:description/>
  <cp:lastModifiedBy>van den Broek-Altenburg, Eline</cp:lastModifiedBy>
  <cp:revision>2</cp:revision>
  <dcterms:created xsi:type="dcterms:W3CDTF">2020-06-16T19:39:00Z</dcterms:created>
  <dcterms:modified xsi:type="dcterms:W3CDTF">2020-06-16T19:39:00Z</dcterms:modified>
</cp:coreProperties>
</file>