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AEFDE" w14:textId="77777777" w:rsidR="00A93006" w:rsidRPr="009B4248" w:rsidRDefault="00A93006" w:rsidP="00A93006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2"/>
          <w:szCs w:val="22"/>
          <w:lang w:val="en-GB"/>
        </w:rPr>
      </w:pPr>
      <w:r w:rsidRPr="009B4248">
        <w:rPr>
          <w:rFonts w:eastAsiaTheme="minorHAnsi"/>
          <w:b/>
          <w:bCs/>
          <w:color w:val="000000"/>
          <w:sz w:val="22"/>
          <w:szCs w:val="22"/>
          <w:lang w:val="en-GB"/>
        </w:rPr>
        <w:t>Table 1</w:t>
      </w:r>
    </w:p>
    <w:p w14:paraId="50C1160D" w14:textId="77777777" w:rsidR="00A93006" w:rsidRPr="009B4248" w:rsidRDefault="00A93006" w:rsidP="00A93006">
      <w:pPr>
        <w:autoSpaceDE w:val="0"/>
        <w:autoSpaceDN w:val="0"/>
        <w:adjustRightInd w:val="0"/>
        <w:rPr>
          <w:rFonts w:eastAsiaTheme="minorHAnsi"/>
          <w:i/>
          <w:iCs/>
          <w:color w:val="000000"/>
          <w:sz w:val="22"/>
          <w:szCs w:val="22"/>
          <w:lang w:val="en-GB"/>
        </w:rPr>
      </w:pPr>
      <w:r w:rsidRPr="009B4248">
        <w:rPr>
          <w:rFonts w:eastAsiaTheme="minorHAnsi"/>
          <w:i/>
          <w:iCs/>
          <w:color w:val="000000"/>
          <w:sz w:val="22"/>
          <w:szCs w:val="22"/>
          <w:lang w:val="en-GB"/>
        </w:rPr>
        <w:t>Ar</w:t>
      </w:r>
      <w:r>
        <w:rPr>
          <w:rFonts w:eastAsiaTheme="minorHAnsi"/>
          <w:i/>
          <w:iCs/>
          <w:color w:val="000000"/>
          <w:sz w:val="22"/>
          <w:szCs w:val="22"/>
          <w:lang w:val="en-GB"/>
        </w:rPr>
        <w:t>ticles per year</w:t>
      </w:r>
    </w:p>
    <w:p w14:paraId="1A77DB0C" w14:textId="77777777" w:rsidR="00A93006" w:rsidRPr="009B4248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>
        <w:rPr>
          <w:rFonts w:eastAsiaTheme="minorHAnsi"/>
          <w:noProof/>
          <w:color w:val="000000"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7EFA11" wp14:editId="724C2402">
                <wp:simplePos x="0" y="0"/>
                <wp:positionH relativeFrom="column">
                  <wp:posOffset>0</wp:posOffset>
                </wp:positionH>
                <wp:positionV relativeFrom="paragraph">
                  <wp:posOffset>192448</wp:posOffset>
                </wp:positionV>
                <wp:extent cx="5761608" cy="0"/>
                <wp:effectExtent l="0" t="12700" r="17145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1608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2ADAC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.15pt" to="453.6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" strokecolor="black [3200]" strokeweight="2pt">
                <v:stroke joinstyle="miter"/>
              </v:line>
            </w:pict>
          </mc:Fallback>
        </mc:AlternateContent>
      </w:r>
    </w:p>
    <w:p w14:paraId="031B2B89" w14:textId="77777777" w:rsidR="00A93006" w:rsidRPr="009B4248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</w:p>
    <w:p w14:paraId="4461E7E2" w14:textId="77777777" w:rsidR="00A93006" w:rsidRPr="009B4248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9B4248">
        <w:rPr>
          <w:rFonts w:eastAsiaTheme="minorHAnsi"/>
          <w:color w:val="000000"/>
          <w:sz w:val="22"/>
          <w:szCs w:val="22"/>
          <w:lang w:val="en-GB"/>
        </w:rPr>
        <w:t>Year                                      Articles                             Difference</w:t>
      </w:r>
    </w:p>
    <w:p w14:paraId="7B099D05" w14:textId="77777777" w:rsidR="00A93006" w:rsidRPr="009B4248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EF157A">
        <w:rPr>
          <w:rFonts w:eastAsiaTheme="minorHAnsi"/>
          <w:noProof/>
          <w:color w:val="000000"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0E45A7" wp14:editId="34930B49">
                <wp:simplePos x="0" y="0"/>
                <wp:positionH relativeFrom="column">
                  <wp:posOffset>1480</wp:posOffset>
                </wp:positionH>
                <wp:positionV relativeFrom="paragraph">
                  <wp:posOffset>72791</wp:posOffset>
                </wp:positionV>
                <wp:extent cx="5761608" cy="0"/>
                <wp:effectExtent l="0" t="0" r="17145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1608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890736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5.75pt" to="453.7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" strokecolor="black [3200]">
                <v:stroke joinstyle="miter"/>
              </v:line>
            </w:pict>
          </mc:Fallback>
        </mc:AlternateContent>
      </w:r>
    </w:p>
    <w:p w14:paraId="3AD9CA71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D62F20">
        <w:rPr>
          <w:rFonts w:eastAsiaTheme="minorHAnsi"/>
          <w:color w:val="000000"/>
          <w:sz w:val="22"/>
          <w:szCs w:val="22"/>
          <w:lang w:val="en-GB"/>
        </w:rPr>
        <w:t>2019                                       26                                   -</w:t>
      </w:r>
    </w:p>
    <w:p w14:paraId="5038342E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D62F20">
        <w:rPr>
          <w:rFonts w:eastAsiaTheme="minorHAnsi"/>
          <w:color w:val="000000"/>
          <w:sz w:val="22"/>
          <w:szCs w:val="22"/>
          <w:lang w:val="en-GB"/>
        </w:rPr>
        <w:t>2020                                       28                                   2</w:t>
      </w:r>
    </w:p>
    <w:p w14:paraId="1736AE77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D62F20">
        <w:rPr>
          <w:rFonts w:eastAsiaTheme="minorHAnsi"/>
          <w:color w:val="000000"/>
          <w:sz w:val="22"/>
          <w:szCs w:val="22"/>
          <w:lang w:val="en-GB"/>
        </w:rPr>
        <w:t>2021                                       40                                   12</w:t>
      </w:r>
    </w:p>
    <w:p w14:paraId="27CFD855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D62F20">
        <w:rPr>
          <w:rFonts w:eastAsiaTheme="minorHAnsi"/>
          <w:color w:val="000000"/>
          <w:sz w:val="22"/>
          <w:szCs w:val="22"/>
          <w:lang w:val="en-GB"/>
        </w:rPr>
        <w:t>2022                                       51                                   11</w:t>
      </w:r>
    </w:p>
    <w:p w14:paraId="6BAB0B32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EF157A">
        <w:rPr>
          <w:rFonts w:eastAsiaTheme="minorHAnsi"/>
          <w:noProof/>
          <w:color w:val="000000"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24AD7D" wp14:editId="02205035">
                <wp:simplePos x="0" y="0"/>
                <wp:positionH relativeFrom="column">
                  <wp:posOffset>1480</wp:posOffset>
                </wp:positionH>
                <wp:positionV relativeFrom="paragraph">
                  <wp:posOffset>102877</wp:posOffset>
                </wp:positionV>
                <wp:extent cx="5761608" cy="0"/>
                <wp:effectExtent l="0" t="0" r="17145" b="127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1608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38C9A8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8.1pt" to="453.7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" strokecolor="black [3200]">
                <v:stroke joinstyle="miter"/>
              </v:line>
            </w:pict>
          </mc:Fallback>
        </mc:AlternateContent>
      </w:r>
    </w:p>
    <w:p w14:paraId="03A63A9E" w14:textId="77777777" w:rsidR="00A93006" w:rsidRPr="0003044B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32"/>
          <w:szCs w:val="32"/>
          <w:lang w:val="en-GB"/>
        </w:rPr>
      </w:pPr>
    </w:p>
    <w:p w14:paraId="1B237CB1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2"/>
          <w:szCs w:val="22"/>
          <w:lang w:val="en-GB"/>
        </w:rPr>
      </w:pPr>
      <w:r w:rsidRPr="00D62F20">
        <w:rPr>
          <w:rFonts w:eastAsiaTheme="minorHAnsi"/>
          <w:b/>
          <w:bCs/>
          <w:color w:val="000000"/>
          <w:sz w:val="22"/>
          <w:szCs w:val="22"/>
          <w:lang w:val="en-GB"/>
        </w:rPr>
        <w:t>Tabla 2</w:t>
      </w:r>
    </w:p>
    <w:p w14:paraId="3B735C1B" w14:textId="77777777" w:rsidR="00A93006" w:rsidRPr="00352BA4" w:rsidRDefault="00A93006" w:rsidP="00A93006">
      <w:pPr>
        <w:autoSpaceDE w:val="0"/>
        <w:autoSpaceDN w:val="0"/>
        <w:adjustRightInd w:val="0"/>
        <w:rPr>
          <w:rFonts w:eastAsiaTheme="minorHAnsi"/>
          <w:i/>
          <w:iCs/>
          <w:color w:val="000000"/>
          <w:sz w:val="22"/>
          <w:szCs w:val="22"/>
          <w:lang w:val="en-GB"/>
        </w:rPr>
      </w:pPr>
      <w:r w:rsidRPr="00352BA4">
        <w:rPr>
          <w:rFonts w:eastAsiaTheme="minorHAnsi"/>
          <w:i/>
          <w:iCs/>
          <w:color w:val="000000"/>
          <w:sz w:val="22"/>
          <w:szCs w:val="22"/>
          <w:lang w:val="en-GB"/>
        </w:rPr>
        <w:t>Number of citations per y</w:t>
      </w:r>
      <w:r>
        <w:rPr>
          <w:rFonts w:eastAsiaTheme="minorHAnsi"/>
          <w:i/>
          <w:iCs/>
          <w:color w:val="000000"/>
          <w:sz w:val="22"/>
          <w:szCs w:val="22"/>
          <w:lang w:val="en-GB"/>
        </w:rPr>
        <w:t>ear</w:t>
      </w:r>
    </w:p>
    <w:p w14:paraId="53A14E6D" w14:textId="77777777" w:rsidR="00A93006" w:rsidRPr="00352BA4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32"/>
          <w:szCs w:val="32"/>
          <w:lang w:val="en-GB"/>
        </w:rPr>
      </w:pPr>
      <w:r>
        <w:rPr>
          <w:rFonts w:eastAsiaTheme="minorHAnsi"/>
          <w:noProof/>
          <w:color w:val="000000"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B1B2C8" wp14:editId="38247EF9">
                <wp:simplePos x="0" y="0"/>
                <wp:positionH relativeFrom="column">
                  <wp:posOffset>0</wp:posOffset>
                </wp:positionH>
                <wp:positionV relativeFrom="paragraph">
                  <wp:posOffset>192448</wp:posOffset>
                </wp:positionV>
                <wp:extent cx="5761608" cy="0"/>
                <wp:effectExtent l="0" t="12700" r="17145" b="127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1608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FCF6B5" id="Straight Connector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.15pt" to="453.6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" strokecolor="black [3200]" strokeweight="2pt">
                <v:stroke joinstyle="miter"/>
              </v:line>
            </w:pict>
          </mc:Fallback>
        </mc:AlternateContent>
      </w:r>
    </w:p>
    <w:p w14:paraId="6E4A8489" w14:textId="77777777" w:rsidR="00A93006" w:rsidRPr="00352BA4" w:rsidRDefault="00A93006" w:rsidP="00A93006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val="en-GB"/>
        </w:rPr>
      </w:pPr>
      <w:r w:rsidRPr="00352BA4">
        <w:rPr>
          <w:rFonts w:eastAsiaTheme="minorHAnsi"/>
          <w:b/>
          <w:bCs/>
          <w:color w:val="000000"/>
          <w:lang w:val="en-GB"/>
        </w:rPr>
        <w:t>Art</w:t>
      </w:r>
      <w:r>
        <w:rPr>
          <w:rFonts w:eastAsiaTheme="minorHAnsi"/>
          <w:b/>
          <w:bCs/>
          <w:color w:val="000000"/>
          <w:lang w:val="en-GB"/>
        </w:rPr>
        <w:t>icle</w:t>
      </w:r>
      <w:r w:rsidRPr="00352BA4">
        <w:rPr>
          <w:rFonts w:eastAsiaTheme="minorHAnsi"/>
          <w:b/>
          <w:bCs/>
          <w:color w:val="000000"/>
          <w:lang w:val="en-GB"/>
        </w:rPr>
        <w:t xml:space="preserve">                                                                                                  Cita</w:t>
      </w:r>
      <w:r>
        <w:rPr>
          <w:rFonts w:eastAsiaTheme="minorHAnsi"/>
          <w:b/>
          <w:bCs/>
          <w:color w:val="000000"/>
          <w:lang w:val="en-GB"/>
        </w:rPr>
        <w:t>tions per year</w:t>
      </w:r>
    </w:p>
    <w:p w14:paraId="3BCB6CE9" w14:textId="77777777" w:rsidR="00A93006" w:rsidRPr="00352BA4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lang w:val="en-GB"/>
        </w:rPr>
      </w:pPr>
      <w:r w:rsidRPr="001E07C6">
        <w:rPr>
          <w:rFonts w:eastAsiaTheme="minorHAnsi"/>
          <w:noProof/>
          <w:color w:val="000000"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27D88B" wp14:editId="72AB2E46">
                <wp:simplePos x="0" y="0"/>
                <wp:positionH relativeFrom="column">
                  <wp:posOffset>1480</wp:posOffset>
                </wp:positionH>
                <wp:positionV relativeFrom="paragraph">
                  <wp:posOffset>72791</wp:posOffset>
                </wp:positionV>
                <wp:extent cx="5761608" cy="0"/>
                <wp:effectExtent l="0" t="0" r="17145" b="127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1608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9B34A7" id="Straight Connector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5.75pt" to="453.7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" strokecolor="black [3200]">
                <v:stroke joinstyle="miter"/>
              </v:line>
            </w:pict>
          </mc:Fallback>
        </mc:AlternateContent>
      </w:r>
      <w:r w:rsidRPr="00352BA4">
        <w:rPr>
          <w:rFonts w:eastAsiaTheme="minorHAnsi"/>
          <w:color w:val="000000"/>
          <w:lang w:val="en-GB"/>
        </w:rPr>
        <w:t xml:space="preserve">                                                              </w:t>
      </w:r>
    </w:p>
    <w:p w14:paraId="061E0B47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352BA4">
        <w:rPr>
          <w:rFonts w:eastAsiaTheme="minorHAnsi"/>
          <w:color w:val="000000"/>
          <w:sz w:val="22"/>
          <w:szCs w:val="22"/>
          <w:lang w:val="en-GB"/>
        </w:rPr>
        <w:t xml:space="preserve">                                                                                                                     </w:t>
      </w:r>
      <w:r w:rsidRPr="00D62F20">
        <w:rPr>
          <w:rFonts w:eastAsiaTheme="minorHAnsi"/>
          <w:color w:val="000000"/>
          <w:sz w:val="22"/>
          <w:szCs w:val="22"/>
          <w:lang w:val="en-GB"/>
        </w:rPr>
        <w:t xml:space="preserve">2019       2020    2021       2022 </w:t>
      </w:r>
    </w:p>
    <w:p w14:paraId="49A35418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</w:p>
    <w:p w14:paraId="19DE0A7E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D62F20">
        <w:rPr>
          <w:sz w:val="22"/>
          <w:szCs w:val="22"/>
          <w:lang w:val="en-GB"/>
        </w:rPr>
        <w:t>Secundo, Mele, Vecchio, Elia, Margherita, &amp; Ndou (2021)                           -              -          16           51</w:t>
      </w:r>
    </w:p>
    <w:p w14:paraId="76453B38" w14:textId="77777777" w:rsidR="00A93006" w:rsidRPr="00B50CEF" w:rsidRDefault="00A93006" w:rsidP="00A93006">
      <w:pPr>
        <w:autoSpaceDE w:val="0"/>
        <w:autoSpaceDN w:val="0"/>
        <w:adjustRightInd w:val="0"/>
        <w:rPr>
          <w:sz w:val="22"/>
          <w:szCs w:val="22"/>
          <w:lang w:val="es-ES"/>
        </w:rPr>
      </w:pPr>
      <w:r w:rsidRPr="00B50CEF">
        <w:rPr>
          <w:sz w:val="22"/>
          <w:szCs w:val="22"/>
          <w:lang w:val="es-ES"/>
        </w:rPr>
        <w:t>Agbo, Oyelere, Suhonen, &amp; Tukianen (2021)</w:t>
      </w:r>
      <w:r>
        <w:rPr>
          <w:sz w:val="22"/>
          <w:szCs w:val="22"/>
          <w:lang w:val="es-ES"/>
        </w:rPr>
        <w:t xml:space="preserve">                                                 -              -          12           25</w:t>
      </w:r>
    </w:p>
    <w:p w14:paraId="58FDBD11" w14:textId="77777777" w:rsidR="00A93006" w:rsidRPr="00B50CEF" w:rsidRDefault="00A93006" w:rsidP="00A93006">
      <w:pPr>
        <w:rPr>
          <w:sz w:val="22"/>
          <w:szCs w:val="22"/>
          <w:lang w:val="es-ES"/>
        </w:rPr>
      </w:pPr>
      <w:r w:rsidRPr="00B50CEF">
        <w:rPr>
          <w:color w:val="000000"/>
          <w:sz w:val="22"/>
          <w:szCs w:val="22"/>
          <w:shd w:val="clear" w:color="auto" w:fill="FFFFFF"/>
          <w:lang w:val="es-ES"/>
        </w:rPr>
        <w:t>Kerr, &amp; Lawson (2020)</w:t>
      </w:r>
      <w:r w:rsidRPr="00B71018">
        <w:rPr>
          <w:color w:val="000000"/>
          <w:sz w:val="22"/>
          <w:szCs w:val="22"/>
          <w:shd w:val="clear" w:color="auto" w:fill="FFFFFF"/>
          <w:lang w:val="es-ES"/>
        </w:rPr>
        <w:t xml:space="preserve">                                                                                    -              6         16           11</w:t>
      </w:r>
    </w:p>
    <w:p w14:paraId="194B1A68" w14:textId="77777777" w:rsidR="00A93006" w:rsidRPr="00BC7CFC" w:rsidRDefault="00A93006" w:rsidP="00A93006">
      <w:pPr>
        <w:rPr>
          <w:sz w:val="22"/>
          <w:szCs w:val="22"/>
          <w:lang w:val="es-ES"/>
        </w:rPr>
      </w:pPr>
      <w:r w:rsidRPr="00BC7CFC">
        <w:rPr>
          <w:color w:val="000000"/>
          <w:sz w:val="22"/>
          <w:szCs w:val="22"/>
          <w:shd w:val="clear" w:color="auto" w:fill="FFFFFF"/>
          <w:lang w:val="es-ES"/>
        </w:rPr>
        <w:t>Flórez-Aristizábal, Cano, Collazos,</w:t>
      </w:r>
      <w:r>
        <w:rPr>
          <w:color w:val="000000"/>
          <w:sz w:val="22"/>
          <w:szCs w:val="22"/>
          <w:shd w:val="clear" w:color="auto" w:fill="FFFFFF"/>
          <w:lang w:val="es-ES"/>
        </w:rPr>
        <w:t xml:space="preserve"> </w:t>
      </w:r>
      <w:r w:rsidRPr="00BC7CFC">
        <w:rPr>
          <w:color w:val="000000"/>
          <w:sz w:val="22"/>
          <w:szCs w:val="22"/>
          <w:shd w:val="clear" w:color="auto" w:fill="FFFFFF"/>
          <w:lang w:val="es-ES"/>
        </w:rPr>
        <w:t>Benavides, Moreira, &amp; Fardoun (2019)</w:t>
      </w:r>
      <w:r>
        <w:rPr>
          <w:color w:val="000000"/>
          <w:sz w:val="22"/>
          <w:szCs w:val="22"/>
          <w:shd w:val="clear" w:color="auto" w:fill="FFFFFF"/>
          <w:lang w:val="es-ES"/>
        </w:rPr>
        <w:t xml:space="preserve">  3             4           7           12</w:t>
      </w:r>
    </w:p>
    <w:p w14:paraId="7140CA77" w14:textId="77777777" w:rsidR="00A93006" w:rsidRPr="00115B2B" w:rsidRDefault="00A93006" w:rsidP="00A93006">
      <w:pPr>
        <w:rPr>
          <w:color w:val="000000"/>
          <w:sz w:val="22"/>
          <w:szCs w:val="22"/>
          <w:shd w:val="clear" w:color="auto" w:fill="FFFFFF"/>
        </w:rPr>
      </w:pPr>
      <w:r w:rsidRPr="00115B2B">
        <w:rPr>
          <w:color w:val="000000"/>
          <w:sz w:val="22"/>
          <w:szCs w:val="22"/>
          <w:shd w:val="clear" w:color="auto" w:fill="FFFFFF"/>
        </w:rPr>
        <w:t>Naul, &amp; Liu (2020)                                                                                           -              1           9           15</w:t>
      </w:r>
    </w:p>
    <w:p w14:paraId="5DA42A65" w14:textId="77777777" w:rsidR="00A93006" w:rsidRPr="008C4448" w:rsidRDefault="00A93006" w:rsidP="00A93006">
      <w:pPr>
        <w:rPr>
          <w:sz w:val="22"/>
          <w:szCs w:val="22"/>
        </w:rPr>
      </w:pPr>
      <w:r w:rsidRPr="008C4448">
        <w:rPr>
          <w:color w:val="000000"/>
          <w:sz w:val="22"/>
          <w:szCs w:val="22"/>
          <w:shd w:val="clear" w:color="auto" w:fill="FFFFFF"/>
        </w:rPr>
        <w:t>Sarnok, Wannapiroon, &amp; Nilsook (2019)                                                         1             4           8           10</w:t>
      </w:r>
    </w:p>
    <w:p w14:paraId="7DFB4592" w14:textId="77777777" w:rsidR="00A93006" w:rsidRPr="00B71018" w:rsidRDefault="00A93006" w:rsidP="00A93006">
      <w:pPr>
        <w:rPr>
          <w:sz w:val="22"/>
          <w:szCs w:val="22"/>
        </w:rPr>
      </w:pPr>
      <w:r w:rsidRPr="00B71018">
        <w:rPr>
          <w:color w:val="000000"/>
          <w:sz w:val="22"/>
          <w:szCs w:val="22"/>
          <w:shd w:val="clear" w:color="auto" w:fill="FFFFFF"/>
        </w:rPr>
        <w:t>Kaeophanuek, Na-Songkhla, &amp; Nilsook (2019)                                               2             4           8             7</w:t>
      </w:r>
    </w:p>
    <w:p w14:paraId="2BA8ECEC" w14:textId="77777777" w:rsidR="00A93006" w:rsidRPr="00B71018" w:rsidRDefault="00A93006" w:rsidP="00A93006">
      <w:pPr>
        <w:rPr>
          <w:sz w:val="22"/>
          <w:szCs w:val="22"/>
        </w:rPr>
      </w:pPr>
      <w:r w:rsidRPr="00B71018">
        <w:rPr>
          <w:color w:val="000000"/>
          <w:sz w:val="22"/>
          <w:szCs w:val="22"/>
          <w:shd w:val="clear" w:color="auto" w:fill="FFFFFF"/>
        </w:rPr>
        <w:t>Smyrnaiou, Georgakopoulou, &amp; Sotiriou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Pr="00B71018">
        <w:rPr>
          <w:color w:val="000000"/>
          <w:sz w:val="22"/>
          <w:szCs w:val="22"/>
          <w:shd w:val="clear" w:color="auto" w:fill="FFFFFF"/>
        </w:rPr>
        <w:t>(2020)</w:t>
      </w:r>
      <w:r>
        <w:rPr>
          <w:color w:val="000000"/>
          <w:sz w:val="22"/>
          <w:szCs w:val="22"/>
          <w:shd w:val="clear" w:color="auto" w:fill="FFFFFF"/>
        </w:rPr>
        <w:t xml:space="preserve">                                             -               -          10          10</w:t>
      </w:r>
    </w:p>
    <w:p w14:paraId="0A95EF62" w14:textId="77777777" w:rsidR="00A93006" w:rsidRPr="00D62F20" w:rsidRDefault="00A93006" w:rsidP="00A93006">
      <w:pPr>
        <w:rPr>
          <w:color w:val="000000"/>
          <w:sz w:val="22"/>
          <w:szCs w:val="22"/>
          <w:shd w:val="clear" w:color="auto" w:fill="FFFFFF"/>
          <w:lang w:val="en-GB"/>
        </w:rPr>
      </w:pPr>
      <w:r w:rsidRPr="00D62F20">
        <w:rPr>
          <w:color w:val="000000"/>
          <w:sz w:val="22"/>
          <w:szCs w:val="22"/>
          <w:shd w:val="clear" w:color="auto" w:fill="FFFFFF"/>
          <w:lang w:val="en-GB"/>
        </w:rPr>
        <w:t>Girmen, &amp; Kaya (2019)                                                                                    1             4            4          10</w:t>
      </w:r>
    </w:p>
    <w:p w14:paraId="350D2751" w14:textId="77777777" w:rsidR="00A93006" w:rsidRPr="00D62F20" w:rsidRDefault="00A93006" w:rsidP="00A93006">
      <w:pPr>
        <w:rPr>
          <w:color w:val="000000"/>
          <w:sz w:val="22"/>
          <w:szCs w:val="22"/>
          <w:shd w:val="clear" w:color="auto" w:fill="FFFFFF"/>
          <w:lang w:val="en-GB"/>
        </w:rPr>
      </w:pPr>
      <w:r w:rsidRPr="00D62F20">
        <w:rPr>
          <w:color w:val="000000"/>
          <w:sz w:val="22"/>
          <w:szCs w:val="22"/>
          <w:shd w:val="clear" w:color="auto" w:fill="FFFFFF"/>
          <w:lang w:val="en-GB"/>
        </w:rPr>
        <w:t>Gurrieri, &amp; Drenten (2019)                                                                               -              1            7          10</w:t>
      </w:r>
    </w:p>
    <w:p w14:paraId="54AA286A" w14:textId="77777777" w:rsidR="00A93006" w:rsidRPr="00D62F20" w:rsidRDefault="00A93006" w:rsidP="00A93006">
      <w:pPr>
        <w:rPr>
          <w:sz w:val="22"/>
          <w:szCs w:val="22"/>
          <w:lang w:val="en-GB"/>
        </w:rPr>
      </w:pPr>
      <w:r w:rsidRPr="00D62F20">
        <w:rPr>
          <w:color w:val="000000"/>
          <w:sz w:val="22"/>
          <w:szCs w:val="22"/>
          <w:shd w:val="clear" w:color="auto" w:fill="FFFFFF"/>
          <w:lang w:val="en-GB"/>
        </w:rPr>
        <w:t>Rahiem (2021)                                                                                                  -              -            4             8</w:t>
      </w:r>
    </w:p>
    <w:p w14:paraId="1EDD4A1E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32"/>
          <w:szCs w:val="32"/>
          <w:lang w:val="en-GB"/>
        </w:rPr>
      </w:pPr>
      <w:r>
        <w:rPr>
          <w:rFonts w:eastAsiaTheme="minorHAnsi"/>
          <w:noProof/>
          <w:color w:val="000000"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1B3548" wp14:editId="2AD7DCC1">
                <wp:simplePos x="0" y="0"/>
                <wp:positionH relativeFrom="column">
                  <wp:posOffset>1480</wp:posOffset>
                </wp:positionH>
                <wp:positionV relativeFrom="paragraph">
                  <wp:posOffset>102877</wp:posOffset>
                </wp:positionV>
                <wp:extent cx="5761608" cy="0"/>
                <wp:effectExtent l="0" t="0" r="17145" b="127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1608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5814B4" id="Straight Connector 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8.1pt" to="453.7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" strokecolor="black [3200]">
                <v:stroke joinstyle="miter"/>
              </v:line>
            </w:pict>
          </mc:Fallback>
        </mc:AlternateContent>
      </w:r>
    </w:p>
    <w:p w14:paraId="6779B1C5" w14:textId="77777777" w:rsidR="00A93006" w:rsidRPr="00352BA4" w:rsidRDefault="00A93006" w:rsidP="00A93006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2"/>
          <w:szCs w:val="22"/>
          <w:lang w:val="en-GB"/>
        </w:rPr>
      </w:pPr>
    </w:p>
    <w:p w14:paraId="42A5B732" w14:textId="77777777" w:rsidR="00A93006" w:rsidRPr="00352BA4" w:rsidRDefault="00A93006" w:rsidP="00A93006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2"/>
          <w:szCs w:val="22"/>
          <w:lang w:val="en-GB"/>
        </w:rPr>
      </w:pPr>
    </w:p>
    <w:p w14:paraId="6A71D0D4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2"/>
          <w:szCs w:val="22"/>
          <w:lang w:val="en-GB"/>
        </w:rPr>
      </w:pPr>
      <w:r w:rsidRPr="00D62F20">
        <w:rPr>
          <w:rFonts w:eastAsiaTheme="minorHAnsi"/>
          <w:b/>
          <w:bCs/>
          <w:color w:val="000000"/>
          <w:sz w:val="22"/>
          <w:szCs w:val="22"/>
          <w:lang w:val="en-GB"/>
        </w:rPr>
        <w:t>Table 3</w:t>
      </w:r>
    </w:p>
    <w:p w14:paraId="2B6542CA" w14:textId="77777777" w:rsidR="00A93006" w:rsidRPr="0049311C" w:rsidRDefault="00A93006" w:rsidP="00A93006">
      <w:pPr>
        <w:autoSpaceDE w:val="0"/>
        <w:autoSpaceDN w:val="0"/>
        <w:adjustRightInd w:val="0"/>
        <w:rPr>
          <w:rFonts w:eastAsiaTheme="minorHAnsi"/>
          <w:i/>
          <w:iCs/>
          <w:color w:val="000000"/>
          <w:sz w:val="22"/>
          <w:szCs w:val="22"/>
          <w:lang w:val="en-GB"/>
        </w:rPr>
      </w:pPr>
      <w:r w:rsidRPr="0049311C">
        <w:rPr>
          <w:rFonts w:eastAsiaTheme="minorHAnsi"/>
          <w:i/>
          <w:iCs/>
          <w:color w:val="000000"/>
          <w:sz w:val="22"/>
          <w:szCs w:val="22"/>
          <w:lang w:val="en-GB"/>
        </w:rPr>
        <w:t xml:space="preserve">Renowned researchers </w:t>
      </w:r>
    </w:p>
    <w:p w14:paraId="66BFF6D4" w14:textId="77777777" w:rsidR="00A93006" w:rsidRPr="0049311C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32"/>
          <w:szCs w:val="32"/>
          <w:lang w:val="en-GB"/>
        </w:rPr>
      </w:pPr>
      <w:r>
        <w:rPr>
          <w:rFonts w:eastAsiaTheme="minorHAnsi"/>
          <w:noProof/>
          <w:color w:val="000000"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3CAA89" wp14:editId="50671C1D">
                <wp:simplePos x="0" y="0"/>
                <wp:positionH relativeFrom="column">
                  <wp:posOffset>0</wp:posOffset>
                </wp:positionH>
                <wp:positionV relativeFrom="paragraph">
                  <wp:posOffset>192448</wp:posOffset>
                </wp:positionV>
                <wp:extent cx="5761608" cy="0"/>
                <wp:effectExtent l="0" t="12700" r="17145" b="127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1608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90501F" id="Straight Connector 1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.15pt" to="453.6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" strokecolor="black [3200]" strokeweight="2pt">
                <v:stroke joinstyle="miter"/>
              </v:line>
            </w:pict>
          </mc:Fallback>
        </mc:AlternateContent>
      </w:r>
    </w:p>
    <w:p w14:paraId="6D6D0CBD" w14:textId="77777777" w:rsidR="00A93006" w:rsidRPr="0049311C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49311C">
        <w:rPr>
          <w:rFonts w:eastAsiaTheme="minorHAnsi"/>
          <w:color w:val="000000"/>
          <w:sz w:val="22"/>
          <w:szCs w:val="22"/>
          <w:lang w:val="en-GB"/>
        </w:rPr>
        <w:t>Researchers                                A</w:t>
      </w:r>
      <w:r>
        <w:rPr>
          <w:rFonts w:eastAsiaTheme="minorHAnsi"/>
          <w:color w:val="000000"/>
          <w:sz w:val="22"/>
          <w:szCs w:val="22"/>
          <w:lang w:val="en-GB"/>
        </w:rPr>
        <w:t>f</w:t>
      </w:r>
      <w:r w:rsidRPr="0049311C">
        <w:rPr>
          <w:rFonts w:eastAsiaTheme="minorHAnsi"/>
          <w:color w:val="000000"/>
          <w:sz w:val="22"/>
          <w:szCs w:val="22"/>
          <w:lang w:val="en-GB"/>
        </w:rPr>
        <w:t xml:space="preserve">filiation                                                                  Articles                      </w:t>
      </w:r>
    </w:p>
    <w:p w14:paraId="0B8E93D1" w14:textId="77777777" w:rsidR="00A93006" w:rsidRPr="0049311C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792A64">
        <w:rPr>
          <w:rFonts w:eastAsiaTheme="minorHAnsi"/>
          <w:noProof/>
          <w:color w:val="000000"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AE7647" wp14:editId="25FC514B">
                <wp:simplePos x="0" y="0"/>
                <wp:positionH relativeFrom="column">
                  <wp:posOffset>1480</wp:posOffset>
                </wp:positionH>
                <wp:positionV relativeFrom="paragraph">
                  <wp:posOffset>72791</wp:posOffset>
                </wp:positionV>
                <wp:extent cx="5761608" cy="0"/>
                <wp:effectExtent l="0" t="0" r="17145" b="127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1608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4CADEE" id="Straight Connector 1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5.75pt" to="453.7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" strokecolor="black [3200]">
                <v:stroke joinstyle="miter"/>
              </v:line>
            </w:pict>
          </mc:Fallback>
        </mc:AlternateContent>
      </w:r>
    </w:p>
    <w:p w14:paraId="77C974CA" w14:textId="77777777" w:rsidR="00A93006" w:rsidRDefault="00A93006" w:rsidP="00A93006">
      <w:pPr>
        <w:rPr>
          <w:color w:val="000000" w:themeColor="text1"/>
          <w:sz w:val="22"/>
          <w:szCs w:val="22"/>
          <w:shd w:val="clear" w:color="auto" w:fill="FFFFFF"/>
        </w:rPr>
      </w:pPr>
      <w:r w:rsidRPr="00EA118B">
        <w:rPr>
          <w:color w:val="000000" w:themeColor="text1"/>
          <w:sz w:val="22"/>
          <w:szCs w:val="22"/>
        </w:rPr>
        <w:t>Nilsook, Prachyanun</w:t>
      </w:r>
      <w:r>
        <w:rPr>
          <w:b/>
          <w:bCs/>
          <w:color w:val="000000" w:themeColor="text1"/>
          <w:sz w:val="22"/>
          <w:szCs w:val="22"/>
        </w:rPr>
        <w:t xml:space="preserve">         </w:t>
      </w:r>
      <w:r>
        <w:rPr>
          <w:color w:val="000000" w:themeColor="text1"/>
          <w:sz w:val="22"/>
          <w:szCs w:val="22"/>
          <w:shd w:val="clear" w:color="auto" w:fill="FFFFFF"/>
        </w:rPr>
        <w:t xml:space="preserve">  King Mongkut´s University of Technology                            3</w:t>
      </w:r>
    </w:p>
    <w:p w14:paraId="06926E9C" w14:textId="77777777" w:rsidR="00A93006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 w:rsidRPr="00EA118B">
        <w:rPr>
          <w:rFonts w:eastAsiaTheme="majorEastAsia"/>
          <w:color w:val="000000" w:themeColor="text1"/>
          <w:sz w:val="22"/>
          <w:szCs w:val="22"/>
        </w:rPr>
        <w:t>Buendgens-Kosten, Judith</w:t>
      </w:r>
      <w:r>
        <w:rPr>
          <w:rFonts w:eastAsiaTheme="majorEastAsia"/>
          <w:color w:val="000000" w:themeColor="text1"/>
          <w:sz w:val="22"/>
          <w:szCs w:val="22"/>
        </w:rPr>
        <w:t xml:space="preserve">   </w:t>
      </w:r>
      <w:r w:rsidRPr="00EA118B">
        <w:rPr>
          <w:rFonts w:eastAsiaTheme="minorHAnsi"/>
          <w:color w:val="000000"/>
          <w:sz w:val="22"/>
          <w:szCs w:val="22"/>
        </w:rPr>
        <w:t>Goethe-Universität Frankfurt am Main</w:t>
      </w:r>
      <w:r>
        <w:rPr>
          <w:rFonts w:eastAsiaTheme="minorHAnsi"/>
          <w:color w:val="000000"/>
          <w:sz w:val="22"/>
          <w:szCs w:val="22"/>
        </w:rPr>
        <w:t xml:space="preserve">                                  2</w:t>
      </w:r>
    </w:p>
    <w:p w14:paraId="3AAA08A6" w14:textId="77777777" w:rsidR="00A93006" w:rsidRDefault="00A93006" w:rsidP="00A93006">
      <w:pPr>
        <w:autoSpaceDE w:val="0"/>
        <w:autoSpaceDN w:val="0"/>
        <w:adjustRightInd w:val="0"/>
        <w:rPr>
          <w:rFonts w:eastAsiaTheme="majorEastAsia"/>
          <w:color w:val="000000" w:themeColor="text1"/>
          <w:sz w:val="22"/>
          <w:szCs w:val="22"/>
        </w:rPr>
      </w:pPr>
      <w:r w:rsidRPr="00EA118B">
        <w:rPr>
          <w:rFonts w:eastAsiaTheme="majorEastAsia"/>
          <w:color w:val="000000" w:themeColor="text1"/>
          <w:sz w:val="22"/>
          <w:szCs w:val="22"/>
        </w:rPr>
        <w:t xml:space="preserve">Chubko, Nadezhda               Edith Cowan University </w:t>
      </w:r>
      <w:r>
        <w:rPr>
          <w:rFonts w:eastAsiaTheme="majorEastAsia"/>
          <w:color w:val="000000" w:themeColor="text1"/>
          <w:sz w:val="22"/>
          <w:szCs w:val="22"/>
        </w:rPr>
        <w:t xml:space="preserve">                                                        2</w:t>
      </w:r>
    </w:p>
    <w:p w14:paraId="281AA811" w14:textId="77777777" w:rsidR="00A93006" w:rsidRPr="00FE2A0E" w:rsidRDefault="00A93006" w:rsidP="00A93006">
      <w:pPr>
        <w:autoSpaceDE w:val="0"/>
        <w:autoSpaceDN w:val="0"/>
        <w:adjustRightInd w:val="0"/>
        <w:rPr>
          <w:rStyle w:val="Strong"/>
          <w:rFonts w:eastAsiaTheme="minorHAnsi"/>
          <w:b w:val="0"/>
          <w:bCs w:val="0"/>
          <w:color w:val="000000"/>
          <w:sz w:val="18"/>
          <w:szCs w:val="18"/>
        </w:rPr>
      </w:pPr>
      <w:r w:rsidRPr="00FE2A0E">
        <w:rPr>
          <w:rFonts w:eastAsiaTheme="majorEastAsia"/>
          <w:color w:val="000000" w:themeColor="text1"/>
          <w:sz w:val="22"/>
          <w:szCs w:val="22"/>
        </w:rPr>
        <w:t>Cornillie, Frederik</w:t>
      </w:r>
      <w:r>
        <w:rPr>
          <w:rFonts w:eastAsiaTheme="majorEastAsia"/>
          <w:color w:val="000000" w:themeColor="text1"/>
          <w:sz w:val="22"/>
          <w:szCs w:val="22"/>
        </w:rPr>
        <w:t xml:space="preserve">                KU Leuven                                                                             2</w:t>
      </w:r>
    </w:p>
    <w:p w14:paraId="21AE4CE6" w14:textId="77777777" w:rsidR="00A93006" w:rsidRPr="001A6D82" w:rsidRDefault="00A93006" w:rsidP="00A93006">
      <w:pPr>
        <w:pStyle w:val="Heading1"/>
        <w:shd w:val="clear" w:color="auto" w:fill="FFFFFF"/>
        <w:spacing w:before="0"/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1A6D82">
        <w:rPr>
          <w:rStyle w:val="Strong"/>
          <w:rFonts w:ascii="Times New Roman" w:hAnsi="Times New Roman" w:cs="Times New Roman"/>
          <w:color w:val="000000" w:themeColor="text1"/>
          <w:sz w:val="22"/>
          <w:szCs w:val="22"/>
        </w:rPr>
        <w:t xml:space="preserve">Girmen, Pınar                      </w:t>
      </w:r>
      <w:r>
        <w:rPr>
          <w:rStyle w:val="Strong"/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1A6D82">
        <w:rPr>
          <w:rStyle w:val="Strong"/>
          <w:rFonts w:ascii="Times New Roman" w:hAnsi="Times New Roman" w:cs="Times New Roman"/>
          <w:color w:val="000000" w:themeColor="text1"/>
          <w:sz w:val="22"/>
          <w:szCs w:val="22"/>
        </w:rPr>
        <w:t>Eskişehir Osmangazi Üniversitesi                                          2</w:t>
      </w:r>
    </w:p>
    <w:p w14:paraId="36C8DA4A" w14:textId="77777777" w:rsidR="00A93006" w:rsidRDefault="00A93006" w:rsidP="00A93006">
      <w:pPr>
        <w:shd w:val="clear" w:color="auto" w:fill="FFFFFF"/>
        <w:outlineLvl w:val="0"/>
        <w:rPr>
          <w:kern w:val="36"/>
          <w:sz w:val="22"/>
          <w:szCs w:val="22"/>
        </w:rPr>
      </w:pPr>
      <w:r w:rsidRPr="00662953">
        <w:rPr>
          <w:kern w:val="36"/>
          <w:sz w:val="22"/>
          <w:szCs w:val="22"/>
        </w:rPr>
        <w:t>Kantathanawat, Thiyaporn</w:t>
      </w:r>
      <w:r>
        <w:rPr>
          <w:kern w:val="36"/>
          <w:sz w:val="22"/>
          <w:szCs w:val="22"/>
        </w:rPr>
        <w:t xml:space="preserve">  </w:t>
      </w:r>
      <w:r w:rsidRPr="00662953">
        <w:rPr>
          <w:kern w:val="36"/>
          <w:sz w:val="22"/>
          <w:szCs w:val="22"/>
        </w:rPr>
        <w:t>King Mongkut's Institute of Technology Ladkrabang</w:t>
      </w:r>
      <w:r>
        <w:rPr>
          <w:kern w:val="36"/>
          <w:sz w:val="22"/>
          <w:szCs w:val="22"/>
        </w:rPr>
        <w:t xml:space="preserve">             2</w:t>
      </w:r>
    </w:p>
    <w:p w14:paraId="526B0E57" w14:textId="77777777" w:rsidR="00A93006" w:rsidRDefault="00A93006" w:rsidP="00A93006">
      <w:pPr>
        <w:shd w:val="clear" w:color="auto" w:fill="FFFFFF"/>
        <w:outlineLvl w:val="0"/>
        <w:rPr>
          <w:rFonts w:eastAsiaTheme="majorEastAsia"/>
          <w:color w:val="000000" w:themeColor="text1"/>
          <w:sz w:val="22"/>
          <w:szCs w:val="22"/>
        </w:rPr>
      </w:pPr>
      <w:r w:rsidRPr="00FE2A0E">
        <w:rPr>
          <w:rFonts w:eastAsiaTheme="majorEastAsia"/>
          <w:color w:val="000000" w:themeColor="text1"/>
          <w:kern w:val="36"/>
          <w:sz w:val="22"/>
          <w:szCs w:val="22"/>
        </w:rPr>
        <w:t>Lummis, Geoff W.</w:t>
      </w:r>
      <w:r>
        <w:rPr>
          <w:rFonts w:eastAsiaTheme="majorEastAsia"/>
          <w:color w:val="000000" w:themeColor="text1"/>
          <w:kern w:val="36"/>
          <w:sz w:val="22"/>
          <w:szCs w:val="22"/>
        </w:rPr>
        <w:t xml:space="preserve">              </w:t>
      </w:r>
      <w:r w:rsidRPr="00EA118B">
        <w:rPr>
          <w:rFonts w:eastAsiaTheme="majorEastAsia"/>
          <w:color w:val="000000" w:themeColor="text1"/>
          <w:sz w:val="22"/>
          <w:szCs w:val="22"/>
        </w:rPr>
        <w:t xml:space="preserve">Edith Cowan University </w:t>
      </w:r>
      <w:r>
        <w:rPr>
          <w:rFonts w:eastAsiaTheme="majorEastAsia"/>
          <w:color w:val="000000" w:themeColor="text1"/>
          <w:sz w:val="22"/>
          <w:szCs w:val="22"/>
        </w:rPr>
        <w:t xml:space="preserve">                                                          2</w:t>
      </w:r>
    </w:p>
    <w:p w14:paraId="7012080E" w14:textId="77777777" w:rsidR="00A93006" w:rsidRPr="00FE2A0E" w:rsidRDefault="00A93006" w:rsidP="00A93006">
      <w:pPr>
        <w:tabs>
          <w:tab w:val="left" w:pos="6440"/>
        </w:tabs>
        <w:outlineLvl w:val="0"/>
        <w:rPr>
          <w:color w:val="000000" w:themeColor="text1"/>
          <w:kern w:val="36"/>
          <w:sz w:val="22"/>
          <w:szCs w:val="22"/>
        </w:rPr>
      </w:pPr>
      <w:r w:rsidRPr="00FE2A0E">
        <w:rPr>
          <w:rFonts w:eastAsiaTheme="majorEastAsia"/>
          <w:color w:val="000000" w:themeColor="text1"/>
          <w:kern w:val="36"/>
          <w:sz w:val="22"/>
          <w:szCs w:val="22"/>
        </w:rPr>
        <w:t>Macleroy, Vicky</w:t>
      </w:r>
      <w:r>
        <w:rPr>
          <w:rFonts w:eastAsiaTheme="majorEastAsia"/>
          <w:color w:val="000000" w:themeColor="text1"/>
          <w:kern w:val="36"/>
          <w:sz w:val="22"/>
          <w:szCs w:val="22"/>
        </w:rPr>
        <w:t xml:space="preserve">                 </w:t>
      </w:r>
      <w:r w:rsidRPr="00FE2A0E">
        <w:rPr>
          <w:color w:val="000000" w:themeColor="text1"/>
          <w:kern w:val="36"/>
          <w:sz w:val="22"/>
          <w:szCs w:val="22"/>
        </w:rPr>
        <w:t>Goldsmiths, University of London</w:t>
      </w:r>
      <w:r>
        <w:rPr>
          <w:color w:val="000000" w:themeColor="text1"/>
          <w:kern w:val="36"/>
          <w:sz w:val="22"/>
          <w:szCs w:val="22"/>
        </w:rPr>
        <w:tab/>
        <w:t xml:space="preserve">                         2</w:t>
      </w:r>
    </w:p>
    <w:p w14:paraId="7ECBE2DD" w14:textId="77777777" w:rsidR="00A93006" w:rsidRPr="00FE2A0E" w:rsidRDefault="00A93006" w:rsidP="00A93006">
      <w:pPr>
        <w:shd w:val="clear" w:color="auto" w:fill="FFFFFF"/>
        <w:outlineLvl w:val="0"/>
        <w:rPr>
          <w:kern w:val="36"/>
          <w:sz w:val="22"/>
          <w:szCs w:val="22"/>
        </w:rPr>
      </w:pPr>
      <w:r w:rsidRPr="00FE2A0E">
        <w:rPr>
          <w:kern w:val="36"/>
          <w:sz w:val="22"/>
          <w:szCs w:val="22"/>
        </w:rPr>
        <w:t>McKinnon, David H.</w:t>
      </w:r>
      <w:r>
        <w:rPr>
          <w:kern w:val="36"/>
          <w:sz w:val="22"/>
          <w:szCs w:val="22"/>
        </w:rPr>
        <w:t xml:space="preserve">          </w:t>
      </w:r>
      <w:r w:rsidRPr="00EA118B">
        <w:rPr>
          <w:rFonts w:eastAsiaTheme="majorEastAsia"/>
          <w:color w:val="000000" w:themeColor="text1"/>
          <w:sz w:val="22"/>
          <w:szCs w:val="22"/>
        </w:rPr>
        <w:t xml:space="preserve">Edith Cowan University </w:t>
      </w:r>
      <w:r>
        <w:rPr>
          <w:rFonts w:eastAsiaTheme="majorEastAsia"/>
          <w:color w:val="000000" w:themeColor="text1"/>
          <w:sz w:val="22"/>
          <w:szCs w:val="22"/>
        </w:rPr>
        <w:t xml:space="preserve">                                                          2</w:t>
      </w:r>
    </w:p>
    <w:p w14:paraId="6ECB3A22" w14:textId="77777777" w:rsidR="00A93006" w:rsidRPr="00FE2A0E" w:rsidRDefault="00A93006" w:rsidP="00A93006">
      <w:pPr>
        <w:shd w:val="clear" w:color="auto" w:fill="FFFFFF"/>
        <w:outlineLvl w:val="0"/>
        <w:rPr>
          <w:kern w:val="36"/>
          <w:sz w:val="22"/>
          <w:szCs w:val="22"/>
        </w:rPr>
      </w:pPr>
      <w:r w:rsidRPr="00FE2A0E">
        <w:rPr>
          <w:kern w:val="36"/>
          <w:sz w:val="22"/>
          <w:szCs w:val="22"/>
        </w:rPr>
        <w:t>Morris, Julia Elizabeth</w:t>
      </w:r>
      <w:r>
        <w:rPr>
          <w:kern w:val="36"/>
          <w:sz w:val="22"/>
          <w:szCs w:val="22"/>
        </w:rPr>
        <w:t xml:space="preserve">        </w:t>
      </w:r>
      <w:r w:rsidRPr="00EA118B">
        <w:rPr>
          <w:rFonts w:eastAsiaTheme="majorEastAsia"/>
          <w:color w:val="000000" w:themeColor="text1"/>
          <w:sz w:val="22"/>
          <w:szCs w:val="22"/>
        </w:rPr>
        <w:t xml:space="preserve">Edith Cowan University </w:t>
      </w:r>
      <w:r>
        <w:rPr>
          <w:rFonts w:eastAsiaTheme="majorEastAsia"/>
          <w:color w:val="000000" w:themeColor="text1"/>
          <w:sz w:val="22"/>
          <w:szCs w:val="22"/>
        </w:rPr>
        <w:t xml:space="preserve">                                                         2</w:t>
      </w:r>
    </w:p>
    <w:p w14:paraId="05822251" w14:textId="77777777" w:rsidR="00A93006" w:rsidRDefault="00A93006" w:rsidP="00A93006">
      <w:pPr>
        <w:outlineLvl w:val="0"/>
        <w:rPr>
          <w:kern w:val="36"/>
          <w:sz w:val="22"/>
          <w:szCs w:val="22"/>
        </w:rPr>
      </w:pPr>
      <w:r w:rsidRPr="00FE2A0E">
        <w:rPr>
          <w:kern w:val="36"/>
          <w:sz w:val="22"/>
          <w:szCs w:val="22"/>
        </w:rPr>
        <w:t>Rubtsova, Olga V.</w:t>
      </w:r>
      <w:r>
        <w:rPr>
          <w:kern w:val="36"/>
          <w:sz w:val="22"/>
          <w:szCs w:val="22"/>
        </w:rPr>
        <w:t xml:space="preserve">               </w:t>
      </w:r>
      <w:r w:rsidRPr="009F768A">
        <w:rPr>
          <w:kern w:val="36"/>
          <w:sz w:val="22"/>
          <w:szCs w:val="22"/>
        </w:rPr>
        <w:t>Moscow State University of Psychology and Education</w:t>
      </w:r>
      <w:r>
        <w:rPr>
          <w:kern w:val="36"/>
          <w:sz w:val="22"/>
          <w:szCs w:val="22"/>
        </w:rPr>
        <w:t xml:space="preserve">        2</w:t>
      </w:r>
    </w:p>
    <w:p w14:paraId="6C6B298E" w14:textId="77777777" w:rsidR="00A93006" w:rsidRPr="009F768A" w:rsidRDefault="00A93006" w:rsidP="00A93006">
      <w:pPr>
        <w:outlineLvl w:val="0"/>
        <w:rPr>
          <w:color w:val="000000" w:themeColor="text1"/>
          <w:kern w:val="36"/>
          <w:sz w:val="22"/>
          <w:szCs w:val="22"/>
        </w:rPr>
      </w:pPr>
      <w:r w:rsidRPr="009F768A">
        <w:rPr>
          <w:rFonts w:eastAsiaTheme="majorEastAsia"/>
          <w:color w:val="000000" w:themeColor="text1"/>
          <w:kern w:val="36"/>
          <w:sz w:val="22"/>
          <w:szCs w:val="22"/>
        </w:rPr>
        <w:lastRenderedPageBreak/>
        <w:t>Sarnok, Kritsupath</w:t>
      </w:r>
      <w:r>
        <w:rPr>
          <w:rFonts w:eastAsiaTheme="majorEastAsia"/>
          <w:color w:val="000000" w:themeColor="text1"/>
          <w:kern w:val="36"/>
          <w:sz w:val="22"/>
          <w:szCs w:val="22"/>
        </w:rPr>
        <w:t xml:space="preserve">              </w:t>
      </w:r>
      <w:r w:rsidRPr="009F768A">
        <w:rPr>
          <w:color w:val="000000" w:themeColor="text1"/>
          <w:kern w:val="36"/>
          <w:sz w:val="22"/>
          <w:szCs w:val="22"/>
        </w:rPr>
        <w:t>Vongchavalitkul University</w:t>
      </w:r>
      <w:r>
        <w:rPr>
          <w:color w:val="000000" w:themeColor="text1"/>
          <w:kern w:val="36"/>
          <w:sz w:val="22"/>
          <w:szCs w:val="22"/>
        </w:rPr>
        <w:t xml:space="preserve">                                                     2</w:t>
      </w:r>
    </w:p>
    <w:p w14:paraId="66262C43" w14:textId="77777777" w:rsidR="00A93006" w:rsidRPr="009F768A" w:rsidRDefault="00A93006" w:rsidP="00A93006">
      <w:pPr>
        <w:outlineLvl w:val="0"/>
        <w:rPr>
          <w:kern w:val="36"/>
          <w:sz w:val="22"/>
          <w:szCs w:val="22"/>
        </w:rPr>
      </w:pPr>
      <w:r w:rsidRPr="009F768A">
        <w:rPr>
          <w:kern w:val="36"/>
          <w:sz w:val="22"/>
          <w:szCs w:val="22"/>
        </w:rPr>
        <w:t>Sauro, Shannon</w:t>
      </w:r>
      <w:r>
        <w:rPr>
          <w:kern w:val="36"/>
          <w:sz w:val="22"/>
          <w:szCs w:val="22"/>
        </w:rPr>
        <w:t xml:space="preserve">                   University of Maryland                                                            2</w:t>
      </w:r>
    </w:p>
    <w:p w14:paraId="617CF3F5" w14:textId="77777777" w:rsidR="00A93006" w:rsidRPr="009F768A" w:rsidRDefault="00A93006" w:rsidP="00A93006">
      <w:pPr>
        <w:outlineLvl w:val="0"/>
        <w:rPr>
          <w:kern w:val="36"/>
          <w:sz w:val="22"/>
          <w:szCs w:val="22"/>
        </w:rPr>
      </w:pPr>
      <w:r w:rsidRPr="009F768A">
        <w:rPr>
          <w:kern w:val="36"/>
          <w:sz w:val="22"/>
          <w:szCs w:val="22"/>
        </w:rPr>
        <w:t>Slater, Eileen V.</w:t>
      </w:r>
      <w:r>
        <w:rPr>
          <w:kern w:val="36"/>
          <w:sz w:val="22"/>
          <w:szCs w:val="22"/>
        </w:rPr>
        <w:t xml:space="preserve">                  </w:t>
      </w:r>
      <w:r w:rsidRPr="00EA118B">
        <w:rPr>
          <w:rFonts w:eastAsiaTheme="majorEastAsia"/>
          <w:color w:val="000000" w:themeColor="text1"/>
          <w:sz w:val="22"/>
          <w:szCs w:val="22"/>
        </w:rPr>
        <w:t xml:space="preserve">Edith Cowan University </w:t>
      </w:r>
      <w:r>
        <w:rPr>
          <w:rFonts w:eastAsiaTheme="majorEastAsia"/>
          <w:color w:val="000000" w:themeColor="text1"/>
          <w:sz w:val="22"/>
          <w:szCs w:val="22"/>
        </w:rPr>
        <w:t xml:space="preserve">                                                         2</w:t>
      </w:r>
    </w:p>
    <w:p w14:paraId="11A7F43E" w14:textId="77777777" w:rsidR="00A93006" w:rsidRPr="009F768A" w:rsidRDefault="00A93006" w:rsidP="00A93006">
      <w:pPr>
        <w:outlineLvl w:val="0"/>
        <w:rPr>
          <w:kern w:val="36"/>
          <w:sz w:val="22"/>
          <w:szCs w:val="22"/>
        </w:rPr>
      </w:pPr>
      <w:r w:rsidRPr="009F768A">
        <w:rPr>
          <w:kern w:val="36"/>
          <w:sz w:val="22"/>
          <w:szCs w:val="22"/>
        </w:rPr>
        <w:t>Sunderland, Naomi</w:t>
      </w:r>
      <w:r>
        <w:rPr>
          <w:kern w:val="36"/>
          <w:sz w:val="22"/>
          <w:szCs w:val="22"/>
        </w:rPr>
        <w:t xml:space="preserve">             </w:t>
      </w:r>
      <w:r w:rsidRPr="009F768A">
        <w:rPr>
          <w:kern w:val="36"/>
          <w:sz w:val="22"/>
          <w:szCs w:val="22"/>
        </w:rPr>
        <w:t>Griffith University</w:t>
      </w:r>
      <w:r>
        <w:rPr>
          <w:kern w:val="36"/>
          <w:sz w:val="22"/>
          <w:szCs w:val="22"/>
        </w:rPr>
        <w:t xml:space="preserve">                                                                   2</w:t>
      </w:r>
    </w:p>
    <w:p w14:paraId="7351BA20" w14:textId="77777777" w:rsidR="00A93006" w:rsidRDefault="00A93006" w:rsidP="00A93006">
      <w:pPr>
        <w:shd w:val="clear" w:color="auto" w:fill="FFFFFF"/>
        <w:outlineLvl w:val="0"/>
        <w:rPr>
          <w:kern w:val="36"/>
          <w:sz w:val="22"/>
          <w:szCs w:val="22"/>
        </w:rPr>
      </w:pPr>
      <w:r w:rsidRPr="009F768A">
        <w:rPr>
          <w:kern w:val="36"/>
          <w:sz w:val="22"/>
          <w:szCs w:val="22"/>
        </w:rPr>
        <w:t>Wannapiroon, Panita</w:t>
      </w:r>
      <w:r>
        <w:rPr>
          <w:kern w:val="36"/>
          <w:sz w:val="22"/>
          <w:szCs w:val="22"/>
        </w:rPr>
        <w:t xml:space="preserve">          </w:t>
      </w:r>
      <w:r w:rsidRPr="00662953">
        <w:rPr>
          <w:kern w:val="36"/>
          <w:sz w:val="22"/>
          <w:szCs w:val="22"/>
        </w:rPr>
        <w:t>King Mongkut's Institute of Technology Ladkrabang</w:t>
      </w:r>
      <w:r>
        <w:rPr>
          <w:kern w:val="36"/>
          <w:sz w:val="22"/>
          <w:szCs w:val="22"/>
        </w:rPr>
        <w:t xml:space="preserve">             2</w:t>
      </w:r>
    </w:p>
    <w:p w14:paraId="215E4208" w14:textId="77777777" w:rsidR="00A93006" w:rsidRPr="00E962DB" w:rsidRDefault="00A93006" w:rsidP="00A93006">
      <w:pPr>
        <w:shd w:val="clear" w:color="auto" w:fill="FFFFFF"/>
        <w:outlineLvl w:val="0"/>
        <w:rPr>
          <w:kern w:val="36"/>
          <w:sz w:val="22"/>
          <w:szCs w:val="22"/>
        </w:rPr>
      </w:pPr>
      <w:r w:rsidRPr="00602F8E">
        <w:rPr>
          <w:kern w:val="36"/>
          <w:sz w:val="22"/>
          <w:szCs w:val="22"/>
        </w:rPr>
        <w:t>Waterman, Amy</w:t>
      </w:r>
      <w:r>
        <w:rPr>
          <w:kern w:val="36"/>
          <w:sz w:val="22"/>
          <w:szCs w:val="22"/>
        </w:rPr>
        <w:t xml:space="preserve">                 </w:t>
      </w:r>
      <w:r w:rsidRPr="00602F8E">
        <w:rPr>
          <w:kern w:val="36"/>
          <w:sz w:val="22"/>
          <w:szCs w:val="22"/>
        </w:rPr>
        <w:t>Houston Methodist Hospital</w:t>
      </w:r>
      <w:r>
        <w:rPr>
          <w:kern w:val="36"/>
          <w:sz w:val="22"/>
          <w:szCs w:val="22"/>
        </w:rPr>
        <w:t xml:space="preserve">                                                     2</w:t>
      </w:r>
    </w:p>
    <w:p w14:paraId="3817EFAB" w14:textId="77777777" w:rsidR="00A93006" w:rsidRPr="001474E4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>
        <w:rPr>
          <w:rFonts w:eastAsiaTheme="minorHAnsi"/>
          <w:noProof/>
          <w:color w:val="000000"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C7795E" wp14:editId="0E880429">
                <wp:simplePos x="0" y="0"/>
                <wp:positionH relativeFrom="column">
                  <wp:posOffset>1480</wp:posOffset>
                </wp:positionH>
                <wp:positionV relativeFrom="paragraph">
                  <wp:posOffset>102877</wp:posOffset>
                </wp:positionV>
                <wp:extent cx="5761608" cy="0"/>
                <wp:effectExtent l="0" t="0" r="17145" b="1270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1608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88DC38" id="Straight Connector 1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8.1pt" to="453.7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" strokecolor="black [3200]">
                <v:stroke joinstyle="miter"/>
              </v:line>
            </w:pict>
          </mc:Fallback>
        </mc:AlternateContent>
      </w:r>
    </w:p>
    <w:p w14:paraId="095246E5" w14:textId="77777777" w:rsidR="00A93006" w:rsidRDefault="00A93006" w:rsidP="00A93006">
      <w:pPr>
        <w:autoSpaceDE w:val="0"/>
        <w:autoSpaceDN w:val="0"/>
        <w:adjustRightInd w:val="0"/>
      </w:pPr>
    </w:p>
    <w:p w14:paraId="34767584" w14:textId="77777777" w:rsidR="00A93006" w:rsidRPr="00352BA4" w:rsidRDefault="00A93006" w:rsidP="00A93006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2"/>
          <w:szCs w:val="22"/>
          <w:lang w:val="en-GB"/>
        </w:rPr>
      </w:pPr>
      <w:r w:rsidRPr="00352BA4">
        <w:rPr>
          <w:rFonts w:eastAsiaTheme="minorHAnsi"/>
          <w:b/>
          <w:bCs/>
          <w:color w:val="000000"/>
          <w:sz w:val="22"/>
          <w:szCs w:val="22"/>
          <w:lang w:val="en-GB"/>
        </w:rPr>
        <w:t>Table 4</w:t>
      </w:r>
    </w:p>
    <w:p w14:paraId="3F8716E1" w14:textId="77777777" w:rsidR="00A93006" w:rsidRPr="00352BA4" w:rsidRDefault="00A93006" w:rsidP="00A93006">
      <w:pPr>
        <w:autoSpaceDE w:val="0"/>
        <w:autoSpaceDN w:val="0"/>
        <w:adjustRightInd w:val="0"/>
        <w:rPr>
          <w:rFonts w:eastAsiaTheme="minorHAnsi"/>
          <w:i/>
          <w:iCs/>
          <w:color w:val="000000"/>
          <w:sz w:val="22"/>
          <w:szCs w:val="22"/>
          <w:lang w:val="en-GB"/>
        </w:rPr>
      </w:pPr>
      <w:r w:rsidRPr="00352BA4">
        <w:rPr>
          <w:rFonts w:eastAsiaTheme="minorHAnsi"/>
          <w:i/>
          <w:iCs/>
          <w:color w:val="000000"/>
          <w:sz w:val="22"/>
          <w:szCs w:val="22"/>
          <w:lang w:val="en-GB"/>
        </w:rPr>
        <w:t>Renowned institutions</w:t>
      </w:r>
    </w:p>
    <w:p w14:paraId="3C858BFB" w14:textId="77777777" w:rsidR="00A93006" w:rsidRPr="00352BA4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32"/>
          <w:szCs w:val="32"/>
          <w:lang w:val="en-GB"/>
        </w:rPr>
      </w:pPr>
      <w:r>
        <w:rPr>
          <w:rFonts w:eastAsiaTheme="minorHAnsi"/>
          <w:noProof/>
          <w:color w:val="000000"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1459C9" wp14:editId="0EC5330A">
                <wp:simplePos x="0" y="0"/>
                <wp:positionH relativeFrom="column">
                  <wp:posOffset>0</wp:posOffset>
                </wp:positionH>
                <wp:positionV relativeFrom="paragraph">
                  <wp:posOffset>192448</wp:posOffset>
                </wp:positionV>
                <wp:extent cx="5761608" cy="0"/>
                <wp:effectExtent l="0" t="12700" r="17145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1608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D62C28" id="Straight Connector 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.15pt" to="453.6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" strokecolor="black [3200]" strokeweight="2pt">
                <v:stroke joinstyle="miter"/>
              </v:line>
            </w:pict>
          </mc:Fallback>
        </mc:AlternateContent>
      </w:r>
    </w:p>
    <w:p w14:paraId="6A57F8A5" w14:textId="77777777" w:rsidR="00A93006" w:rsidRPr="00352BA4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en-GB"/>
        </w:rPr>
      </w:pPr>
      <w:r w:rsidRPr="00AE452D">
        <w:rPr>
          <w:rFonts w:eastAsiaTheme="minorHAnsi"/>
          <w:color w:val="000000"/>
          <w:sz w:val="28"/>
          <w:szCs w:val="28"/>
          <w:lang w:val="en-GB"/>
        </w:rPr>
        <w:t xml:space="preserve">Institution                                                       </w:t>
      </w:r>
      <w:r>
        <w:rPr>
          <w:rFonts w:eastAsiaTheme="minorHAnsi"/>
          <w:color w:val="000000"/>
          <w:sz w:val="28"/>
          <w:szCs w:val="28"/>
          <w:lang w:val="en-GB"/>
        </w:rPr>
        <w:t>Country</w:t>
      </w:r>
      <w:r w:rsidRPr="00352BA4">
        <w:rPr>
          <w:rFonts w:eastAsiaTheme="minorHAnsi"/>
          <w:color w:val="000000"/>
          <w:sz w:val="28"/>
          <w:szCs w:val="28"/>
          <w:lang w:val="en-GB"/>
        </w:rPr>
        <w:t xml:space="preserve">                             Art</w:t>
      </w:r>
      <w:r>
        <w:rPr>
          <w:rFonts w:eastAsiaTheme="minorHAnsi"/>
          <w:color w:val="000000"/>
          <w:sz w:val="28"/>
          <w:szCs w:val="28"/>
          <w:lang w:val="en-GB"/>
        </w:rPr>
        <w:t>icle</w:t>
      </w:r>
      <w:r w:rsidRPr="00352BA4">
        <w:rPr>
          <w:rFonts w:eastAsiaTheme="minorHAnsi"/>
          <w:color w:val="000000"/>
          <w:sz w:val="28"/>
          <w:szCs w:val="28"/>
          <w:lang w:val="en-GB"/>
        </w:rPr>
        <w:t xml:space="preserve">                             </w:t>
      </w:r>
    </w:p>
    <w:p w14:paraId="4BEAB153" w14:textId="77777777" w:rsidR="00A93006" w:rsidRPr="00352BA4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32"/>
          <w:szCs w:val="32"/>
          <w:lang w:val="en-GB"/>
        </w:rPr>
      </w:pPr>
      <w:r>
        <w:rPr>
          <w:rFonts w:eastAsiaTheme="minorHAnsi"/>
          <w:noProof/>
          <w:color w:val="000000"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43B0E5" wp14:editId="45E605C0">
                <wp:simplePos x="0" y="0"/>
                <wp:positionH relativeFrom="column">
                  <wp:posOffset>1480</wp:posOffset>
                </wp:positionH>
                <wp:positionV relativeFrom="paragraph">
                  <wp:posOffset>72791</wp:posOffset>
                </wp:positionV>
                <wp:extent cx="5761608" cy="0"/>
                <wp:effectExtent l="0" t="0" r="17145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1608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83ACE8"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5.75pt" to="453.7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" strokecolor="black [3200]">
                <v:stroke joinstyle="miter"/>
              </v:line>
            </w:pict>
          </mc:Fallback>
        </mc:AlternateContent>
      </w:r>
    </w:p>
    <w:p w14:paraId="05A19FC3" w14:textId="77777777" w:rsidR="00A93006" w:rsidRPr="00E962DB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 w:rsidRPr="00E962DB">
        <w:rPr>
          <w:rFonts w:eastAsiaTheme="minorHAnsi"/>
          <w:color w:val="000000"/>
          <w:sz w:val="22"/>
          <w:szCs w:val="22"/>
        </w:rPr>
        <w:t xml:space="preserve">Universiti Kebangsaan                                                           </w:t>
      </w:r>
      <w:r>
        <w:rPr>
          <w:rFonts w:eastAsiaTheme="minorHAnsi"/>
          <w:color w:val="000000"/>
          <w:sz w:val="22"/>
          <w:szCs w:val="22"/>
        </w:rPr>
        <w:t xml:space="preserve"> </w:t>
      </w:r>
      <w:r w:rsidRPr="00E962DB">
        <w:rPr>
          <w:rFonts w:eastAsiaTheme="minorHAnsi"/>
          <w:color w:val="000000"/>
          <w:sz w:val="22"/>
          <w:szCs w:val="22"/>
        </w:rPr>
        <w:t>Mala</w:t>
      </w:r>
      <w:r>
        <w:rPr>
          <w:rFonts w:eastAsiaTheme="minorHAnsi"/>
          <w:color w:val="000000"/>
          <w:sz w:val="22"/>
          <w:szCs w:val="22"/>
        </w:rPr>
        <w:t>ysa</w:t>
      </w:r>
      <w:r w:rsidRPr="00E962DB">
        <w:rPr>
          <w:rFonts w:eastAsiaTheme="minorHAnsi"/>
          <w:color w:val="000000"/>
          <w:sz w:val="22"/>
          <w:szCs w:val="22"/>
        </w:rPr>
        <w:t xml:space="preserve">                                        3</w:t>
      </w:r>
    </w:p>
    <w:p w14:paraId="247AB0D1" w14:textId="77777777" w:rsidR="00A93006" w:rsidRPr="00E962DB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 w:rsidRPr="00E962DB">
        <w:rPr>
          <w:rFonts w:eastAsiaTheme="minorHAnsi"/>
          <w:color w:val="000000"/>
          <w:sz w:val="22"/>
          <w:szCs w:val="22"/>
        </w:rPr>
        <w:t>Goldsmiths, University of London</w:t>
      </w:r>
      <w:r>
        <w:rPr>
          <w:rFonts w:eastAsiaTheme="minorHAnsi"/>
          <w:color w:val="000000"/>
          <w:sz w:val="22"/>
          <w:szCs w:val="22"/>
        </w:rPr>
        <w:t xml:space="preserve">                                         United Kingdom                          3</w:t>
      </w:r>
    </w:p>
    <w:p w14:paraId="11DE0584" w14:textId="77777777" w:rsidR="00A93006" w:rsidRPr="00E962DB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 w:rsidRPr="00E962DB">
        <w:rPr>
          <w:rFonts w:eastAsiaTheme="minorHAnsi"/>
          <w:color w:val="000000"/>
          <w:sz w:val="22"/>
          <w:szCs w:val="22"/>
        </w:rPr>
        <w:t>Universiti Teknologi Malaysia</w:t>
      </w:r>
      <w:r>
        <w:rPr>
          <w:rFonts w:eastAsiaTheme="minorHAnsi"/>
          <w:color w:val="000000"/>
          <w:sz w:val="22"/>
          <w:szCs w:val="22"/>
        </w:rPr>
        <w:t xml:space="preserve">                                               </w:t>
      </w:r>
      <w:r w:rsidRPr="00E962DB">
        <w:rPr>
          <w:rFonts w:eastAsiaTheme="minorHAnsi"/>
          <w:color w:val="000000"/>
          <w:sz w:val="22"/>
          <w:szCs w:val="22"/>
        </w:rPr>
        <w:t>Mala</w:t>
      </w:r>
      <w:r>
        <w:rPr>
          <w:rFonts w:eastAsiaTheme="minorHAnsi"/>
          <w:color w:val="000000"/>
          <w:sz w:val="22"/>
          <w:szCs w:val="22"/>
        </w:rPr>
        <w:t>ysa</w:t>
      </w:r>
      <w:r w:rsidRPr="00E962DB">
        <w:rPr>
          <w:rFonts w:eastAsiaTheme="minorHAnsi"/>
          <w:color w:val="000000"/>
          <w:sz w:val="22"/>
          <w:szCs w:val="22"/>
        </w:rPr>
        <w:t xml:space="preserve">                                        </w:t>
      </w:r>
      <w:r>
        <w:rPr>
          <w:rFonts w:eastAsiaTheme="minorHAnsi"/>
          <w:color w:val="000000"/>
          <w:sz w:val="22"/>
          <w:szCs w:val="22"/>
        </w:rPr>
        <w:t>3</w:t>
      </w:r>
    </w:p>
    <w:p w14:paraId="0D86464A" w14:textId="77777777" w:rsidR="00A93006" w:rsidRPr="00E962DB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 w:rsidRPr="00E962DB">
        <w:rPr>
          <w:rFonts w:eastAsiaTheme="minorHAnsi"/>
          <w:color w:val="000000"/>
          <w:sz w:val="22"/>
          <w:szCs w:val="22"/>
        </w:rPr>
        <w:t>King Mongkut's Institute of Technology Ladkrabang</w:t>
      </w:r>
      <w:r>
        <w:rPr>
          <w:rFonts w:eastAsiaTheme="minorHAnsi"/>
          <w:color w:val="000000"/>
          <w:sz w:val="22"/>
          <w:szCs w:val="22"/>
        </w:rPr>
        <w:t xml:space="preserve">            Thailand                                       3</w:t>
      </w:r>
    </w:p>
    <w:p w14:paraId="7343343C" w14:textId="77777777" w:rsidR="00A93006" w:rsidRPr="00E962DB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 w:rsidRPr="00E962DB">
        <w:rPr>
          <w:rFonts w:eastAsiaTheme="minorHAnsi"/>
          <w:color w:val="000000"/>
          <w:sz w:val="22"/>
          <w:szCs w:val="22"/>
        </w:rPr>
        <w:t>Edge Hill University</w:t>
      </w:r>
      <w:r>
        <w:rPr>
          <w:rFonts w:eastAsiaTheme="minorHAnsi"/>
          <w:color w:val="000000"/>
          <w:sz w:val="22"/>
          <w:szCs w:val="22"/>
        </w:rPr>
        <w:t xml:space="preserve">                                                               United Kingdom                          3</w:t>
      </w:r>
    </w:p>
    <w:p w14:paraId="7437DA34" w14:textId="77777777" w:rsidR="00A93006" w:rsidRPr="00E962DB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 w:rsidRPr="00E962DB">
        <w:rPr>
          <w:rFonts w:eastAsiaTheme="minorHAnsi"/>
          <w:color w:val="000000"/>
          <w:sz w:val="22"/>
          <w:szCs w:val="22"/>
        </w:rPr>
        <w:t>National and Kapodistrian University of Athens</w:t>
      </w:r>
      <w:r>
        <w:rPr>
          <w:rFonts w:eastAsiaTheme="minorHAnsi"/>
          <w:color w:val="000000"/>
          <w:sz w:val="22"/>
          <w:szCs w:val="22"/>
        </w:rPr>
        <w:t xml:space="preserve">                    Greece                                          3</w:t>
      </w:r>
    </w:p>
    <w:p w14:paraId="1DBAF933" w14:textId="77777777" w:rsidR="00A93006" w:rsidRPr="00E962DB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 w:rsidRPr="00E962DB">
        <w:rPr>
          <w:rFonts w:eastAsiaTheme="minorHAnsi"/>
          <w:color w:val="000000"/>
          <w:sz w:val="22"/>
          <w:szCs w:val="22"/>
        </w:rPr>
        <w:t>King Mongkut's University of Technology North Bangkok</w:t>
      </w:r>
      <w:r>
        <w:rPr>
          <w:rFonts w:eastAsiaTheme="minorHAnsi"/>
          <w:color w:val="000000"/>
          <w:sz w:val="22"/>
          <w:szCs w:val="22"/>
        </w:rPr>
        <w:t xml:space="preserve">   Thailand                                      3  </w:t>
      </w:r>
      <w:r w:rsidRPr="00E962DB">
        <w:rPr>
          <w:rFonts w:eastAsiaTheme="minorHAnsi"/>
          <w:color w:val="000000"/>
          <w:sz w:val="22"/>
          <w:szCs w:val="22"/>
        </w:rPr>
        <w:t xml:space="preserve">Universitat Oberta de Catalunya                                              </w:t>
      </w:r>
      <w:r>
        <w:rPr>
          <w:rFonts w:eastAsiaTheme="minorHAnsi"/>
          <w:color w:val="000000"/>
          <w:sz w:val="22"/>
          <w:szCs w:val="22"/>
        </w:rPr>
        <w:t xml:space="preserve">Spain  </w:t>
      </w:r>
      <w:r w:rsidRPr="00E962DB">
        <w:rPr>
          <w:rFonts w:eastAsiaTheme="minorHAnsi"/>
          <w:color w:val="000000"/>
          <w:sz w:val="22"/>
          <w:szCs w:val="22"/>
        </w:rPr>
        <w:t xml:space="preserve">                                        </w:t>
      </w:r>
      <w:r>
        <w:rPr>
          <w:rFonts w:eastAsiaTheme="minorHAnsi"/>
          <w:color w:val="000000"/>
          <w:sz w:val="22"/>
          <w:szCs w:val="22"/>
        </w:rPr>
        <w:t>2</w:t>
      </w:r>
    </w:p>
    <w:p w14:paraId="28F6DA31" w14:textId="77777777" w:rsidR="00A93006" w:rsidRPr="007D55FE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7D55FE">
        <w:rPr>
          <w:rFonts w:eastAsiaTheme="minorHAnsi"/>
          <w:color w:val="000000"/>
          <w:sz w:val="22"/>
          <w:szCs w:val="22"/>
          <w:lang w:val="en-GB"/>
        </w:rPr>
        <w:t>Universiti Utara Malaysia                                                        Malaysa                                       2</w:t>
      </w:r>
    </w:p>
    <w:p w14:paraId="211D5A47" w14:textId="77777777" w:rsidR="00A93006" w:rsidRPr="007D55FE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7D55FE">
        <w:rPr>
          <w:rFonts w:eastAsiaTheme="minorHAnsi"/>
          <w:color w:val="000000"/>
          <w:sz w:val="22"/>
          <w:szCs w:val="22"/>
          <w:lang w:val="en-GB"/>
        </w:rPr>
        <w:t xml:space="preserve">David Geffen School of Medicine at UCLA                           </w:t>
      </w:r>
      <w:r>
        <w:rPr>
          <w:rFonts w:eastAsiaTheme="minorHAnsi"/>
          <w:color w:val="000000"/>
          <w:sz w:val="22"/>
          <w:szCs w:val="22"/>
          <w:lang w:val="en-GB"/>
        </w:rPr>
        <w:t xml:space="preserve">United States    </w:t>
      </w:r>
      <w:r w:rsidRPr="007D55FE">
        <w:rPr>
          <w:rFonts w:eastAsiaTheme="minorHAnsi"/>
          <w:color w:val="000000"/>
          <w:sz w:val="22"/>
          <w:szCs w:val="22"/>
          <w:lang w:val="en-GB"/>
        </w:rPr>
        <w:t xml:space="preserve">                           2</w:t>
      </w:r>
    </w:p>
    <w:p w14:paraId="7E1D0C6A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D62F20">
        <w:rPr>
          <w:rFonts w:eastAsiaTheme="minorHAnsi"/>
          <w:color w:val="000000"/>
          <w:sz w:val="22"/>
          <w:szCs w:val="22"/>
          <w:lang w:val="en-GB"/>
        </w:rPr>
        <w:t>Universidad de Oviedo                                                            Spain                                           2</w:t>
      </w:r>
    </w:p>
    <w:p w14:paraId="3B72284F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>
        <w:rPr>
          <w:rFonts w:eastAsiaTheme="minorHAnsi"/>
          <w:noProof/>
          <w:color w:val="000000"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77784F" wp14:editId="164F3536">
                <wp:simplePos x="0" y="0"/>
                <wp:positionH relativeFrom="column">
                  <wp:posOffset>1480</wp:posOffset>
                </wp:positionH>
                <wp:positionV relativeFrom="paragraph">
                  <wp:posOffset>102877</wp:posOffset>
                </wp:positionV>
                <wp:extent cx="5761608" cy="0"/>
                <wp:effectExtent l="0" t="0" r="17145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1608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9FF665" id="Straight Connector 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8.1pt" to="453.7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" strokecolor="black [3200]">
                <v:stroke joinstyle="miter"/>
              </v:line>
            </w:pict>
          </mc:Fallback>
        </mc:AlternateContent>
      </w:r>
    </w:p>
    <w:p w14:paraId="12718679" w14:textId="77777777" w:rsidR="00A93006" w:rsidRPr="0020342C" w:rsidRDefault="00A93006" w:rsidP="00A93006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2"/>
          <w:szCs w:val="22"/>
          <w:lang w:val="en-GB"/>
        </w:rPr>
      </w:pPr>
    </w:p>
    <w:p w14:paraId="284099D7" w14:textId="77777777" w:rsidR="00A93006" w:rsidRPr="0020342C" w:rsidRDefault="00A93006" w:rsidP="00A93006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2"/>
          <w:szCs w:val="22"/>
          <w:lang w:val="en-GB"/>
        </w:rPr>
      </w:pPr>
    </w:p>
    <w:p w14:paraId="515A8454" w14:textId="77777777" w:rsidR="00A93006" w:rsidRPr="0020342C" w:rsidRDefault="00A93006" w:rsidP="00A93006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2"/>
          <w:szCs w:val="22"/>
          <w:lang w:val="en-GB"/>
        </w:rPr>
      </w:pPr>
      <w:r w:rsidRPr="0020342C">
        <w:rPr>
          <w:rFonts w:eastAsiaTheme="minorHAnsi"/>
          <w:b/>
          <w:bCs/>
          <w:color w:val="000000"/>
          <w:sz w:val="22"/>
          <w:szCs w:val="22"/>
          <w:lang w:val="en-GB"/>
        </w:rPr>
        <w:t>Table 5</w:t>
      </w:r>
    </w:p>
    <w:p w14:paraId="18935F56" w14:textId="77777777" w:rsidR="00A93006" w:rsidRPr="0020342C" w:rsidRDefault="00A93006" w:rsidP="00A93006">
      <w:pPr>
        <w:autoSpaceDE w:val="0"/>
        <w:autoSpaceDN w:val="0"/>
        <w:adjustRightInd w:val="0"/>
        <w:rPr>
          <w:rFonts w:eastAsiaTheme="minorHAnsi"/>
          <w:i/>
          <w:iCs/>
          <w:color w:val="000000"/>
          <w:sz w:val="22"/>
          <w:szCs w:val="22"/>
          <w:lang w:val="en-GB"/>
        </w:rPr>
      </w:pPr>
      <w:r>
        <w:rPr>
          <w:rFonts w:eastAsiaTheme="minorHAnsi"/>
          <w:i/>
          <w:iCs/>
          <w:color w:val="000000"/>
          <w:sz w:val="22"/>
          <w:szCs w:val="22"/>
          <w:lang w:val="en-GB"/>
        </w:rPr>
        <w:t>Publications</w:t>
      </w:r>
      <w:r w:rsidRPr="0020342C">
        <w:rPr>
          <w:rFonts w:eastAsiaTheme="minorHAnsi"/>
          <w:i/>
          <w:iCs/>
          <w:color w:val="000000"/>
          <w:sz w:val="22"/>
          <w:szCs w:val="22"/>
          <w:lang w:val="en-GB"/>
        </w:rPr>
        <w:t xml:space="preserve"> by countries</w:t>
      </w:r>
    </w:p>
    <w:p w14:paraId="68BD3165" w14:textId="77777777" w:rsidR="00A93006" w:rsidRPr="0020342C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>
        <w:rPr>
          <w:rFonts w:eastAsiaTheme="minorHAnsi"/>
          <w:noProof/>
          <w:color w:val="000000"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B9092B" wp14:editId="10A1AB70">
                <wp:simplePos x="0" y="0"/>
                <wp:positionH relativeFrom="column">
                  <wp:posOffset>0</wp:posOffset>
                </wp:positionH>
                <wp:positionV relativeFrom="paragraph">
                  <wp:posOffset>192448</wp:posOffset>
                </wp:positionV>
                <wp:extent cx="5761608" cy="0"/>
                <wp:effectExtent l="0" t="12700" r="17145" b="1270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1608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DC4883" id="Straight Connector 1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.15pt" to="453.6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" strokecolor="black [3200]" strokeweight="2pt">
                <v:stroke joinstyle="miter"/>
              </v:line>
            </w:pict>
          </mc:Fallback>
        </mc:AlternateContent>
      </w:r>
    </w:p>
    <w:p w14:paraId="3D1CD0A6" w14:textId="77777777" w:rsidR="00A93006" w:rsidRPr="0020342C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</w:p>
    <w:p w14:paraId="157D4BCC" w14:textId="77777777" w:rsidR="00A93006" w:rsidRPr="0020342C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>
        <w:rPr>
          <w:rFonts w:eastAsiaTheme="minorHAnsi"/>
          <w:color w:val="000000"/>
          <w:sz w:val="22"/>
          <w:szCs w:val="22"/>
          <w:lang w:val="en-GB"/>
        </w:rPr>
        <w:t>Country</w:t>
      </w:r>
      <w:r w:rsidRPr="0020342C">
        <w:rPr>
          <w:rFonts w:eastAsiaTheme="minorHAnsi"/>
          <w:color w:val="000000"/>
          <w:sz w:val="22"/>
          <w:szCs w:val="22"/>
          <w:lang w:val="en-GB"/>
        </w:rPr>
        <w:t xml:space="preserve">                                                          Art</w:t>
      </w:r>
      <w:r>
        <w:rPr>
          <w:rFonts w:eastAsiaTheme="minorHAnsi"/>
          <w:color w:val="000000"/>
          <w:sz w:val="22"/>
          <w:szCs w:val="22"/>
          <w:lang w:val="en-GB"/>
        </w:rPr>
        <w:t>icles</w:t>
      </w:r>
      <w:r w:rsidRPr="0020342C">
        <w:rPr>
          <w:rFonts w:eastAsiaTheme="minorHAnsi"/>
          <w:color w:val="000000"/>
          <w:sz w:val="22"/>
          <w:szCs w:val="22"/>
          <w:lang w:val="en-GB"/>
        </w:rPr>
        <w:t xml:space="preserve">                             </w:t>
      </w:r>
    </w:p>
    <w:p w14:paraId="02D17C46" w14:textId="77777777" w:rsidR="00A93006" w:rsidRPr="0020342C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792A64">
        <w:rPr>
          <w:rFonts w:eastAsiaTheme="minorHAnsi"/>
          <w:noProof/>
          <w:color w:val="000000"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3AA20F" wp14:editId="5567E008">
                <wp:simplePos x="0" y="0"/>
                <wp:positionH relativeFrom="column">
                  <wp:posOffset>1480</wp:posOffset>
                </wp:positionH>
                <wp:positionV relativeFrom="paragraph">
                  <wp:posOffset>72791</wp:posOffset>
                </wp:positionV>
                <wp:extent cx="5761608" cy="0"/>
                <wp:effectExtent l="0" t="0" r="17145" b="1270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1608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3F8031" id="Straight Connector 1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5.75pt" to="453.7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" strokecolor="black [3200]">
                <v:stroke joinstyle="miter"/>
              </v:line>
            </w:pict>
          </mc:Fallback>
        </mc:AlternateContent>
      </w:r>
    </w:p>
    <w:p w14:paraId="39992E85" w14:textId="77777777" w:rsidR="00A93006" w:rsidRPr="0020342C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20342C">
        <w:rPr>
          <w:rFonts w:eastAsiaTheme="minorHAnsi"/>
          <w:color w:val="000000"/>
          <w:sz w:val="22"/>
          <w:szCs w:val="22"/>
          <w:lang w:val="en-GB"/>
        </w:rPr>
        <w:t xml:space="preserve">United States                                                  21        </w:t>
      </w:r>
    </w:p>
    <w:p w14:paraId="449A7AC9" w14:textId="77777777" w:rsidR="00A93006" w:rsidRPr="0020342C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20342C">
        <w:rPr>
          <w:rFonts w:eastAsiaTheme="minorHAnsi"/>
          <w:color w:val="000000"/>
          <w:sz w:val="22"/>
          <w:szCs w:val="22"/>
          <w:lang w:val="en-GB"/>
        </w:rPr>
        <w:t xml:space="preserve">United Kingdom                                            19         </w:t>
      </w:r>
    </w:p>
    <w:p w14:paraId="75655306" w14:textId="77777777" w:rsidR="00A93006" w:rsidRPr="0020342C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20342C">
        <w:rPr>
          <w:rFonts w:eastAsiaTheme="minorHAnsi"/>
          <w:color w:val="000000"/>
          <w:sz w:val="22"/>
          <w:szCs w:val="22"/>
          <w:lang w:val="en-GB"/>
        </w:rPr>
        <w:t xml:space="preserve">Australia                                                         14         </w:t>
      </w:r>
    </w:p>
    <w:p w14:paraId="4B2EFD7F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s-ES"/>
        </w:rPr>
      </w:pPr>
      <w:r w:rsidRPr="00D62F20">
        <w:rPr>
          <w:rFonts w:eastAsiaTheme="minorHAnsi"/>
          <w:color w:val="000000"/>
          <w:sz w:val="22"/>
          <w:szCs w:val="22"/>
          <w:lang w:val="es-ES"/>
        </w:rPr>
        <w:t>Spain                                                              14</w:t>
      </w:r>
    </w:p>
    <w:p w14:paraId="64BFD5C3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s-ES"/>
        </w:rPr>
      </w:pPr>
      <w:r w:rsidRPr="00D62F20">
        <w:rPr>
          <w:rFonts w:eastAsiaTheme="minorHAnsi"/>
          <w:color w:val="000000"/>
          <w:sz w:val="22"/>
          <w:szCs w:val="22"/>
          <w:lang w:val="es-ES"/>
        </w:rPr>
        <w:t xml:space="preserve">Greece                                                            11        </w:t>
      </w:r>
    </w:p>
    <w:p w14:paraId="2E7897DF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s-ES"/>
        </w:rPr>
      </w:pPr>
      <w:r w:rsidRPr="00D62F20">
        <w:rPr>
          <w:rFonts w:eastAsiaTheme="minorHAnsi"/>
          <w:color w:val="000000"/>
          <w:sz w:val="22"/>
          <w:szCs w:val="22"/>
          <w:lang w:val="es-ES"/>
        </w:rPr>
        <w:t>Malaysia                                                          10</w:t>
      </w:r>
    </w:p>
    <w:p w14:paraId="63670D6B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s-ES"/>
        </w:rPr>
      </w:pPr>
      <w:r w:rsidRPr="00D62F20">
        <w:rPr>
          <w:rFonts w:eastAsiaTheme="minorHAnsi"/>
          <w:color w:val="000000"/>
          <w:sz w:val="22"/>
          <w:szCs w:val="22"/>
          <w:lang w:val="es-ES"/>
        </w:rPr>
        <w:t xml:space="preserve">Canada                                                             9        </w:t>
      </w:r>
    </w:p>
    <w:p w14:paraId="037A9FAF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s-ES"/>
        </w:rPr>
      </w:pPr>
      <w:r w:rsidRPr="00D62F20">
        <w:rPr>
          <w:rFonts w:eastAsiaTheme="minorHAnsi"/>
          <w:color w:val="000000"/>
          <w:sz w:val="22"/>
          <w:szCs w:val="22"/>
          <w:lang w:val="es-ES"/>
        </w:rPr>
        <w:t>Italy                                                                  9</w:t>
      </w:r>
    </w:p>
    <w:p w14:paraId="124CBFF0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s-ES"/>
        </w:rPr>
      </w:pPr>
      <w:r w:rsidRPr="00D62F20">
        <w:rPr>
          <w:rFonts w:eastAsiaTheme="minorHAnsi"/>
          <w:color w:val="000000"/>
          <w:sz w:val="22"/>
          <w:szCs w:val="22"/>
          <w:lang w:val="es-ES"/>
        </w:rPr>
        <w:t>Portugal                                                            6</w:t>
      </w:r>
    </w:p>
    <w:p w14:paraId="256C18FB" w14:textId="77777777" w:rsidR="00A93006" w:rsidRPr="0020342C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20342C">
        <w:rPr>
          <w:rFonts w:eastAsiaTheme="minorHAnsi"/>
          <w:color w:val="000000"/>
          <w:sz w:val="22"/>
          <w:szCs w:val="22"/>
          <w:lang w:val="en-GB"/>
        </w:rPr>
        <w:t xml:space="preserve">Thailand                                                          6         </w:t>
      </w:r>
    </w:p>
    <w:p w14:paraId="3F0710E7" w14:textId="77777777" w:rsidR="00A93006" w:rsidRPr="0020342C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20342C">
        <w:rPr>
          <w:rFonts w:eastAsiaTheme="minorHAnsi"/>
          <w:color w:val="000000"/>
          <w:sz w:val="22"/>
          <w:szCs w:val="22"/>
          <w:lang w:val="en-GB"/>
        </w:rPr>
        <w:t>New Zealand                                                   5</w:t>
      </w:r>
    </w:p>
    <w:p w14:paraId="0D203ED8" w14:textId="77777777" w:rsidR="00A93006" w:rsidRPr="0020342C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20342C">
        <w:rPr>
          <w:rFonts w:eastAsiaTheme="minorHAnsi"/>
          <w:color w:val="000000"/>
          <w:sz w:val="22"/>
          <w:szCs w:val="22"/>
          <w:lang w:val="en-GB"/>
        </w:rPr>
        <w:t>Norway                                                          5</w:t>
      </w:r>
    </w:p>
    <w:p w14:paraId="29179E8A" w14:textId="77777777" w:rsidR="00A93006" w:rsidRPr="0020342C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20342C">
        <w:rPr>
          <w:rFonts w:eastAsiaTheme="minorHAnsi"/>
          <w:color w:val="000000"/>
          <w:sz w:val="22"/>
          <w:szCs w:val="22"/>
          <w:lang w:val="en-GB"/>
        </w:rPr>
        <w:t>Taiwan                                                             5</w:t>
      </w:r>
    </w:p>
    <w:p w14:paraId="0A29E535" w14:textId="77777777" w:rsidR="00A93006" w:rsidRPr="0020342C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20342C">
        <w:rPr>
          <w:rFonts w:eastAsiaTheme="minorHAnsi"/>
          <w:color w:val="000000"/>
          <w:sz w:val="22"/>
          <w:szCs w:val="22"/>
          <w:lang w:val="en-GB"/>
        </w:rPr>
        <w:t>Turkey                                                            5</w:t>
      </w:r>
    </w:p>
    <w:p w14:paraId="044AEA44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792A64">
        <w:rPr>
          <w:rFonts w:eastAsiaTheme="minorHAnsi"/>
          <w:noProof/>
          <w:color w:val="000000"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0A70CB" wp14:editId="6495E613">
                <wp:simplePos x="0" y="0"/>
                <wp:positionH relativeFrom="column">
                  <wp:posOffset>1480</wp:posOffset>
                </wp:positionH>
                <wp:positionV relativeFrom="paragraph">
                  <wp:posOffset>102877</wp:posOffset>
                </wp:positionV>
                <wp:extent cx="5761608" cy="0"/>
                <wp:effectExtent l="0" t="0" r="17145" b="127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1608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90181C" id="Straight Connector 16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8.1pt" to="453.7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" strokecolor="black [3200]">
                <v:stroke joinstyle="miter"/>
              </v:line>
            </w:pict>
          </mc:Fallback>
        </mc:AlternateContent>
      </w:r>
    </w:p>
    <w:p w14:paraId="4909D52B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val="en-GB"/>
        </w:rPr>
      </w:pPr>
    </w:p>
    <w:p w14:paraId="1943C1BE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lang w:val="en-GB"/>
        </w:rPr>
      </w:pPr>
    </w:p>
    <w:p w14:paraId="576C57CF" w14:textId="77777777" w:rsidR="00A93006" w:rsidRPr="009B4248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lang w:val="en-GB"/>
        </w:rPr>
      </w:pPr>
      <w:r w:rsidRPr="009B4248">
        <w:rPr>
          <w:rFonts w:eastAsiaTheme="minorHAnsi"/>
          <w:color w:val="000000"/>
          <w:lang w:val="en-GB"/>
        </w:rPr>
        <w:lastRenderedPageBreak/>
        <w:t>Ob</w:t>
      </w:r>
      <w:r>
        <w:rPr>
          <w:rFonts w:eastAsiaTheme="minorHAnsi"/>
          <w:color w:val="000000"/>
          <w:lang w:val="en-GB"/>
        </w:rPr>
        <w:t>serving</w:t>
      </w:r>
      <w:r w:rsidRPr="009B4248">
        <w:rPr>
          <w:rFonts w:eastAsiaTheme="minorHAnsi"/>
          <w:color w:val="000000"/>
          <w:lang w:val="en-GB"/>
        </w:rPr>
        <w:t xml:space="preserve"> the lines of research </w:t>
      </w:r>
      <w:r>
        <w:rPr>
          <w:rFonts w:eastAsiaTheme="minorHAnsi"/>
          <w:color w:val="000000"/>
          <w:lang w:val="en-GB"/>
        </w:rPr>
        <w:t>related</w:t>
      </w:r>
      <w:r w:rsidRPr="009B4248">
        <w:rPr>
          <w:rFonts w:eastAsiaTheme="minorHAnsi"/>
          <w:color w:val="000000"/>
          <w:lang w:val="en-GB"/>
        </w:rPr>
        <w:t xml:space="preserve"> to Storytelling, </w:t>
      </w:r>
      <w:r>
        <w:rPr>
          <w:rFonts w:eastAsiaTheme="minorHAnsi"/>
          <w:color w:val="000000"/>
          <w:lang w:val="en-GB"/>
        </w:rPr>
        <w:t>it can be noticed</w:t>
      </w:r>
      <w:r w:rsidRPr="009B4248">
        <w:rPr>
          <w:rFonts w:eastAsiaTheme="minorHAnsi"/>
          <w:color w:val="000000"/>
          <w:lang w:val="en-GB"/>
        </w:rPr>
        <w:t xml:space="preserve"> that its study is approached from different disciplines. Although the focus of the research has a</w:t>
      </w:r>
      <w:r>
        <w:rPr>
          <w:rFonts w:eastAsiaTheme="minorHAnsi"/>
          <w:color w:val="000000"/>
          <w:lang w:val="en-GB"/>
        </w:rPr>
        <w:t xml:space="preserve">lways </w:t>
      </w:r>
      <w:r w:rsidRPr="009B4248">
        <w:rPr>
          <w:rFonts w:eastAsiaTheme="minorHAnsi"/>
          <w:color w:val="000000"/>
          <w:lang w:val="en-GB"/>
        </w:rPr>
        <w:t xml:space="preserve">a pedagogical perspective, its scientific treatment is </w:t>
      </w:r>
      <w:r>
        <w:rPr>
          <w:rFonts w:eastAsiaTheme="minorHAnsi"/>
          <w:color w:val="000000"/>
          <w:lang w:val="en-GB"/>
        </w:rPr>
        <w:t>carried out</w:t>
      </w:r>
      <w:r w:rsidRPr="009B4248">
        <w:rPr>
          <w:rFonts w:eastAsiaTheme="minorHAnsi"/>
          <w:color w:val="000000"/>
          <w:lang w:val="en-GB"/>
        </w:rPr>
        <w:t xml:space="preserve"> from a multidisciplinary perspective (see Table 6).</w:t>
      </w:r>
    </w:p>
    <w:p w14:paraId="72718C78" w14:textId="77777777" w:rsidR="00A93006" w:rsidRPr="009B4248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val="en-GB"/>
        </w:rPr>
      </w:pPr>
    </w:p>
    <w:p w14:paraId="0926C37F" w14:textId="77777777" w:rsidR="00A93006" w:rsidRPr="009B4248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val="en-GB"/>
        </w:rPr>
      </w:pPr>
    </w:p>
    <w:p w14:paraId="2F2681D4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2"/>
          <w:szCs w:val="22"/>
          <w:lang w:val="en-GB"/>
        </w:rPr>
      </w:pPr>
      <w:r w:rsidRPr="00D62F20">
        <w:rPr>
          <w:rFonts w:eastAsiaTheme="minorHAnsi"/>
          <w:b/>
          <w:bCs/>
          <w:color w:val="000000"/>
          <w:sz w:val="22"/>
          <w:szCs w:val="22"/>
          <w:lang w:val="en-GB"/>
        </w:rPr>
        <w:t>Table 6</w:t>
      </w:r>
    </w:p>
    <w:p w14:paraId="734F7FAC" w14:textId="77777777" w:rsidR="00A93006" w:rsidRPr="009B4248" w:rsidRDefault="00A93006" w:rsidP="00A93006">
      <w:pPr>
        <w:autoSpaceDE w:val="0"/>
        <w:autoSpaceDN w:val="0"/>
        <w:adjustRightInd w:val="0"/>
        <w:rPr>
          <w:rFonts w:eastAsiaTheme="minorHAnsi"/>
          <w:i/>
          <w:iCs/>
          <w:color w:val="000000"/>
          <w:sz w:val="22"/>
          <w:szCs w:val="22"/>
          <w:lang w:val="en-GB"/>
        </w:rPr>
      </w:pPr>
      <w:r w:rsidRPr="009B4248">
        <w:rPr>
          <w:rFonts w:eastAsiaTheme="minorHAnsi"/>
          <w:i/>
          <w:iCs/>
          <w:color w:val="000000"/>
          <w:sz w:val="22"/>
          <w:szCs w:val="22"/>
          <w:lang w:val="en-GB"/>
        </w:rPr>
        <w:t xml:space="preserve">Publications by scientific disciplines </w:t>
      </w:r>
    </w:p>
    <w:p w14:paraId="4BE1EBA2" w14:textId="77777777" w:rsidR="00A93006" w:rsidRPr="009B4248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>
        <w:rPr>
          <w:rFonts w:eastAsiaTheme="minorHAnsi"/>
          <w:noProof/>
          <w:color w:val="000000"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A847EF" wp14:editId="03DC7E49">
                <wp:simplePos x="0" y="0"/>
                <wp:positionH relativeFrom="column">
                  <wp:posOffset>0</wp:posOffset>
                </wp:positionH>
                <wp:positionV relativeFrom="paragraph">
                  <wp:posOffset>192448</wp:posOffset>
                </wp:positionV>
                <wp:extent cx="5761608" cy="0"/>
                <wp:effectExtent l="0" t="12700" r="17145" b="127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1608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32C137" id="Straight Connector 10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.15pt" to="453.6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" strokecolor="black [3200]" strokeweight="2pt">
                <v:stroke joinstyle="miter"/>
              </v:line>
            </w:pict>
          </mc:Fallback>
        </mc:AlternateContent>
      </w:r>
    </w:p>
    <w:p w14:paraId="35199353" w14:textId="77777777" w:rsidR="00A93006" w:rsidRPr="009B4248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</w:p>
    <w:p w14:paraId="31359917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D62F20">
        <w:rPr>
          <w:rFonts w:eastAsiaTheme="minorHAnsi"/>
          <w:color w:val="000000"/>
          <w:sz w:val="22"/>
          <w:szCs w:val="22"/>
          <w:lang w:val="en-GB"/>
        </w:rPr>
        <w:t xml:space="preserve">Scientific discipline                                Article                             </w:t>
      </w:r>
    </w:p>
    <w:p w14:paraId="703EDB33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EF157A">
        <w:rPr>
          <w:rFonts w:eastAsiaTheme="minorHAnsi"/>
          <w:noProof/>
          <w:color w:val="000000"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E55D8F" wp14:editId="464302C7">
                <wp:simplePos x="0" y="0"/>
                <wp:positionH relativeFrom="column">
                  <wp:posOffset>1480</wp:posOffset>
                </wp:positionH>
                <wp:positionV relativeFrom="paragraph">
                  <wp:posOffset>72791</wp:posOffset>
                </wp:positionV>
                <wp:extent cx="5761608" cy="0"/>
                <wp:effectExtent l="0" t="0" r="17145" b="1270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1608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866BFF" id="Straight Connector 1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5.75pt" to="453.7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" strokecolor="black [3200]">
                <v:stroke joinstyle="miter"/>
              </v:line>
            </w:pict>
          </mc:Fallback>
        </mc:AlternateContent>
      </w:r>
    </w:p>
    <w:p w14:paraId="366C172F" w14:textId="77777777" w:rsidR="00A93006" w:rsidRPr="00D62F20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D62F20">
        <w:rPr>
          <w:rFonts w:eastAsiaTheme="minorHAnsi"/>
          <w:color w:val="000000"/>
          <w:sz w:val="22"/>
          <w:szCs w:val="22"/>
          <w:lang w:val="en-GB"/>
        </w:rPr>
        <w:t xml:space="preserve">Social Sciences                                      107         </w:t>
      </w:r>
    </w:p>
    <w:p w14:paraId="6BC23007" w14:textId="77777777" w:rsidR="00A93006" w:rsidRPr="009B4248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9B4248">
        <w:rPr>
          <w:rFonts w:eastAsiaTheme="minorHAnsi"/>
          <w:color w:val="000000"/>
          <w:sz w:val="22"/>
          <w:szCs w:val="22"/>
          <w:lang w:val="en-GB"/>
        </w:rPr>
        <w:t xml:space="preserve">Computer Sciences                                 40  </w:t>
      </w:r>
    </w:p>
    <w:p w14:paraId="13B9611A" w14:textId="77777777" w:rsidR="00A93006" w:rsidRPr="009B4248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9B4248">
        <w:rPr>
          <w:rFonts w:eastAsiaTheme="minorHAnsi"/>
          <w:color w:val="000000"/>
          <w:sz w:val="22"/>
          <w:szCs w:val="22"/>
          <w:lang w:val="en-GB"/>
        </w:rPr>
        <w:t xml:space="preserve">Arts and Humanities                               22        </w:t>
      </w:r>
    </w:p>
    <w:p w14:paraId="49CECCEE" w14:textId="77777777" w:rsidR="00A93006" w:rsidRPr="009B4248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9B4248">
        <w:rPr>
          <w:rFonts w:eastAsiaTheme="minorHAnsi"/>
          <w:color w:val="000000"/>
          <w:sz w:val="22"/>
          <w:szCs w:val="22"/>
          <w:lang w:val="en-GB"/>
        </w:rPr>
        <w:t xml:space="preserve">Engineering                                             16         </w:t>
      </w:r>
    </w:p>
    <w:p w14:paraId="1D989FEE" w14:textId="77777777" w:rsidR="00A93006" w:rsidRPr="009B4248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9B4248">
        <w:rPr>
          <w:rFonts w:eastAsiaTheme="minorHAnsi"/>
          <w:color w:val="000000"/>
          <w:sz w:val="22"/>
          <w:szCs w:val="22"/>
          <w:lang w:val="en-GB"/>
        </w:rPr>
        <w:t xml:space="preserve">Medicine                                                  15        </w:t>
      </w:r>
    </w:p>
    <w:p w14:paraId="033C1C4C" w14:textId="77777777" w:rsidR="00A93006" w:rsidRPr="009B4248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9B4248">
        <w:rPr>
          <w:rFonts w:eastAsiaTheme="minorHAnsi"/>
          <w:color w:val="000000"/>
          <w:sz w:val="22"/>
          <w:szCs w:val="22"/>
          <w:lang w:val="en-GB"/>
        </w:rPr>
        <w:t xml:space="preserve">Psychology                                               15         </w:t>
      </w:r>
    </w:p>
    <w:p w14:paraId="341630E1" w14:textId="77777777" w:rsidR="00A93006" w:rsidRPr="009B4248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9B4248">
        <w:rPr>
          <w:rFonts w:eastAsiaTheme="minorHAnsi"/>
          <w:color w:val="000000"/>
          <w:sz w:val="22"/>
          <w:szCs w:val="22"/>
          <w:lang w:val="en-GB"/>
        </w:rPr>
        <w:t>Administration and Business                    6</w:t>
      </w:r>
    </w:p>
    <w:p w14:paraId="525DF417" w14:textId="77777777" w:rsidR="00A93006" w:rsidRPr="00853239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853239">
        <w:rPr>
          <w:rFonts w:eastAsiaTheme="minorHAnsi"/>
          <w:color w:val="000000"/>
          <w:sz w:val="22"/>
          <w:szCs w:val="22"/>
          <w:lang w:val="en-GB"/>
        </w:rPr>
        <w:t xml:space="preserve">Environmental Sciences                           6         </w:t>
      </w:r>
    </w:p>
    <w:p w14:paraId="796A0AB7" w14:textId="77777777" w:rsidR="00A93006" w:rsidRPr="00853239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853239">
        <w:rPr>
          <w:rFonts w:eastAsiaTheme="minorHAnsi"/>
          <w:color w:val="000000"/>
          <w:sz w:val="22"/>
          <w:szCs w:val="22"/>
          <w:lang w:val="en-GB"/>
        </w:rPr>
        <w:t xml:space="preserve">Materials Sciencies                                  </w:t>
      </w:r>
      <w:r>
        <w:rPr>
          <w:rFonts w:eastAsiaTheme="minorHAnsi"/>
          <w:color w:val="000000"/>
          <w:sz w:val="22"/>
          <w:szCs w:val="22"/>
          <w:lang w:val="en-GB"/>
        </w:rPr>
        <w:t xml:space="preserve"> </w:t>
      </w:r>
      <w:r w:rsidRPr="00853239">
        <w:rPr>
          <w:rFonts w:eastAsiaTheme="minorHAnsi"/>
          <w:color w:val="000000"/>
          <w:sz w:val="22"/>
          <w:szCs w:val="22"/>
          <w:lang w:val="en-GB"/>
        </w:rPr>
        <w:t>5</w:t>
      </w:r>
    </w:p>
    <w:p w14:paraId="742A120D" w14:textId="77777777" w:rsidR="00A93006" w:rsidRPr="00853239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853239">
        <w:rPr>
          <w:rFonts w:eastAsiaTheme="minorHAnsi"/>
          <w:color w:val="000000"/>
          <w:sz w:val="22"/>
          <w:szCs w:val="22"/>
          <w:lang w:val="en-GB"/>
        </w:rPr>
        <w:t xml:space="preserve">Health Sciences                                      </w:t>
      </w:r>
      <w:r>
        <w:rPr>
          <w:rFonts w:eastAsiaTheme="minorHAnsi"/>
          <w:color w:val="000000"/>
          <w:sz w:val="22"/>
          <w:szCs w:val="22"/>
          <w:lang w:val="en-GB"/>
        </w:rPr>
        <w:t xml:space="preserve">  </w:t>
      </w:r>
      <w:r w:rsidRPr="00853239">
        <w:rPr>
          <w:rFonts w:eastAsiaTheme="minorHAnsi"/>
          <w:color w:val="000000"/>
          <w:sz w:val="22"/>
          <w:szCs w:val="22"/>
          <w:lang w:val="en-GB"/>
        </w:rPr>
        <w:t>5</w:t>
      </w:r>
    </w:p>
    <w:p w14:paraId="0D037B6E" w14:textId="77777777" w:rsidR="00A93006" w:rsidRPr="00853239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  <w:r w:rsidRPr="00EF157A">
        <w:rPr>
          <w:rFonts w:eastAsiaTheme="minorHAnsi"/>
          <w:noProof/>
          <w:color w:val="000000"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CE5F3E" wp14:editId="6F2883EB">
                <wp:simplePos x="0" y="0"/>
                <wp:positionH relativeFrom="column">
                  <wp:posOffset>1480</wp:posOffset>
                </wp:positionH>
                <wp:positionV relativeFrom="paragraph">
                  <wp:posOffset>102877</wp:posOffset>
                </wp:positionV>
                <wp:extent cx="5761608" cy="0"/>
                <wp:effectExtent l="0" t="0" r="17145" b="1270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1608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4284FE" id="Straight Connector 18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8.1pt" to="453.7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" strokecolor="black [3200]">
                <v:stroke joinstyle="miter"/>
              </v:line>
            </w:pict>
          </mc:Fallback>
        </mc:AlternateContent>
      </w:r>
    </w:p>
    <w:p w14:paraId="59A2E46E" w14:textId="77777777" w:rsidR="00A93006" w:rsidRPr="00853239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</w:p>
    <w:p w14:paraId="59223603" w14:textId="77777777" w:rsidR="00A93006" w:rsidRPr="00853239" w:rsidRDefault="00A93006" w:rsidP="00A93006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val="en-GB"/>
        </w:rPr>
      </w:pPr>
    </w:p>
    <w:p w14:paraId="21C3FEE8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006"/>
    <w:rsid w:val="000C30FD"/>
    <w:rsid w:val="000D4074"/>
    <w:rsid w:val="001E4B73"/>
    <w:rsid w:val="005314AC"/>
    <w:rsid w:val="009B53F0"/>
    <w:rsid w:val="00A9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5C2FE"/>
  <w15:chartTrackingRefBased/>
  <w15:docId w15:val="{C60B694A-2D4A-4B17-85A2-03B660DF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00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0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00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Strong">
    <w:name w:val="Strong"/>
    <w:basedOn w:val="DefaultParagraphFont"/>
    <w:uiPriority w:val="22"/>
    <w:qFormat/>
    <w:rsid w:val="00A930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1204</Words>
  <Characters>6868</Characters>
  <Application>Microsoft Office Word</Application>
  <DocSecurity>0</DocSecurity>
  <Lines>57</Lines>
  <Paragraphs>16</Paragraphs>
  <ScaleCrop>false</ScaleCrop>
  <Company>Springer Nature</Company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2023-12-18T09:17:00Z</dcterms:created>
  <dcterms:modified xsi:type="dcterms:W3CDTF">2023-12-18T09:18:00Z</dcterms:modified>
</cp:coreProperties>
</file>