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B344" w14:textId="27E11BCC" w:rsidR="006D1EFF" w:rsidRPr="006D1EFF" w:rsidRDefault="006D1EFF" w:rsidP="006D1EFF">
      <w:pPr>
        <w:jc w:val="left"/>
        <w:rPr>
          <w:rFonts w:ascii="Times New Roman" w:hAnsi="Times New Roman"/>
          <w:sz w:val="24"/>
          <w:szCs w:val="24"/>
        </w:rPr>
      </w:pPr>
      <w:r w:rsidRPr="005258BC">
        <w:rPr>
          <w:rFonts w:ascii="Times New Roman" w:hAnsi="Times New Roman"/>
          <w:b/>
          <w:sz w:val="24"/>
          <w:szCs w:val="24"/>
        </w:rPr>
        <w:t>Supplementary</w:t>
      </w:r>
      <w:r w:rsidRPr="005258B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9F3294">
        <w:rPr>
          <w:rFonts w:ascii="Times New Roman" w:hAnsi="Times New Roman" w:hint="eastAsia"/>
          <w:b/>
          <w:sz w:val="24"/>
          <w:szCs w:val="24"/>
        </w:rPr>
        <w:t>F</w:t>
      </w:r>
      <w:r w:rsidRPr="005258BC">
        <w:rPr>
          <w:rFonts w:ascii="Times New Roman" w:hAnsi="Times New Roman" w:hint="eastAsia"/>
          <w:b/>
          <w:sz w:val="24"/>
          <w:szCs w:val="24"/>
        </w:rPr>
        <w:t xml:space="preserve">ile </w:t>
      </w:r>
      <w:r w:rsidR="009F3294">
        <w:rPr>
          <w:rFonts w:ascii="Times New Roman" w:hAnsi="Times New Roman"/>
          <w:b/>
          <w:sz w:val="24"/>
          <w:szCs w:val="24"/>
        </w:rPr>
        <w:t>3</w:t>
      </w:r>
      <w:r w:rsidRPr="00817CC5">
        <w:rPr>
          <w:rFonts w:ascii="Times New Roman" w:hAnsi="Times New Roman"/>
          <w:b/>
          <w:sz w:val="24"/>
          <w:szCs w:val="24"/>
        </w:rPr>
        <w:t>.</w:t>
      </w:r>
      <w:r w:rsidRPr="00817CC5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Q</w:t>
      </w:r>
      <w:r w:rsidRPr="006D1EFF">
        <w:rPr>
          <w:rFonts w:ascii="Times New Roman" w:hAnsi="Times New Roman"/>
          <w:sz w:val="24"/>
          <w:szCs w:val="24"/>
        </w:rPr>
        <w:t>uality evaluation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443"/>
        <w:gridCol w:w="1178"/>
        <w:gridCol w:w="1314"/>
        <w:gridCol w:w="1922"/>
        <w:gridCol w:w="1782"/>
        <w:gridCol w:w="1131"/>
        <w:gridCol w:w="1373"/>
        <w:gridCol w:w="1181"/>
        <w:gridCol w:w="793"/>
      </w:tblGrid>
      <w:tr w:rsidR="00026736" w:rsidRPr="00026736" w14:paraId="7A9F6984" w14:textId="77777777" w:rsidTr="00250BD5"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DEA50" w14:textId="25E425CA" w:rsidR="00C442F1" w:rsidRPr="00026736" w:rsidRDefault="00C442F1" w:rsidP="00026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Study</w:t>
            </w:r>
          </w:p>
        </w:tc>
        <w:tc>
          <w:tcPr>
            <w:tcW w:w="58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7DD8E" w14:textId="3C8A795F" w:rsidR="00C442F1" w:rsidRPr="00026736" w:rsidRDefault="00C442F1" w:rsidP="00026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Selection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B3D18" w14:textId="275EF3D3" w:rsidR="00C442F1" w:rsidRPr="00026736" w:rsidRDefault="00C442F1" w:rsidP="00026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Comparability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8ED0E" w14:textId="00BCB5FB" w:rsidR="00C442F1" w:rsidRPr="00026736" w:rsidRDefault="00C442F1" w:rsidP="00026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Exposure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1273" w14:textId="629E06DE" w:rsidR="00C442F1" w:rsidRPr="00026736" w:rsidRDefault="00C442F1" w:rsidP="0002673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Quality Scores</w:t>
            </w:r>
          </w:p>
        </w:tc>
      </w:tr>
      <w:tr w:rsidR="00026736" w:rsidRPr="00026736" w14:paraId="1E63E832" w14:textId="77777777" w:rsidTr="00250BD5">
        <w:trPr>
          <w:trHeight w:val="640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09FDF71" w14:textId="77777777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BE0DF" w14:textId="2969F9EB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Representativeness of the exposed cohort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E974B" w14:textId="1383224D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Selection of the non </w:t>
            </w:r>
            <w:r w:rsidR="00026736"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exposed cohort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EC846" w14:textId="226BC1B6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Ascertainment of exposure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60FD5" w14:textId="1AF31F23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Demonstration that outcome of interest was not present at start of 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A0F29" w14:textId="2F43CA01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Comparability of cohorts on the basis of the design or</w:t>
            </w:r>
            <w:r w:rsidR="00026736"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26736" w:rsidRPr="00026736">
              <w:rPr>
                <w:rFonts w:ascii="Times New Roman" w:eastAsia="等线" w:hAnsi="Times New Roman" w:cs="Times New Roman" w:hint="eastAsia"/>
                <w:color w:val="000000"/>
                <w:sz w:val="16"/>
                <w:szCs w:val="16"/>
              </w:rPr>
              <w:t>ana</w:t>
            </w: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lysis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454E4" w14:textId="6522A9C0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Assessment of outcome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95CC3" w14:textId="7DD723C1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Was follow-up long enough for outcomes to occur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86593" w14:textId="4183B0BA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Adequacy of follow up of cohorts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9DB635" w14:textId="77777777" w:rsidR="00C442F1" w:rsidRPr="00026736" w:rsidRDefault="00C442F1" w:rsidP="00026736">
            <w:pPr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26736" w:rsidRPr="00026736" w14:paraId="7D95706A" w14:textId="77777777" w:rsidTr="00250BD5">
        <w:tc>
          <w:tcPr>
            <w:tcW w:w="1841" w:type="dxa"/>
            <w:tcBorders>
              <w:top w:val="single" w:sz="4" w:space="0" w:color="auto"/>
            </w:tcBorders>
            <w:vAlign w:val="bottom"/>
          </w:tcPr>
          <w:p w14:paraId="79CF90F0" w14:textId="1E0A706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Aljuhani, W. S 2021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2AF85208" w14:textId="11873B2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6FC6B7" w14:textId="0BF3EFF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270ABC" w14:textId="284A09E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D3A73C" w14:textId="3B6A088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C399F0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F570D2" w14:textId="6DD7072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F5D997" w14:textId="6D3B302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EA963A0" w14:textId="12B303B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35FCF03" w14:textId="78A32CB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290BD072" w14:textId="77777777" w:rsidTr="00250BD5">
        <w:tc>
          <w:tcPr>
            <w:tcW w:w="1841" w:type="dxa"/>
            <w:vAlign w:val="bottom"/>
          </w:tcPr>
          <w:p w14:paraId="690699E7" w14:textId="26F77E7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Garofalo, R 2023</w:t>
            </w:r>
          </w:p>
        </w:tc>
        <w:tc>
          <w:tcPr>
            <w:tcW w:w="1443" w:type="dxa"/>
            <w:vAlign w:val="center"/>
          </w:tcPr>
          <w:p w14:paraId="3D4B1573" w14:textId="7FBC4DC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482B127" w14:textId="76000F3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4D2C683" w14:textId="7B53FDF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51662E9" w14:textId="60425F2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6DD5DE3" w14:textId="6D49D34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5678DC0" w14:textId="443A4E4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0B5F91C" w14:textId="0BD93EA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022727B" w14:textId="284640A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448E7ADA" w14:textId="2A2A026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2650DB61" w14:textId="77777777" w:rsidTr="00250BD5">
        <w:tc>
          <w:tcPr>
            <w:tcW w:w="1841" w:type="dxa"/>
            <w:vAlign w:val="bottom"/>
          </w:tcPr>
          <w:p w14:paraId="45485FB5" w14:textId="28AC1AA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Khatri, K 2017</w:t>
            </w:r>
          </w:p>
        </w:tc>
        <w:tc>
          <w:tcPr>
            <w:tcW w:w="1443" w:type="dxa"/>
            <w:vAlign w:val="center"/>
          </w:tcPr>
          <w:p w14:paraId="048C88BC" w14:textId="6D87CA6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E664FF1" w14:textId="0D6C47F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6159A81" w14:textId="0E12202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5D52B6C" w14:textId="68686C4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DEF7892" w14:textId="090FDB0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56F14491" w14:textId="40519A1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0E04C1E" w14:textId="15905CD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7D4BB6B" w14:textId="5E455AD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726CB44" w14:textId="25BB150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026736" w:rsidRPr="00026736" w14:paraId="7D5B07F4" w14:textId="77777777" w:rsidTr="00250BD5">
        <w:tc>
          <w:tcPr>
            <w:tcW w:w="1841" w:type="dxa"/>
            <w:vAlign w:val="bottom"/>
          </w:tcPr>
          <w:p w14:paraId="06FCCC78" w14:textId="152220A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Matziolis, G 2020</w:t>
            </w:r>
          </w:p>
        </w:tc>
        <w:tc>
          <w:tcPr>
            <w:tcW w:w="1443" w:type="dxa"/>
            <w:vAlign w:val="center"/>
          </w:tcPr>
          <w:p w14:paraId="2B3CBBDC" w14:textId="594B9D9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3FFBD77" w14:textId="44E91AB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5145034" w14:textId="3DB2EA8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755A9CA" w14:textId="13DBDCD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C5F8E7D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8EA1EA9" w14:textId="74B2F20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8A71DA7" w14:textId="0FFACD0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E29447F" w14:textId="2399710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03571C9" w14:textId="5091ABF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599FBDFB" w14:textId="77777777" w:rsidTr="00250BD5">
        <w:tc>
          <w:tcPr>
            <w:tcW w:w="1841" w:type="dxa"/>
            <w:vAlign w:val="bottom"/>
          </w:tcPr>
          <w:p w14:paraId="284D16F9" w14:textId="7F7F638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Patel, N. N 2018</w:t>
            </w:r>
          </w:p>
        </w:tc>
        <w:tc>
          <w:tcPr>
            <w:tcW w:w="1443" w:type="dxa"/>
            <w:vAlign w:val="center"/>
          </w:tcPr>
          <w:p w14:paraId="307727B3" w14:textId="5519CD0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63ABE50" w14:textId="59DAFB4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6A3FD6B" w14:textId="40E6B10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C3DE377" w14:textId="6D232CE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D4C0DCB" w14:textId="797E199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29B9FC1D" w14:textId="75A9A6B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F09B66E" w14:textId="086E0FC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2A88842" w14:textId="01610A6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6800DD6" w14:textId="02D916F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026736" w:rsidRPr="00026736" w14:paraId="197CCA71" w14:textId="77777777" w:rsidTr="00250BD5">
        <w:tc>
          <w:tcPr>
            <w:tcW w:w="1841" w:type="dxa"/>
            <w:vAlign w:val="bottom"/>
          </w:tcPr>
          <w:p w14:paraId="60482DF5" w14:textId="5D51E94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Tahmasebi 2021</w:t>
            </w:r>
          </w:p>
        </w:tc>
        <w:tc>
          <w:tcPr>
            <w:tcW w:w="1443" w:type="dxa"/>
            <w:vAlign w:val="center"/>
          </w:tcPr>
          <w:p w14:paraId="4C17FFCC" w14:textId="2A6E2F7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FBD0F3F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2FED16F" w14:textId="601F2F4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4B5583B" w14:textId="2765DB9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C069F28" w14:textId="09A4E73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514A590" w14:textId="164658B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4204B99" w14:textId="23C6E98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600EE98" w14:textId="20F9D9F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4CCE1808" w14:textId="2C2B2D6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34CBCA5D" w14:textId="77777777" w:rsidTr="00250BD5">
        <w:tc>
          <w:tcPr>
            <w:tcW w:w="1841" w:type="dxa"/>
            <w:vAlign w:val="bottom"/>
          </w:tcPr>
          <w:p w14:paraId="636F1B3A" w14:textId="0F7A628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Tan, T. L 2017</w:t>
            </w:r>
          </w:p>
        </w:tc>
        <w:tc>
          <w:tcPr>
            <w:tcW w:w="1443" w:type="dxa"/>
            <w:vAlign w:val="center"/>
          </w:tcPr>
          <w:p w14:paraId="38747988" w14:textId="652283C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7671ABD" w14:textId="7827102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979B7AC" w14:textId="0DA2DF3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D883AB8" w14:textId="3C59119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E417AC8" w14:textId="400405C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11057F9" w14:textId="755E60C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B0BB51C" w14:textId="40B4C3E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B2FE237" w14:textId="71CC8BE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2706392A" w14:textId="4F1FD09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72206F56" w14:textId="77777777" w:rsidTr="00250BD5">
        <w:tc>
          <w:tcPr>
            <w:tcW w:w="1841" w:type="dxa"/>
            <w:vAlign w:val="bottom"/>
          </w:tcPr>
          <w:p w14:paraId="091F1DEA" w14:textId="1293242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Winkler, C 2018</w:t>
            </w:r>
          </w:p>
        </w:tc>
        <w:tc>
          <w:tcPr>
            <w:tcW w:w="1443" w:type="dxa"/>
            <w:vAlign w:val="center"/>
          </w:tcPr>
          <w:p w14:paraId="09CB6278" w14:textId="31DDBA9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A8D3B82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730C09E" w14:textId="224BF9F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45A57CC" w14:textId="57C13AA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8E70440" w14:textId="2AF485F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19AEE9C" w14:textId="01C4386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FC08499" w14:textId="5FB3F7C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7ABEF0D" w14:textId="1635173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39FE76CD" w14:textId="0DC7560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43B76A44" w14:textId="77777777" w:rsidTr="00250BD5">
        <w:tc>
          <w:tcPr>
            <w:tcW w:w="1841" w:type="dxa"/>
            <w:vAlign w:val="bottom"/>
          </w:tcPr>
          <w:p w14:paraId="615C206A" w14:textId="333BBF8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Xu, X 2020</w:t>
            </w:r>
          </w:p>
        </w:tc>
        <w:tc>
          <w:tcPr>
            <w:tcW w:w="1443" w:type="dxa"/>
            <w:vAlign w:val="center"/>
          </w:tcPr>
          <w:p w14:paraId="26546B2F" w14:textId="162F835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FA0BA67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41BAA1B" w14:textId="37CEB6F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459997C" w14:textId="104ED09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C62156C" w14:textId="3AA5120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29DC8EE0" w14:textId="69B1D3A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D61FB86" w14:textId="6611E5E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2FAF67C" w14:textId="57AE34F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0CEAC5D" w14:textId="51321A2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55C4391B" w14:textId="77777777" w:rsidTr="00250BD5">
        <w:tc>
          <w:tcPr>
            <w:tcW w:w="1841" w:type="dxa"/>
            <w:vAlign w:val="bottom"/>
          </w:tcPr>
          <w:p w14:paraId="6E7494A2" w14:textId="0A2330A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Yavuz, I. A 2020</w:t>
            </w:r>
          </w:p>
        </w:tc>
        <w:tc>
          <w:tcPr>
            <w:tcW w:w="1443" w:type="dxa"/>
            <w:vAlign w:val="center"/>
          </w:tcPr>
          <w:p w14:paraId="0976F434" w14:textId="030D42C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383315A" w14:textId="2EC72E7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B0927F4" w14:textId="2A4EA69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94EA8D0" w14:textId="26589B2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9AEFFFE" w14:textId="30462EB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699F713D" w14:textId="0F7C129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4C81351" w14:textId="25E2872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A99E251" w14:textId="7E67712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C8C19BC" w14:textId="616DCA4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026736" w:rsidRPr="00026736" w14:paraId="462CE09A" w14:textId="77777777" w:rsidTr="00250BD5">
        <w:tc>
          <w:tcPr>
            <w:tcW w:w="1841" w:type="dxa"/>
            <w:vAlign w:val="bottom"/>
          </w:tcPr>
          <w:p w14:paraId="63CFABBB" w14:textId="4BF5D43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Zastrow, R. K 2020</w:t>
            </w:r>
          </w:p>
        </w:tc>
        <w:tc>
          <w:tcPr>
            <w:tcW w:w="1443" w:type="dxa"/>
            <w:vAlign w:val="center"/>
          </w:tcPr>
          <w:p w14:paraId="30FC067E" w14:textId="30DC2F2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F91D648" w14:textId="0A0ADDB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8D65F13" w14:textId="5DE78AF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30A2A5A" w14:textId="16CA2FD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8079F5A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7925AC" w14:textId="659B3C3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DA71990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8CA099" w14:textId="0F61679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23F9EE04" w14:textId="26CFD76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26736" w:rsidRPr="00026736" w14:paraId="2E749364" w14:textId="77777777" w:rsidTr="00250BD5">
        <w:tc>
          <w:tcPr>
            <w:tcW w:w="1841" w:type="dxa"/>
            <w:vAlign w:val="bottom"/>
          </w:tcPr>
          <w:p w14:paraId="42B142EB" w14:textId="0E86A80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Honkanen, M 2023</w:t>
            </w:r>
          </w:p>
        </w:tc>
        <w:tc>
          <w:tcPr>
            <w:tcW w:w="1443" w:type="dxa"/>
            <w:vAlign w:val="center"/>
          </w:tcPr>
          <w:p w14:paraId="25611C72" w14:textId="5EE94E8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98D0A8C" w14:textId="3775F15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2DA5B20" w14:textId="42B8C38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DE6B24B" w14:textId="453267A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652AEA7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D031A7B" w14:textId="39BFB92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B1BA40C" w14:textId="0B2DEEB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E711F27" w14:textId="7C2AF5F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24C4D6E3" w14:textId="172B9DC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2B6AA7BE" w14:textId="77777777" w:rsidTr="00250BD5">
        <w:tc>
          <w:tcPr>
            <w:tcW w:w="1841" w:type="dxa"/>
            <w:vAlign w:val="bottom"/>
          </w:tcPr>
          <w:p w14:paraId="49471D66" w14:textId="7F510EB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Kheir, M. M 2017</w:t>
            </w:r>
          </w:p>
        </w:tc>
        <w:tc>
          <w:tcPr>
            <w:tcW w:w="1443" w:type="dxa"/>
            <w:vAlign w:val="center"/>
          </w:tcPr>
          <w:p w14:paraId="483FA320" w14:textId="63AF905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C61F0FE" w14:textId="614193F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4672F77" w14:textId="2BD5C78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594D759" w14:textId="4353DE8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A16597C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673AFF4" w14:textId="038DD1F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F320F89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E8AEA30" w14:textId="72BDC00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247112C" w14:textId="747CED0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26736" w:rsidRPr="00026736" w14:paraId="288CB1C5" w14:textId="77777777" w:rsidTr="00250BD5">
        <w:tc>
          <w:tcPr>
            <w:tcW w:w="1841" w:type="dxa"/>
            <w:vAlign w:val="bottom"/>
          </w:tcPr>
          <w:p w14:paraId="295F4229" w14:textId="779E75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Driesman, A. 2020</w:t>
            </w:r>
          </w:p>
        </w:tc>
        <w:tc>
          <w:tcPr>
            <w:tcW w:w="1443" w:type="dxa"/>
            <w:vAlign w:val="center"/>
          </w:tcPr>
          <w:p w14:paraId="4679DAB1" w14:textId="150D588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BC780D5" w14:textId="3C0A2E7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FA63EA0" w14:textId="6DA4D1D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7BD5265" w14:textId="6712D35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50ED776" w14:textId="584266E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056CC3DB" w14:textId="0673866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8A250F2" w14:textId="18F75A3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6082A15" w14:textId="644C7FB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42433D1F" w14:textId="65CC6ED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026736" w:rsidRPr="00026736" w14:paraId="088E1FE2" w14:textId="77777777" w:rsidTr="00250BD5">
        <w:tc>
          <w:tcPr>
            <w:tcW w:w="1841" w:type="dxa"/>
            <w:vAlign w:val="bottom"/>
          </w:tcPr>
          <w:p w14:paraId="388C8E6F" w14:textId="6EC5F6E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Hart, A 2019</w:t>
            </w:r>
          </w:p>
        </w:tc>
        <w:tc>
          <w:tcPr>
            <w:tcW w:w="1443" w:type="dxa"/>
            <w:vAlign w:val="center"/>
          </w:tcPr>
          <w:p w14:paraId="03411730" w14:textId="3B9D642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3233E43" w14:textId="2018894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A188887" w14:textId="685769D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A3A7B16" w14:textId="7C836EE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090BEE2" w14:textId="5941CCE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hAnsi="Times New Roman" w:hint="eastAsia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BF786F1" w14:textId="4C5DF2D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200B725" w14:textId="4B38E0F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07F0BD1" w14:textId="601A4D0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44F510B1" w14:textId="6C0ABAD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7FD006B4" w14:textId="77777777" w:rsidTr="00250BD5">
        <w:tc>
          <w:tcPr>
            <w:tcW w:w="1841" w:type="dxa"/>
            <w:vAlign w:val="bottom"/>
          </w:tcPr>
          <w:p w14:paraId="4F69E2D0" w14:textId="72AEE97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Lung, B. E 2022</w:t>
            </w:r>
          </w:p>
        </w:tc>
        <w:tc>
          <w:tcPr>
            <w:tcW w:w="1443" w:type="dxa"/>
            <w:vAlign w:val="center"/>
          </w:tcPr>
          <w:p w14:paraId="2C2F2ADE" w14:textId="3B3FD4A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88C504E" w14:textId="1ACDAA5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9F18905" w14:textId="5F0D854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2223FA3" w14:textId="24BDF5C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6F01A3E" w14:textId="268B24C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vAlign w:val="center"/>
          </w:tcPr>
          <w:p w14:paraId="242BA80C" w14:textId="430F547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9DAA0F0" w14:textId="3E2929F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35CE318" w14:textId="4C3B811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D80C344" w14:textId="21D3DDB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026736" w:rsidRPr="00026736" w14:paraId="50416050" w14:textId="77777777" w:rsidTr="00250BD5">
        <w:tc>
          <w:tcPr>
            <w:tcW w:w="1841" w:type="dxa"/>
            <w:vAlign w:val="bottom"/>
          </w:tcPr>
          <w:p w14:paraId="6A9E2318" w14:textId="57EE971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Muwanis M 2023</w:t>
            </w:r>
          </w:p>
        </w:tc>
        <w:tc>
          <w:tcPr>
            <w:tcW w:w="1443" w:type="dxa"/>
            <w:vAlign w:val="center"/>
          </w:tcPr>
          <w:p w14:paraId="4FB54BB9" w14:textId="7726473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926E9A5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DE5F4B" w14:textId="12879D6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1FA9FEE" w14:textId="77ADE20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6D64594" w14:textId="64C4816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538099F" w14:textId="61A43C7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1D5DDD8" w14:textId="74B1172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4AC9371" w14:textId="48D1C5D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5BA12626" w14:textId="329F125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4C3FA02C" w14:textId="77777777" w:rsidTr="00250BD5">
        <w:tc>
          <w:tcPr>
            <w:tcW w:w="1841" w:type="dxa"/>
            <w:vAlign w:val="bottom"/>
          </w:tcPr>
          <w:p w14:paraId="7718B51A" w14:textId="1B8F293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Shohat, N 2022</w:t>
            </w:r>
          </w:p>
        </w:tc>
        <w:tc>
          <w:tcPr>
            <w:tcW w:w="1443" w:type="dxa"/>
            <w:vAlign w:val="center"/>
          </w:tcPr>
          <w:p w14:paraId="09E890B3" w14:textId="5E2BD5E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A03C605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DD080FD" w14:textId="52B9D2F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2F13538" w14:textId="3DE0061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A934782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F2B3FD6" w14:textId="56571D9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93CDE04" w14:textId="6717E7C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F1E213B" w14:textId="1B238BA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1EDD635" w14:textId="3DB1F8D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26736" w:rsidRPr="00026736" w14:paraId="0B076AD3" w14:textId="77777777" w:rsidTr="00250BD5"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3FF087A2" w14:textId="6FA3074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Slullitel PA 2020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09902EEB" w14:textId="5C5BD03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649169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2B5125" w14:textId="4950A81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4D4D6C8" w14:textId="364CBAA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405E11" w14:textId="38A1FCD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65A0D8" w14:textId="396D082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D86340" w14:textId="26DF011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644D7D" w14:textId="543A5E7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BFD99F0" w14:textId="5E461BF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5BBEA76A" w14:textId="77777777" w:rsidTr="00250BD5">
        <w:tc>
          <w:tcPr>
            <w:tcW w:w="1841" w:type="dxa"/>
            <w:tcBorders>
              <w:top w:val="single" w:sz="4" w:space="0" w:color="auto"/>
            </w:tcBorders>
            <w:vAlign w:val="bottom"/>
          </w:tcPr>
          <w:p w14:paraId="640FF544" w14:textId="42ACE4A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Dai, W 2022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53411522" w14:textId="7DCC741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D4949E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562E04" w14:textId="278DA01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302745" w14:textId="7F44871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5F6E69" w14:textId="0300A38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1BA52A" w14:textId="4A8D4D6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9BE8C4" w14:textId="29E025F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3D7D00" w14:textId="171D5DA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2BF11BA7" w14:textId="5C9DCEB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20182908" w14:textId="77777777" w:rsidTr="00250BD5">
        <w:tc>
          <w:tcPr>
            <w:tcW w:w="1841" w:type="dxa"/>
            <w:vAlign w:val="bottom"/>
          </w:tcPr>
          <w:p w14:paraId="3C296DDE" w14:textId="2D102B8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Kapadia, B. H 2016</w:t>
            </w:r>
          </w:p>
        </w:tc>
        <w:tc>
          <w:tcPr>
            <w:tcW w:w="1443" w:type="dxa"/>
            <w:vAlign w:val="center"/>
          </w:tcPr>
          <w:p w14:paraId="1C68A7C1" w14:textId="6062CD3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5F8633D" w14:textId="49674B1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550409FA" w14:textId="1AB7725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6FFAE8A" w14:textId="0AAB338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9D79B21" w14:textId="64E572E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F672745" w14:textId="5176CB9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35A3339" w14:textId="556DED8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66BCB2E" w14:textId="753DFCF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05E6366" w14:textId="661DFD3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6FB9BAA2" w14:textId="77777777" w:rsidTr="00250BD5">
        <w:tc>
          <w:tcPr>
            <w:tcW w:w="1841" w:type="dxa"/>
            <w:vAlign w:val="bottom"/>
          </w:tcPr>
          <w:p w14:paraId="59EADDBD" w14:textId="278852C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Kapadia, B. H 2013</w:t>
            </w:r>
          </w:p>
        </w:tc>
        <w:tc>
          <w:tcPr>
            <w:tcW w:w="1443" w:type="dxa"/>
            <w:vAlign w:val="center"/>
          </w:tcPr>
          <w:p w14:paraId="22498097" w14:textId="33DCFC7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8D6EE07" w14:textId="3FCEC02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8768631" w14:textId="79AE0D8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606E530" w14:textId="2549D5D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1931EAD" w14:textId="1C9CDB2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40CD48D" w14:textId="488FC59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B42E8E1" w14:textId="4E9C706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0ED00C5" w14:textId="6290CF8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1F4330F4" w14:textId="687612A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77F0937B" w14:textId="77777777" w:rsidTr="00250BD5">
        <w:tc>
          <w:tcPr>
            <w:tcW w:w="1841" w:type="dxa"/>
            <w:vAlign w:val="bottom"/>
          </w:tcPr>
          <w:p w14:paraId="4339D4D2" w14:textId="14B7969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Kapadia, B. H 2016</w:t>
            </w:r>
          </w:p>
        </w:tc>
        <w:tc>
          <w:tcPr>
            <w:tcW w:w="1443" w:type="dxa"/>
            <w:vAlign w:val="center"/>
          </w:tcPr>
          <w:p w14:paraId="1CA6572E" w14:textId="621928F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46B3FDA" w14:textId="7A44C30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17D5442" w14:textId="3AFB9C3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0161516" w14:textId="61A4E9B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A33ADCE" w14:textId="0EA79F8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B9F963E" w14:textId="4F9FA36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453C3A1" w14:textId="3A4DA54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C84E21C" w14:textId="4FCB5BD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10E33839" w14:textId="478FB51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026736" w:rsidRPr="00026736" w14:paraId="0CE1160C" w14:textId="77777777" w:rsidTr="00250BD5">
        <w:tc>
          <w:tcPr>
            <w:tcW w:w="1841" w:type="dxa"/>
            <w:vAlign w:val="bottom"/>
          </w:tcPr>
          <w:p w14:paraId="6356DF66" w14:textId="6F2295E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Rao, N 2008</w:t>
            </w:r>
          </w:p>
        </w:tc>
        <w:tc>
          <w:tcPr>
            <w:tcW w:w="1443" w:type="dxa"/>
            <w:vAlign w:val="center"/>
          </w:tcPr>
          <w:p w14:paraId="16C546DD" w14:textId="1CDDD6B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93C5AF6" w14:textId="0583515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B7A5E92" w14:textId="19D48A8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08ABA4A" w14:textId="09D2B2D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5198C04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1D34EC" w14:textId="732471A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B83EF71" w14:textId="5828AAF8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F859440" w14:textId="2B33D8D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29518B0" w14:textId="7F1192E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772AC75F" w14:textId="77777777" w:rsidTr="00250BD5">
        <w:tc>
          <w:tcPr>
            <w:tcW w:w="1841" w:type="dxa"/>
            <w:vAlign w:val="bottom"/>
          </w:tcPr>
          <w:p w14:paraId="3217725F" w14:textId="603DA4F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Pelfort X 219</w:t>
            </w:r>
          </w:p>
        </w:tc>
        <w:tc>
          <w:tcPr>
            <w:tcW w:w="1443" w:type="dxa"/>
            <w:vAlign w:val="center"/>
          </w:tcPr>
          <w:p w14:paraId="488B8033" w14:textId="37EEC47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AC20EA1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1B7F1C1" w14:textId="5DF2F0A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38C26CF4" w14:textId="4C07FD9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15DA9F97" w14:textId="699803B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F291A40" w14:textId="07D33B0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6E10481" w14:textId="4D8B5FB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176C16C" w14:textId="76E2EA5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23E7300A" w14:textId="7A44A15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1FBBB0EF" w14:textId="77777777" w:rsidTr="00250BD5">
        <w:tc>
          <w:tcPr>
            <w:tcW w:w="1841" w:type="dxa"/>
            <w:vAlign w:val="bottom"/>
          </w:tcPr>
          <w:p w14:paraId="3F2F7C40" w14:textId="35EE2DC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Rao, N 2011</w:t>
            </w:r>
          </w:p>
        </w:tc>
        <w:tc>
          <w:tcPr>
            <w:tcW w:w="1443" w:type="dxa"/>
            <w:vAlign w:val="center"/>
          </w:tcPr>
          <w:p w14:paraId="1BBE7D17" w14:textId="0D5F9E9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5D1AD06" w14:textId="2853B22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7E7BEF0" w14:textId="2DE6CEA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094A51F" w14:textId="0A92848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18F8F59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B7B1130" w14:textId="31F3212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B4F3FB1" w14:textId="574BEDD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A4B60AA" w14:textId="16F164E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28C81ADF" w14:textId="45B879B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026736" w:rsidRPr="00026736" w14:paraId="47836767" w14:textId="77777777" w:rsidTr="00250BD5">
        <w:tc>
          <w:tcPr>
            <w:tcW w:w="1841" w:type="dxa"/>
            <w:vAlign w:val="bottom"/>
          </w:tcPr>
          <w:p w14:paraId="73C12F4B" w14:textId="512210C2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Cieremans, D 2023</w:t>
            </w:r>
          </w:p>
        </w:tc>
        <w:tc>
          <w:tcPr>
            <w:tcW w:w="1443" w:type="dxa"/>
            <w:vAlign w:val="center"/>
          </w:tcPr>
          <w:p w14:paraId="55404B47" w14:textId="22E9D3EC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1E94C686" w14:textId="7F73B85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C90D374" w14:textId="15748109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B0CDBA2" w14:textId="3186E10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752D587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FD689A9" w14:textId="1E74A510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146C0EA2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07A289B" w14:textId="7BED1B85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39748E49" w14:textId="5245ACC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26736" w:rsidRPr="00026736" w14:paraId="2AD9580B" w14:textId="77777777" w:rsidTr="00250BD5">
        <w:tc>
          <w:tcPr>
            <w:tcW w:w="1841" w:type="dxa"/>
            <w:vAlign w:val="bottom"/>
          </w:tcPr>
          <w:p w14:paraId="1722AEF1" w14:textId="560365D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Hoskins, T 2020</w:t>
            </w:r>
          </w:p>
        </w:tc>
        <w:tc>
          <w:tcPr>
            <w:tcW w:w="1443" w:type="dxa"/>
            <w:vAlign w:val="center"/>
          </w:tcPr>
          <w:p w14:paraId="289E02D5" w14:textId="5B664DA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50DF7075" w14:textId="7EBEF9FA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26EA127F" w14:textId="7F88EFF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7CD44B61" w14:textId="436BCCF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75CBFBF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C34F7CD" w14:textId="19A437DE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57133F39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6D600D" w14:textId="4C000256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370A8D3E" w14:textId="37666A0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026736" w:rsidRPr="00026736" w14:paraId="283A3724" w14:textId="77777777" w:rsidTr="00250BD5">
        <w:tc>
          <w:tcPr>
            <w:tcW w:w="1841" w:type="dxa"/>
            <w:vAlign w:val="bottom"/>
          </w:tcPr>
          <w:p w14:paraId="6F1373A3" w14:textId="6EFF08C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Anis, H. K 2019</w:t>
            </w:r>
          </w:p>
        </w:tc>
        <w:tc>
          <w:tcPr>
            <w:tcW w:w="1443" w:type="dxa"/>
            <w:vAlign w:val="center"/>
          </w:tcPr>
          <w:p w14:paraId="584825A8" w14:textId="4901946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62D9782B" w14:textId="5CA673C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4BE3F72A" w14:textId="78B57781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038DF588" w14:textId="64B68F9D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78110BC3" w14:textId="77777777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0FD423C" w14:textId="4AB06EB3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4EE2BE27" w14:textId="6D939BBF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</w:tcPr>
          <w:p w14:paraId="6BA5CD82" w14:textId="52CADC9B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bottom"/>
          </w:tcPr>
          <w:p w14:paraId="52C9F148" w14:textId="4B7E07A4" w:rsidR="00C442F1" w:rsidRPr="00026736" w:rsidRDefault="00C442F1" w:rsidP="00C442F1">
            <w:pPr>
              <w:rPr>
                <w:rFonts w:ascii="Times New Roman" w:hAnsi="Times New Roman"/>
                <w:sz w:val="16"/>
                <w:szCs w:val="16"/>
              </w:rPr>
            </w:pPr>
            <w:r w:rsidRPr="00026736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250BD5" w:rsidRPr="00250BD5" w14:paraId="57E2CA9C" w14:textId="77777777" w:rsidTr="00250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D8859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Chan, J. J 2019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4B04C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1C3804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DB437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775BF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D2370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54DB0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23626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42825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4F334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250BD5" w:rsidRPr="00250BD5" w14:paraId="61E0E6A2" w14:textId="77777777" w:rsidTr="00250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3AFC5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Gutowski 2014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ADE07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474A1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B2646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80BFC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07563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426F3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72183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D901A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E3CD8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50BD5" w:rsidRPr="00250BD5" w14:paraId="1A3E9622" w14:textId="77777777" w:rsidTr="00250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FCCF96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Nowinski RJ 2012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B47532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00F8D9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577612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597731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3E66CB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FA6B57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8F4AA2B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310AFD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7F5DCE" w14:textId="77777777" w:rsidR="00250BD5" w:rsidRPr="00250BD5" w:rsidRDefault="00250BD5" w:rsidP="00250BD5">
            <w:pP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250BD5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</w:tbl>
    <w:p w14:paraId="7F9FA332" w14:textId="77777777" w:rsidR="00D645F3" w:rsidRPr="00026736" w:rsidRDefault="00D645F3">
      <w:pPr>
        <w:rPr>
          <w:rFonts w:ascii="Times New Roman" w:hAnsi="Times New Roman"/>
          <w:sz w:val="16"/>
          <w:szCs w:val="16"/>
        </w:rPr>
      </w:pPr>
    </w:p>
    <w:sectPr w:rsidR="00D645F3" w:rsidRPr="00026736" w:rsidSect="00C442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A5D6" w14:textId="77777777" w:rsidR="00B93801" w:rsidRDefault="00B93801" w:rsidP="00026736">
      <w:r>
        <w:separator/>
      </w:r>
    </w:p>
  </w:endnote>
  <w:endnote w:type="continuationSeparator" w:id="0">
    <w:p w14:paraId="08C5628F" w14:textId="77777777" w:rsidR="00B93801" w:rsidRDefault="00B93801" w:rsidP="0002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DAF2" w14:textId="77777777" w:rsidR="00B93801" w:rsidRDefault="00B93801" w:rsidP="00026736">
      <w:r>
        <w:separator/>
      </w:r>
    </w:p>
  </w:footnote>
  <w:footnote w:type="continuationSeparator" w:id="0">
    <w:p w14:paraId="4948E8EA" w14:textId="77777777" w:rsidR="00B93801" w:rsidRDefault="00B93801" w:rsidP="00026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41"/>
    <w:rsid w:val="00014926"/>
    <w:rsid w:val="00026736"/>
    <w:rsid w:val="00250BD5"/>
    <w:rsid w:val="00442B41"/>
    <w:rsid w:val="006D1EFF"/>
    <w:rsid w:val="0079589D"/>
    <w:rsid w:val="009F3294"/>
    <w:rsid w:val="00B93801"/>
    <w:rsid w:val="00C442F1"/>
    <w:rsid w:val="00D645F3"/>
    <w:rsid w:val="00E1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7292B"/>
  <w15:chartTrackingRefBased/>
  <w15:docId w15:val="{5FD7AF67-8539-4689-9F3A-899F475B2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67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67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67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永涛</dc:creator>
  <cp:keywords/>
  <dc:description/>
  <cp:lastModifiedBy>永涛 吴</cp:lastModifiedBy>
  <cp:revision>5</cp:revision>
  <dcterms:created xsi:type="dcterms:W3CDTF">2023-08-29T13:59:00Z</dcterms:created>
  <dcterms:modified xsi:type="dcterms:W3CDTF">2023-09-25T14:46:00Z</dcterms:modified>
</cp:coreProperties>
</file>