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689C8C" w14:textId="6782ED21" w:rsidR="001021DA" w:rsidRPr="004960DF" w:rsidRDefault="001021DA" w:rsidP="001021DA">
      <w:pPr>
        <w:rPr>
          <w:rFonts w:ascii="Times New Roman" w:hAnsi="Times New Roman" w:cs="Times New Roman"/>
          <w:szCs w:val="21"/>
        </w:rPr>
      </w:pPr>
      <w:r w:rsidRPr="00452615">
        <w:rPr>
          <w:rFonts w:ascii="Times New Roman" w:hAnsi="Times New Roman" w:cs="Times New Roman"/>
          <w:szCs w:val="21"/>
        </w:rPr>
        <w:t xml:space="preserve">Appendix </w:t>
      </w:r>
      <w:r w:rsidR="00B15222">
        <w:rPr>
          <w:rFonts w:ascii="Times New Roman" w:hAnsi="Times New Roman" w:cs="Times New Roman"/>
          <w:szCs w:val="21"/>
        </w:rPr>
        <w:t>1</w:t>
      </w:r>
      <w:r w:rsidRPr="00452615">
        <w:rPr>
          <w:rFonts w:ascii="Times New Roman" w:hAnsi="Times New Roman" w:cs="Times New Roman"/>
          <w:szCs w:val="21"/>
        </w:rPr>
        <w:t xml:space="preserve">:  Comparisons of demographic characteristics in the cohort study and population estimates 2022 census in Hong Kong </w:t>
      </w:r>
      <w:r w:rsidR="00185764" w:rsidRPr="004960DF">
        <w:rPr>
          <w:rFonts w:ascii="Times New Roman" w:hAnsi="Times New Roman" w:cs="Times New Roman"/>
          <w:szCs w:val="21"/>
        </w:rPr>
        <w:t>*</w:t>
      </w:r>
      <w:r w:rsidRPr="004960DF">
        <w:rPr>
          <w:rFonts w:ascii="Times New Roman" w:hAnsi="Times New Roman" w:cs="Times New Roman"/>
          <w:szCs w:val="21"/>
        </w:rPr>
        <w:t xml:space="preserve"> </w:t>
      </w:r>
      <w:r w:rsidR="004960DF" w:rsidRPr="004960DF">
        <w:rPr>
          <w:rFonts w:ascii="Times New Roman" w:hAnsi="Times New Roman" w:cs="Times New Roman"/>
          <w:szCs w:val="21"/>
        </w:rPr>
        <w:t>†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8"/>
        <w:gridCol w:w="3269"/>
        <w:gridCol w:w="1835"/>
        <w:gridCol w:w="2404"/>
        <w:gridCol w:w="1180"/>
      </w:tblGrid>
      <w:tr w:rsidR="000D12AF" w:rsidRPr="00452615" w14:paraId="2E7B5916" w14:textId="77777777" w:rsidTr="00B35DB2"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24A50C0" w14:textId="77777777" w:rsidR="001021DA" w:rsidRPr="00452615" w:rsidRDefault="001021DA" w:rsidP="00B35DB2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8088E77" w14:textId="77777777" w:rsidR="001021DA" w:rsidRPr="00452615" w:rsidRDefault="001021DA" w:rsidP="00B35DB2">
            <w:pPr>
              <w:rPr>
                <w:rFonts w:ascii="Times New Roman" w:hAnsi="Times New Roman" w:cs="Times New Roman"/>
                <w:szCs w:val="21"/>
              </w:rPr>
            </w:pPr>
            <w:r w:rsidRPr="00452615">
              <w:rPr>
                <w:rFonts w:ascii="Times New Roman" w:hAnsi="Times New Roman" w:cs="Times New Roman"/>
                <w:szCs w:val="21"/>
              </w:rPr>
              <w:t>Current sample (%)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B4E50B2" w14:textId="77777777" w:rsidR="001021DA" w:rsidRPr="00452615" w:rsidRDefault="001021DA" w:rsidP="00B35DB2">
            <w:pPr>
              <w:rPr>
                <w:rFonts w:ascii="Times New Roman" w:hAnsi="Times New Roman" w:cs="Times New Roman"/>
                <w:szCs w:val="21"/>
              </w:rPr>
            </w:pPr>
            <w:r w:rsidRPr="00452615">
              <w:rPr>
                <w:rFonts w:ascii="Times New Roman" w:hAnsi="Times New Roman" w:cs="Times New Roman"/>
                <w:szCs w:val="21"/>
              </w:rPr>
              <w:t>Hong Kong 2021 census (%)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67AC244" w14:textId="77777777" w:rsidR="001021DA" w:rsidRPr="00452615" w:rsidRDefault="001021DA" w:rsidP="00B35DB2">
            <w:pPr>
              <w:rPr>
                <w:rFonts w:ascii="Times New Roman" w:eastAsia="DengXian" w:hAnsi="Times New Roman" w:cs="Times New Roman"/>
                <w:szCs w:val="21"/>
              </w:rPr>
            </w:pPr>
            <w:r w:rsidRPr="00452615">
              <w:rPr>
                <w:rFonts w:ascii="Times New Roman" w:hAnsi="Times New Roman" w:cs="Times New Roman"/>
                <w:szCs w:val="21"/>
              </w:rPr>
              <w:t>Effect size</w:t>
            </w:r>
          </w:p>
        </w:tc>
      </w:tr>
      <w:tr w:rsidR="000D12AF" w:rsidRPr="00452615" w14:paraId="74D627F3" w14:textId="77777777" w:rsidTr="00B35DB2">
        <w:tc>
          <w:tcPr>
            <w:tcW w:w="0" w:type="auto"/>
            <w:gridSpan w:val="2"/>
            <w:tcBorders>
              <w:top w:val="single" w:sz="4" w:space="0" w:color="auto"/>
            </w:tcBorders>
          </w:tcPr>
          <w:p w14:paraId="4D15652D" w14:textId="77777777" w:rsidR="001021DA" w:rsidRPr="00452615" w:rsidRDefault="001021DA" w:rsidP="00B35DB2">
            <w:pPr>
              <w:rPr>
                <w:rFonts w:ascii="Times New Roman" w:hAnsi="Times New Roman" w:cs="Times New Roman"/>
                <w:szCs w:val="21"/>
              </w:rPr>
            </w:pPr>
            <w:r w:rsidRPr="00452615">
              <w:rPr>
                <w:rFonts w:ascii="Times New Roman" w:hAnsi="Times New Roman" w:cs="Times New Roman"/>
                <w:szCs w:val="21"/>
              </w:rPr>
              <w:t>Gender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48D7546D" w14:textId="77777777" w:rsidR="001021DA" w:rsidRPr="00452615" w:rsidRDefault="001021DA" w:rsidP="00B35DB2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07CEB4B7" w14:textId="77777777" w:rsidR="001021DA" w:rsidRPr="00452615" w:rsidRDefault="001021DA" w:rsidP="00B35DB2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1FF77F2A" w14:textId="77777777" w:rsidR="001021DA" w:rsidRPr="00452615" w:rsidRDefault="001021DA" w:rsidP="00B35DB2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0D12AF" w:rsidRPr="00452615" w14:paraId="552C37F1" w14:textId="77777777" w:rsidTr="00B35DB2">
        <w:tc>
          <w:tcPr>
            <w:tcW w:w="0" w:type="auto"/>
          </w:tcPr>
          <w:p w14:paraId="56C7903C" w14:textId="77777777" w:rsidR="001021DA" w:rsidRPr="00452615" w:rsidRDefault="001021DA" w:rsidP="00B35DB2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14:paraId="40F52A7C" w14:textId="77777777" w:rsidR="001021DA" w:rsidRPr="00452615" w:rsidRDefault="001021DA" w:rsidP="00B35DB2">
            <w:pPr>
              <w:rPr>
                <w:rFonts w:ascii="Times New Roman" w:hAnsi="Times New Roman" w:cs="Times New Roman"/>
                <w:szCs w:val="21"/>
              </w:rPr>
            </w:pPr>
            <w:r w:rsidRPr="00452615">
              <w:rPr>
                <w:rFonts w:ascii="Times New Roman" w:hAnsi="Times New Roman" w:cs="Times New Roman"/>
                <w:szCs w:val="21"/>
              </w:rPr>
              <w:t>Male</w:t>
            </w:r>
          </w:p>
        </w:tc>
        <w:tc>
          <w:tcPr>
            <w:tcW w:w="0" w:type="auto"/>
          </w:tcPr>
          <w:p w14:paraId="186BA4FA" w14:textId="77777777" w:rsidR="001021DA" w:rsidRPr="00452615" w:rsidRDefault="001021DA" w:rsidP="00B35D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52615">
              <w:rPr>
                <w:rFonts w:ascii="Times New Roman" w:hAnsi="Times New Roman" w:cs="Times New Roman"/>
                <w:szCs w:val="21"/>
              </w:rPr>
              <w:t>22.3</w:t>
            </w:r>
          </w:p>
        </w:tc>
        <w:tc>
          <w:tcPr>
            <w:tcW w:w="0" w:type="auto"/>
          </w:tcPr>
          <w:p w14:paraId="74A4BAB2" w14:textId="77777777" w:rsidR="001021DA" w:rsidRPr="00452615" w:rsidRDefault="001021DA" w:rsidP="00B35D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52615">
              <w:rPr>
                <w:rFonts w:ascii="Times New Roman" w:hAnsi="Times New Roman" w:cs="Times New Roman"/>
                <w:szCs w:val="21"/>
              </w:rPr>
              <w:t>48.6</w:t>
            </w:r>
          </w:p>
        </w:tc>
        <w:tc>
          <w:tcPr>
            <w:tcW w:w="0" w:type="auto"/>
          </w:tcPr>
          <w:p w14:paraId="6E9B417D" w14:textId="77777777" w:rsidR="001021DA" w:rsidRPr="00452615" w:rsidRDefault="001021DA" w:rsidP="00B35D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52615">
              <w:rPr>
                <w:rFonts w:ascii="Times New Roman" w:hAnsi="Times New Roman" w:cs="Times New Roman"/>
                <w:szCs w:val="21"/>
              </w:rPr>
              <w:t>0.012</w:t>
            </w:r>
          </w:p>
        </w:tc>
      </w:tr>
      <w:tr w:rsidR="000D12AF" w:rsidRPr="00452615" w14:paraId="53C73F24" w14:textId="77777777" w:rsidTr="00B35DB2">
        <w:tc>
          <w:tcPr>
            <w:tcW w:w="0" w:type="auto"/>
          </w:tcPr>
          <w:p w14:paraId="1C6B092C" w14:textId="77777777" w:rsidR="001021DA" w:rsidRPr="00452615" w:rsidRDefault="001021DA" w:rsidP="00B35DB2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14:paraId="514B90AF" w14:textId="77777777" w:rsidR="001021DA" w:rsidRPr="00452615" w:rsidRDefault="001021DA" w:rsidP="00B35DB2">
            <w:pPr>
              <w:rPr>
                <w:rFonts w:ascii="Times New Roman" w:hAnsi="Times New Roman" w:cs="Times New Roman"/>
                <w:szCs w:val="21"/>
              </w:rPr>
            </w:pPr>
            <w:r w:rsidRPr="00452615"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0" w:type="auto"/>
          </w:tcPr>
          <w:p w14:paraId="5AFA7026" w14:textId="77777777" w:rsidR="001021DA" w:rsidRPr="00452615" w:rsidRDefault="001021DA" w:rsidP="00B35D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52615">
              <w:rPr>
                <w:rFonts w:ascii="Times New Roman" w:hAnsi="Times New Roman" w:cs="Times New Roman"/>
                <w:szCs w:val="21"/>
              </w:rPr>
              <w:t>77.7</w:t>
            </w:r>
          </w:p>
        </w:tc>
        <w:tc>
          <w:tcPr>
            <w:tcW w:w="0" w:type="auto"/>
          </w:tcPr>
          <w:p w14:paraId="54AD5531" w14:textId="77777777" w:rsidR="001021DA" w:rsidRPr="00452615" w:rsidRDefault="001021DA" w:rsidP="00B35D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52615">
              <w:rPr>
                <w:rFonts w:ascii="Times New Roman" w:hAnsi="Times New Roman" w:cs="Times New Roman"/>
                <w:szCs w:val="21"/>
              </w:rPr>
              <w:t>51.4</w:t>
            </w:r>
          </w:p>
        </w:tc>
        <w:tc>
          <w:tcPr>
            <w:tcW w:w="0" w:type="auto"/>
          </w:tcPr>
          <w:p w14:paraId="18AA2E84" w14:textId="77777777" w:rsidR="001021DA" w:rsidRPr="00452615" w:rsidRDefault="001021DA" w:rsidP="00B35DB2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0D12AF" w:rsidRPr="00452615" w14:paraId="7CEF53B7" w14:textId="77777777" w:rsidTr="00B35DB2">
        <w:tc>
          <w:tcPr>
            <w:tcW w:w="0" w:type="auto"/>
            <w:gridSpan w:val="2"/>
          </w:tcPr>
          <w:p w14:paraId="1DCE22F8" w14:textId="77777777" w:rsidR="001021DA" w:rsidRPr="00452615" w:rsidRDefault="001021DA" w:rsidP="00B35DB2">
            <w:pPr>
              <w:rPr>
                <w:rFonts w:ascii="Times New Roman" w:hAnsi="Times New Roman" w:cs="Times New Roman"/>
                <w:szCs w:val="21"/>
              </w:rPr>
            </w:pPr>
            <w:r w:rsidRPr="00452615">
              <w:rPr>
                <w:rFonts w:ascii="Times New Roman" w:hAnsi="Times New Roman" w:cs="Times New Roman"/>
                <w:szCs w:val="21"/>
              </w:rPr>
              <w:t>Age</w:t>
            </w:r>
          </w:p>
        </w:tc>
        <w:tc>
          <w:tcPr>
            <w:tcW w:w="0" w:type="auto"/>
          </w:tcPr>
          <w:p w14:paraId="0820443C" w14:textId="77777777" w:rsidR="001021DA" w:rsidRPr="00452615" w:rsidRDefault="001021DA" w:rsidP="00B35DB2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14:paraId="58E677DB" w14:textId="77777777" w:rsidR="001021DA" w:rsidRPr="00452615" w:rsidRDefault="001021DA" w:rsidP="00B35DB2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14:paraId="1C90E008" w14:textId="77777777" w:rsidR="001021DA" w:rsidRPr="00452615" w:rsidRDefault="001021DA" w:rsidP="00B35DB2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0D12AF" w:rsidRPr="00452615" w14:paraId="05B82350" w14:textId="77777777" w:rsidTr="00B35DB2">
        <w:tc>
          <w:tcPr>
            <w:tcW w:w="0" w:type="auto"/>
          </w:tcPr>
          <w:p w14:paraId="046B9842" w14:textId="77777777" w:rsidR="001021DA" w:rsidRPr="00452615" w:rsidRDefault="001021DA" w:rsidP="00B35DB2">
            <w:pPr>
              <w:jc w:val="righ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14:paraId="2EBCCA5C" w14:textId="77777777" w:rsidR="001021DA" w:rsidRPr="00452615" w:rsidRDefault="001021DA" w:rsidP="00B35DB2">
            <w:pPr>
              <w:rPr>
                <w:rFonts w:ascii="Times New Roman" w:hAnsi="Times New Roman" w:cs="Times New Roman"/>
                <w:szCs w:val="21"/>
              </w:rPr>
            </w:pPr>
            <w:r w:rsidRPr="00452615">
              <w:rPr>
                <w:rFonts w:ascii="Times New Roman" w:hAnsi="Times New Roman" w:cs="Times New Roman"/>
                <w:szCs w:val="21"/>
              </w:rPr>
              <w:t>60-64</w:t>
            </w:r>
          </w:p>
        </w:tc>
        <w:tc>
          <w:tcPr>
            <w:tcW w:w="0" w:type="auto"/>
          </w:tcPr>
          <w:p w14:paraId="1BABEF9C" w14:textId="77777777" w:rsidR="001021DA" w:rsidRPr="00452615" w:rsidRDefault="001021DA" w:rsidP="00B35D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52615">
              <w:rPr>
                <w:rFonts w:ascii="Times New Roman" w:hAnsi="Times New Roman" w:cs="Times New Roman"/>
                <w:szCs w:val="21"/>
              </w:rPr>
              <w:t>35.0</w:t>
            </w:r>
          </w:p>
        </w:tc>
        <w:tc>
          <w:tcPr>
            <w:tcW w:w="0" w:type="auto"/>
            <w:vAlign w:val="bottom"/>
          </w:tcPr>
          <w:p w14:paraId="2E13F263" w14:textId="77777777" w:rsidR="001021DA" w:rsidRPr="00452615" w:rsidRDefault="001021DA" w:rsidP="00B35D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52615">
              <w:rPr>
                <w:rFonts w:ascii="Times New Roman" w:hAnsi="Times New Roman" w:cs="Times New Roman"/>
                <w:color w:val="000000"/>
                <w:szCs w:val="21"/>
              </w:rPr>
              <w:t>31.1</w:t>
            </w:r>
          </w:p>
        </w:tc>
        <w:tc>
          <w:tcPr>
            <w:tcW w:w="0" w:type="auto"/>
          </w:tcPr>
          <w:p w14:paraId="4E469B14" w14:textId="77777777" w:rsidR="001021DA" w:rsidRPr="00452615" w:rsidRDefault="001021DA" w:rsidP="00B35D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52615">
              <w:rPr>
                <w:rFonts w:ascii="Times New Roman" w:hAnsi="Times New Roman" w:cs="Times New Roman"/>
                <w:szCs w:val="21"/>
              </w:rPr>
              <w:t>0.010</w:t>
            </w:r>
          </w:p>
        </w:tc>
      </w:tr>
      <w:tr w:rsidR="000D12AF" w:rsidRPr="00452615" w14:paraId="703BD8FF" w14:textId="77777777" w:rsidTr="00B35DB2">
        <w:tc>
          <w:tcPr>
            <w:tcW w:w="0" w:type="auto"/>
          </w:tcPr>
          <w:p w14:paraId="042F6DC3" w14:textId="77777777" w:rsidR="001021DA" w:rsidRPr="00452615" w:rsidRDefault="001021DA" w:rsidP="00B35DB2">
            <w:pPr>
              <w:jc w:val="righ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14:paraId="2A928012" w14:textId="77777777" w:rsidR="001021DA" w:rsidRPr="00452615" w:rsidRDefault="001021DA" w:rsidP="00B35DB2">
            <w:pPr>
              <w:rPr>
                <w:rFonts w:ascii="Times New Roman" w:hAnsi="Times New Roman" w:cs="Times New Roman"/>
                <w:szCs w:val="21"/>
              </w:rPr>
            </w:pPr>
            <w:r w:rsidRPr="00452615">
              <w:rPr>
                <w:rFonts w:ascii="Times New Roman" w:hAnsi="Times New Roman" w:cs="Times New Roman"/>
                <w:szCs w:val="21"/>
              </w:rPr>
              <w:t>65-69</w:t>
            </w:r>
          </w:p>
        </w:tc>
        <w:tc>
          <w:tcPr>
            <w:tcW w:w="0" w:type="auto"/>
          </w:tcPr>
          <w:p w14:paraId="51480F26" w14:textId="77777777" w:rsidR="001021DA" w:rsidRPr="00452615" w:rsidRDefault="001021DA" w:rsidP="00B35D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52615">
              <w:rPr>
                <w:rFonts w:ascii="Times New Roman" w:hAnsi="Times New Roman" w:cs="Times New Roman"/>
                <w:szCs w:val="21"/>
              </w:rPr>
              <w:t>35.4</w:t>
            </w:r>
          </w:p>
        </w:tc>
        <w:tc>
          <w:tcPr>
            <w:tcW w:w="0" w:type="auto"/>
            <w:vAlign w:val="bottom"/>
          </w:tcPr>
          <w:p w14:paraId="547A1220" w14:textId="77777777" w:rsidR="001021DA" w:rsidRPr="00452615" w:rsidRDefault="001021DA" w:rsidP="00B35D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52615">
              <w:rPr>
                <w:rFonts w:ascii="Times New Roman" w:hAnsi="Times New Roman" w:cs="Times New Roman"/>
                <w:color w:val="000000"/>
                <w:szCs w:val="21"/>
              </w:rPr>
              <w:t>25.1</w:t>
            </w:r>
          </w:p>
        </w:tc>
        <w:tc>
          <w:tcPr>
            <w:tcW w:w="0" w:type="auto"/>
          </w:tcPr>
          <w:p w14:paraId="6A162FFC" w14:textId="77777777" w:rsidR="001021DA" w:rsidRPr="00452615" w:rsidRDefault="001021DA" w:rsidP="00B35DB2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0D12AF" w:rsidRPr="00452615" w14:paraId="3E5585A1" w14:textId="77777777" w:rsidTr="00B35DB2">
        <w:tc>
          <w:tcPr>
            <w:tcW w:w="0" w:type="auto"/>
          </w:tcPr>
          <w:p w14:paraId="4300918B" w14:textId="77777777" w:rsidR="001021DA" w:rsidRPr="00452615" w:rsidRDefault="001021DA" w:rsidP="00B35DB2">
            <w:pPr>
              <w:jc w:val="righ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14:paraId="07DC5259" w14:textId="77777777" w:rsidR="001021DA" w:rsidRPr="00452615" w:rsidRDefault="001021DA" w:rsidP="00B35DB2">
            <w:pPr>
              <w:rPr>
                <w:rFonts w:ascii="Times New Roman" w:hAnsi="Times New Roman" w:cs="Times New Roman"/>
                <w:szCs w:val="21"/>
              </w:rPr>
            </w:pPr>
            <w:r w:rsidRPr="00452615">
              <w:rPr>
                <w:rFonts w:ascii="Times New Roman" w:hAnsi="Times New Roman" w:cs="Times New Roman"/>
                <w:szCs w:val="21"/>
              </w:rPr>
              <w:t>70-74</w:t>
            </w:r>
          </w:p>
        </w:tc>
        <w:tc>
          <w:tcPr>
            <w:tcW w:w="0" w:type="auto"/>
          </w:tcPr>
          <w:p w14:paraId="2A4FD36F" w14:textId="77777777" w:rsidR="001021DA" w:rsidRPr="00452615" w:rsidRDefault="001021DA" w:rsidP="00B35D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52615">
              <w:rPr>
                <w:rFonts w:ascii="Times New Roman" w:hAnsi="Times New Roman" w:cs="Times New Roman"/>
                <w:szCs w:val="21"/>
              </w:rPr>
              <w:t>21.6</w:t>
            </w:r>
          </w:p>
        </w:tc>
        <w:tc>
          <w:tcPr>
            <w:tcW w:w="0" w:type="auto"/>
            <w:vAlign w:val="bottom"/>
          </w:tcPr>
          <w:p w14:paraId="536F1E84" w14:textId="77777777" w:rsidR="001021DA" w:rsidRPr="00452615" w:rsidRDefault="001021DA" w:rsidP="00B35D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52615">
              <w:rPr>
                <w:rFonts w:ascii="Times New Roman" w:hAnsi="Times New Roman" w:cs="Times New Roman"/>
                <w:color w:val="000000"/>
                <w:szCs w:val="21"/>
              </w:rPr>
              <w:t>18.9</w:t>
            </w:r>
          </w:p>
        </w:tc>
        <w:tc>
          <w:tcPr>
            <w:tcW w:w="0" w:type="auto"/>
          </w:tcPr>
          <w:p w14:paraId="68F29BF2" w14:textId="77777777" w:rsidR="001021DA" w:rsidRPr="00452615" w:rsidRDefault="001021DA" w:rsidP="00B35DB2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0D12AF" w:rsidRPr="00452615" w14:paraId="1901FA94" w14:textId="77777777" w:rsidTr="00B35DB2">
        <w:tc>
          <w:tcPr>
            <w:tcW w:w="0" w:type="auto"/>
          </w:tcPr>
          <w:p w14:paraId="71F44ED9" w14:textId="77777777" w:rsidR="001021DA" w:rsidRPr="00452615" w:rsidRDefault="001021DA" w:rsidP="00B35DB2">
            <w:pPr>
              <w:jc w:val="righ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14:paraId="4481C11C" w14:textId="77777777" w:rsidR="001021DA" w:rsidRPr="00452615" w:rsidRDefault="001021DA" w:rsidP="00B35DB2">
            <w:pPr>
              <w:rPr>
                <w:rFonts w:ascii="Times New Roman" w:hAnsi="Times New Roman" w:cs="Times New Roman"/>
                <w:szCs w:val="21"/>
              </w:rPr>
            </w:pPr>
            <w:r w:rsidRPr="00452615">
              <w:rPr>
                <w:rFonts w:ascii="Times New Roman" w:hAnsi="Times New Roman" w:cs="Times New Roman"/>
                <w:szCs w:val="21"/>
              </w:rPr>
              <w:t>75-79</w:t>
            </w:r>
          </w:p>
        </w:tc>
        <w:tc>
          <w:tcPr>
            <w:tcW w:w="0" w:type="auto"/>
          </w:tcPr>
          <w:p w14:paraId="40DA26C3" w14:textId="77777777" w:rsidR="001021DA" w:rsidRPr="00452615" w:rsidRDefault="001021DA" w:rsidP="00B35D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52615">
              <w:rPr>
                <w:rFonts w:ascii="Times New Roman" w:hAnsi="Times New Roman" w:cs="Times New Roman"/>
                <w:szCs w:val="21"/>
              </w:rPr>
              <w:t>5.6</w:t>
            </w:r>
          </w:p>
        </w:tc>
        <w:tc>
          <w:tcPr>
            <w:tcW w:w="0" w:type="auto"/>
            <w:vAlign w:val="bottom"/>
          </w:tcPr>
          <w:p w14:paraId="0C0DEDA5" w14:textId="77777777" w:rsidR="001021DA" w:rsidRPr="00452615" w:rsidRDefault="001021DA" w:rsidP="00B35D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52615">
              <w:rPr>
                <w:rFonts w:ascii="Times New Roman" w:hAnsi="Times New Roman" w:cs="Times New Roman"/>
                <w:color w:val="000000"/>
                <w:szCs w:val="21"/>
              </w:rPr>
              <w:t>10.1</w:t>
            </w:r>
          </w:p>
        </w:tc>
        <w:tc>
          <w:tcPr>
            <w:tcW w:w="0" w:type="auto"/>
          </w:tcPr>
          <w:p w14:paraId="0D628E83" w14:textId="77777777" w:rsidR="001021DA" w:rsidRPr="00452615" w:rsidRDefault="001021DA" w:rsidP="00B35DB2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0D12AF" w:rsidRPr="00452615" w14:paraId="5D9D2CE0" w14:textId="77777777" w:rsidTr="00B35DB2">
        <w:tc>
          <w:tcPr>
            <w:tcW w:w="0" w:type="auto"/>
          </w:tcPr>
          <w:p w14:paraId="7BF6C213" w14:textId="77777777" w:rsidR="001021DA" w:rsidRPr="00452615" w:rsidRDefault="001021DA" w:rsidP="00B35DB2">
            <w:pPr>
              <w:jc w:val="righ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14:paraId="44804997" w14:textId="77777777" w:rsidR="001021DA" w:rsidRPr="00452615" w:rsidRDefault="001021DA" w:rsidP="00B35DB2">
            <w:pPr>
              <w:rPr>
                <w:rFonts w:ascii="Times New Roman" w:hAnsi="Times New Roman" w:cs="Times New Roman"/>
                <w:szCs w:val="21"/>
              </w:rPr>
            </w:pPr>
            <w:r w:rsidRPr="00452615">
              <w:rPr>
                <w:rFonts w:ascii="Times New Roman" w:hAnsi="Times New Roman" w:cs="Times New Roman"/>
                <w:szCs w:val="21"/>
              </w:rPr>
              <w:t>80-84</w:t>
            </w:r>
          </w:p>
        </w:tc>
        <w:tc>
          <w:tcPr>
            <w:tcW w:w="0" w:type="auto"/>
          </w:tcPr>
          <w:p w14:paraId="0893F4E9" w14:textId="77777777" w:rsidR="001021DA" w:rsidRPr="00452615" w:rsidRDefault="001021DA" w:rsidP="00B35D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52615">
              <w:rPr>
                <w:rFonts w:ascii="Times New Roman" w:hAnsi="Times New Roman" w:cs="Times New Roman"/>
                <w:szCs w:val="21"/>
              </w:rPr>
              <w:t>1.5</w:t>
            </w:r>
          </w:p>
        </w:tc>
        <w:tc>
          <w:tcPr>
            <w:tcW w:w="0" w:type="auto"/>
            <w:vAlign w:val="bottom"/>
          </w:tcPr>
          <w:p w14:paraId="2F2733F6" w14:textId="77777777" w:rsidR="001021DA" w:rsidRPr="00452615" w:rsidRDefault="001021DA" w:rsidP="00B35D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52615">
              <w:rPr>
                <w:rFonts w:ascii="Times New Roman" w:hAnsi="Times New Roman" w:cs="Times New Roman"/>
                <w:color w:val="000000"/>
                <w:szCs w:val="21"/>
              </w:rPr>
              <w:t>8.4</w:t>
            </w:r>
          </w:p>
        </w:tc>
        <w:tc>
          <w:tcPr>
            <w:tcW w:w="0" w:type="auto"/>
          </w:tcPr>
          <w:p w14:paraId="0E012961" w14:textId="77777777" w:rsidR="001021DA" w:rsidRPr="00452615" w:rsidRDefault="001021DA" w:rsidP="00B35DB2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0D12AF" w:rsidRPr="00452615" w14:paraId="7D4F7A88" w14:textId="77777777" w:rsidTr="00B35DB2">
        <w:tc>
          <w:tcPr>
            <w:tcW w:w="0" w:type="auto"/>
          </w:tcPr>
          <w:p w14:paraId="71CF87E1" w14:textId="77777777" w:rsidR="001021DA" w:rsidRPr="00452615" w:rsidRDefault="001021DA" w:rsidP="00B35DB2">
            <w:pPr>
              <w:jc w:val="righ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14:paraId="419CC244" w14:textId="77777777" w:rsidR="001021DA" w:rsidRPr="00452615" w:rsidRDefault="001021DA" w:rsidP="00B35DB2">
            <w:pPr>
              <w:rPr>
                <w:rFonts w:ascii="Times New Roman" w:hAnsi="Times New Roman" w:cs="Times New Roman"/>
                <w:szCs w:val="21"/>
              </w:rPr>
            </w:pPr>
            <w:r w:rsidRPr="00452615">
              <w:rPr>
                <w:rFonts w:ascii="Times New Roman" w:hAnsi="Times New Roman" w:cs="Times New Roman"/>
                <w:szCs w:val="21"/>
              </w:rPr>
              <w:t>85-89</w:t>
            </w:r>
          </w:p>
        </w:tc>
        <w:tc>
          <w:tcPr>
            <w:tcW w:w="0" w:type="auto"/>
          </w:tcPr>
          <w:p w14:paraId="35D58A8A" w14:textId="77777777" w:rsidR="001021DA" w:rsidRPr="00452615" w:rsidRDefault="001021DA" w:rsidP="00B35D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52615">
              <w:rPr>
                <w:rFonts w:ascii="Times New Roman" w:hAnsi="Times New Roman" w:cs="Times New Roman"/>
                <w:szCs w:val="21"/>
              </w:rPr>
              <w:t>0.9</w:t>
            </w:r>
          </w:p>
        </w:tc>
        <w:tc>
          <w:tcPr>
            <w:tcW w:w="0" w:type="auto"/>
            <w:vAlign w:val="bottom"/>
          </w:tcPr>
          <w:p w14:paraId="5C308FD2" w14:textId="77777777" w:rsidR="001021DA" w:rsidRPr="00452615" w:rsidRDefault="001021DA" w:rsidP="00B35D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52615">
              <w:rPr>
                <w:rFonts w:ascii="Times New Roman" w:hAnsi="Times New Roman" w:cs="Times New Roman"/>
                <w:color w:val="000000"/>
                <w:szCs w:val="21"/>
              </w:rPr>
              <w:t>6.3</w:t>
            </w:r>
          </w:p>
        </w:tc>
        <w:tc>
          <w:tcPr>
            <w:tcW w:w="0" w:type="auto"/>
          </w:tcPr>
          <w:p w14:paraId="4E0A5443" w14:textId="77777777" w:rsidR="001021DA" w:rsidRPr="00452615" w:rsidRDefault="001021DA" w:rsidP="00B35DB2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0D12AF" w:rsidRPr="00452615" w14:paraId="691608C2" w14:textId="77777777" w:rsidTr="00B35DB2">
        <w:tc>
          <w:tcPr>
            <w:tcW w:w="0" w:type="auto"/>
            <w:gridSpan w:val="2"/>
          </w:tcPr>
          <w:p w14:paraId="6D1CBEB2" w14:textId="77777777" w:rsidR="001021DA" w:rsidRPr="00452615" w:rsidRDefault="001021DA" w:rsidP="00B35DB2">
            <w:pPr>
              <w:rPr>
                <w:rFonts w:ascii="Times New Roman" w:hAnsi="Times New Roman" w:cs="Times New Roman"/>
                <w:szCs w:val="21"/>
              </w:rPr>
            </w:pPr>
            <w:r w:rsidRPr="00452615">
              <w:rPr>
                <w:rFonts w:ascii="Times New Roman" w:hAnsi="Times New Roman" w:cs="Times New Roman"/>
                <w:szCs w:val="21"/>
              </w:rPr>
              <w:t>Marital status</w:t>
            </w:r>
          </w:p>
        </w:tc>
        <w:tc>
          <w:tcPr>
            <w:tcW w:w="0" w:type="auto"/>
          </w:tcPr>
          <w:p w14:paraId="02CCA648" w14:textId="77777777" w:rsidR="001021DA" w:rsidRPr="00452615" w:rsidRDefault="001021DA" w:rsidP="00B35DB2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14:paraId="0013D620" w14:textId="77777777" w:rsidR="001021DA" w:rsidRPr="00452615" w:rsidRDefault="001021DA" w:rsidP="00B35DB2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14:paraId="140A456C" w14:textId="77777777" w:rsidR="001021DA" w:rsidRPr="00452615" w:rsidRDefault="001021DA" w:rsidP="00B35DB2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0D12AF" w:rsidRPr="00452615" w14:paraId="1AEA5377" w14:textId="77777777" w:rsidTr="00B35DB2">
        <w:tc>
          <w:tcPr>
            <w:tcW w:w="0" w:type="auto"/>
          </w:tcPr>
          <w:p w14:paraId="0D5AE31E" w14:textId="77777777" w:rsidR="001021DA" w:rsidRPr="00452615" w:rsidRDefault="001021DA" w:rsidP="00B35DB2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14:paraId="72C7AF97" w14:textId="77777777" w:rsidR="001021DA" w:rsidRPr="00452615" w:rsidRDefault="001021DA" w:rsidP="00B35DB2">
            <w:pPr>
              <w:rPr>
                <w:rFonts w:ascii="Times New Roman" w:hAnsi="Times New Roman" w:cs="Times New Roman"/>
                <w:szCs w:val="21"/>
              </w:rPr>
            </w:pPr>
            <w:r w:rsidRPr="00452615">
              <w:rPr>
                <w:rFonts w:ascii="Times New Roman" w:hAnsi="Times New Roman" w:cs="Times New Roman"/>
                <w:szCs w:val="21"/>
              </w:rPr>
              <w:t>Never married</w:t>
            </w:r>
          </w:p>
        </w:tc>
        <w:tc>
          <w:tcPr>
            <w:tcW w:w="0" w:type="auto"/>
          </w:tcPr>
          <w:p w14:paraId="71A82ECF" w14:textId="77777777" w:rsidR="001021DA" w:rsidRPr="00452615" w:rsidRDefault="001021DA" w:rsidP="00B35D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52615">
              <w:rPr>
                <w:rFonts w:ascii="Times New Roman" w:hAnsi="Times New Roman" w:cs="Times New Roman"/>
                <w:szCs w:val="21"/>
              </w:rPr>
              <w:t>9.8</w:t>
            </w:r>
          </w:p>
        </w:tc>
        <w:tc>
          <w:tcPr>
            <w:tcW w:w="0" w:type="auto"/>
          </w:tcPr>
          <w:p w14:paraId="5C18BE3F" w14:textId="77777777" w:rsidR="001021DA" w:rsidRPr="00452615" w:rsidRDefault="001021DA" w:rsidP="00B35D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52615">
              <w:rPr>
                <w:rFonts w:ascii="Times New Roman" w:hAnsi="Times New Roman" w:cs="Times New Roman"/>
                <w:szCs w:val="21"/>
              </w:rPr>
              <w:t>27.1</w:t>
            </w:r>
          </w:p>
        </w:tc>
        <w:tc>
          <w:tcPr>
            <w:tcW w:w="0" w:type="auto"/>
          </w:tcPr>
          <w:p w14:paraId="3C476B40" w14:textId="77777777" w:rsidR="001021DA" w:rsidRPr="00452615" w:rsidRDefault="001021DA" w:rsidP="00B35D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52615">
              <w:rPr>
                <w:rFonts w:ascii="Times New Roman" w:hAnsi="Times New Roman" w:cs="Times New Roman"/>
                <w:szCs w:val="21"/>
              </w:rPr>
              <w:t>0.007</w:t>
            </w:r>
          </w:p>
        </w:tc>
      </w:tr>
      <w:tr w:rsidR="000D12AF" w:rsidRPr="00452615" w14:paraId="40605171" w14:textId="77777777" w:rsidTr="00B35DB2">
        <w:tc>
          <w:tcPr>
            <w:tcW w:w="0" w:type="auto"/>
          </w:tcPr>
          <w:p w14:paraId="2A90AE36" w14:textId="77777777" w:rsidR="001021DA" w:rsidRPr="00452615" w:rsidRDefault="001021DA" w:rsidP="00B35DB2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14:paraId="0B780704" w14:textId="77777777" w:rsidR="001021DA" w:rsidRPr="00452615" w:rsidRDefault="001021DA" w:rsidP="00B35DB2">
            <w:pPr>
              <w:rPr>
                <w:rFonts w:ascii="Times New Roman" w:hAnsi="Times New Roman" w:cs="Times New Roman"/>
                <w:szCs w:val="21"/>
              </w:rPr>
            </w:pPr>
            <w:r w:rsidRPr="00452615">
              <w:rPr>
                <w:rFonts w:ascii="Times New Roman" w:hAnsi="Times New Roman" w:cs="Times New Roman"/>
                <w:szCs w:val="21"/>
              </w:rPr>
              <w:t>Married</w:t>
            </w:r>
          </w:p>
        </w:tc>
        <w:tc>
          <w:tcPr>
            <w:tcW w:w="0" w:type="auto"/>
          </w:tcPr>
          <w:p w14:paraId="16B1DD2D" w14:textId="77777777" w:rsidR="001021DA" w:rsidRPr="00452615" w:rsidRDefault="001021DA" w:rsidP="00B35D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52615">
              <w:rPr>
                <w:rFonts w:ascii="Times New Roman" w:hAnsi="Times New Roman" w:cs="Times New Roman"/>
                <w:szCs w:val="21"/>
              </w:rPr>
              <w:t>68.6</w:t>
            </w:r>
          </w:p>
        </w:tc>
        <w:tc>
          <w:tcPr>
            <w:tcW w:w="0" w:type="auto"/>
          </w:tcPr>
          <w:p w14:paraId="407ECE15" w14:textId="77777777" w:rsidR="001021DA" w:rsidRPr="00452615" w:rsidRDefault="001021DA" w:rsidP="00B35D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52615">
              <w:rPr>
                <w:rFonts w:ascii="Times New Roman" w:hAnsi="Times New Roman" w:cs="Times New Roman"/>
                <w:szCs w:val="21"/>
              </w:rPr>
              <w:t>55.7</w:t>
            </w:r>
          </w:p>
        </w:tc>
        <w:tc>
          <w:tcPr>
            <w:tcW w:w="0" w:type="auto"/>
          </w:tcPr>
          <w:p w14:paraId="5BB4C116" w14:textId="77777777" w:rsidR="001021DA" w:rsidRPr="00452615" w:rsidRDefault="001021DA" w:rsidP="00B35DB2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0D12AF" w:rsidRPr="00452615" w14:paraId="4F44670E" w14:textId="77777777" w:rsidTr="00B35DB2">
        <w:tc>
          <w:tcPr>
            <w:tcW w:w="0" w:type="auto"/>
          </w:tcPr>
          <w:p w14:paraId="4A213DD5" w14:textId="77777777" w:rsidR="001021DA" w:rsidRPr="00452615" w:rsidRDefault="001021DA" w:rsidP="00B35DB2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14:paraId="784DEFCA" w14:textId="77777777" w:rsidR="001021DA" w:rsidRPr="00452615" w:rsidRDefault="001021DA" w:rsidP="00B35DB2">
            <w:pPr>
              <w:rPr>
                <w:rFonts w:ascii="Times New Roman" w:hAnsi="Times New Roman" w:cs="Times New Roman"/>
                <w:szCs w:val="21"/>
              </w:rPr>
            </w:pPr>
            <w:r w:rsidRPr="00452615">
              <w:rPr>
                <w:rFonts w:ascii="Times New Roman" w:hAnsi="Times New Roman" w:cs="Times New Roman"/>
                <w:szCs w:val="21"/>
              </w:rPr>
              <w:t>Widowed</w:t>
            </w:r>
          </w:p>
        </w:tc>
        <w:tc>
          <w:tcPr>
            <w:tcW w:w="0" w:type="auto"/>
          </w:tcPr>
          <w:p w14:paraId="60F5094C" w14:textId="77777777" w:rsidR="001021DA" w:rsidRPr="00452615" w:rsidRDefault="001021DA" w:rsidP="00B35D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52615">
              <w:rPr>
                <w:rFonts w:ascii="Times New Roman" w:hAnsi="Times New Roman" w:cs="Times New Roman"/>
                <w:szCs w:val="21"/>
              </w:rPr>
              <w:t>14.2</w:t>
            </w:r>
          </w:p>
        </w:tc>
        <w:tc>
          <w:tcPr>
            <w:tcW w:w="0" w:type="auto"/>
          </w:tcPr>
          <w:p w14:paraId="33729E9F" w14:textId="77777777" w:rsidR="001021DA" w:rsidRPr="00452615" w:rsidRDefault="001021DA" w:rsidP="00B35D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52615">
              <w:rPr>
                <w:rFonts w:ascii="Times New Roman" w:hAnsi="Times New Roman" w:cs="Times New Roman"/>
                <w:szCs w:val="21"/>
              </w:rPr>
              <w:t>10.4</w:t>
            </w:r>
          </w:p>
        </w:tc>
        <w:tc>
          <w:tcPr>
            <w:tcW w:w="0" w:type="auto"/>
          </w:tcPr>
          <w:p w14:paraId="4F3C16D2" w14:textId="77777777" w:rsidR="001021DA" w:rsidRPr="00452615" w:rsidRDefault="001021DA" w:rsidP="00B35DB2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0D12AF" w:rsidRPr="00452615" w14:paraId="768C5ABB" w14:textId="77777777" w:rsidTr="00B35DB2">
        <w:tc>
          <w:tcPr>
            <w:tcW w:w="0" w:type="auto"/>
          </w:tcPr>
          <w:p w14:paraId="0E326C17" w14:textId="77777777" w:rsidR="001021DA" w:rsidRPr="00452615" w:rsidRDefault="001021DA" w:rsidP="00B35DB2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14:paraId="3F696654" w14:textId="77777777" w:rsidR="001021DA" w:rsidRPr="00452615" w:rsidRDefault="001021DA" w:rsidP="00B35DB2">
            <w:pPr>
              <w:rPr>
                <w:rFonts w:ascii="Times New Roman" w:hAnsi="Times New Roman" w:cs="Times New Roman"/>
                <w:szCs w:val="21"/>
              </w:rPr>
            </w:pPr>
            <w:r w:rsidRPr="00452615">
              <w:rPr>
                <w:rFonts w:ascii="Times New Roman" w:hAnsi="Times New Roman" w:cs="Times New Roman"/>
                <w:szCs w:val="21"/>
              </w:rPr>
              <w:t>Divorced</w:t>
            </w:r>
          </w:p>
        </w:tc>
        <w:tc>
          <w:tcPr>
            <w:tcW w:w="0" w:type="auto"/>
          </w:tcPr>
          <w:p w14:paraId="4987724A" w14:textId="77777777" w:rsidR="001021DA" w:rsidRPr="00452615" w:rsidRDefault="001021DA" w:rsidP="00B35D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52615">
              <w:rPr>
                <w:rFonts w:ascii="Times New Roman" w:hAnsi="Times New Roman" w:cs="Times New Roman"/>
                <w:szCs w:val="21"/>
              </w:rPr>
              <w:t>7.5</w:t>
            </w:r>
          </w:p>
        </w:tc>
        <w:tc>
          <w:tcPr>
            <w:tcW w:w="0" w:type="auto"/>
          </w:tcPr>
          <w:p w14:paraId="6C386F8D" w14:textId="77777777" w:rsidR="001021DA" w:rsidRPr="00452615" w:rsidRDefault="001021DA" w:rsidP="00B35D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52615">
              <w:rPr>
                <w:rFonts w:ascii="Times New Roman" w:hAnsi="Times New Roman" w:cs="Times New Roman"/>
                <w:szCs w:val="21"/>
              </w:rPr>
              <w:t>6.7</w:t>
            </w:r>
          </w:p>
        </w:tc>
        <w:tc>
          <w:tcPr>
            <w:tcW w:w="0" w:type="auto"/>
          </w:tcPr>
          <w:p w14:paraId="4C1C58ED" w14:textId="77777777" w:rsidR="001021DA" w:rsidRPr="00452615" w:rsidRDefault="001021DA" w:rsidP="00B35DB2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0D12AF" w:rsidRPr="00452615" w14:paraId="2764EAD3" w14:textId="77777777" w:rsidTr="00B35DB2">
        <w:tc>
          <w:tcPr>
            <w:tcW w:w="0" w:type="auto"/>
            <w:gridSpan w:val="2"/>
          </w:tcPr>
          <w:p w14:paraId="0181A196" w14:textId="77777777" w:rsidR="001021DA" w:rsidRPr="00452615" w:rsidRDefault="001021DA" w:rsidP="00B35DB2">
            <w:pPr>
              <w:rPr>
                <w:rFonts w:ascii="Times New Roman" w:hAnsi="Times New Roman" w:cs="Times New Roman"/>
                <w:szCs w:val="21"/>
              </w:rPr>
            </w:pPr>
            <w:r w:rsidRPr="00452615">
              <w:rPr>
                <w:rFonts w:ascii="Times New Roman" w:hAnsi="Times New Roman" w:cs="Times New Roman"/>
                <w:szCs w:val="21"/>
              </w:rPr>
              <w:t>Living status</w:t>
            </w:r>
          </w:p>
        </w:tc>
        <w:tc>
          <w:tcPr>
            <w:tcW w:w="0" w:type="auto"/>
          </w:tcPr>
          <w:p w14:paraId="6520AF76" w14:textId="77777777" w:rsidR="001021DA" w:rsidRPr="00452615" w:rsidRDefault="001021DA" w:rsidP="00B35DB2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14:paraId="31F83602" w14:textId="77777777" w:rsidR="001021DA" w:rsidRPr="00452615" w:rsidRDefault="001021DA" w:rsidP="00B35DB2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14:paraId="1A3CBE80" w14:textId="77777777" w:rsidR="001021DA" w:rsidRPr="00452615" w:rsidRDefault="001021DA" w:rsidP="00B35DB2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0D12AF" w:rsidRPr="00452615" w14:paraId="031F5588" w14:textId="77777777" w:rsidTr="00B35DB2">
        <w:tc>
          <w:tcPr>
            <w:tcW w:w="0" w:type="auto"/>
          </w:tcPr>
          <w:p w14:paraId="65916E93" w14:textId="77777777" w:rsidR="001021DA" w:rsidRPr="00452615" w:rsidRDefault="001021DA" w:rsidP="00B35DB2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14:paraId="174BFA03" w14:textId="77777777" w:rsidR="001021DA" w:rsidRPr="00452615" w:rsidRDefault="001021DA" w:rsidP="00B35DB2">
            <w:pPr>
              <w:rPr>
                <w:rFonts w:ascii="Times New Roman" w:hAnsi="Times New Roman" w:cs="Times New Roman"/>
                <w:szCs w:val="21"/>
              </w:rPr>
            </w:pPr>
            <w:r w:rsidRPr="00452615">
              <w:rPr>
                <w:rFonts w:ascii="Times New Roman" w:hAnsi="Times New Roman" w:cs="Times New Roman"/>
                <w:szCs w:val="21"/>
              </w:rPr>
              <w:t>Composed of couple</w:t>
            </w:r>
          </w:p>
        </w:tc>
        <w:tc>
          <w:tcPr>
            <w:tcW w:w="0" w:type="auto"/>
          </w:tcPr>
          <w:p w14:paraId="58C2FB30" w14:textId="77777777" w:rsidR="001021DA" w:rsidRPr="00452615" w:rsidRDefault="001021DA" w:rsidP="00B35D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52615">
              <w:rPr>
                <w:rFonts w:ascii="Times New Roman" w:hAnsi="Times New Roman" w:cs="Times New Roman"/>
                <w:szCs w:val="21"/>
              </w:rPr>
              <w:t>32.4</w:t>
            </w:r>
          </w:p>
        </w:tc>
        <w:tc>
          <w:tcPr>
            <w:tcW w:w="0" w:type="auto"/>
          </w:tcPr>
          <w:p w14:paraId="4B2B3FD2" w14:textId="77777777" w:rsidR="001021DA" w:rsidRPr="00452615" w:rsidRDefault="001021DA" w:rsidP="00B35D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52615">
              <w:rPr>
                <w:rFonts w:ascii="Times New Roman" w:hAnsi="Times New Roman" w:cs="Times New Roman"/>
                <w:szCs w:val="21"/>
              </w:rPr>
              <w:t>17.2</w:t>
            </w:r>
          </w:p>
        </w:tc>
        <w:tc>
          <w:tcPr>
            <w:tcW w:w="0" w:type="auto"/>
          </w:tcPr>
          <w:p w14:paraId="553C3DE5" w14:textId="77777777" w:rsidR="001021DA" w:rsidRPr="00452615" w:rsidRDefault="001021DA" w:rsidP="00B35D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52615">
              <w:rPr>
                <w:rFonts w:ascii="Times New Roman" w:hAnsi="Times New Roman" w:cs="Times New Roman"/>
                <w:szCs w:val="21"/>
              </w:rPr>
              <w:t>0.008</w:t>
            </w:r>
          </w:p>
        </w:tc>
      </w:tr>
      <w:tr w:rsidR="000D12AF" w:rsidRPr="00452615" w14:paraId="0873EE5E" w14:textId="77777777" w:rsidTr="00B35DB2">
        <w:tc>
          <w:tcPr>
            <w:tcW w:w="0" w:type="auto"/>
          </w:tcPr>
          <w:p w14:paraId="642105FD" w14:textId="77777777" w:rsidR="001021DA" w:rsidRPr="00452615" w:rsidRDefault="001021DA" w:rsidP="00B35DB2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14:paraId="61EFB4F8" w14:textId="77777777" w:rsidR="001021DA" w:rsidRPr="00452615" w:rsidRDefault="001021DA" w:rsidP="00B35DB2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452615">
              <w:rPr>
                <w:rFonts w:ascii="Times New Roman" w:hAnsi="Times New Roman" w:cs="Times New Roman"/>
                <w:szCs w:val="21"/>
              </w:rPr>
              <w:t>Composed of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452615">
              <w:rPr>
                <w:rFonts w:ascii="Times New Roman" w:hAnsi="Times New Roman" w:cs="Times New Roman"/>
                <w:szCs w:val="21"/>
              </w:rPr>
              <w:t>relationship combination</w:t>
            </w:r>
          </w:p>
        </w:tc>
        <w:tc>
          <w:tcPr>
            <w:tcW w:w="0" w:type="auto"/>
          </w:tcPr>
          <w:p w14:paraId="43FE7AD1" w14:textId="77777777" w:rsidR="001021DA" w:rsidRPr="00452615" w:rsidRDefault="001021DA" w:rsidP="00B35D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52615">
              <w:rPr>
                <w:rFonts w:ascii="Times New Roman" w:hAnsi="Times New Roman" w:cs="Times New Roman"/>
                <w:szCs w:val="21"/>
              </w:rPr>
              <w:t>51.8</w:t>
            </w:r>
          </w:p>
        </w:tc>
        <w:tc>
          <w:tcPr>
            <w:tcW w:w="0" w:type="auto"/>
          </w:tcPr>
          <w:p w14:paraId="14BA6CE9" w14:textId="77777777" w:rsidR="001021DA" w:rsidRPr="00452615" w:rsidRDefault="001021DA" w:rsidP="00B35D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52615">
              <w:rPr>
                <w:rFonts w:ascii="Times New Roman" w:hAnsi="Times New Roman" w:cs="Times New Roman"/>
                <w:szCs w:val="21"/>
              </w:rPr>
              <w:t>60.1</w:t>
            </w:r>
          </w:p>
        </w:tc>
        <w:tc>
          <w:tcPr>
            <w:tcW w:w="0" w:type="auto"/>
          </w:tcPr>
          <w:p w14:paraId="4EF0D6F9" w14:textId="77777777" w:rsidR="001021DA" w:rsidRPr="00452615" w:rsidRDefault="001021DA" w:rsidP="00B35DB2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0D12AF" w:rsidRPr="00452615" w14:paraId="5CEF442D" w14:textId="77777777" w:rsidTr="00B35DB2">
        <w:tc>
          <w:tcPr>
            <w:tcW w:w="0" w:type="auto"/>
          </w:tcPr>
          <w:p w14:paraId="628C52CE" w14:textId="77777777" w:rsidR="001021DA" w:rsidRPr="00452615" w:rsidRDefault="001021DA" w:rsidP="00B35DB2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14:paraId="3C518DB1" w14:textId="77777777" w:rsidR="001021DA" w:rsidRPr="00452615" w:rsidRDefault="001021DA" w:rsidP="00B35DB2">
            <w:pPr>
              <w:rPr>
                <w:rFonts w:ascii="Times New Roman" w:hAnsi="Times New Roman" w:cs="Times New Roman"/>
                <w:szCs w:val="21"/>
              </w:rPr>
            </w:pPr>
            <w:r w:rsidRPr="00452615">
              <w:rPr>
                <w:rFonts w:ascii="Times New Roman" w:hAnsi="Times New Roman" w:cs="Times New Roman"/>
                <w:szCs w:val="21"/>
              </w:rPr>
              <w:t>One-person households</w:t>
            </w:r>
          </w:p>
        </w:tc>
        <w:tc>
          <w:tcPr>
            <w:tcW w:w="0" w:type="auto"/>
          </w:tcPr>
          <w:p w14:paraId="1FB58583" w14:textId="77777777" w:rsidR="001021DA" w:rsidRPr="00452615" w:rsidRDefault="001021DA" w:rsidP="00B35D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52615">
              <w:rPr>
                <w:rFonts w:ascii="Times New Roman" w:hAnsi="Times New Roman" w:cs="Times New Roman"/>
                <w:szCs w:val="21"/>
              </w:rPr>
              <w:t>15.6</w:t>
            </w:r>
          </w:p>
        </w:tc>
        <w:tc>
          <w:tcPr>
            <w:tcW w:w="0" w:type="auto"/>
          </w:tcPr>
          <w:p w14:paraId="11CFADA3" w14:textId="77777777" w:rsidR="001021DA" w:rsidRPr="00452615" w:rsidRDefault="001021DA" w:rsidP="00B35D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52615">
              <w:rPr>
                <w:rFonts w:ascii="Times New Roman" w:hAnsi="Times New Roman" w:cs="Times New Roman"/>
                <w:szCs w:val="21"/>
              </w:rPr>
              <w:t>20.2</w:t>
            </w:r>
          </w:p>
        </w:tc>
        <w:tc>
          <w:tcPr>
            <w:tcW w:w="0" w:type="auto"/>
          </w:tcPr>
          <w:p w14:paraId="6744FEC9" w14:textId="77777777" w:rsidR="001021DA" w:rsidRPr="00452615" w:rsidRDefault="001021DA" w:rsidP="00B35DB2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0D12AF" w:rsidRPr="00452615" w14:paraId="3D5036B3" w14:textId="77777777" w:rsidTr="00B35DB2">
        <w:tc>
          <w:tcPr>
            <w:tcW w:w="0" w:type="auto"/>
            <w:tcBorders>
              <w:bottom w:val="single" w:sz="4" w:space="0" w:color="auto"/>
            </w:tcBorders>
          </w:tcPr>
          <w:p w14:paraId="62176669" w14:textId="77777777" w:rsidR="001021DA" w:rsidRPr="00452615" w:rsidRDefault="001021DA" w:rsidP="00B35DB2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36C0B1D9" w14:textId="77777777" w:rsidR="001021DA" w:rsidRPr="00452615" w:rsidRDefault="001021DA" w:rsidP="00B35DB2">
            <w:pPr>
              <w:rPr>
                <w:rFonts w:ascii="Times New Roman" w:hAnsi="Times New Roman" w:cs="Times New Roman"/>
                <w:szCs w:val="21"/>
              </w:rPr>
            </w:pPr>
            <w:r w:rsidRPr="00452615">
              <w:rPr>
                <w:rFonts w:ascii="Times New Roman" w:hAnsi="Times New Roman" w:cs="Times New Roman"/>
                <w:szCs w:val="21"/>
              </w:rPr>
              <w:t>Non-relative households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1973944C" w14:textId="77777777" w:rsidR="001021DA" w:rsidRPr="00452615" w:rsidRDefault="001021DA" w:rsidP="00B35D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52615">
              <w:rPr>
                <w:rFonts w:ascii="Times New Roman" w:hAnsi="Times New Roman" w:cs="Times New Roman"/>
                <w:szCs w:val="21"/>
              </w:rPr>
              <w:t>0.2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020CDF83" w14:textId="77777777" w:rsidR="001021DA" w:rsidRPr="00452615" w:rsidRDefault="001021DA" w:rsidP="00B35D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52615">
              <w:rPr>
                <w:rFonts w:ascii="Times New Roman" w:hAnsi="Times New Roman" w:cs="Times New Roman"/>
                <w:szCs w:val="21"/>
              </w:rPr>
              <w:t>2.5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42E74509" w14:textId="77777777" w:rsidR="001021DA" w:rsidRPr="00452615" w:rsidRDefault="001021DA" w:rsidP="00B35DB2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1021DA" w:rsidRPr="00452615" w14:paraId="211D584A" w14:textId="77777777" w:rsidTr="00B35DB2">
        <w:tc>
          <w:tcPr>
            <w:tcW w:w="0" w:type="auto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494F45FF" w14:textId="4610360B" w:rsidR="001021DA" w:rsidRPr="00452615" w:rsidRDefault="00185764" w:rsidP="00B35DB2">
            <w:pPr>
              <w:rPr>
                <w:rFonts w:ascii="Times New Roman" w:hAnsi="Times New Roman" w:cs="Times New Roman"/>
                <w:szCs w:val="21"/>
              </w:rPr>
            </w:pPr>
            <w:r w:rsidRPr="004960DF">
              <w:rPr>
                <w:rFonts w:ascii="Times New Roman" w:hAnsi="Times New Roman" w:cs="Times New Roman"/>
                <w:szCs w:val="21"/>
              </w:rPr>
              <w:t>*</w:t>
            </w:r>
            <w:r w:rsidR="001021DA" w:rsidRPr="00452615">
              <w:rPr>
                <w:rFonts w:ascii="Times New Roman" w:hAnsi="Times New Roman" w:cs="Times New Roman"/>
                <w:szCs w:val="21"/>
                <w:vertAlign w:val="superscript"/>
              </w:rPr>
              <w:t xml:space="preserve"> </w:t>
            </w:r>
            <w:r w:rsidR="001021DA" w:rsidRPr="00452615">
              <w:rPr>
                <w:rFonts w:ascii="Times New Roman" w:hAnsi="Times New Roman" w:cs="Times New Roman"/>
                <w:szCs w:val="21"/>
              </w:rPr>
              <w:t xml:space="preserve">The weighted data were used for </w:t>
            </w:r>
            <w:proofErr w:type="gramStart"/>
            <w:r w:rsidR="001021DA" w:rsidRPr="00452615">
              <w:rPr>
                <w:rFonts w:ascii="Times New Roman" w:hAnsi="Times New Roman" w:cs="Times New Roman"/>
                <w:szCs w:val="21"/>
              </w:rPr>
              <w:t>analysis;</w:t>
            </w:r>
            <w:proofErr w:type="gramEnd"/>
          </w:p>
          <w:p w14:paraId="013D20BB" w14:textId="75D2DE52" w:rsidR="001021DA" w:rsidRPr="00452615" w:rsidRDefault="004960DF" w:rsidP="00B35DB2">
            <w:pPr>
              <w:rPr>
                <w:rFonts w:ascii="Times New Roman" w:hAnsi="Times New Roman" w:cs="Times New Roman"/>
                <w:szCs w:val="21"/>
              </w:rPr>
            </w:pPr>
            <w:r w:rsidRPr="004960DF">
              <w:rPr>
                <w:rFonts w:ascii="Times New Roman" w:hAnsi="Times New Roman" w:cs="Times New Roman"/>
                <w:szCs w:val="21"/>
              </w:rPr>
              <w:t>†</w:t>
            </w:r>
            <w:r w:rsidR="001021DA" w:rsidRPr="00452615">
              <w:rPr>
                <w:rFonts w:ascii="Times New Roman" w:hAnsi="Times New Roman" w:cs="Times New Roman"/>
                <w:szCs w:val="21"/>
                <w:vertAlign w:val="superscript"/>
              </w:rPr>
              <w:t xml:space="preserve"> </w:t>
            </w:r>
            <w:r w:rsidR="001021DA" w:rsidRPr="00452615">
              <w:rPr>
                <w:rFonts w:ascii="Times New Roman" w:hAnsi="Times New Roman" w:cs="Times New Roman"/>
                <w:szCs w:val="21"/>
              </w:rPr>
              <w:t>The</w:t>
            </w:r>
            <w:r w:rsidR="001021DA" w:rsidRPr="00452615">
              <w:rPr>
                <w:rFonts w:ascii="Times New Roman" w:hAnsi="Times New Roman" w:cs="Times New Roman"/>
                <w:szCs w:val="21"/>
                <w:vertAlign w:val="superscript"/>
              </w:rPr>
              <w:t xml:space="preserve"> </w:t>
            </w:r>
            <w:r w:rsidR="001021DA" w:rsidRPr="00452615">
              <w:rPr>
                <w:rFonts w:ascii="Times New Roman" w:hAnsi="Times New Roman" w:cs="Times New Roman"/>
                <w:szCs w:val="21"/>
              </w:rPr>
              <w:t xml:space="preserve">data </w:t>
            </w:r>
            <w:r w:rsidR="000D12AF">
              <w:rPr>
                <w:rFonts w:ascii="Times New Roman" w:hAnsi="Times New Roman" w:cs="Times New Roman"/>
                <w:szCs w:val="21"/>
              </w:rPr>
              <w:t>from all age groups</w:t>
            </w:r>
            <w:r w:rsidR="001021DA" w:rsidRPr="00452615">
              <w:rPr>
                <w:rFonts w:ascii="Times New Roman" w:hAnsi="Times New Roman" w:cs="Times New Roman"/>
                <w:szCs w:val="21"/>
              </w:rPr>
              <w:t xml:space="preserve"> were used for marital status and living status in Hong Kong 2021 census</w:t>
            </w:r>
            <w:r w:rsidR="00C96A8A">
              <w:rPr>
                <w:rFonts w:ascii="Times New Roman" w:hAnsi="Times New Roman" w:cs="Times New Roman"/>
                <w:szCs w:val="21"/>
              </w:rPr>
              <w:t>,</w:t>
            </w:r>
            <w:r w:rsidR="001021DA" w:rsidRPr="00452615">
              <w:rPr>
                <w:rFonts w:ascii="Times New Roman" w:hAnsi="Times New Roman" w:cs="Times New Roman"/>
                <w:szCs w:val="21"/>
              </w:rPr>
              <w:t xml:space="preserve"> as the data </w:t>
            </w:r>
            <w:r w:rsidR="00204970" w:rsidRPr="00452615">
              <w:rPr>
                <w:rFonts w:ascii="Times New Roman" w:hAnsi="Times New Roman" w:cs="Times New Roman"/>
                <w:szCs w:val="21"/>
              </w:rPr>
              <w:t>for people over 60</w:t>
            </w:r>
            <w:r w:rsidR="008621C0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65203C">
              <w:rPr>
                <w:rFonts w:ascii="Times New Roman" w:hAnsi="Times New Roman" w:cs="Times New Roman"/>
                <w:szCs w:val="21"/>
              </w:rPr>
              <w:t>were</w:t>
            </w:r>
            <w:r w:rsidR="001021DA" w:rsidRPr="00452615">
              <w:rPr>
                <w:rFonts w:ascii="Times New Roman" w:hAnsi="Times New Roman" w:cs="Times New Roman"/>
                <w:szCs w:val="21"/>
              </w:rPr>
              <w:t xml:space="preserve"> not available.</w:t>
            </w:r>
          </w:p>
        </w:tc>
      </w:tr>
    </w:tbl>
    <w:p w14:paraId="7DD0C4C1" w14:textId="77777777" w:rsidR="0026604E" w:rsidRDefault="0026604E"/>
    <w:sectPr w:rsidR="0026604E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881B64" w14:textId="77777777" w:rsidR="00557D23" w:rsidRDefault="00557D23" w:rsidP="00185764">
      <w:r>
        <w:separator/>
      </w:r>
    </w:p>
  </w:endnote>
  <w:endnote w:type="continuationSeparator" w:id="0">
    <w:p w14:paraId="28D90E38" w14:textId="77777777" w:rsidR="00557D23" w:rsidRDefault="00557D23" w:rsidP="001857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07F563" w14:textId="77777777" w:rsidR="00557D23" w:rsidRDefault="00557D23" w:rsidP="00185764">
      <w:r>
        <w:separator/>
      </w:r>
    </w:p>
  </w:footnote>
  <w:footnote w:type="continuationSeparator" w:id="0">
    <w:p w14:paraId="7C17C0C4" w14:textId="77777777" w:rsidR="00557D23" w:rsidRDefault="00557D23" w:rsidP="0018576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2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TAyMzQ2MzQ0MTA1tTBS0lEKTi0uzszPAykwqgUA15UCjiwAAAA="/>
  </w:docVars>
  <w:rsids>
    <w:rsidRoot w:val="001021DA"/>
    <w:rsid w:val="000D12AF"/>
    <w:rsid w:val="001021DA"/>
    <w:rsid w:val="00185764"/>
    <w:rsid w:val="00204970"/>
    <w:rsid w:val="0026604E"/>
    <w:rsid w:val="004960DF"/>
    <w:rsid w:val="00557D23"/>
    <w:rsid w:val="0065203C"/>
    <w:rsid w:val="008621C0"/>
    <w:rsid w:val="00B15222"/>
    <w:rsid w:val="00C96A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HK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20F8BB2"/>
  <w15:chartTrackingRefBased/>
  <w15:docId w15:val="{FDEF8CC2-8D07-465C-92AD-C42EDB9C2A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HK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21DA"/>
    <w:pPr>
      <w:widowControl w:val="0"/>
      <w:spacing w:after="0" w:line="240" w:lineRule="auto"/>
      <w:jc w:val="both"/>
    </w:pPr>
    <w:rPr>
      <w:kern w:val="2"/>
      <w:sz w:val="21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021DA"/>
    <w:pPr>
      <w:spacing w:after="0" w:line="240" w:lineRule="auto"/>
    </w:pPr>
    <w:rPr>
      <w:kern w:val="2"/>
      <w:sz w:val="21"/>
      <w:lang w:val="en-US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8576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85764"/>
    <w:rPr>
      <w:kern w:val="2"/>
      <w:sz w:val="21"/>
      <w:lang w:val="en-US" w:eastAsia="zh-CN"/>
    </w:rPr>
  </w:style>
  <w:style w:type="paragraph" w:styleId="Footer">
    <w:name w:val="footer"/>
    <w:basedOn w:val="Normal"/>
    <w:link w:val="FooterChar"/>
    <w:uiPriority w:val="99"/>
    <w:unhideWhenUsed/>
    <w:rsid w:val="0018576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85764"/>
    <w:rPr>
      <w:kern w:val="2"/>
      <w:sz w:val="21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127</Words>
  <Characters>726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Regina</dc:creator>
  <cp:keywords/>
  <dc:description/>
  <cp:lastModifiedBy>Bo Wang (SPHPC)</cp:lastModifiedBy>
  <cp:revision>8</cp:revision>
  <dcterms:created xsi:type="dcterms:W3CDTF">2023-08-22T04:43:00Z</dcterms:created>
  <dcterms:modified xsi:type="dcterms:W3CDTF">2023-10-07T04:08:00Z</dcterms:modified>
</cp:coreProperties>
</file>