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7A4" w:rsidRDefault="00C977A4" w:rsidP="00C977A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7006">
        <w:rPr>
          <w:rFonts w:ascii="Times New Roman" w:hAnsi="Times New Roman" w:cs="Times New Roman" w:hint="eastAsia"/>
          <w:b/>
          <w:kern w:val="0"/>
          <w:sz w:val="32"/>
          <w:szCs w:val="32"/>
        </w:rPr>
        <w:t>Supplementary M</w:t>
      </w:r>
      <w:r w:rsidRPr="002B7006">
        <w:rPr>
          <w:rFonts w:ascii="Times New Roman" w:hAnsi="Times New Roman" w:cs="Times New Roman"/>
          <w:b/>
          <w:kern w:val="0"/>
          <w:sz w:val="32"/>
          <w:szCs w:val="32"/>
        </w:rPr>
        <w:t>aterials for</w:t>
      </w:r>
    </w:p>
    <w:p w:rsidR="00C977A4" w:rsidRPr="00C977A4" w:rsidRDefault="00C977A4" w:rsidP="00C977A4">
      <w:pPr>
        <w:rPr>
          <w:rFonts w:ascii="Times New Roman" w:hAnsi="Times New Roman" w:cs="Times New Roman" w:hint="eastAsia"/>
          <w:b/>
          <w:sz w:val="28"/>
          <w:szCs w:val="28"/>
        </w:rPr>
      </w:pPr>
      <w:r w:rsidRPr="00EC478D">
        <w:rPr>
          <w:rFonts w:ascii="Times New Roman" w:hAnsi="Times New Roman" w:cs="Times New Roman"/>
          <w:b/>
          <w:sz w:val="28"/>
          <w:szCs w:val="28"/>
        </w:rPr>
        <w:t>A single dose of an adenovirus-vectored vaccine provides complete protection of the upper and lower respiratory tracts against SARS-CoV-2 challenge</w:t>
      </w:r>
    </w:p>
    <w:p w:rsidR="00C977A4" w:rsidRDefault="00C977A4" w:rsidP="00C977A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C977A4" w:rsidRPr="0054521D" w:rsidRDefault="00C977A4" w:rsidP="00C977A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4521D">
        <w:rPr>
          <w:rFonts w:ascii="Times New Roman" w:hAnsi="Times New Roman" w:cs="Times New Roman"/>
          <w:kern w:val="0"/>
          <w:sz w:val="24"/>
          <w:szCs w:val="24"/>
        </w:rPr>
        <w:t xml:space="preserve">Shipo Wu 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1,3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 xml:space="preserve">, Gongxun Zhong 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2,3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Jun Zhang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1,3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54521D">
        <w:rPr>
          <w:rFonts w:ascii="Times New Roman" w:hAnsi="Times New Roman" w:cs="Times New Roman" w:hint="eastAsia"/>
          <w:kern w:val="0"/>
          <w:sz w:val="24"/>
          <w:szCs w:val="24"/>
        </w:rPr>
        <w:t>L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ei Shuai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2,3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Zhe Zhang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Zhiyuan Wen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54521D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 xml:space="preserve"> Busen Wang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Zhenghao Zhao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 xml:space="preserve"> Xiaohong Song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Yi Chen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Renqiang Liu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 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Ling Fu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Jinlong Zhang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54521D">
        <w:rPr>
          <w:rFonts w:ascii="Times New Roman" w:hAnsi="Times New Roman" w:cs="Times New Roman" w:hint="eastAsia"/>
          <w:kern w:val="0"/>
          <w:sz w:val="24"/>
          <w:szCs w:val="24"/>
        </w:rPr>
        <w:t>Qiang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4521D">
        <w:rPr>
          <w:rFonts w:ascii="Times New Roman" w:hAnsi="Times New Roman" w:cs="Times New Roman" w:hint="eastAsia"/>
          <w:kern w:val="0"/>
          <w:sz w:val="24"/>
          <w:szCs w:val="24"/>
        </w:rPr>
        <w:t>Guo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 xml:space="preserve"> Chong Wang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Yilong Yang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Ting Fang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Peng Lv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Jinliang Wang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Junjie Xu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Jianmin Li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Changming Yu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Lihua Hou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MS Gothic" w:hAnsi="MS Gothic" w:cs="MS Gothic"/>
          <w:kern w:val="0"/>
          <w:sz w:val="24"/>
          <w:szCs w:val="24"/>
        </w:rPr>
        <w:t>✉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Zhigao Bu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54521D">
        <w:rPr>
          <w:rFonts w:ascii="MS Gothic" w:hAnsi="MS Gothic" w:cs="MS Gothic"/>
          <w:kern w:val="0"/>
          <w:sz w:val="24"/>
          <w:szCs w:val="24"/>
        </w:rPr>
        <w:t>✉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 xml:space="preserve"> ,Wei Chen</w:t>
      </w:r>
      <w:r w:rsidRPr="0054521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54521D">
        <w:rPr>
          <w:rFonts w:ascii="MS Gothic" w:hAnsi="MS Gothic" w:cs="MS Gothic"/>
          <w:kern w:val="0"/>
          <w:sz w:val="24"/>
          <w:szCs w:val="24"/>
        </w:rPr>
        <w:t>✉</w:t>
      </w:r>
    </w:p>
    <w:p w:rsidR="00C977A4" w:rsidRPr="0054521D" w:rsidRDefault="00C977A4" w:rsidP="00C977A4">
      <w:pPr>
        <w:pStyle w:val="a6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57" w:firstLineChars="0" w:hanging="357"/>
        <w:rPr>
          <w:rFonts w:ascii="Times New Roman" w:hAnsi="Times New Roman" w:cs="Times New Roman"/>
          <w:kern w:val="0"/>
          <w:sz w:val="24"/>
          <w:szCs w:val="24"/>
        </w:rPr>
      </w:pPr>
      <w:r w:rsidRPr="0054521D">
        <w:rPr>
          <w:rFonts w:ascii="Times New Roman" w:hAnsi="Times New Roman" w:cs="Times New Roman"/>
          <w:kern w:val="0"/>
          <w:sz w:val="24"/>
          <w:szCs w:val="24"/>
        </w:rPr>
        <w:t>Beij</w:t>
      </w:r>
      <w:r>
        <w:rPr>
          <w:rFonts w:ascii="Times New Roman" w:hAnsi="Times New Roman" w:cs="Times New Roman"/>
          <w:kern w:val="0"/>
          <w:sz w:val="24"/>
          <w:szCs w:val="24"/>
        </w:rPr>
        <w:t>ing Institute of Biotechnology</w:t>
      </w:r>
      <w:r w:rsidRPr="0054521D">
        <w:rPr>
          <w:rFonts w:ascii="Times New Roman" w:hAnsi="Times New Roman" w:cs="Times New Roman"/>
          <w:kern w:val="0"/>
          <w:sz w:val="24"/>
          <w:szCs w:val="24"/>
        </w:rPr>
        <w:t>, Beijing, China.</w:t>
      </w:r>
    </w:p>
    <w:p w:rsidR="00C977A4" w:rsidRPr="0054521D" w:rsidRDefault="00C977A4" w:rsidP="00C977A4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kern w:val="0"/>
          <w:sz w:val="24"/>
          <w:szCs w:val="24"/>
        </w:rPr>
      </w:pPr>
      <w:r w:rsidRPr="0054521D">
        <w:rPr>
          <w:rFonts w:ascii="Times New Roman" w:hAnsi="Times New Roman" w:cs="Times New Roman"/>
          <w:kern w:val="0"/>
          <w:sz w:val="24"/>
          <w:szCs w:val="24"/>
        </w:rPr>
        <w:t>State key Laboratory of Veterinary Biotechnology, Harbin Veterinary Research Institute, Harbin, China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C977A4" w:rsidRDefault="00C977A4" w:rsidP="00C977A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4521D">
        <w:rPr>
          <w:rFonts w:ascii="AdvTT28cd547d.B" w:hAnsi="AdvTT28cd547d.B" w:cs="AdvTT28cd547d.B"/>
          <w:kern w:val="0"/>
          <w:sz w:val="24"/>
          <w:szCs w:val="24"/>
        </w:rPr>
        <w:t>These authors contributed equally:</w:t>
      </w:r>
      <w:r w:rsidRPr="0054521D">
        <w:rPr>
          <w:rFonts w:hint="eastAsia"/>
        </w:rPr>
        <w:t xml:space="preserve"> </w:t>
      </w:r>
      <w:r w:rsidRPr="0054521D">
        <w:rPr>
          <w:rFonts w:ascii="AdvTT28cd547d.B" w:hAnsi="AdvTT28cd547d.B" w:cs="AdvTT28cd547d.B" w:hint="eastAsia"/>
          <w:kern w:val="0"/>
          <w:sz w:val="24"/>
          <w:szCs w:val="24"/>
        </w:rPr>
        <w:t>Shipo Wu</w:t>
      </w:r>
      <w:r w:rsidRPr="0054521D">
        <w:rPr>
          <w:rFonts w:ascii="AdvTT28cd547d.B" w:hAnsi="AdvTT28cd547d.B" w:cs="AdvTT28cd547d.B"/>
          <w:kern w:val="0"/>
          <w:sz w:val="24"/>
          <w:szCs w:val="24"/>
        </w:rPr>
        <w:t xml:space="preserve">, </w:t>
      </w:r>
      <w:r w:rsidRPr="0054521D">
        <w:rPr>
          <w:rFonts w:ascii="AdvTT28cd547d.B" w:hAnsi="AdvTT28cd547d.B" w:cs="AdvTT28cd547d.B" w:hint="eastAsia"/>
          <w:kern w:val="0"/>
          <w:sz w:val="24"/>
          <w:szCs w:val="24"/>
        </w:rPr>
        <w:t xml:space="preserve">Gongxun </w:t>
      </w:r>
      <w:r w:rsidRPr="0054521D">
        <w:rPr>
          <w:rFonts w:ascii="AdvTT28cd547d.B" w:hAnsi="AdvTT28cd547d.B" w:cs="AdvTT28cd547d.B"/>
          <w:kern w:val="0"/>
          <w:sz w:val="24"/>
          <w:szCs w:val="24"/>
        </w:rPr>
        <w:t>Z</w:t>
      </w:r>
      <w:r w:rsidRPr="0054521D">
        <w:rPr>
          <w:rFonts w:ascii="AdvTT28cd547d.B" w:hAnsi="AdvTT28cd547d.B" w:cs="AdvTT28cd547d.B" w:hint="eastAsia"/>
          <w:kern w:val="0"/>
          <w:sz w:val="24"/>
          <w:szCs w:val="24"/>
        </w:rPr>
        <w:t>hong</w:t>
      </w:r>
      <w:r w:rsidRPr="0054521D">
        <w:rPr>
          <w:rFonts w:ascii="AdvTT28cd547d.B" w:hAnsi="AdvTT28cd547d.B" w:cs="AdvTT28cd547d.B"/>
          <w:kern w:val="0"/>
          <w:sz w:val="24"/>
          <w:szCs w:val="24"/>
        </w:rPr>
        <w:t>,</w:t>
      </w:r>
      <w:r w:rsidRPr="0054521D">
        <w:rPr>
          <w:rFonts w:ascii="AdvTT28cd547d.B" w:hAnsi="AdvTT28cd547d.B" w:cs="AdvTT28cd547d.B" w:hint="eastAsia"/>
          <w:kern w:val="0"/>
          <w:sz w:val="24"/>
          <w:szCs w:val="24"/>
        </w:rPr>
        <w:t xml:space="preserve"> Jun Zhang</w:t>
      </w:r>
      <w:r w:rsidRPr="0054521D">
        <w:rPr>
          <w:rFonts w:ascii="AdvTT28cd547d.B" w:hAnsi="AdvTT28cd547d.B" w:cs="AdvTT28cd547d.B"/>
          <w:kern w:val="0"/>
          <w:sz w:val="24"/>
          <w:szCs w:val="24"/>
        </w:rPr>
        <w:t xml:space="preserve">, </w:t>
      </w:r>
      <w:r w:rsidRPr="0054521D">
        <w:rPr>
          <w:rFonts w:ascii="AdvTT28cd547d.B" w:hAnsi="AdvTT28cd547d.B" w:cs="AdvTT28cd547d.B" w:hint="eastAsia"/>
          <w:kern w:val="0"/>
          <w:sz w:val="24"/>
          <w:szCs w:val="24"/>
        </w:rPr>
        <w:t>L</w:t>
      </w:r>
      <w:r>
        <w:rPr>
          <w:rFonts w:ascii="AdvTT28cd547d.B" w:hAnsi="AdvTT28cd547d.B" w:cs="AdvTT28cd547d.B"/>
          <w:kern w:val="0"/>
          <w:sz w:val="24"/>
          <w:szCs w:val="24"/>
        </w:rPr>
        <w:t>ei Shuai</w:t>
      </w:r>
      <w:r w:rsidRPr="00FC3E84">
        <w:rPr>
          <w:rFonts w:ascii="AdvTT28cd547d.B" w:hAnsi="AdvTT28cd547d.B" w:cs="AdvTT28cd547d.B"/>
          <w:kern w:val="0"/>
          <w:sz w:val="24"/>
          <w:szCs w:val="24"/>
        </w:rPr>
        <w:t xml:space="preserve">. </w:t>
      </w:r>
      <w:r w:rsidRPr="00EC478D">
        <w:rPr>
          <w:rFonts w:ascii="MS Gothic" w:hAnsi="MS Gothic" w:cs="MS Gothic"/>
          <w:kern w:val="0"/>
          <w:sz w:val="24"/>
          <w:szCs w:val="24"/>
        </w:rPr>
        <w:t>✉</w:t>
      </w:r>
      <w:r w:rsidRPr="00EC478D">
        <w:rPr>
          <w:rFonts w:ascii="AdvTT28cd547d.B" w:hAnsi="AdvTT28cd547d.B" w:cs="AdvTT28cd547d.B"/>
          <w:kern w:val="0"/>
          <w:sz w:val="24"/>
          <w:szCs w:val="24"/>
        </w:rPr>
        <w:t>e-mail:</w:t>
      </w:r>
      <w:hyperlink r:id="rId7" w:history="1">
        <w:r w:rsidRPr="00FC3E84">
          <w:rPr>
            <w:rStyle w:val="a7"/>
            <w:rFonts w:ascii="AdvTT28cd547d.B" w:hAnsi="AdvTT28cd547d.B" w:cs="AdvTT28cd547d.B"/>
            <w:kern w:val="0"/>
            <w:sz w:val="24"/>
            <w:szCs w:val="24"/>
          </w:rPr>
          <w:t>cw0226@foxmail.com</w:t>
        </w:r>
      </w:hyperlink>
      <w:r w:rsidRPr="00FC3E84">
        <w:rPr>
          <w:rFonts w:ascii="AdvTT28cd547d.B" w:hAnsi="AdvTT28cd547d.B" w:cs="AdvTT28cd547d.B"/>
          <w:kern w:val="0"/>
          <w:sz w:val="24"/>
          <w:szCs w:val="24"/>
        </w:rPr>
        <w:t xml:space="preserve">; </w:t>
      </w:r>
      <w:hyperlink r:id="rId8" w:history="1">
        <w:r w:rsidRPr="00FC3E84">
          <w:rPr>
            <w:rStyle w:val="a7"/>
            <w:rFonts w:ascii="AdvTT28cd547d.B" w:hAnsi="AdvTT28cd547d.B" w:cs="AdvTT28cd547d.B"/>
            <w:kern w:val="0"/>
            <w:sz w:val="24"/>
            <w:szCs w:val="24"/>
          </w:rPr>
          <w:t>buzhgao@caas.cn</w:t>
        </w:r>
      </w:hyperlink>
      <w:r w:rsidRPr="00FC3E84">
        <w:rPr>
          <w:rFonts w:ascii="AdvTT28cd547d.B" w:hAnsi="AdvTT28cd547d.B" w:cs="AdvTT28cd547d.B"/>
          <w:kern w:val="0"/>
          <w:sz w:val="24"/>
          <w:szCs w:val="24"/>
        </w:rPr>
        <w:t xml:space="preserve">; </w:t>
      </w:r>
      <w:hyperlink r:id="rId9" w:history="1">
        <w:r w:rsidRPr="00FC3E84">
          <w:rPr>
            <w:rStyle w:val="a7"/>
            <w:rFonts w:ascii="AdvTT28cd547d.B" w:hAnsi="AdvTT28cd547d.B" w:cs="AdvTT28cd547d.B"/>
            <w:kern w:val="0"/>
            <w:sz w:val="24"/>
            <w:szCs w:val="24"/>
          </w:rPr>
          <w:t>houlihua@sina.com</w:t>
        </w:r>
      </w:hyperlink>
      <w:r>
        <w:rPr>
          <w:rStyle w:val="a7"/>
          <w:rFonts w:ascii="AdvTT28cd547d.B" w:hAnsi="AdvTT28cd547d.B" w:cs="AdvTT28cd547d.B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977A4" w:rsidRDefault="00C977A4" w:rsidP="00C977A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Extended</w:t>
      </w:r>
      <w:r w:rsidRPr="002D3F06">
        <w:rPr>
          <w:rFonts w:ascii="Times New Roman" w:hAnsi="Times New Roman" w:cs="Times New Roman" w:hint="eastAsia"/>
          <w:b/>
          <w:sz w:val="24"/>
          <w:szCs w:val="24"/>
        </w:rPr>
        <w:t xml:space="preserve"> Data Legends</w:t>
      </w:r>
    </w:p>
    <w:p w:rsidR="00C977A4" w:rsidRPr="00E4199C" w:rsidRDefault="00C977A4" w:rsidP="00C977A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FFDEA82" wp14:editId="2B1A79AF">
            <wp:extent cx="5274310" cy="424053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4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7A4" w:rsidRPr="002A12E2" w:rsidRDefault="00C977A4" w:rsidP="00C977A4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Extended Data </w:t>
      </w:r>
      <w:r w:rsidRPr="002A12E2">
        <w:rPr>
          <w:rFonts w:ascii="Times New Roman" w:hAnsi="Times New Roman" w:cs="Times New Roman"/>
          <w:b/>
          <w:sz w:val="24"/>
          <w:szCs w:val="24"/>
        </w:rPr>
        <w:t>Fi</w:t>
      </w:r>
      <w:r>
        <w:rPr>
          <w:rFonts w:ascii="Times New Roman" w:hAnsi="Times New Roman" w:cs="Times New Roman"/>
          <w:b/>
          <w:sz w:val="24"/>
          <w:szCs w:val="24"/>
        </w:rPr>
        <w:t>gure 1</w:t>
      </w:r>
      <w:r w:rsidRPr="002A12E2">
        <w:rPr>
          <w:rFonts w:ascii="Times New Roman" w:hAnsi="Times New Roman" w:cs="Times New Roman"/>
          <w:b/>
          <w:sz w:val="24"/>
          <w:szCs w:val="24"/>
        </w:rPr>
        <w:t>. Comparison of h</w:t>
      </w:r>
      <w:r w:rsidRPr="002A12E2">
        <w:rPr>
          <w:rFonts w:ascii="Times New Roman" w:hAnsi="Times New Roman" w:cs="Times New Roman" w:hint="eastAsia"/>
          <w:b/>
          <w:sz w:val="24"/>
          <w:szCs w:val="24"/>
        </w:rPr>
        <w:t>umoral immune responses</w:t>
      </w:r>
      <w:r w:rsidRPr="002A12E2">
        <w:rPr>
          <w:rFonts w:ascii="Times New Roman" w:hAnsi="Times New Roman" w:cs="Times New Roman"/>
          <w:b/>
          <w:sz w:val="24"/>
          <w:szCs w:val="24"/>
        </w:rPr>
        <w:t xml:space="preserve"> to </w:t>
      </w:r>
      <w:r>
        <w:rPr>
          <w:rFonts w:ascii="Times New Roman" w:hAnsi="Times New Roman" w:cs="Times New Roman"/>
          <w:b/>
          <w:sz w:val="24"/>
          <w:szCs w:val="24"/>
        </w:rPr>
        <w:t>Ad5-nCoV</w:t>
      </w:r>
      <w:r w:rsidRPr="002A12E2">
        <w:rPr>
          <w:rFonts w:ascii="Times New Roman" w:hAnsi="Times New Roman" w:cs="Times New Roman"/>
          <w:b/>
          <w:sz w:val="24"/>
          <w:szCs w:val="24"/>
        </w:rPr>
        <w:t xml:space="preserve"> induced by vaccination via </w:t>
      </w:r>
      <w:r w:rsidRPr="002A12E2">
        <w:rPr>
          <w:rFonts w:ascii="Times New Roman" w:eastAsia="宋体" w:hAnsi="Times New Roman" w:cs="Times New Roman"/>
          <w:b/>
          <w:sz w:val="24"/>
          <w:szCs w:val="24"/>
        </w:rPr>
        <w:t xml:space="preserve">the </w:t>
      </w:r>
      <w:r w:rsidRPr="002A12E2">
        <w:rPr>
          <w:rFonts w:ascii="Times New Roman" w:hAnsi="Times New Roman" w:cs="Times New Roman"/>
          <w:b/>
          <w:sz w:val="24"/>
          <w:szCs w:val="24"/>
        </w:rPr>
        <w:t>IM and IN</w:t>
      </w:r>
      <w:r w:rsidRPr="002A12E2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2A12E2">
        <w:rPr>
          <w:rFonts w:ascii="Times New Roman" w:eastAsia="宋体" w:hAnsi="Times New Roman" w:cs="Times New Roman"/>
          <w:b/>
          <w:sz w:val="24"/>
          <w:szCs w:val="24"/>
        </w:rPr>
        <w:t>routes</w:t>
      </w:r>
      <w:r w:rsidRPr="002A12E2">
        <w:rPr>
          <w:rFonts w:ascii="Times New Roman" w:hAnsi="Times New Roman" w:cs="Times New Roman"/>
          <w:b/>
          <w:sz w:val="24"/>
          <w:szCs w:val="24"/>
        </w:rPr>
        <w:t>.</w:t>
      </w:r>
      <w:r w:rsidRPr="002A12E2">
        <w:rPr>
          <w:rFonts w:ascii="Times New Roman" w:hAnsi="Times New Roman" w:cs="Times New Roman"/>
          <w:sz w:val="24"/>
          <w:szCs w:val="24"/>
        </w:rPr>
        <w:t xml:space="preserve"> BALB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/c mice (n = 10 per group) received a single immunization with </w:t>
      </w:r>
      <w:r w:rsidRPr="002A12E2">
        <w:rPr>
          <w:rFonts w:ascii="Times New Roman" w:hAnsi="Times New Roman" w:cs="Times New Roman"/>
          <w:sz w:val="24"/>
          <w:szCs w:val="28"/>
        </w:rPr>
        <w:t>5×</w:t>
      </w:r>
      <w:r w:rsidRPr="002A12E2">
        <w:rPr>
          <w:rFonts w:ascii="Times New Roman" w:hAnsi="Times New Roman" w:cs="Times New Roman" w:hint="eastAsia"/>
          <w:sz w:val="24"/>
          <w:szCs w:val="24"/>
        </w:rPr>
        <w:t>10</w:t>
      </w:r>
      <w:r w:rsidRPr="002A12E2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2A12E2">
        <w:rPr>
          <w:rFonts w:ascii="Times New Roman" w:hAnsi="Times New Roman" w:cs="Times New Roman"/>
          <w:sz w:val="24"/>
          <w:szCs w:val="28"/>
        </w:rPr>
        <w:t xml:space="preserve"> VP, 5×</w:t>
      </w:r>
      <w:r w:rsidRPr="002A12E2">
        <w:rPr>
          <w:rFonts w:ascii="Times New Roman" w:hAnsi="Times New Roman" w:cs="Times New Roman" w:hint="eastAsia"/>
          <w:sz w:val="24"/>
          <w:szCs w:val="24"/>
        </w:rPr>
        <w:t>10</w:t>
      </w:r>
      <w:r w:rsidRPr="002A12E2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2A12E2">
        <w:rPr>
          <w:rFonts w:ascii="Times New Roman" w:hAnsi="Times New Roman" w:cs="Times New Roman"/>
          <w:sz w:val="24"/>
          <w:szCs w:val="28"/>
        </w:rPr>
        <w:t xml:space="preserve"> VP, or 5×</w:t>
      </w:r>
      <w:r w:rsidRPr="002A12E2">
        <w:rPr>
          <w:rFonts w:ascii="Times New Roman" w:hAnsi="Times New Roman" w:cs="Times New Roman" w:hint="eastAsia"/>
          <w:sz w:val="24"/>
          <w:szCs w:val="24"/>
        </w:rPr>
        <w:t>10</w:t>
      </w:r>
      <w:r w:rsidRPr="002A12E2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2A12E2">
        <w:rPr>
          <w:rFonts w:ascii="Times New Roman" w:hAnsi="Times New Roman" w:cs="Times New Roman"/>
          <w:sz w:val="24"/>
          <w:szCs w:val="24"/>
        </w:rPr>
        <w:t xml:space="preserve"> VP of </w:t>
      </w:r>
      <w:r>
        <w:rPr>
          <w:rFonts w:ascii="Times New Roman" w:hAnsi="Times New Roman" w:cs="Times New Roman"/>
          <w:sz w:val="24"/>
          <w:szCs w:val="24"/>
        </w:rPr>
        <w:t>Ad5-nCoV</w:t>
      </w:r>
      <w:r w:rsidRPr="002A12E2">
        <w:rPr>
          <w:rFonts w:ascii="Times New Roman" w:hAnsi="Times New Roman" w:cs="Times New Roman"/>
          <w:sz w:val="24"/>
          <w:szCs w:val="24"/>
        </w:rPr>
        <w:t xml:space="preserve"> 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by the </w:t>
      </w:r>
      <w:r w:rsidRPr="002A12E2">
        <w:rPr>
          <w:rFonts w:ascii="Times New Roman" w:hAnsi="Times New Roman" w:cs="Times New Roman"/>
          <w:sz w:val="24"/>
          <w:szCs w:val="24"/>
        </w:rPr>
        <w:t>IM or IN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 route</w:t>
      </w:r>
      <w:r w:rsidRPr="002A12E2">
        <w:rPr>
          <w:rFonts w:ascii="Times New Roman" w:hAnsi="Times New Roman" w:cs="Times New Roman"/>
          <w:sz w:val="24"/>
          <w:szCs w:val="24"/>
        </w:rPr>
        <w:t xml:space="preserve">, </w:t>
      </w:r>
      <w:r w:rsidRPr="002A12E2">
        <w:rPr>
          <w:rFonts w:ascii="Times New Roman" w:hAnsi="Times New Roman" w:cs="Times New Roman" w:hint="eastAsia"/>
          <w:sz w:val="24"/>
          <w:szCs w:val="24"/>
        </w:rPr>
        <w:t>a</w:t>
      </w:r>
      <w:r w:rsidRPr="002A12E2">
        <w:rPr>
          <w:rFonts w:ascii="Times New Roman" w:hAnsi="Times New Roman" w:cs="Times New Roman"/>
          <w:sz w:val="24"/>
          <w:szCs w:val="24"/>
        </w:rPr>
        <w:t>nd the h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umoral immune responses were assessed at </w:t>
      </w:r>
      <w:r w:rsidRPr="002A12E2">
        <w:rPr>
          <w:rFonts w:ascii="Times New Roman" w:eastAsia="宋体" w:hAnsi="Times New Roman" w:cs="Times New Roman"/>
          <w:sz w:val="24"/>
          <w:szCs w:val="24"/>
        </w:rPr>
        <w:t>weeks</w:t>
      </w:r>
      <w:r w:rsidRPr="002A12E2">
        <w:rPr>
          <w:rFonts w:ascii="Times New Roman" w:hAnsi="Times New Roman" w:cs="Times New Roman"/>
          <w:sz w:val="24"/>
          <w:szCs w:val="24"/>
        </w:rPr>
        <w:t xml:space="preserve"> 2, 4, 6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 and 8 following vaccination by S-specific ELISA</w:t>
      </w:r>
      <w:r w:rsidRPr="002A12E2">
        <w:rPr>
          <w:rFonts w:ascii="Times New Roman" w:hAnsi="Times New Roman" w:cs="Times New Roman"/>
          <w:sz w:val="24"/>
          <w:szCs w:val="24"/>
        </w:rPr>
        <w:t>, SARS-CoV-2 NAb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A12E2">
        <w:rPr>
          <w:rFonts w:ascii="Times New Roman" w:hAnsi="Times New Roman" w:cs="Times New Roman"/>
          <w:sz w:val="24"/>
          <w:szCs w:val="24"/>
        </w:rPr>
        <w:t>titration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 (MN</w:t>
      </w:r>
      <w:r w:rsidRPr="002A12E2">
        <w:rPr>
          <w:rFonts w:ascii="Times New Roman" w:hAnsi="Times New Roman" w:cs="Times New Roman" w:hint="eastAsia"/>
          <w:sz w:val="24"/>
          <w:szCs w:val="24"/>
          <w:vertAlign w:val="subscript"/>
        </w:rPr>
        <w:t>50</w:t>
      </w:r>
      <w:r w:rsidRPr="002A12E2">
        <w:rPr>
          <w:rFonts w:ascii="Times New Roman" w:hAnsi="Times New Roman" w:cs="Times New Roman" w:hint="eastAsia"/>
          <w:sz w:val="24"/>
          <w:szCs w:val="24"/>
        </w:rPr>
        <w:t>)</w:t>
      </w:r>
      <w:r w:rsidRPr="002A12E2">
        <w:rPr>
          <w:rFonts w:ascii="Times New Roman" w:hAnsi="Times New Roman" w:cs="Times New Roman"/>
          <w:sz w:val="24"/>
          <w:szCs w:val="24"/>
        </w:rPr>
        <w:t xml:space="preserve"> and SARS-CoV-2 PNAb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A12E2">
        <w:rPr>
          <w:rFonts w:ascii="Times New Roman" w:hAnsi="Times New Roman" w:cs="Times New Roman"/>
          <w:sz w:val="24"/>
          <w:szCs w:val="24"/>
        </w:rPr>
        <w:t xml:space="preserve">titration. a, S-specific serum IgG titres induced by </w:t>
      </w:r>
      <w:r>
        <w:rPr>
          <w:rFonts w:ascii="Times New Roman" w:hAnsi="Times New Roman" w:cs="Times New Roman"/>
          <w:sz w:val="24"/>
          <w:szCs w:val="24"/>
        </w:rPr>
        <w:t>Ad5-nCoV</w:t>
      </w:r>
      <w:r w:rsidRPr="002A12E2">
        <w:rPr>
          <w:rFonts w:ascii="Times New Roman" w:hAnsi="Times New Roman" w:cs="Times New Roman"/>
          <w:sz w:val="24"/>
          <w:szCs w:val="24"/>
        </w:rPr>
        <w:t xml:space="preserve"> via</w:t>
      </w:r>
      <w:r w:rsidRPr="002A12E2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2A12E2">
        <w:rPr>
          <w:rFonts w:ascii="Times New Roman" w:hAnsi="Times New Roman" w:cs="Times New Roman"/>
          <w:sz w:val="24"/>
          <w:szCs w:val="24"/>
        </w:rPr>
        <w:t xml:space="preserve"> IM and IN </w:t>
      </w:r>
      <w:r w:rsidRPr="002A12E2">
        <w:rPr>
          <w:rFonts w:ascii="Times New Roman" w:eastAsia="宋体" w:hAnsi="Times New Roman" w:cs="Times New Roman"/>
          <w:sz w:val="24"/>
          <w:szCs w:val="24"/>
        </w:rPr>
        <w:t>routes at</w:t>
      </w:r>
      <w:r w:rsidRPr="002A12E2">
        <w:rPr>
          <w:rFonts w:ascii="Times New Roman" w:hAnsi="Times New Roman" w:cs="Times New Roman"/>
          <w:sz w:val="24"/>
          <w:szCs w:val="24"/>
        </w:rPr>
        <w:t xml:space="preserve"> different doses. b, SARS-CoV-2 NAb titres induced by </w:t>
      </w:r>
      <w:r>
        <w:rPr>
          <w:rFonts w:ascii="Times New Roman" w:hAnsi="Times New Roman" w:cs="Times New Roman"/>
          <w:sz w:val="24"/>
          <w:szCs w:val="24"/>
        </w:rPr>
        <w:t>Ad5-nCoV</w:t>
      </w:r>
      <w:r w:rsidRPr="002A12E2">
        <w:rPr>
          <w:rFonts w:ascii="Times New Roman" w:hAnsi="Times New Roman" w:cs="Times New Roman"/>
          <w:sz w:val="24"/>
          <w:szCs w:val="24"/>
        </w:rPr>
        <w:t xml:space="preserve"> via</w:t>
      </w:r>
      <w:r w:rsidRPr="002A12E2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2A12E2">
        <w:rPr>
          <w:rFonts w:ascii="Times New Roman" w:hAnsi="Times New Roman" w:cs="Times New Roman"/>
          <w:sz w:val="24"/>
          <w:szCs w:val="24"/>
        </w:rPr>
        <w:t xml:space="preserve"> IM and IN </w:t>
      </w:r>
      <w:r w:rsidRPr="002A12E2">
        <w:rPr>
          <w:rFonts w:ascii="Times New Roman" w:eastAsia="宋体" w:hAnsi="Times New Roman" w:cs="Times New Roman"/>
          <w:sz w:val="24"/>
          <w:szCs w:val="24"/>
        </w:rPr>
        <w:t>routes at</w:t>
      </w:r>
      <w:r w:rsidRPr="002A12E2">
        <w:rPr>
          <w:rFonts w:ascii="Times New Roman" w:hAnsi="Times New Roman" w:cs="Times New Roman"/>
          <w:sz w:val="24"/>
          <w:szCs w:val="24"/>
        </w:rPr>
        <w:t xml:space="preserve"> different doses. c, SARS-CoV-2 PNAb titres induced by </w:t>
      </w:r>
      <w:r>
        <w:rPr>
          <w:rFonts w:ascii="Times New Roman" w:hAnsi="Times New Roman" w:cs="Times New Roman"/>
          <w:sz w:val="24"/>
          <w:szCs w:val="24"/>
        </w:rPr>
        <w:t>Ad5-nCoV</w:t>
      </w:r>
      <w:r w:rsidRPr="002A12E2">
        <w:rPr>
          <w:rFonts w:ascii="Times New Roman" w:hAnsi="Times New Roman" w:cs="Times New Roman"/>
          <w:sz w:val="24"/>
          <w:szCs w:val="24"/>
        </w:rPr>
        <w:t xml:space="preserve"> via </w:t>
      </w:r>
      <w:r w:rsidRPr="002A12E2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2A12E2">
        <w:rPr>
          <w:rFonts w:ascii="Times New Roman" w:hAnsi="Times New Roman" w:cs="Times New Roman"/>
          <w:sz w:val="24"/>
          <w:szCs w:val="24"/>
        </w:rPr>
        <w:t xml:space="preserve">IM and IN </w:t>
      </w:r>
      <w:r w:rsidRPr="002A12E2">
        <w:rPr>
          <w:rFonts w:ascii="Times New Roman" w:eastAsia="宋体" w:hAnsi="Times New Roman" w:cs="Times New Roman"/>
          <w:sz w:val="24"/>
          <w:szCs w:val="24"/>
        </w:rPr>
        <w:t>routes at</w:t>
      </w:r>
      <w:r w:rsidRPr="002A12E2">
        <w:rPr>
          <w:rFonts w:ascii="Times New Roman" w:hAnsi="Times New Roman" w:cs="Times New Roman"/>
          <w:sz w:val="24"/>
          <w:szCs w:val="24"/>
        </w:rPr>
        <w:t xml:space="preserve"> different doses.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A12E2">
        <w:rPr>
          <w:rFonts w:ascii="Times New Roman" w:hAnsi="Times New Roman" w:cs="Times New Roman"/>
          <w:kern w:val="0"/>
          <w:sz w:val="24"/>
          <w:szCs w:val="24"/>
        </w:rPr>
        <w:t>Bar at the geometric mean;</w:t>
      </w:r>
      <w:r w:rsidRPr="002A12E2">
        <w:rPr>
          <w:rFonts w:ascii="Times New Roman" w:hAnsi="Times New Roman" w:cs="Times New Roman"/>
          <w:sz w:val="24"/>
          <w:szCs w:val="24"/>
        </w:rPr>
        <w:t xml:space="preserve"> *=p-value </w:t>
      </w:r>
      <w:r w:rsidRPr="002A12E2">
        <w:rPr>
          <w:rFonts w:ascii="Times New Roman" w:hAnsi="Times New Roman" w:cs="Times New Roman" w:hint="eastAsia"/>
          <w:sz w:val="24"/>
          <w:szCs w:val="24"/>
        </w:rPr>
        <w:t>&lt;</w:t>
      </w:r>
      <w:r w:rsidRPr="002A12E2">
        <w:rPr>
          <w:rFonts w:ascii="Times New Roman" w:hAnsi="Times New Roman" w:cs="Times New Roman"/>
          <w:sz w:val="24"/>
          <w:szCs w:val="24"/>
        </w:rPr>
        <w:t xml:space="preserve"> 0.05, **=p-value &lt; 0.01, ***=p-value &lt; 0.001, ****=p-value &lt; 0.0001;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A12E2">
        <w:rPr>
          <w:rFonts w:ascii="Times New Roman" w:hAnsi="Times New Roman" w:cs="Times New Roman"/>
          <w:kern w:val="0"/>
          <w:sz w:val="24"/>
          <w:szCs w:val="24"/>
        </w:rPr>
        <w:t xml:space="preserve">IN route = red circles; IM route = blue squares; </w:t>
      </w:r>
      <w:bookmarkStart w:id="0" w:name="OLE_LINK2"/>
      <w:r w:rsidRPr="002A12E2">
        <w:rPr>
          <w:rFonts w:ascii="Times New Roman" w:hAnsi="Times New Roman" w:cs="Times New Roman"/>
          <w:kern w:val="0"/>
          <w:sz w:val="24"/>
          <w:szCs w:val="24"/>
        </w:rPr>
        <w:t>dotted line = the limit of detection.</w:t>
      </w:r>
      <w:bookmarkEnd w:id="0"/>
    </w:p>
    <w:p w:rsidR="00C977A4" w:rsidRPr="002A12E2" w:rsidRDefault="00C977A4" w:rsidP="00C977A4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31BAFD1A" wp14:editId="6D8C8FB5">
            <wp:extent cx="5274310" cy="421703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 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7A4" w:rsidRPr="002A12E2" w:rsidRDefault="00C977A4" w:rsidP="00C977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Extended Data </w:t>
      </w:r>
      <w:r w:rsidRPr="002A12E2">
        <w:rPr>
          <w:rFonts w:ascii="Times New Roman" w:hAnsi="Times New Roman" w:cs="Times New Roman"/>
          <w:b/>
          <w:sz w:val="24"/>
          <w:szCs w:val="24"/>
        </w:rPr>
        <w:t>Fi</w:t>
      </w:r>
      <w:r>
        <w:rPr>
          <w:rFonts w:ascii="Times New Roman" w:hAnsi="Times New Roman" w:cs="Times New Roman"/>
          <w:b/>
          <w:sz w:val="24"/>
          <w:szCs w:val="24"/>
        </w:rPr>
        <w:t>gure 2</w:t>
      </w:r>
      <w:r w:rsidRPr="002A12E2">
        <w:rPr>
          <w:rFonts w:ascii="Times New Roman" w:hAnsi="Times New Roman" w:cs="Times New Roman"/>
          <w:b/>
          <w:sz w:val="24"/>
          <w:szCs w:val="24"/>
        </w:rPr>
        <w:t xml:space="preserve">. Correlates of S-specific IgG titres, SARS-CoV-2 NAb titres and SARS-CoV-2 </w:t>
      </w:r>
      <w:r w:rsidRPr="002A12E2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2A12E2">
        <w:rPr>
          <w:rFonts w:ascii="Times New Roman" w:hAnsi="Times New Roman" w:cs="Times New Roman"/>
          <w:b/>
          <w:sz w:val="24"/>
          <w:szCs w:val="24"/>
        </w:rPr>
        <w:t xml:space="preserve">NAb titres in </w:t>
      </w:r>
      <w:r>
        <w:rPr>
          <w:rFonts w:ascii="Times New Roman" w:hAnsi="Times New Roman" w:cs="Times New Roman"/>
          <w:b/>
          <w:sz w:val="24"/>
          <w:szCs w:val="24"/>
        </w:rPr>
        <w:t>Ad5-nCoV</w:t>
      </w:r>
      <w:r w:rsidRPr="002A12E2">
        <w:rPr>
          <w:rFonts w:ascii="Times New Roman" w:hAnsi="Times New Roman" w:cs="Times New Roman"/>
          <w:b/>
          <w:sz w:val="24"/>
          <w:szCs w:val="24"/>
        </w:rPr>
        <w:t xml:space="preserve">-immunized mice. </w:t>
      </w:r>
      <w:r w:rsidRPr="002A12E2">
        <w:rPr>
          <w:rFonts w:ascii="Times New Roman" w:hAnsi="Times New Roman" w:cs="Times New Roman"/>
          <w:sz w:val="24"/>
          <w:szCs w:val="24"/>
        </w:rPr>
        <w:t xml:space="preserve">Pearson's correlation coefficient was calculated among S-specific IgG titres, SARS-CoV-2 NAb titres and SARS-CoV-2 PNAb titres in </w:t>
      </w:r>
      <w:r>
        <w:rPr>
          <w:rFonts w:ascii="Times New Roman" w:hAnsi="Times New Roman" w:cs="Times New Roman"/>
          <w:sz w:val="24"/>
          <w:szCs w:val="24"/>
        </w:rPr>
        <w:t>Ad5-nCoV</w:t>
      </w:r>
      <w:r w:rsidRPr="002A12E2">
        <w:rPr>
          <w:rFonts w:ascii="Times New Roman" w:hAnsi="Times New Roman" w:cs="Times New Roman"/>
          <w:sz w:val="24"/>
          <w:szCs w:val="24"/>
        </w:rPr>
        <w:t xml:space="preserve">-immunized mice at </w:t>
      </w:r>
      <w:r w:rsidRPr="002A12E2">
        <w:rPr>
          <w:rFonts w:ascii="Times New Roman" w:eastAsia="宋体" w:hAnsi="Times New Roman" w:cs="Times New Roman"/>
          <w:sz w:val="24"/>
          <w:szCs w:val="24"/>
        </w:rPr>
        <w:t>weeks</w:t>
      </w:r>
      <w:r w:rsidRPr="002A12E2">
        <w:rPr>
          <w:rFonts w:ascii="Times New Roman" w:hAnsi="Times New Roman" w:cs="Times New Roman"/>
          <w:sz w:val="24"/>
          <w:szCs w:val="24"/>
        </w:rPr>
        <w:t xml:space="preserve"> 4, 6 and 8 post immunization. a, Correlates of SARS-CoV-2 NAb titres and PNAb titres. b, Correlates of S-specific IgG titres and SARS-CoV-2 NAb titres. </w:t>
      </w:r>
      <w:r w:rsidRPr="002A12E2">
        <w:rPr>
          <w:rFonts w:ascii="Times New Roman" w:hAnsi="Times New Roman" w:cs="Times New Roman" w:hint="eastAsia"/>
          <w:sz w:val="24"/>
          <w:szCs w:val="24"/>
        </w:rPr>
        <w:t>c</w:t>
      </w:r>
      <w:r w:rsidRPr="002A12E2">
        <w:rPr>
          <w:rFonts w:ascii="Times New Roman" w:hAnsi="Times New Roman" w:cs="Times New Roman"/>
          <w:sz w:val="24"/>
          <w:szCs w:val="24"/>
        </w:rPr>
        <w:t>, Correlates of S-specific IgG titres and SARS-CoV-2 PNAb titres.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977A4" w:rsidRPr="002A12E2" w:rsidRDefault="00C977A4" w:rsidP="00C977A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471F49C" wp14:editId="62C1E733">
            <wp:extent cx="4320000" cy="2312911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 S3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312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7A4" w:rsidRPr="002A12E2" w:rsidRDefault="00C977A4" w:rsidP="00C977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Extended Data </w:t>
      </w:r>
      <w:r w:rsidRPr="002A12E2">
        <w:rPr>
          <w:rFonts w:ascii="Times New Roman" w:hAnsi="Times New Roman" w:cs="Times New Roman"/>
          <w:b/>
          <w:sz w:val="24"/>
          <w:szCs w:val="24"/>
        </w:rPr>
        <w:t>Fi</w:t>
      </w:r>
      <w:r>
        <w:rPr>
          <w:rFonts w:ascii="Times New Roman" w:hAnsi="Times New Roman" w:cs="Times New Roman"/>
          <w:b/>
          <w:sz w:val="24"/>
          <w:szCs w:val="24"/>
        </w:rPr>
        <w:t>gure 3</w:t>
      </w:r>
      <w:r w:rsidRPr="002A12E2">
        <w:rPr>
          <w:rFonts w:ascii="Times New Roman" w:hAnsi="Times New Roman" w:cs="Times New Roman"/>
          <w:b/>
          <w:sz w:val="24"/>
          <w:szCs w:val="24"/>
        </w:rPr>
        <w:t xml:space="preserve">. IgG and IgA responses in the trachea-lung washes of </w:t>
      </w:r>
      <w:r>
        <w:rPr>
          <w:rFonts w:ascii="Times New Roman" w:hAnsi="Times New Roman" w:cs="Times New Roman"/>
          <w:b/>
          <w:sz w:val="24"/>
          <w:szCs w:val="24"/>
        </w:rPr>
        <w:t>Ad5-nCoV</w:t>
      </w:r>
      <w:r w:rsidRPr="002A12E2">
        <w:rPr>
          <w:rFonts w:ascii="Times New Roman" w:hAnsi="Times New Roman" w:cs="Times New Roman"/>
          <w:b/>
          <w:sz w:val="24"/>
          <w:szCs w:val="24"/>
        </w:rPr>
        <w:t>-immunized mice.</w:t>
      </w:r>
      <w:r w:rsidRPr="002A12E2">
        <w:rPr>
          <w:rFonts w:ascii="Times New Roman" w:hAnsi="Times New Roman" w:cs="Times New Roman"/>
          <w:sz w:val="24"/>
          <w:szCs w:val="24"/>
        </w:rPr>
        <w:t xml:space="preserve"> BALB/c </w:t>
      </w:r>
      <w:r w:rsidRPr="002A12E2">
        <w:rPr>
          <w:rFonts w:ascii="Times New Roman" w:hAnsi="Times New Roman" w:cs="Times New Roman" w:hint="eastAsia"/>
          <w:sz w:val="24"/>
          <w:szCs w:val="24"/>
        </w:rPr>
        <w:t>mice (n = 10 per group) received a single immunization with</w:t>
      </w:r>
      <w:r w:rsidRPr="002A12E2">
        <w:rPr>
          <w:rFonts w:ascii="Times New Roman" w:hAnsi="Times New Roman" w:cs="Times New Roman"/>
          <w:sz w:val="24"/>
          <w:szCs w:val="28"/>
        </w:rPr>
        <w:t xml:space="preserve"> 5×</w:t>
      </w:r>
      <w:r w:rsidRPr="002A12E2">
        <w:rPr>
          <w:rFonts w:ascii="Times New Roman" w:hAnsi="Times New Roman" w:cs="Times New Roman" w:hint="eastAsia"/>
          <w:sz w:val="24"/>
          <w:szCs w:val="24"/>
        </w:rPr>
        <w:t>10</w:t>
      </w:r>
      <w:r w:rsidRPr="002A12E2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2A12E2">
        <w:rPr>
          <w:rFonts w:ascii="Times New Roman" w:hAnsi="Times New Roman" w:cs="Times New Roman"/>
          <w:sz w:val="24"/>
          <w:szCs w:val="24"/>
        </w:rPr>
        <w:t xml:space="preserve"> VP of </w:t>
      </w:r>
      <w:r>
        <w:rPr>
          <w:rFonts w:ascii="Times New Roman" w:hAnsi="Times New Roman" w:cs="Times New Roman"/>
          <w:sz w:val="24"/>
          <w:szCs w:val="24"/>
        </w:rPr>
        <w:t>Ad5-nCoV</w:t>
      </w:r>
      <w:r w:rsidRPr="002A12E2">
        <w:rPr>
          <w:rFonts w:ascii="Times New Roman" w:hAnsi="Times New Roman" w:cs="Times New Roman"/>
          <w:sz w:val="24"/>
          <w:szCs w:val="24"/>
        </w:rPr>
        <w:t xml:space="preserve"> 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by the </w:t>
      </w:r>
      <w:r w:rsidRPr="002A12E2">
        <w:rPr>
          <w:rFonts w:ascii="Times New Roman" w:hAnsi="Times New Roman" w:cs="Times New Roman"/>
          <w:sz w:val="24"/>
          <w:szCs w:val="24"/>
        </w:rPr>
        <w:t>IM or IN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 route or </w:t>
      </w:r>
      <w:r w:rsidRPr="002A12E2">
        <w:rPr>
          <w:rFonts w:ascii="Times New Roman" w:hAnsi="Times New Roman" w:cs="Times New Roman"/>
          <w:sz w:val="24"/>
          <w:szCs w:val="24"/>
        </w:rPr>
        <w:t xml:space="preserve">were immunized with Ad5 </w:t>
      </w:r>
      <w:r w:rsidRPr="002A12E2">
        <w:rPr>
          <w:rFonts w:ascii="Times New Roman" w:eastAsia="宋体" w:hAnsi="Times New Roman" w:cs="Times New Roman"/>
          <w:sz w:val="24"/>
          <w:szCs w:val="24"/>
        </w:rPr>
        <w:t>vector</w:t>
      </w:r>
      <w:r w:rsidRPr="002A12E2">
        <w:rPr>
          <w:rFonts w:ascii="Times New Roman" w:hAnsi="Times New Roman" w:cs="Times New Roman"/>
          <w:sz w:val="24"/>
          <w:szCs w:val="24"/>
        </w:rPr>
        <w:t xml:space="preserve"> 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as </w:t>
      </w:r>
      <w:r w:rsidRPr="002A12E2">
        <w:rPr>
          <w:rFonts w:ascii="Times New Roman" w:eastAsia="宋体" w:hAnsi="Times New Roman" w:cs="Times New Roman"/>
          <w:sz w:val="24"/>
          <w:szCs w:val="24"/>
        </w:rPr>
        <w:t xml:space="preserve">a </w:t>
      </w:r>
      <w:r w:rsidRPr="002A12E2">
        <w:rPr>
          <w:rFonts w:ascii="Times New Roman" w:hAnsi="Times New Roman" w:cs="Times New Roman" w:hint="eastAsia"/>
          <w:sz w:val="24"/>
          <w:szCs w:val="24"/>
        </w:rPr>
        <w:t>control</w:t>
      </w:r>
      <w:r w:rsidRPr="002A12E2">
        <w:rPr>
          <w:rFonts w:ascii="Times New Roman" w:hAnsi="Times New Roman" w:cs="Times New Roman"/>
          <w:sz w:val="24"/>
          <w:szCs w:val="24"/>
        </w:rPr>
        <w:t xml:space="preserve">. At 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2 </w:t>
      </w:r>
      <w:r w:rsidRPr="002A12E2">
        <w:rPr>
          <w:rFonts w:ascii="Times New Roman" w:hAnsi="Times New Roman" w:cs="Times New Roman"/>
          <w:sz w:val="24"/>
          <w:szCs w:val="24"/>
        </w:rPr>
        <w:t xml:space="preserve">weeks </w:t>
      </w:r>
      <w:r w:rsidRPr="002A12E2">
        <w:rPr>
          <w:rFonts w:ascii="Times New Roman" w:hAnsi="Times New Roman" w:cs="Times New Roman" w:hint="eastAsia"/>
          <w:sz w:val="24"/>
          <w:szCs w:val="24"/>
        </w:rPr>
        <w:t>a</w:t>
      </w:r>
      <w:r w:rsidRPr="002A12E2">
        <w:rPr>
          <w:rFonts w:ascii="Times New Roman" w:hAnsi="Times New Roman" w:cs="Times New Roman"/>
          <w:sz w:val="24"/>
          <w:szCs w:val="24"/>
        </w:rPr>
        <w:t>fter immunization, mice were euthanized, splenocytes were prepared to analyse</w:t>
      </w:r>
      <w:r w:rsidRPr="002A12E2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2A12E2">
        <w:rPr>
          <w:rFonts w:ascii="Times New Roman" w:hAnsi="Times New Roman" w:cs="Times New Roman"/>
          <w:sz w:val="24"/>
          <w:szCs w:val="24"/>
        </w:rPr>
        <w:t xml:space="preserve"> cellular immune response (Fig. 1i, 1j), </w:t>
      </w:r>
      <w:r w:rsidRPr="002A12E2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Pr="002A12E2">
        <w:rPr>
          <w:rFonts w:ascii="Times New Roman" w:hAnsi="Times New Roman" w:cs="Times New Roman"/>
          <w:sz w:val="24"/>
          <w:szCs w:val="24"/>
        </w:rPr>
        <w:t xml:space="preserve">serum and trachea-lung </w:t>
      </w:r>
      <w:r w:rsidRPr="002A12E2">
        <w:rPr>
          <w:rFonts w:ascii="Times New Roman" w:eastAsia="宋体" w:hAnsi="Times New Roman" w:cs="Times New Roman"/>
          <w:sz w:val="24"/>
          <w:szCs w:val="24"/>
        </w:rPr>
        <w:t>washes</w:t>
      </w:r>
      <w:r w:rsidRPr="002A12E2">
        <w:rPr>
          <w:rFonts w:ascii="Times New Roman" w:hAnsi="Times New Roman" w:cs="Times New Roman"/>
          <w:sz w:val="24"/>
          <w:szCs w:val="24"/>
        </w:rPr>
        <w:t xml:space="preserve"> were collected for IgG and IgA detection. a, Serum S-specific IgG titres in immunized and control mice. b, Trachea-lung wash S-specific IgG titres in immunized and control mice. c, Trachea-lung wash S-specific IgA titres in immunized and control mice. Red bars reflect the geometric means, *=p-value </w:t>
      </w:r>
      <w:r w:rsidRPr="002A12E2">
        <w:rPr>
          <w:rFonts w:ascii="Times New Roman" w:hAnsi="Times New Roman" w:cs="Times New Roman" w:hint="eastAsia"/>
          <w:sz w:val="24"/>
          <w:szCs w:val="24"/>
        </w:rPr>
        <w:t>&lt;</w:t>
      </w:r>
      <w:r w:rsidRPr="002A12E2">
        <w:rPr>
          <w:rFonts w:ascii="Times New Roman" w:hAnsi="Times New Roman" w:cs="Times New Roman"/>
          <w:sz w:val="24"/>
          <w:szCs w:val="24"/>
        </w:rPr>
        <w:t xml:space="preserve"> 0.05, ****=p-value &lt; 0.0001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2A12E2">
        <w:rPr>
          <w:rFonts w:ascii="Times New Roman" w:hAnsi="Times New Roman" w:cs="Times New Roman"/>
          <w:kern w:val="0"/>
          <w:sz w:val="24"/>
          <w:szCs w:val="24"/>
        </w:rPr>
        <w:t>dotted line = the limit of detection.</w:t>
      </w:r>
      <w:bookmarkStart w:id="1" w:name="_GoBack"/>
      <w:bookmarkEnd w:id="1"/>
    </w:p>
    <w:p w:rsidR="00C977A4" w:rsidRPr="002A12E2" w:rsidRDefault="00C977A4" w:rsidP="00C977A4">
      <w:pPr>
        <w:spacing w:line="360" w:lineRule="auto"/>
        <w:rPr>
          <w:rFonts w:ascii="Times New Roman" w:hAnsi="Times New Roman" w:cs="Times New Roman"/>
        </w:rPr>
      </w:pPr>
      <w:r w:rsidRPr="003260AB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3CF8A43" wp14:editId="0BF7F40D">
            <wp:extent cx="5274310" cy="438340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 S4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8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7A4" w:rsidRDefault="00C977A4" w:rsidP="00C977A4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bookmarkStart w:id="2" w:name="OLE_LINK7"/>
      <w:r>
        <w:rPr>
          <w:rFonts w:ascii="Times New Roman" w:hAnsi="Times New Roman" w:cs="Times New Roman"/>
          <w:b/>
          <w:sz w:val="24"/>
          <w:szCs w:val="24"/>
        </w:rPr>
        <w:t xml:space="preserve">Extended Data </w:t>
      </w:r>
      <w:r w:rsidRPr="002A12E2">
        <w:rPr>
          <w:rFonts w:ascii="Times New Roman" w:hAnsi="Times New Roman" w:cs="Times New Roman"/>
          <w:b/>
          <w:sz w:val="24"/>
          <w:szCs w:val="24"/>
        </w:rPr>
        <w:t>Fi</w:t>
      </w:r>
      <w:r>
        <w:rPr>
          <w:rFonts w:ascii="Times New Roman" w:hAnsi="Times New Roman" w:cs="Times New Roman"/>
          <w:b/>
          <w:sz w:val="24"/>
          <w:szCs w:val="24"/>
        </w:rPr>
        <w:t>gure 4</w:t>
      </w:r>
      <w:r w:rsidRPr="002A12E2">
        <w:rPr>
          <w:rFonts w:ascii="Times New Roman" w:hAnsi="Times New Roman" w:cs="Times New Roman"/>
          <w:b/>
          <w:sz w:val="24"/>
          <w:szCs w:val="24"/>
        </w:rPr>
        <w:t>.</w:t>
      </w:r>
      <w:bookmarkEnd w:id="2"/>
      <w:r w:rsidRPr="002A12E2">
        <w:rPr>
          <w:rFonts w:ascii="Times New Roman" w:hAnsi="Times New Roman" w:cs="Times New Roman"/>
          <w:b/>
          <w:sz w:val="24"/>
          <w:szCs w:val="24"/>
        </w:rPr>
        <w:t xml:space="preserve"> The humoral immune responses in the trachea-lung washes and splenic cellular immune responses at week 10 post immunization. </w:t>
      </w:r>
      <w:r w:rsidRPr="002A12E2">
        <w:rPr>
          <w:rFonts w:ascii="Times New Roman" w:hAnsi="Times New Roman" w:cs="Times New Roman"/>
          <w:sz w:val="24"/>
          <w:szCs w:val="24"/>
        </w:rPr>
        <w:t>BALB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/c mice (n = </w:t>
      </w:r>
      <w:r w:rsidRPr="002A12E2">
        <w:rPr>
          <w:rFonts w:ascii="Times New Roman" w:hAnsi="Times New Roman" w:cs="Times New Roman"/>
          <w:sz w:val="24"/>
          <w:szCs w:val="24"/>
        </w:rPr>
        <w:t>10</w:t>
      </w:r>
      <w:r w:rsidRPr="002A12E2">
        <w:rPr>
          <w:rFonts w:ascii="Times New Roman" w:hAnsi="Times New Roman" w:cs="Times New Roman" w:hint="eastAsia"/>
          <w:sz w:val="24"/>
          <w:szCs w:val="24"/>
        </w:rPr>
        <w:t xml:space="preserve"> per group) </w:t>
      </w:r>
      <w:r w:rsidRPr="002A12E2">
        <w:rPr>
          <w:rFonts w:ascii="Times New Roman" w:hAnsi="Times New Roman" w:cs="Times New Roman"/>
          <w:sz w:val="24"/>
          <w:szCs w:val="24"/>
        </w:rPr>
        <w:t xml:space="preserve">received a single immunization with different doses of </w:t>
      </w:r>
      <w:r>
        <w:rPr>
          <w:rFonts w:ascii="Times New Roman" w:hAnsi="Times New Roman" w:cs="Times New Roman"/>
          <w:sz w:val="24"/>
          <w:szCs w:val="24"/>
        </w:rPr>
        <w:t>Ad5-nCoV</w:t>
      </w:r>
      <w:r w:rsidRPr="002A12E2">
        <w:rPr>
          <w:rFonts w:ascii="Times New Roman" w:hAnsi="Times New Roman" w:cs="Times New Roman"/>
          <w:sz w:val="24"/>
          <w:szCs w:val="24"/>
        </w:rPr>
        <w:t xml:space="preserve"> or Ad5 vector by the IM or IN route, seven of ten mice were challenged at week 10, and the remaining three mice were euthanized for immunogenicity detection. a-d, Humoral immune responses were detected in trachea-lung </w:t>
      </w:r>
      <w:r w:rsidRPr="002A12E2">
        <w:rPr>
          <w:rFonts w:ascii="Times New Roman" w:eastAsia="宋体" w:hAnsi="Times New Roman" w:cs="Times New Roman"/>
          <w:sz w:val="24"/>
          <w:szCs w:val="24"/>
        </w:rPr>
        <w:t>washes</w:t>
      </w:r>
      <w:r w:rsidRPr="002A12E2">
        <w:rPr>
          <w:rFonts w:ascii="Times New Roman" w:hAnsi="Times New Roman" w:cs="Times New Roman"/>
          <w:sz w:val="24"/>
          <w:szCs w:val="24"/>
        </w:rPr>
        <w:t xml:space="preserve"> for S-specific IgG titres (a), S-specific IgA titres (b), SARS-CoV-2 NAb titres (c) and SARS-CoV-2 PNAb titres (d). e, f, Splenocytes were prepared for intracellular cytokine staining, and S-specific IFN</w:t>
      </w:r>
      <w:r w:rsidRPr="002A12E2">
        <w:rPr>
          <w:rFonts w:ascii="Times New Roman" w:eastAsia="宋体" w:hAnsi="Times New Roman" w:cs="Times New Roman"/>
          <w:sz w:val="24"/>
          <w:szCs w:val="24"/>
        </w:rPr>
        <w:t>γ</w:t>
      </w:r>
      <w:r w:rsidRPr="002A12E2">
        <w:rPr>
          <w:rFonts w:ascii="Times New Roman" w:hAnsi="Times New Roman" w:cs="Times New Roman"/>
          <w:sz w:val="24"/>
          <w:szCs w:val="24"/>
        </w:rPr>
        <w:t>, TNF</w:t>
      </w:r>
      <w:r w:rsidRPr="002A12E2">
        <w:rPr>
          <w:rFonts w:ascii="Times New Roman" w:eastAsia="宋体" w:hAnsi="Times New Roman" w:cs="Times New Roman"/>
          <w:sz w:val="24"/>
          <w:szCs w:val="24"/>
        </w:rPr>
        <w:t>α</w:t>
      </w:r>
      <w:r w:rsidRPr="002A12E2">
        <w:rPr>
          <w:rFonts w:ascii="Times New Roman" w:hAnsi="Times New Roman" w:cs="Times New Roman"/>
          <w:sz w:val="24"/>
          <w:szCs w:val="24"/>
        </w:rPr>
        <w:t xml:space="preserve">, </w:t>
      </w:r>
      <w:r w:rsidRPr="002A12E2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Pr="002A12E2">
        <w:rPr>
          <w:rFonts w:ascii="Times New Roman" w:hAnsi="Times New Roman" w:cs="Times New Roman"/>
          <w:sz w:val="24"/>
          <w:szCs w:val="24"/>
        </w:rPr>
        <w:t>IL-2 were detected in CD8</w:t>
      </w:r>
      <w:r w:rsidRPr="002A12E2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2A12E2">
        <w:rPr>
          <w:rFonts w:ascii="Times New Roman" w:hAnsi="Times New Roman" w:cs="Times New Roman"/>
          <w:sz w:val="24"/>
          <w:szCs w:val="24"/>
        </w:rPr>
        <w:t>T cells (e) and CD4</w:t>
      </w:r>
      <w:r w:rsidRPr="002A12E2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2A12E2">
        <w:rPr>
          <w:rFonts w:ascii="Times New Roman" w:hAnsi="Times New Roman" w:cs="Times New Roman"/>
          <w:sz w:val="24"/>
          <w:szCs w:val="24"/>
        </w:rPr>
        <w:t xml:space="preserve">T cells (f). Black bars reflect the geometric means; red bars represent the means with SEMs; </w:t>
      </w:r>
      <w:r w:rsidRPr="002A12E2">
        <w:rPr>
          <w:rFonts w:ascii="Times New Roman" w:hAnsi="Times New Roman" w:cs="Times New Roman"/>
          <w:kern w:val="0"/>
          <w:sz w:val="24"/>
          <w:szCs w:val="24"/>
        </w:rPr>
        <w:t xml:space="preserve">IN route = red circles; IM route = blue squares; </w:t>
      </w:r>
      <w:r w:rsidRPr="002A12E2">
        <w:rPr>
          <w:rFonts w:ascii="Times New Roman" w:eastAsia="宋体" w:hAnsi="Times New Roman" w:cs="Times New Roman"/>
          <w:kern w:val="0"/>
          <w:sz w:val="24"/>
          <w:szCs w:val="24"/>
        </w:rPr>
        <w:t>dotted</w:t>
      </w:r>
      <w:r w:rsidRPr="002A12E2">
        <w:rPr>
          <w:rFonts w:ascii="Times New Roman" w:hAnsi="Times New Roman" w:cs="Times New Roman"/>
          <w:kern w:val="0"/>
          <w:sz w:val="24"/>
          <w:szCs w:val="24"/>
        </w:rPr>
        <w:t xml:space="preserve"> line = the limit of detection.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:rsidR="00C977A4" w:rsidRDefault="00C977A4" w:rsidP="00C977A4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425A43AE" wp14:editId="1BE34374">
            <wp:extent cx="3600000" cy="2313453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5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313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5DB2" w:rsidRPr="00C977A4" w:rsidRDefault="00C977A4" w:rsidP="00C977A4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Extended Data </w:t>
      </w:r>
      <w:r w:rsidRPr="002A12E2">
        <w:rPr>
          <w:rFonts w:ascii="Times New Roman" w:hAnsi="Times New Roman" w:cs="Times New Roman"/>
          <w:b/>
          <w:sz w:val="24"/>
          <w:szCs w:val="24"/>
        </w:rPr>
        <w:t>Fi</w:t>
      </w:r>
      <w:r>
        <w:rPr>
          <w:rFonts w:ascii="Times New Roman" w:hAnsi="Times New Roman" w:cs="Times New Roman"/>
          <w:b/>
          <w:sz w:val="24"/>
          <w:szCs w:val="24"/>
        </w:rPr>
        <w:t xml:space="preserve">gure 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2A12E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</w:t>
      </w:r>
      <w:r w:rsidRPr="008620A8">
        <w:rPr>
          <w:rFonts w:ascii="Times New Roman" w:hAnsi="Times New Roman" w:cs="Times New Roman"/>
          <w:b/>
          <w:sz w:val="24"/>
          <w:szCs w:val="24"/>
        </w:rPr>
        <w:t>urbinate viral loads</w:t>
      </w:r>
      <w:r w:rsidRPr="008620A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in mice vaccination via IM route</w:t>
      </w:r>
      <w:r w:rsidRPr="002A12E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20E4">
        <w:rPr>
          <w:rFonts w:ascii="Times New Roman" w:hAnsi="Times New Roman" w:cs="Times New Roman"/>
          <w:sz w:val="24"/>
          <w:szCs w:val="24"/>
        </w:rPr>
        <w:t xml:space="preserve">a, </w:t>
      </w:r>
      <w:r>
        <w:rPr>
          <w:rFonts w:ascii="Times New Roman" w:hAnsi="Times New Roman" w:cs="Times New Roman"/>
          <w:sz w:val="24"/>
          <w:szCs w:val="24"/>
        </w:rPr>
        <w:t xml:space="preserve">Turbinate live virus numbers (PFU / g) in different IM vaccination groups after mouse-adapted SARS-CoV-2 challenge. </w:t>
      </w:r>
      <w:r>
        <w:rPr>
          <w:rFonts w:ascii="Times New Roman" w:hAnsi="Times New Roman" w:cs="Times New Roman" w:hint="eastAsia"/>
          <w:sz w:val="24"/>
          <w:szCs w:val="24"/>
        </w:rPr>
        <w:t>b,</w:t>
      </w:r>
      <w:r>
        <w:rPr>
          <w:rFonts w:ascii="Times New Roman" w:hAnsi="Times New Roman" w:cs="Times New Roman"/>
          <w:sz w:val="24"/>
          <w:szCs w:val="24"/>
        </w:rPr>
        <w:t xml:space="preserve"> Turbinate </w:t>
      </w:r>
      <w:r w:rsidRPr="002A12E2">
        <w:rPr>
          <w:rFonts w:ascii="Times New Roman" w:hAnsi="Times New Roman" w:cs="Times New Roman"/>
          <w:sz w:val="24"/>
          <w:szCs w:val="24"/>
        </w:rPr>
        <w:t>viral loads</w:t>
      </w:r>
      <w:r>
        <w:rPr>
          <w:rFonts w:ascii="Times New Roman" w:hAnsi="Times New Roman" w:cs="Times New Roman"/>
          <w:sz w:val="24"/>
          <w:szCs w:val="24"/>
        </w:rPr>
        <w:t xml:space="preserve"> (copies / g) in different IM vaccination groups after challenge. </w:t>
      </w:r>
      <w:r w:rsidRPr="002A12E2">
        <w:rPr>
          <w:rFonts w:ascii="Times New Roman" w:hAnsi="Times New Roman" w:cs="Times New Roman"/>
          <w:kern w:val="0"/>
          <w:sz w:val="24"/>
          <w:szCs w:val="24"/>
        </w:rPr>
        <w:t>Bar at the geometric mean;</w:t>
      </w:r>
      <w:r w:rsidRPr="002A12E2">
        <w:rPr>
          <w:rFonts w:ascii="Times New Roman" w:hAnsi="Times New Roman" w:cs="Times New Roman"/>
          <w:sz w:val="24"/>
          <w:szCs w:val="24"/>
        </w:rPr>
        <w:t xml:space="preserve"> *=p-value </w:t>
      </w:r>
      <w:r w:rsidRPr="002A12E2">
        <w:rPr>
          <w:rFonts w:ascii="Times New Roman" w:hAnsi="Times New Roman" w:cs="Times New Roman" w:hint="eastAsia"/>
          <w:sz w:val="24"/>
          <w:szCs w:val="24"/>
        </w:rPr>
        <w:t>&lt;</w:t>
      </w:r>
      <w:r w:rsidRPr="002A12E2">
        <w:rPr>
          <w:rFonts w:ascii="Times New Roman" w:hAnsi="Times New Roman" w:cs="Times New Roman"/>
          <w:sz w:val="24"/>
          <w:szCs w:val="24"/>
        </w:rPr>
        <w:t xml:space="preserve"> 0.05, **=p-value &lt; 0.01, ***=p-value &lt; 0.001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045DB2" w:rsidRPr="00C977A4" w:rsidSect="00B9047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7A4" w:rsidRDefault="00C977A4" w:rsidP="00C977A4">
      <w:r>
        <w:separator/>
      </w:r>
    </w:p>
  </w:endnote>
  <w:endnote w:type="continuationSeparator" w:id="0">
    <w:p w:rsidR="00C977A4" w:rsidRDefault="00C977A4" w:rsidP="00C97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dvTT28cd547d.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7A4" w:rsidRDefault="00C977A4" w:rsidP="00C977A4">
      <w:r>
        <w:separator/>
      </w:r>
    </w:p>
  </w:footnote>
  <w:footnote w:type="continuationSeparator" w:id="0">
    <w:p w:rsidR="00C977A4" w:rsidRDefault="00C977A4" w:rsidP="00C977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CC035F"/>
    <w:multiLevelType w:val="hybridMultilevel"/>
    <w:tmpl w:val="259AD20A"/>
    <w:lvl w:ilvl="0" w:tplc="984C06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7E2"/>
    <w:rsid w:val="00000430"/>
    <w:rsid w:val="00000B6B"/>
    <w:rsid w:val="00001290"/>
    <w:rsid w:val="00001327"/>
    <w:rsid w:val="00003DE6"/>
    <w:rsid w:val="000057A2"/>
    <w:rsid w:val="00006238"/>
    <w:rsid w:val="00006DAE"/>
    <w:rsid w:val="00010343"/>
    <w:rsid w:val="00012391"/>
    <w:rsid w:val="00012B06"/>
    <w:rsid w:val="00013091"/>
    <w:rsid w:val="00013B7B"/>
    <w:rsid w:val="00014242"/>
    <w:rsid w:val="000156AC"/>
    <w:rsid w:val="0001634D"/>
    <w:rsid w:val="00016990"/>
    <w:rsid w:val="00017702"/>
    <w:rsid w:val="000178BC"/>
    <w:rsid w:val="00020D17"/>
    <w:rsid w:val="00022DBF"/>
    <w:rsid w:val="000232AC"/>
    <w:rsid w:val="00023ADA"/>
    <w:rsid w:val="0002433D"/>
    <w:rsid w:val="00024AC2"/>
    <w:rsid w:val="00025E57"/>
    <w:rsid w:val="000267FC"/>
    <w:rsid w:val="00026E7E"/>
    <w:rsid w:val="000277FC"/>
    <w:rsid w:val="00027880"/>
    <w:rsid w:val="00030576"/>
    <w:rsid w:val="0003097A"/>
    <w:rsid w:val="00030B2D"/>
    <w:rsid w:val="00030D50"/>
    <w:rsid w:val="00031805"/>
    <w:rsid w:val="00031E1F"/>
    <w:rsid w:val="000322F9"/>
    <w:rsid w:val="000325E2"/>
    <w:rsid w:val="00032C71"/>
    <w:rsid w:val="00033656"/>
    <w:rsid w:val="00034365"/>
    <w:rsid w:val="000344D0"/>
    <w:rsid w:val="0003523D"/>
    <w:rsid w:val="00035795"/>
    <w:rsid w:val="0003601C"/>
    <w:rsid w:val="000365C2"/>
    <w:rsid w:val="00036F0B"/>
    <w:rsid w:val="00041EAB"/>
    <w:rsid w:val="00042132"/>
    <w:rsid w:val="00043157"/>
    <w:rsid w:val="0004368E"/>
    <w:rsid w:val="00045DB2"/>
    <w:rsid w:val="00045EB5"/>
    <w:rsid w:val="000469C5"/>
    <w:rsid w:val="000473F9"/>
    <w:rsid w:val="0004751A"/>
    <w:rsid w:val="00047871"/>
    <w:rsid w:val="000508CE"/>
    <w:rsid w:val="000515B8"/>
    <w:rsid w:val="000515E5"/>
    <w:rsid w:val="00053AEF"/>
    <w:rsid w:val="00054F35"/>
    <w:rsid w:val="00055305"/>
    <w:rsid w:val="00055649"/>
    <w:rsid w:val="00055770"/>
    <w:rsid w:val="00055A83"/>
    <w:rsid w:val="000561FC"/>
    <w:rsid w:val="0005643C"/>
    <w:rsid w:val="000566E6"/>
    <w:rsid w:val="000568AD"/>
    <w:rsid w:val="00056A30"/>
    <w:rsid w:val="00056B41"/>
    <w:rsid w:val="00057D3A"/>
    <w:rsid w:val="000604CF"/>
    <w:rsid w:val="00060AC0"/>
    <w:rsid w:val="00060E17"/>
    <w:rsid w:val="0006167D"/>
    <w:rsid w:val="00061B0D"/>
    <w:rsid w:val="00062A64"/>
    <w:rsid w:val="000630B4"/>
    <w:rsid w:val="00063892"/>
    <w:rsid w:val="00065236"/>
    <w:rsid w:val="00065E0A"/>
    <w:rsid w:val="00065FE0"/>
    <w:rsid w:val="000664BE"/>
    <w:rsid w:val="000679E0"/>
    <w:rsid w:val="00067D15"/>
    <w:rsid w:val="00067FD9"/>
    <w:rsid w:val="00070350"/>
    <w:rsid w:val="00070594"/>
    <w:rsid w:val="00070603"/>
    <w:rsid w:val="00071FE0"/>
    <w:rsid w:val="000720D0"/>
    <w:rsid w:val="0007402C"/>
    <w:rsid w:val="000744E5"/>
    <w:rsid w:val="000745E3"/>
    <w:rsid w:val="000754AD"/>
    <w:rsid w:val="00076387"/>
    <w:rsid w:val="00076A02"/>
    <w:rsid w:val="00076EAF"/>
    <w:rsid w:val="00077DA7"/>
    <w:rsid w:val="000805C4"/>
    <w:rsid w:val="00082E65"/>
    <w:rsid w:val="00083E16"/>
    <w:rsid w:val="00086933"/>
    <w:rsid w:val="00086AC1"/>
    <w:rsid w:val="00087084"/>
    <w:rsid w:val="00087171"/>
    <w:rsid w:val="000871E4"/>
    <w:rsid w:val="0008765E"/>
    <w:rsid w:val="00087BE1"/>
    <w:rsid w:val="0009013B"/>
    <w:rsid w:val="000903C6"/>
    <w:rsid w:val="00090447"/>
    <w:rsid w:val="00090FA7"/>
    <w:rsid w:val="0009289C"/>
    <w:rsid w:val="00092B10"/>
    <w:rsid w:val="00093117"/>
    <w:rsid w:val="000941A6"/>
    <w:rsid w:val="0009532F"/>
    <w:rsid w:val="0009668C"/>
    <w:rsid w:val="000967DE"/>
    <w:rsid w:val="000972DC"/>
    <w:rsid w:val="000977F6"/>
    <w:rsid w:val="00097B2D"/>
    <w:rsid w:val="00097E6E"/>
    <w:rsid w:val="000A01FC"/>
    <w:rsid w:val="000A0227"/>
    <w:rsid w:val="000A1FC5"/>
    <w:rsid w:val="000A2335"/>
    <w:rsid w:val="000A3158"/>
    <w:rsid w:val="000A3E92"/>
    <w:rsid w:val="000A3F91"/>
    <w:rsid w:val="000A4147"/>
    <w:rsid w:val="000A54D4"/>
    <w:rsid w:val="000A5859"/>
    <w:rsid w:val="000A5871"/>
    <w:rsid w:val="000A5D27"/>
    <w:rsid w:val="000A647F"/>
    <w:rsid w:val="000A72BD"/>
    <w:rsid w:val="000B0662"/>
    <w:rsid w:val="000B09A7"/>
    <w:rsid w:val="000B0C32"/>
    <w:rsid w:val="000B0CA9"/>
    <w:rsid w:val="000B104A"/>
    <w:rsid w:val="000B2617"/>
    <w:rsid w:val="000B2825"/>
    <w:rsid w:val="000B37C7"/>
    <w:rsid w:val="000B3A8F"/>
    <w:rsid w:val="000B44E2"/>
    <w:rsid w:val="000B48DA"/>
    <w:rsid w:val="000B4B82"/>
    <w:rsid w:val="000B4DCE"/>
    <w:rsid w:val="000B51F3"/>
    <w:rsid w:val="000B5C46"/>
    <w:rsid w:val="000B5D99"/>
    <w:rsid w:val="000B6B3A"/>
    <w:rsid w:val="000B70BE"/>
    <w:rsid w:val="000B73C3"/>
    <w:rsid w:val="000C1790"/>
    <w:rsid w:val="000C2477"/>
    <w:rsid w:val="000C2547"/>
    <w:rsid w:val="000C260A"/>
    <w:rsid w:val="000C2AB8"/>
    <w:rsid w:val="000C364B"/>
    <w:rsid w:val="000C41D0"/>
    <w:rsid w:val="000C457B"/>
    <w:rsid w:val="000C4DA4"/>
    <w:rsid w:val="000C618C"/>
    <w:rsid w:val="000C6880"/>
    <w:rsid w:val="000C6BD9"/>
    <w:rsid w:val="000C6F97"/>
    <w:rsid w:val="000C701E"/>
    <w:rsid w:val="000C79D5"/>
    <w:rsid w:val="000C7C28"/>
    <w:rsid w:val="000D077C"/>
    <w:rsid w:val="000D08B8"/>
    <w:rsid w:val="000D0F21"/>
    <w:rsid w:val="000D133D"/>
    <w:rsid w:val="000D144D"/>
    <w:rsid w:val="000D176B"/>
    <w:rsid w:val="000D18AA"/>
    <w:rsid w:val="000D2498"/>
    <w:rsid w:val="000D268A"/>
    <w:rsid w:val="000D3B63"/>
    <w:rsid w:val="000D71BE"/>
    <w:rsid w:val="000D72A4"/>
    <w:rsid w:val="000D7BD7"/>
    <w:rsid w:val="000D7DB1"/>
    <w:rsid w:val="000E04D4"/>
    <w:rsid w:val="000E0D2E"/>
    <w:rsid w:val="000E1051"/>
    <w:rsid w:val="000E2231"/>
    <w:rsid w:val="000E358B"/>
    <w:rsid w:val="000E39CB"/>
    <w:rsid w:val="000E4ED0"/>
    <w:rsid w:val="000E7004"/>
    <w:rsid w:val="000E74B5"/>
    <w:rsid w:val="000E7E58"/>
    <w:rsid w:val="000F16A1"/>
    <w:rsid w:val="000F1EA6"/>
    <w:rsid w:val="000F3C58"/>
    <w:rsid w:val="000F4276"/>
    <w:rsid w:val="000F4AB3"/>
    <w:rsid w:val="000F5D9C"/>
    <w:rsid w:val="000F60B1"/>
    <w:rsid w:val="000F61D0"/>
    <w:rsid w:val="000F63EB"/>
    <w:rsid w:val="00100CC0"/>
    <w:rsid w:val="00100E4F"/>
    <w:rsid w:val="00100EA6"/>
    <w:rsid w:val="00101086"/>
    <w:rsid w:val="0010118C"/>
    <w:rsid w:val="00101AEE"/>
    <w:rsid w:val="00102F74"/>
    <w:rsid w:val="001034B4"/>
    <w:rsid w:val="001050E1"/>
    <w:rsid w:val="0010513F"/>
    <w:rsid w:val="001068D6"/>
    <w:rsid w:val="00106ADF"/>
    <w:rsid w:val="00106BE1"/>
    <w:rsid w:val="0010743D"/>
    <w:rsid w:val="001118F3"/>
    <w:rsid w:val="0011213C"/>
    <w:rsid w:val="0011285F"/>
    <w:rsid w:val="00113578"/>
    <w:rsid w:val="00114515"/>
    <w:rsid w:val="0011589A"/>
    <w:rsid w:val="00115A7D"/>
    <w:rsid w:val="00115E94"/>
    <w:rsid w:val="00116ACA"/>
    <w:rsid w:val="00116B35"/>
    <w:rsid w:val="00120A98"/>
    <w:rsid w:val="00120EE4"/>
    <w:rsid w:val="0012162D"/>
    <w:rsid w:val="001219FF"/>
    <w:rsid w:val="001228AA"/>
    <w:rsid w:val="001231B2"/>
    <w:rsid w:val="0012332B"/>
    <w:rsid w:val="00124431"/>
    <w:rsid w:val="001250F6"/>
    <w:rsid w:val="00125DB9"/>
    <w:rsid w:val="0012687A"/>
    <w:rsid w:val="00126B10"/>
    <w:rsid w:val="00126C39"/>
    <w:rsid w:val="00126D43"/>
    <w:rsid w:val="001277BC"/>
    <w:rsid w:val="00130E79"/>
    <w:rsid w:val="00131A18"/>
    <w:rsid w:val="00132223"/>
    <w:rsid w:val="00133D65"/>
    <w:rsid w:val="00134998"/>
    <w:rsid w:val="00135EAD"/>
    <w:rsid w:val="001371E4"/>
    <w:rsid w:val="001372B0"/>
    <w:rsid w:val="00137CCA"/>
    <w:rsid w:val="00140C41"/>
    <w:rsid w:val="00141603"/>
    <w:rsid w:val="001424B7"/>
    <w:rsid w:val="00143EC5"/>
    <w:rsid w:val="00144406"/>
    <w:rsid w:val="00144EC4"/>
    <w:rsid w:val="00144FDA"/>
    <w:rsid w:val="00144FF2"/>
    <w:rsid w:val="00145438"/>
    <w:rsid w:val="00145FDD"/>
    <w:rsid w:val="00146214"/>
    <w:rsid w:val="001465D0"/>
    <w:rsid w:val="00147840"/>
    <w:rsid w:val="00147EEE"/>
    <w:rsid w:val="00150505"/>
    <w:rsid w:val="0015103B"/>
    <w:rsid w:val="001512F8"/>
    <w:rsid w:val="00151652"/>
    <w:rsid w:val="00153472"/>
    <w:rsid w:val="00153E83"/>
    <w:rsid w:val="00153F95"/>
    <w:rsid w:val="00154480"/>
    <w:rsid w:val="00154FB6"/>
    <w:rsid w:val="001551E0"/>
    <w:rsid w:val="00155A42"/>
    <w:rsid w:val="00157041"/>
    <w:rsid w:val="001609D2"/>
    <w:rsid w:val="00161203"/>
    <w:rsid w:val="001612FE"/>
    <w:rsid w:val="001630D4"/>
    <w:rsid w:val="001642FB"/>
    <w:rsid w:val="00166E52"/>
    <w:rsid w:val="00166F4F"/>
    <w:rsid w:val="00167463"/>
    <w:rsid w:val="001701F0"/>
    <w:rsid w:val="00170237"/>
    <w:rsid w:val="001733B1"/>
    <w:rsid w:val="00173900"/>
    <w:rsid w:val="00173A71"/>
    <w:rsid w:val="00174C51"/>
    <w:rsid w:val="00174C52"/>
    <w:rsid w:val="00174F77"/>
    <w:rsid w:val="001779B1"/>
    <w:rsid w:val="001802A6"/>
    <w:rsid w:val="00180CE8"/>
    <w:rsid w:val="00180CF9"/>
    <w:rsid w:val="00181546"/>
    <w:rsid w:val="00181E45"/>
    <w:rsid w:val="00181E54"/>
    <w:rsid w:val="00181E5E"/>
    <w:rsid w:val="00182AD7"/>
    <w:rsid w:val="00183DC7"/>
    <w:rsid w:val="001855DF"/>
    <w:rsid w:val="00185C54"/>
    <w:rsid w:val="001863D5"/>
    <w:rsid w:val="0018747A"/>
    <w:rsid w:val="00190652"/>
    <w:rsid w:val="00190E69"/>
    <w:rsid w:val="00191043"/>
    <w:rsid w:val="00191A11"/>
    <w:rsid w:val="00192A4B"/>
    <w:rsid w:val="00192E06"/>
    <w:rsid w:val="0019359C"/>
    <w:rsid w:val="001937FB"/>
    <w:rsid w:val="0019426C"/>
    <w:rsid w:val="00194447"/>
    <w:rsid w:val="00194A1C"/>
    <w:rsid w:val="00194F76"/>
    <w:rsid w:val="0019540D"/>
    <w:rsid w:val="0019680C"/>
    <w:rsid w:val="00196EA5"/>
    <w:rsid w:val="00197305"/>
    <w:rsid w:val="00197F37"/>
    <w:rsid w:val="001A0243"/>
    <w:rsid w:val="001A0D5E"/>
    <w:rsid w:val="001A246A"/>
    <w:rsid w:val="001A3094"/>
    <w:rsid w:val="001A3217"/>
    <w:rsid w:val="001A338C"/>
    <w:rsid w:val="001A3535"/>
    <w:rsid w:val="001A416F"/>
    <w:rsid w:val="001A5771"/>
    <w:rsid w:val="001A63CB"/>
    <w:rsid w:val="001A67C7"/>
    <w:rsid w:val="001A71F6"/>
    <w:rsid w:val="001A7299"/>
    <w:rsid w:val="001A72A9"/>
    <w:rsid w:val="001A76D3"/>
    <w:rsid w:val="001B07FC"/>
    <w:rsid w:val="001B18F8"/>
    <w:rsid w:val="001B21CF"/>
    <w:rsid w:val="001B2B73"/>
    <w:rsid w:val="001B3082"/>
    <w:rsid w:val="001B34E9"/>
    <w:rsid w:val="001B3C4F"/>
    <w:rsid w:val="001B3D1A"/>
    <w:rsid w:val="001B4262"/>
    <w:rsid w:val="001B62C5"/>
    <w:rsid w:val="001B6BD5"/>
    <w:rsid w:val="001B74C5"/>
    <w:rsid w:val="001B755A"/>
    <w:rsid w:val="001C03E3"/>
    <w:rsid w:val="001C060E"/>
    <w:rsid w:val="001C3110"/>
    <w:rsid w:val="001C31D6"/>
    <w:rsid w:val="001C3F63"/>
    <w:rsid w:val="001C5683"/>
    <w:rsid w:val="001C602B"/>
    <w:rsid w:val="001C69B2"/>
    <w:rsid w:val="001C6D90"/>
    <w:rsid w:val="001C7224"/>
    <w:rsid w:val="001C7B71"/>
    <w:rsid w:val="001D1C1B"/>
    <w:rsid w:val="001D2DA2"/>
    <w:rsid w:val="001D3320"/>
    <w:rsid w:val="001D3332"/>
    <w:rsid w:val="001D38FA"/>
    <w:rsid w:val="001D3E1F"/>
    <w:rsid w:val="001D4FC8"/>
    <w:rsid w:val="001D537C"/>
    <w:rsid w:val="001D6077"/>
    <w:rsid w:val="001D6088"/>
    <w:rsid w:val="001D6EDB"/>
    <w:rsid w:val="001D70F8"/>
    <w:rsid w:val="001D792E"/>
    <w:rsid w:val="001D7E65"/>
    <w:rsid w:val="001D7E66"/>
    <w:rsid w:val="001E02F6"/>
    <w:rsid w:val="001E0484"/>
    <w:rsid w:val="001E147D"/>
    <w:rsid w:val="001E1899"/>
    <w:rsid w:val="001E20F1"/>
    <w:rsid w:val="001E2438"/>
    <w:rsid w:val="001E3126"/>
    <w:rsid w:val="001E370B"/>
    <w:rsid w:val="001E3AD0"/>
    <w:rsid w:val="001E4022"/>
    <w:rsid w:val="001E5C67"/>
    <w:rsid w:val="001E7FA5"/>
    <w:rsid w:val="001F16B9"/>
    <w:rsid w:val="001F2601"/>
    <w:rsid w:val="001F26CC"/>
    <w:rsid w:val="001F286C"/>
    <w:rsid w:val="001F326E"/>
    <w:rsid w:val="001F35A8"/>
    <w:rsid w:val="001F3741"/>
    <w:rsid w:val="001F3832"/>
    <w:rsid w:val="001F51CF"/>
    <w:rsid w:val="001F5374"/>
    <w:rsid w:val="001F5B72"/>
    <w:rsid w:val="001F5FC1"/>
    <w:rsid w:val="001F661F"/>
    <w:rsid w:val="001F6C0D"/>
    <w:rsid w:val="001F72C7"/>
    <w:rsid w:val="001F7400"/>
    <w:rsid w:val="001F743A"/>
    <w:rsid w:val="001F7C84"/>
    <w:rsid w:val="001F7DA5"/>
    <w:rsid w:val="00200357"/>
    <w:rsid w:val="002005A7"/>
    <w:rsid w:val="00202119"/>
    <w:rsid w:val="002025D7"/>
    <w:rsid w:val="00203975"/>
    <w:rsid w:val="00203B8A"/>
    <w:rsid w:val="00203CA7"/>
    <w:rsid w:val="0020493B"/>
    <w:rsid w:val="002049AD"/>
    <w:rsid w:val="00204E4F"/>
    <w:rsid w:val="00206CFD"/>
    <w:rsid w:val="00207AB4"/>
    <w:rsid w:val="0021028F"/>
    <w:rsid w:val="00210781"/>
    <w:rsid w:val="0021094C"/>
    <w:rsid w:val="00210C4A"/>
    <w:rsid w:val="00211D77"/>
    <w:rsid w:val="00212217"/>
    <w:rsid w:val="0021276E"/>
    <w:rsid w:val="002129F5"/>
    <w:rsid w:val="00212A14"/>
    <w:rsid w:val="00212DFC"/>
    <w:rsid w:val="002134CF"/>
    <w:rsid w:val="002135B7"/>
    <w:rsid w:val="0021373F"/>
    <w:rsid w:val="002137DB"/>
    <w:rsid w:val="0021464B"/>
    <w:rsid w:val="00214A22"/>
    <w:rsid w:val="00214C40"/>
    <w:rsid w:val="00214CD5"/>
    <w:rsid w:val="002161AE"/>
    <w:rsid w:val="002164AB"/>
    <w:rsid w:val="00216DF2"/>
    <w:rsid w:val="002176FB"/>
    <w:rsid w:val="002205E1"/>
    <w:rsid w:val="00221030"/>
    <w:rsid w:val="002216E0"/>
    <w:rsid w:val="00221F4B"/>
    <w:rsid w:val="0022285C"/>
    <w:rsid w:val="00222B8B"/>
    <w:rsid w:val="00223B6A"/>
    <w:rsid w:val="0022533F"/>
    <w:rsid w:val="00225F46"/>
    <w:rsid w:val="00227603"/>
    <w:rsid w:val="00230251"/>
    <w:rsid w:val="0023104C"/>
    <w:rsid w:val="00231CF7"/>
    <w:rsid w:val="00232564"/>
    <w:rsid w:val="00232859"/>
    <w:rsid w:val="00234005"/>
    <w:rsid w:val="0023447E"/>
    <w:rsid w:val="002354E2"/>
    <w:rsid w:val="002358A8"/>
    <w:rsid w:val="002359AE"/>
    <w:rsid w:val="002378EC"/>
    <w:rsid w:val="0024094A"/>
    <w:rsid w:val="002419E0"/>
    <w:rsid w:val="00241F87"/>
    <w:rsid w:val="0024227B"/>
    <w:rsid w:val="00242372"/>
    <w:rsid w:val="002429BE"/>
    <w:rsid w:val="00242A53"/>
    <w:rsid w:val="002432D7"/>
    <w:rsid w:val="002432E2"/>
    <w:rsid w:val="002432F2"/>
    <w:rsid w:val="00243393"/>
    <w:rsid w:val="00243432"/>
    <w:rsid w:val="0024475B"/>
    <w:rsid w:val="00244E0B"/>
    <w:rsid w:val="00244F9D"/>
    <w:rsid w:val="0024584F"/>
    <w:rsid w:val="00246ED8"/>
    <w:rsid w:val="00247707"/>
    <w:rsid w:val="00247F40"/>
    <w:rsid w:val="0025069E"/>
    <w:rsid w:val="00251FAD"/>
    <w:rsid w:val="002529B3"/>
    <w:rsid w:val="002541E3"/>
    <w:rsid w:val="002550A4"/>
    <w:rsid w:val="00255C19"/>
    <w:rsid w:val="00256FDA"/>
    <w:rsid w:val="002574E6"/>
    <w:rsid w:val="0025791D"/>
    <w:rsid w:val="00260490"/>
    <w:rsid w:val="00262102"/>
    <w:rsid w:val="0026356A"/>
    <w:rsid w:val="00263928"/>
    <w:rsid w:val="00266351"/>
    <w:rsid w:val="00266DC6"/>
    <w:rsid w:val="00266DC7"/>
    <w:rsid w:val="00267008"/>
    <w:rsid w:val="00267822"/>
    <w:rsid w:val="00267C34"/>
    <w:rsid w:val="00267CC6"/>
    <w:rsid w:val="0027166D"/>
    <w:rsid w:val="00272286"/>
    <w:rsid w:val="00274DAA"/>
    <w:rsid w:val="00276707"/>
    <w:rsid w:val="00276814"/>
    <w:rsid w:val="002769D5"/>
    <w:rsid w:val="00277DDC"/>
    <w:rsid w:val="00280103"/>
    <w:rsid w:val="0028159A"/>
    <w:rsid w:val="00281849"/>
    <w:rsid w:val="0028362C"/>
    <w:rsid w:val="00283B5F"/>
    <w:rsid w:val="00285303"/>
    <w:rsid w:val="00285331"/>
    <w:rsid w:val="002857B9"/>
    <w:rsid w:val="00285DD9"/>
    <w:rsid w:val="00286202"/>
    <w:rsid w:val="002870C4"/>
    <w:rsid w:val="00287E43"/>
    <w:rsid w:val="00290C9C"/>
    <w:rsid w:val="00291119"/>
    <w:rsid w:val="00291359"/>
    <w:rsid w:val="00292225"/>
    <w:rsid w:val="00292621"/>
    <w:rsid w:val="00292926"/>
    <w:rsid w:val="00292C2B"/>
    <w:rsid w:val="00292D19"/>
    <w:rsid w:val="00292D36"/>
    <w:rsid w:val="0029399B"/>
    <w:rsid w:val="00294B4B"/>
    <w:rsid w:val="002953F8"/>
    <w:rsid w:val="00296E1E"/>
    <w:rsid w:val="00297358"/>
    <w:rsid w:val="002973B8"/>
    <w:rsid w:val="002A029D"/>
    <w:rsid w:val="002A0A87"/>
    <w:rsid w:val="002A1926"/>
    <w:rsid w:val="002A1E7C"/>
    <w:rsid w:val="002A20F6"/>
    <w:rsid w:val="002A2EEB"/>
    <w:rsid w:val="002A52C4"/>
    <w:rsid w:val="002A6198"/>
    <w:rsid w:val="002A6332"/>
    <w:rsid w:val="002B2364"/>
    <w:rsid w:val="002B387C"/>
    <w:rsid w:val="002B3F9A"/>
    <w:rsid w:val="002B4872"/>
    <w:rsid w:val="002B48F0"/>
    <w:rsid w:val="002B4AF7"/>
    <w:rsid w:val="002B560C"/>
    <w:rsid w:val="002B5681"/>
    <w:rsid w:val="002B59C7"/>
    <w:rsid w:val="002B5B20"/>
    <w:rsid w:val="002B72E8"/>
    <w:rsid w:val="002B768F"/>
    <w:rsid w:val="002B79D8"/>
    <w:rsid w:val="002B7D12"/>
    <w:rsid w:val="002C0D45"/>
    <w:rsid w:val="002C1080"/>
    <w:rsid w:val="002C1244"/>
    <w:rsid w:val="002C2193"/>
    <w:rsid w:val="002C24AD"/>
    <w:rsid w:val="002C2688"/>
    <w:rsid w:val="002C295A"/>
    <w:rsid w:val="002C30FA"/>
    <w:rsid w:val="002C4440"/>
    <w:rsid w:val="002C4502"/>
    <w:rsid w:val="002C476B"/>
    <w:rsid w:val="002C4B84"/>
    <w:rsid w:val="002C5094"/>
    <w:rsid w:val="002C6AC4"/>
    <w:rsid w:val="002C7A3F"/>
    <w:rsid w:val="002D0233"/>
    <w:rsid w:val="002D0A73"/>
    <w:rsid w:val="002D0C0A"/>
    <w:rsid w:val="002D0CF3"/>
    <w:rsid w:val="002D2007"/>
    <w:rsid w:val="002D2607"/>
    <w:rsid w:val="002D275D"/>
    <w:rsid w:val="002D2FB8"/>
    <w:rsid w:val="002D2FEA"/>
    <w:rsid w:val="002D3878"/>
    <w:rsid w:val="002D405C"/>
    <w:rsid w:val="002D422C"/>
    <w:rsid w:val="002D4B39"/>
    <w:rsid w:val="002D5304"/>
    <w:rsid w:val="002D5FA2"/>
    <w:rsid w:val="002D664A"/>
    <w:rsid w:val="002D6CCF"/>
    <w:rsid w:val="002D732F"/>
    <w:rsid w:val="002D7393"/>
    <w:rsid w:val="002D7475"/>
    <w:rsid w:val="002E0A2E"/>
    <w:rsid w:val="002E0F7C"/>
    <w:rsid w:val="002E1067"/>
    <w:rsid w:val="002E15DA"/>
    <w:rsid w:val="002E1842"/>
    <w:rsid w:val="002E1999"/>
    <w:rsid w:val="002E2A26"/>
    <w:rsid w:val="002E3692"/>
    <w:rsid w:val="002E3EB1"/>
    <w:rsid w:val="002E3F60"/>
    <w:rsid w:val="002E41FC"/>
    <w:rsid w:val="002E575A"/>
    <w:rsid w:val="002E5CD2"/>
    <w:rsid w:val="002E6B53"/>
    <w:rsid w:val="002E6F73"/>
    <w:rsid w:val="002E7BC8"/>
    <w:rsid w:val="002E7F2E"/>
    <w:rsid w:val="002F1545"/>
    <w:rsid w:val="002F1C92"/>
    <w:rsid w:val="002F1CF8"/>
    <w:rsid w:val="002F2164"/>
    <w:rsid w:val="002F25DA"/>
    <w:rsid w:val="002F33A1"/>
    <w:rsid w:val="002F35F0"/>
    <w:rsid w:val="002F4A4B"/>
    <w:rsid w:val="002F4FFA"/>
    <w:rsid w:val="002F5566"/>
    <w:rsid w:val="002F59CA"/>
    <w:rsid w:val="002F6189"/>
    <w:rsid w:val="002F64DF"/>
    <w:rsid w:val="002F68C6"/>
    <w:rsid w:val="002F7209"/>
    <w:rsid w:val="0030042C"/>
    <w:rsid w:val="0030099E"/>
    <w:rsid w:val="00301321"/>
    <w:rsid w:val="003017C9"/>
    <w:rsid w:val="00301F64"/>
    <w:rsid w:val="00301FED"/>
    <w:rsid w:val="00302431"/>
    <w:rsid w:val="00303718"/>
    <w:rsid w:val="00304339"/>
    <w:rsid w:val="00304387"/>
    <w:rsid w:val="003046D9"/>
    <w:rsid w:val="00307D49"/>
    <w:rsid w:val="0031034E"/>
    <w:rsid w:val="00310738"/>
    <w:rsid w:val="00310B09"/>
    <w:rsid w:val="00311760"/>
    <w:rsid w:val="00311862"/>
    <w:rsid w:val="00311C44"/>
    <w:rsid w:val="00312955"/>
    <w:rsid w:val="00312F11"/>
    <w:rsid w:val="00313DDE"/>
    <w:rsid w:val="0031439E"/>
    <w:rsid w:val="00314C5A"/>
    <w:rsid w:val="00314E6F"/>
    <w:rsid w:val="003169D8"/>
    <w:rsid w:val="00316FE4"/>
    <w:rsid w:val="003171F3"/>
    <w:rsid w:val="0031759F"/>
    <w:rsid w:val="003179C2"/>
    <w:rsid w:val="00317A44"/>
    <w:rsid w:val="00317EBD"/>
    <w:rsid w:val="00321910"/>
    <w:rsid w:val="00321E04"/>
    <w:rsid w:val="0032206C"/>
    <w:rsid w:val="0032283C"/>
    <w:rsid w:val="003240C9"/>
    <w:rsid w:val="003243BF"/>
    <w:rsid w:val="00325447"/>
    <w:rsid w:val="00325719"/>
    <w:rsid w:val="00325ECB"/>
    <w:rsid w:val="003261A5"/>
    <w:rsid w:val="003277AF"/>
    <w:rsid w:val="00327FB3"/>
    <w:rsid w:val="00330340"/>
    <w:rsid w:val="00332EDE"/>
    <w:rsid w:val="003330D4"/>
    <w:rsid w:val="003330D9"/>
    <w:rsid w:val="0033312E"/>
    <w:rsid w:val="00333805"/>
    <w:rsid w:val="00334F9A"/>
    <w:rsid w:val="00334FE4"/>
    <w:rsid w:val="003352C0"/>
    <w:rsid w:val="00336DAF"/>
    <w:rsid w:val="00336EB4"/>
    <w:rsid w:val="0034239B"/>
    <w:rsid w:val="0034273A"/>
    <w:rsid w:val="00343357"/>
    <w:rsid w:val="0034373D"/>
    <w:rsid w:val="0034442F"/>
    <w:rsid w:val="0034537E"/>
    <w:rsid w:val="003461FF"/>
    <w:rsid w:val="00347DB1"/>
    <w:rsid w:val="003508D0"/>
    <w:rsid w:val="00350A98"/>
    <w:rsid w:val="00350E13"/>
    <w:rsid w:val="003514BB"/>
    <w:rsid w:val="00352A98"/>
    <w:rsid w:val="00352B57"/>
    <w:rsid w:val="00353708"/>
    <w:rsid w:val="003537E7"/>
    <w:rsid w:val="00354CCB"/>
    <w:rsid w:val="00356437"/>
    <w:rsid w:val="00356EA5"/>
    <w:rsid w:val="00356F01"/>
    <w:rsid w:val="00357AD4"/>
    <w:rsid w:val="0036108E"/>
    <w:rsid w:val="00361694"/>
    <w:rsid w:val="003623C9"/>
    <w:rsid w:val="00362403"/>
    <w:rsid w:val="00362611"/>
    <w:rsid w:val="00362C3E"/>
    <w:rsid w:val="00364025"/>
    <w:rsid w:val="00365E41"/>
    <w:rsid w:val="003660C8"/>
    <w:rsid w:val="0036619F"/>
    <w:rsid w:val="00366931"/>
    <w:rsid w:val="0036709E"/>
    <w:rsid w:val="00367E42"/>
    <w:rsid w:val="003703A6"/>
    <w:rsid w:val="0037075E"/>
    <w:rsid w:val="003711D2"/>
    <w:rsid w:val="0037146D"/>
    <w:rsid w:val="003718BA"/>
    <w:rsid w:val="00372A5B"/>
    <w:rsid w:val="003739FF"/>
    <w:rsid w:val="00374325"/>
    <w:rsid w:val="00374CF5"/>
    <w:rsid w:val="00375031"/>
    <w:rsid w:val="00375C77"/>
    <w:rsid w:val="00375C91"/>
    <w:rsid w:val="00380487"/>
    <w:rsid w:val="0038095F"/>
    <w:rsid w:val="003815E2"/>
    <w:rsid w:val="00382E14"/>
    <w:rsid w:val="00383489"/>
    <w:rsid w:val="00383C15"/>
    <w:rsid w:val="003843B3"/>
    <w:rsid w:val="00384CF2"/>
    <w:rsid w:val="00384E15"/>
    <w:rsid w:val="003851E0"/>
    <w:rsid w:val="00385A6E"/>
    <w:rsid w:val="00385F98"/>
    <w:rsid w:val="00385FE3"/>
    <w:rsid w:val="00386198"/>
    <w:rsid w:val="00387DB1"/>
    <w:rsid w:val="0039046D"/>
    <w:rsid w:val="003924BF"/>
    <w:rsid w:val="003934DD"/>
    <w:rsid w:val="00394251"/>
    <w:rsid w:val="0039488B"/>
    <w:rsid w:val="00394B76"/>
    <w:rsid w:val="003964D2"/>
    <w:rsid w:val="00396FB4"/>
    <w:rsid w:val="003970F7"/>
    <w:rsid w:val="003A06CF"/>
    <w:rsid w:val="003A18B6"/>
    <w:rsid w:val="003A21EF"/>
    <w:rsid w:val="003A231D"/>
    <w:rsid w:val="003A3175"/>
    <w:rsid w:val="003A38AE"/>
    <w:rsid w:val="003A3EA5"/>
    <w:rsid w:val="003A4797"/>
    <w:rsid w:val="003A5824"/>
    <w:rsid w:val="003A6D20"/>
    <w:rsid w:val="003A76BC"/>
    <w:rsid w:val="003B004F"/>
    <w:rsid w:val="003B0407"/>
    <w:rsid w:val="003B0D26"/>
    <w:rsid w:val="003B1C44"/>
    <w:rsid w:val="003B2166"/>
    <w:rsid w:val="003B238A"/>
    <w:rsid w:val="003B2776"/>
    <w:rsid w:val="003B2F85"/>
    <w:rsid w:val="003B323D"/>
    <w:rsid w:val="003B3E57"/>
    <w:rsid w:val="003B4654"/>
    <w:rsid w:val="003B4907"/>
    <w:rsid w:val="003B58F9"/>
    <w:rsid w:val="003B5CB6"/>
    <w:rsid w:val="003B5F4E"/>
    <w:rsid w:val="003B72FF"/>
    <w:rsid w:val="003C0486"/>
    <w:rsid w:val="003C05F7"/>
    <w:rsid w:val="003C119B"/>
    <w:rsid w:val="003C256A"/>
    <w:rsid w:val="003C27CA"/>
    <w:rsid w:val="003C3647"/>
    <w:rsid w:val="003C3ADC"/>
    <w:rsid w:val="003C3BAF"/>
    <w:rsid w:val="003C4B72"/>
    <w:rsid w:val="003C4D11"/>
    <w:rsid w:val="003C6369"/>
    <w:rsid w:val="003C64B1"/>
    <w:rsid w:val="003C6935"/>
    <w:rsid w:val="003C7081"/>
    <w:rsid w:val="003C7427"/>
    <w:rsid w:val="003C7D59"/>
    <w:rsid w:val="003D0CFA"/>
    <w:rsid w:val="003D0DE9"/>
    <w:rsid w:val="003D0E39"/>
    <w:rsid w:val="003D272E"/>
    <w:rsid w:val="003D3DA4"/>
    <w:rsid w:val="003D561D"/>
    <w:rsid w:val="003D6161"/>
    <w:rsid w:val="003D6CF1"/>
    <w:rsid w:val="003E0903"/>
    <w:rsid w:val="003E0950"/>
    <w:rsid w:val="003E0C90"/>
    <w:rsid w:val="003E30A1"/>
    <w:rsid w:val="003E377F"/>
    <w:rsid w:val="003E49B6"/>
    <w:rsid w:val="003E4BC5"/>
    <w:rsid w:val="003E5D2D"/>
    <w:rsid w:val="003E6201"/>
    <w:rsid w:val="003E67C9"/>
    <w:rsid w:val="003E69DE"/>
    <w:rsid w:val="003E6AA4"/>
    <w:rsid w:val="003E6C37"/>
    <w:rsid w:val="003F0026"/>
    <w:rsid w:val="003F0032"/>
    <w:rsid w:val="003F0C50"/>
    <w:rsid w:val="003F19DD"/>
    <w:rsid w:val="003F2474"/>
    <w:rsid w:val="003F2B09"/>
    <w:rsid w:val="003F32E4"/>
    <w:rsid w:val="003F45AE"/>
    <w:rsid w:val="003F4E2E"/>
    <w:rsid w:val="003F5ABC"/>
    <w:rsid w:val="003F5F47"/>
    <w:rsid w:val="003F5F8A"/>
    <w:rsid w:val="003F7736"/>
    <w:rsid w:val="003F77A0"/>
    <w:rsid w:val="003F7859"/>
    <w:rsid w:val="00400DF8"/>
    <w:rsid w:val="00401463"/>
    <w:rsid w:val="00402086"/>
    <w:rsid w:val="00406C33"/>
    <w:rsid w:val="004100BA"/>
    <w:rsid w:val="00410805"/>
    <w:rsid w:val="004108ED"/>
    <w:rsid w:val="00410A11"/>
    <w:rsid w:val="00411380"/>
    <w:rsid w:val="004115D8"/>
    <w:rsid w:val="00411665"/>
    <w:rsid w:val="004121BC"/>
    <w:rsid w:val="004143F3"/>
    <w:rsid w:val="00416418"/>
    <w:rsid w:val="004164CE"/>
    <w:rsid w:val="004165BD"/>
    <w:rsid w:val="0041756F"/>
    <w:rsid w:val="00417960"/>
    <w:rsid w:val="00417A3F"/>
    <w:rsid w:val="00417C3C"/>
    <w:rsid w:val="00422632"/>
    <w:rsid w:val="00422681"/>
    <w:rsid w:val="004233E4"/>
    <w:rsid w:val="00425DC7"/>
    <w:rsid w:val="00426800"/>
    <w:rsid w:val="004311C9"/>
    <w:rsid w:val="00431E08"/>
    <w:rsid w:val="00432E5E"/>
    <w:rsid w:val="00433B62"/>
    <w:rsid w:val="004363A7"/>
    <w:rsid w:val="00436449"/>
    <w:rsid w:val="004365B0"/>
    <w:rsid w:val="00437819"/>
    <w:rsid w:val="00441FB1"/>
    <w:rsid w:val="00442A0C"/>
    <w:rsid w:val="00442BEE"/>
    <w:rsid w:val="004435B4"/>
    <w:rsid w:val="0044376C"/>
    <w:rsid w:val="004440A3"/>
    <w:rsid w:val="00444822"/>
    <w:rsid w:val="00445614"/>
    <w:rsid w:val="00445851"/>
    <w:rsid w:val="0044591A"/>
    <w:rsid w:val="00446BA3"/>
    <w:rsid w:val="00446FA7"/>
    <w:rsid w:val="00450DD9"/>
    <w:rsid w:val="00450FD8"/>
    <w:rsid w:val="00451CE5"/>
    <w:rsid w:val="0045201D"/>
    <w:rsid w:val="004548B7"/>
    <w:rsid w:val="004550AA"/>
    <w:rsid w:val="0045575A"/>
    <w:rsid w:val="00455AF2"/>
    <w:rsid w:val="004563C0"/>
    <w:rsid w:val="00456AC1"/>
    <w:rsid w:val="0045707C"/>
    <w:rsid w:val="00457354"/>
    <w:rsid w:val="004577E4"/>
    <w:rsid w:val="00460A39"/>
    <w:rsid w:val="00460C82"/>
    <w:rsid w:val="00460DBB"/>
    <w:rsid w:val="00461097"/>
    <w:rsid w:val="00465BBB"/>
    <w:rsid w:val="00465F21"/>
    <w:rsid w:val="0046643E"/>
    <w:rsid w:val="00466537"/>
    <w:rsid w:val="00466774"/>
    <w:rsid w:val="00466F50"/>
    <w:rsid w:val="00467D2B"/>
    <w:rsid w:val="00467D89"/>
    <w:rsid w:val="0047096F"/>
    <w:rsid w:val="004709CB"/>
    <w:rsid w:val="00471044"/>
    <w:rsid w:val="0047189F"/>
    <w:rsid w:val="00471DF1"/>
    <w:rsid w:val="00472C11"/>
    <w:rsid w:val="00472CD6"/>
    <w:rsid w:val="00472F53"/>
    <w:rsid w:val="00474345"/>
    <w:rsid w:val="0047448F"/>
    <w:rsid w:val="004752A7"/>
    <w:rsid w:val="0047599B"/>
    <w:rsid w:val="00475C94"/>
    <w:rsid w:val="00476691"/>
    <w:rsid w:val="00476D98"/>
    <w:rsid w:val="00477FC1"/>
    <w:rsid w:val="0048094E"/>
    <w:rsid w:val="00481AC7"/>
    <w:rsid w:val="004825E4"/>
    <w:rsid w:val="00482B15"/>
    <w:rsid w:val="00482F16"/>
    <w:rsid w:val="004832F5"/>
    <w:rsid w:val="00483F33"/>
    <w:rsid w:val="00484626"/>
    <w:rsid w:val="00486D02"/>
    <w:rsid w:val="00487BEE"/>
    <w:rsid w:val="00487CD9"/>
    <w:rsid w:val="00490789"/>
    <w:rsid w:val="00490D28"/>
    <w:rsid w:val="00491534"/>
    <w:rsid w:val="00493715"/>
    <w:rsid w:val="004954A8"/>
    <w:rsid w:val="00495EEA"/>
    <w:rsid w:val="00496A82"/>
    <w:rsid w:val="00496EF2"/>
    <w:rsid w:val="00497082"/>
    <w:rsid w:val="00497152"/>
    <w:rsid w:val="004979A4"/>
    <w:rsid w:val="004A1C49"/>
    <w:rsid w:val="004A1DA7"/>
    <w:rsid w:val="004A34F6"/>
    <w:rsid w:val="004A34FF"/>
    <w:rsid w:val="004A44DA"/>
    <w:rsid w:val="004A6F60"/>
    <w:rsid w:val="004A78E4"/>
    <w:rsid w:val="004B0316"/>
    <w:rsid w:val="004B0619"/>
    <w:rsid w:val="004B0796"/>
    <w:rsid w:val="004B0C91"/>
    <w:rsid w:val="004B28B3"/>
    <w:rsid w:val="004B3109"/>
    <w:rsid w:val="004B3839"/>
    <w:rsid w:val="004B5150"/>
    <w:rsid w:val="004B544C"/>
    <w:rsid w:val="004B5856"/>
    <w:rsid w:val="004B6348"/>
    <w:rsid w:val="004B63D3"/>
    <w:rsid w:val="004B72E5"/>
    <w:rsid w:val="004B75E3"/>
    <w:rsid w:val="004C03EB"/>
    <w:rsid w:val="004C0D1A"/>
    <w:rsid w:val="004C0DA1"/>
    <w:rsid w:val="004C0FEE"/>
    <w:rsid w:val="004C1ACC"/>
    <w:rsid w:val="004C1DC7"/>
    <w:rsid w:val="004C2618"/>
    <w:rsid w:val="004C2626"/>
    <w:rsid w:val="004C301F"/>
    <w:rsid w:val="004C30CD"/>
    <w:rsid w:val="004C4677"/>
    <w:rsid w:val="004C51A7"/>
    <w:rsid w:val="004C52BA"/>
    <w:rsid w:val="004C53D2"/>
    <w:rsid w:val="004C5916"/>
    <w:rsid w:val="004C6851"/>
    <w:rsid w:val="004C6EF0"/>
    <w:rsid w:val="004C757F"/>
    <w:rsid w:val="004C7863"/>
    <w:rsid w:val="004C792F"/>
    <w:rsid w:val="004D01E3"/>
    <w:rsid w:val="004D13A5"/>
    <w:rsid w:val="004D14BB"/>
    <w:rsid w:val="004D59BD"/>
    <w:rsid w:val="004D606D"/>
    <w:rsid w:val="004D68CD"/>
    <w:rsid w:val="004D7BB7"/>
    <w:rsid w:val="004E041E"/>
    <w:rsid w:val="004E0B94"/>
    <w:rsid w:val="004E2182"/>
    <w:rsid w:val="004E232C"/>
    <w:rsid w:val="004E2574"/>
    <w:rsid w:val="004E5FF0"/>
    <w:rsid w:val="004E667E"/>
    <w:rsid w:val="004E6B00"/>
    <w:rsid w:val="004E7547"/>
    <w:rsid w:val="004E763F"/>
    <w:rsid w:val="004E7BCE"/>
    <w:rsid w:val="004F0123"/>
    <w:rsid w:val="004F0724"/>
    <w:rsid w:val="004F0C25"/>
    <w:rsid w:val="004F2298"/>
    <w:rsid w:val="004F3F2C"/>
    <w:rsid w:val="004F479A"/>
    <w:rsid w:val="004F62D2"/>
    <w:rsid w:val="004F6C10"/>
    <w:rsid w:val="004F7996"/>
    <w:rsid w:val="004F7B9F"/>
    <w:rsid w:val="00500201"/>
    <w:rsid w:val="00500CB9"/>
    <w:rsid w:val="00501CB0"/>
    <w:rsid w:val="00503C51"/>
    <w:rsid w:val="00503C70"/>
    <w:rsid w:val="0050425A"/>
    <w:rsid w:val="00504A82"/>
    <w:rsid w:val="00504ACC"/>
    <w:rsid w:val="00505AF3"/>
    <w:rsid w:val="00505B78"/>
    <w:rsid w:val="00507A27"/>
    <w:rsid w:val="00507C97"/>
    <w:rsid w:val="00510D60"/>
    <w:rsid w:val="00511415"/>
    <w:rsid w:val="00512FF7"/>
    <w:rsid w:val="00513770"/>
    <w:rsid w:val="0051411E"/>
    <w:rsid w:val="005142AD"/>
    <w:rsid w:val="005146F9"/>
    <w:rsid w:val="00515540"/>
    <w:rsid w:val="00515902"/>
    <w:rsid w:val="00515BAF"/>
    <w:rsid w:val="00516463"/>
    <w:rsid w:val="00521491"/>
    <w:rsid w:val="00521FDA"/>
    <w:rsid w:val="0052269B"/>
    <w:rsid w:val="00522770"/>
    <w:rsid w:val="00522A2A"/>
    <w:rsid w:val="00522A58"/>
    <w:rsid w:val="0052476F"/>
    <w:rsid w:val="0052620C"/>
    <w:rsid w:val="00526AC1"/>
    <w:rsid w:val="00526BEA"/>
    <w:rsid w:val="005307A8"/>
    <w:rsid w:val="00530FE6"/>
    <w:rsid w:val="00531303"/>
    <w:rsid w:val="00532602"/>
    <w:rsid w:val="005326B6"/>
    <w:rsid w:val="005328D1"/>
    <w:rsid w:val="0053290A"/>
    <w:rsid w:val="00532F5B"/>
    <w:rsid w:val="00533116"/>
    <w:rsid w:val="00534606"/>
    <w:rsid w:val="00534C81"/>
    <w:rsid w:val="00534F3E"/>
    <w:rsid w:val="005353E6"/>
    <w:rsid w:val="00535C52"/>
    <w:rsid w:val="00535F33"/>
    <w:rsid w:val="00535F55"/>
    <w:rsid w:val="0053640B"/>
    <w:rsid w:val="0053749B"/>
    <w:rsid w:val="005379F4"/>
    <w:rsid w:val="00537CFD"/>
    <w:rsid w:val="005403C5"/>
    <w:rsid w:val="00540443"/>
    <w:rsid w:val="005405D5"/>
    <w:rsid w:val="00541419"/>
    <w:rsid w:val="00541540"/>
    <w:rsid w:val="00541EB5"/>
    <w:rsid w:val="005421C3"/>
    <w:rsid w:val="00542328"/>
    <w:rsid w:val="0054289A"/>
    <w:rsid w:val="00542C5F"/>
    <w:rsid w:val="00543732"/>
    <w:rsid w:val="005438B6"/>
    <w:rsid w:val="00543A19"/>
    <w:rsid w:val="00543ED3"/>
    <w:rsid w:val="005449B9"/>
    <w:rsid w:val="005451F9"/>
    <w:rsid w:val="00545BD0"/>
    <w:rsid w:val="00546DAA"/>
    <w:rsid w:val="005470D2"/>
    <w:rsid w:val="005471BD"/>
    <w:rsid w:val="00547A20"/>
    <w:rsid w:val="005503B0"/>
    <w:rsid w:val="005509DF"/>
    <w:rsid w:val="00550DA9"/>
    <w:rsid w:val="00550DDF"/>
    <w:rsid w:val="00551032"/>
    <w:rsid w:val="005513E1"/>
    <w:rsid w:val="005514AB"/>
    <w:rsid w:val="00551C0C"/>
    <w:rsid w:val="005521D2"/>
    <w:rsid w:val="0055271E"/>
    <w:rsid w:val="00552D64"/>
    <w:rsid w:val="0055498B"/>
    <w:rsid w:val="00555700"/>
    <w:rsid w:val="005557CF"/>
    <w:rsid w:val="00555891"/>
    <w:rsid w:val="00555998"/>
    <w:rsid w:val="005560FB"/>
    <w:rsid w:val="00556741"/>
    <w:rsid w:val="00557322"/>
    <w:rsid w:val="0055780E"/>
    <w:rsid w:val="0056066A"/>
    <w:rsid w:val="00560AC6"/>
    <w:rsid w:val="00560D57"/>
    <w:rsid w:val="00560DD7"/>
    <w:rsid w:val="00561441"/>
    <w:rsid w:val="00561A11"/>
    <w:rsid w:val="005626A5"/>
    <w:rsid w:val="00562D3C"/>
    <w:rsid w:val="00563221"/>
    <w:rsid w:val="00563765"/>
    <w:rsid w:val="0056440B"/>
    <w:rsid w:val="00565401"/>
    <w:rsid w:val="00566B1C"/>
    <w:rsid w:val="0056774B"/>
    <w:rsid w:val="00570193"/>
    <w:rsid w:val="005711DE"/>
    <w:rsid w:val="005727BD"/>
    <w:rsid w:val="005732AF"/>
    <w:rsid w:val="00573A3F"/>
    <w:rsid w:val="00574082"/>
    <w:rsid w:val="00574800"/>
    <w:rsid w:val="00574F43"/>
    <w:rsid w:val="00576502"/>
    <w:rsid w:val="00576F82"/>
    <w:rsid w:val="00577863"/>
    <w:rsid w:val="00577AB3"/>
    <w:rsid w:val="005802F6"/>
    <w:rsid w:val="00580B0E"/>
    <w:rsid w:val="00581CC4"/>
    <w:rsid w:val="00581F62"/>
    <w:rsid w:val="005857D9"/>
    <w:rsid w:val="005858F5"/>
    <w:rsid w:val="005868C3"/>
    <w:rsid w:val="00590091"/>
    <w:rsid w:val="00590BBE"/>
    <w:rsid w:val="00590E33"/>
    <w:rsid w:val="005914E6"/>
    <w:rsid w:val="0059153D"/>
    <w:rsid w:val="005921E0"/>
    <w:rsid w:val="005924B7"/>
    <w:rsid w:val="005929A8"/>
    <w:rsid w:val="00592C02"/>
    <w:rsid w:val="005935E9"/>
    <w:rsid w:val="00594A0D"/>
    <w:rsid w:val="00595120"/>
    <w:rsid w:val="00595824"/>
    <w:rsid w:val="0059602F"/>
    <w:rsid w:val="00596436"/>
    <w:rsid w:val="00596EC8"/>
    <w:rsid w:val="005A0433"/>
    <w:rsid w:val="005A0F5F"/>
    <w:rsid w:val="005A0F7B"/>
    <w:rsid w:val="005A2398"/>
    <w:rsid w:val="005A3038"/>
    <w:rsid w:val="005A6296"/>
    <w:rsid w:val="005A6392"/>
    <w:rsid w:val="005A7867"/>
    <w:rsid w:val="005B05F2"/>
    <w:rsid w:val="005B14A8"/>
    <w:rsid w:val="005B17F2"/>
    <w:rsid w:val="005B24C5"/>
    <w:rsid w:val="005B287C"/>
    <w:rsid w:val="005B2933"/>
    <w:rsid w:val="005B41CC"/>
    <w:rsid w:val="005B5AEA"/>
    <w:rsid w:val="005B6D20"/>
    <w:rsid w:val="005C00E5"/>
    <w:rsid w:val="005C0DAE"/>
    <w:rsid w:val="005C1CD7"/>
    <w:rsid w:val="005C21EF"/>
    <w:rsid w:val="005C2445"/>
    <w:rsid w:val="005C287A"/>
    <w:rsid w:val="005C2A79"/>
    <w:rsid w:val="005C2AD9"/>
    <w:rsid w:val="005C4216"/>
    <w:rsid w:val="005C50DE"/>
    <w:rsid w:val="005C5740"/>
    <w:rsid w:val="005C6730"/>
    <w:rsid w:val="005C67ED"/>
    <w:rsid w:val="005C6D97"/>
    <w:rsid w:val="005C7273"/>
    <w:rsid w:val="005C73F6"/>
    <w:rsid w:val="005C7438"/>
    <w:rsid w:val="005D1014"/>
    <w:rsid w:val="005D1720"/>
    <w:rsid w:val="005D1CD7"/>
    <w:rsid w:val="005D1D1A"/>
    <w:rsid w:val="005D217D"/>
    <w:rsid w:val="005D337B"/>
    <w:rsid w:val="005D3D2A"/>
    <w:rsid w:val="005D42A6"/>
    <w:rsid w:val="005D51BF"/>
    <w:rsid w:val="005D5DA4"/>
    <w:rsid w:val="005D5EF1"/>
    <w:rsid w:val="005D627D"/>
    <w:rsid w:val="005D6B3C"/>
    <w:rsid w:val="005D718E"/>
    <w:rsid w:val="005D7312"/>
    <w:rsid w:val="005D7E6C"/>
    <w:rsid w:val="005E00BB"/>
    <w:rsid w:val="005E2160"/>
    <w:rsid w:val="005E2283"/>
    <w:rsid w:val="005E2ED0"/>
    <w:rsid w:val="005E2FE2"/>
    <w:rsid w:val="005E385C"/>
    <w:rsid w:val="005E38C5"/>
    <w:rsid w:val="005E3BBB"/>
    <w:rsid w:val="005E411A"/>
    <w:rsid w:val="005E4B45"/>
    <w:rsid w:val="005E4F04"/>
    <w:rsid w:val="005E74DF"/>
    <w:rsid w:val="005E75B8"/>
    <w:rsid w:val="005E7C98"/>
    <w:rsid w:val="005F0613"/>
    <w:rsid w:val="005F07FE"/>
    <w:rsid w:val="005F0811"/>
    <w:rsid w:val="005F1202"/>
    <w:rsid w:val="005F18C3"/>
    <w:rsid w:val="005F1D0D"/>
    <w:rsid w:val="005F2E38"/>
    <w:rsid w:val="005F31F1"/>
    <w:rsid w:val="005F3942"/>
    <w:rsid w:val="005F3ED3"/>
    <w:rsid w:val="005F563E"/>
    <w:rsid w:val="005F5F00"/>
    <w:rsid w:val="005F6432"/>
    <w:rsid w:val="005F64A7"/>
    <w:rsid w:val="005F799A"/>
    <w:rsid w:val="006003B8"/>
    <w:rsid w:val="00601F7E"/>
    <w:rsid w:val="006030FA"/>
    <w:rsid w:val="0060362C"/>
    <w:rsid w:val="00605FFC"/>
    <w:rsid w:val="006064AE"/>
    <w:rsid w:val="00606989"/>
    <w:rsid w:val="00606BA5"/>
    <w:rsid w:val="006100B2"/>
    <w:rsid w:val="0061063F"/>
    <w:rsid w:val="0061096B"/>
    <w:rsid w:val="00610C36"/>
    <w:rsid w:val="00611499"/>
    <w:rsid w:val="006115DF"/>
    <w:rsid w:val="00611BF4"/>
    <w:rsid w:val="00611C9B"/>
    <w:rsid w:val="0061204B"/>
    <w:rsid w:val="00612F71"/>
    <w:rsid w:val="0061421A"/>
    <w:rsid w:val="00614D28"/>
    <w:rsid w:val="00614D2C"/>
    <w:rsid w:val="00614E0F"/>
    <w:rsid w:val="00614F8B"/>
    <w:rsid w:val="00615797"/>
    <w:rsid w:val="00615C9E"/>
    <w:rsid w:val="00615CAA"/>
    <w:rsid w:val="00616558"/>
    <w:rsid w:val="006167A2"/>
    <w:rsid w:val="006175C3"/>
    <w:rsid w:val="0061771A"/>
    <w:rsid w:val="0061780F"/>
    <w:rsid w:val="00617A7C"/>
    <w:rsid w:val="0062002A"/>
    <w:rsid w:val="006200FB"/>
    <w:rsid w:val="0062054D"/>
    <w:rsid w:val="006207B5"/>
    <w:rsid w:val="0062218A"/>
    <w:rsid w:val="00622A66"/>
    <w:rsid w:val="006230F0"/>
    <w:rsid w:val="006233BF"/>
    <w:rsid w:val="006245D0"/>
    <w:rsid w:val="00625981"/>
    <w:rsid w:val="00626A4D"/>
    <w:rsid w:val="00626AEB"/>
    <w:rsid w:val="0062714B"/>
    <w:rsid w:val="0062747C"/>
    <w:rsid w:val="0063050B"/>
    <w:rsid w:val="00631414"/>
    <w:rsid w:val="0063155E"/>
    <w:rsid w:val="00632D9D"/>
    <w:rsid w:val="00633178"/>
    <w:rsid w:val="00634342"/>
    <w:rsid w:val="006344F6"/>
    <w:rsid w:val="00635CF9"/>
    <w:rsid w:val="00635DA3"/>
    <w:rsid w:val="00636127"/>
    <w:rsid w:val="00637499"/>
    <w:rsid w:val="00637532"/>
    <w:rsid w:val="00637712"/>
    <w:rsid w:val="0064157F"/>
    <w:rsid w:val="006419B1"/>
    <w:rsid w:val="00641BD5"/>
    <w:rsid w:val="006425FC"/>
    <w:rsid w:val="00642835"/>
    <w:rsid w:val="006430BA"/>
    <w:rsid w:val="006436AA"/>
    <w:rsid w:val="006441E4"/>
    <w:rsid w:val="006456C7"/>
    <w:rsid w:val="00645E37"/>
    <w:rsid w:val="006462D0"/>
    <w:rsid w:val="00647716"/>
    <w:rsid w:val="00651B12"/>
    <w:rsid w:val="00651E6C"/>
    <w:rsid w:val="00651EAA"/>
    <w:rsid w:val="006524C0"/>
    <w:rsid w:val="006531CC"/>
    <w:rsid w:val="00654335"/>
    <w:rsid w:val="00654AE2"/>
    <w:rsid w:val="00654AF9"/>
    <w:rsid w:val="00654D19"/>
    <w:rsid w:val="00656761"/>
    <w:rsid w:val="006567BB"/>
    <w:rsid w:val="00656CE0"/>
    <w:rsid w:val="00657B94"/>
    <w:rsid w:val="0066084B"/>
    <w:rsid w:val="00661449"/>
    <w:rsid w:val="00661F4E"/>
    <w:rsid w:val="0066200D"/>
    <w:rsid w:val="00663C5E"/>
    <w:rsid w:val="00664191"/>
    <w:rsid w:val="006642AC"/>
    <w:rsid w:val="0066446C"/>
    <w:rsid w:val="006649C1"/>
    <w:rsid w:val="006652B0"/>
    <w:rsid w:val="00665A5F"/>
    <w:rsid w:val="00665C71"/>
    <w:rsid w:val="00665CF3"/>
    <w:rsid w:val="006660EB"/>
    <w:rsid w:val="006666A5"/>
    <w:rsid w:val="00667644"/>
    <w:rsid w:val="00671DE3"/>
    <w:rsid w:val="00672708"/>
    <w:rsid w:val="00672AA4"/>
    <w:rsid w:val="006736D8"/>
    <w:rsid w:val="006739EA"/>
    <w:rsid w:val="00674597"/>
    <w:rsid w:val="00674E6E"/>
    <w:rsid w:val="006755FF"/>
    <w:rsid w:val="00675F19"/>
    <w:rsid w:val="00676FCB"/>
    <w:rsid w:val="006802D0"/>
    <w:rsid w:val="006804B2"/>
    <w:rsid w:val="00681C27"/>
    <w:rsid w:val="006824CD"/>
    <w:rsid w:val="006827C2"/>
    <w:rsid w:val="00682B0B"/>
    <w:rsid w:val="00683115"/>
    <w:rsid w:val="0068323B"/>
    <w:rsid w:val="00683377"/>
    <w:rsid w:val="00683998"/>
    <w:rsid w:val="00684504"/>
    <w:rsid w:val="00684AB3"/>
    <w:rsid w:val="00684B8A"/>
    <w:rsid w:val="00684C75"/>
    <w:rsid w:val="006868FB"/>
    <w:rsid w:val="0068716E"/>
    <w:rsid w:val="006879DD"/>
    <w:rsid w:val="00690346"/>
    <w:rsid w:val="006907EE"/>
    <w:rsid w:val="00691291"/>
    <w:rsid w:val="00691540"/>
    <w:rsid w:val="00691ECB"/>
    <w:rsid w:val="00692808"/>
    <w:rsid w:val="00692E9A"/>
    <w:rsid w:val="00692EFB"/>
    <w:rsid w:val="00693DED"/>
    <w:rsid w:val="00694449"/>
    <w:rsid w:val="00694D54"/>
    <w:rsid w:val="006956B7"/>
    <w:rsid w:val="00695762"/>
    <w:rsid w:val="00696543"/>
    <w:rsid w:val="006965BC"/>
    <w:rsid w:val="00697732"/>
    <w:rsid w:val="006A0549"/>
    <w:rsid w:val="006A15DB"/>
    <w:rsid w:val="006A16E3"/>
    <w:rsid w:val="006A28C1"/>
    <w:rsid w:val="006A28D4"/>
    <w:rsid w:val="006A3047"/>
    <w:rsid w:val="006A31AA"/>
    <w:rsid w:val="006A3281"/>
    <w:rsid w:val="006A4DFE"/>
    <w:rsid w:val="006A4E99"/>
    <w:rsid w:val="006A520F"/>
    <w:rsid w:val="006A5467"/>
    <w:rsid w:val="006A5C83"/>
    <w:rsid w:val="006A68D8"/>
    <w:rsid w:val="006A6E2D"/>
    <w:rsid w:val="006A6E9C"/>
    <w:rsid w:val="006A725A"/>
    <w:rsid w:val="006B02ED"/>
    <w:rsid w:val="006B0AAE"/>
    <w:rsid w:val="006B0D23"/>
    <w:rsid w:val="006B1462"/>
    <w:rsid w:val="006B1572"/>
    <w:rsid w:val="006B15C4"/>
    <w:rsid w:val="006B1796"/>
    <w:rsid w:val="006B17D5"/>
    <w:rsid w:val="006B2611"/>
    <w:rsid w:val="006B2633"/>
    <w:rsid w:val="006B3018"/>
    <w:rsid w:val="006B4812"/>
    <w:rsid w:val="006B4BE0"/>
    <w:rsid w:val="006B4BE7"/>
    <w:rsid w:val="006B595D"/>
    <w:rsid w:val="006B5C05"/>
    <w:rsid w:val="006B6239"/>
    <w:rsid w:val="006B6C2B"/>
    <w:rsid w:val="006B7004"/>
    <w:rsid w:val="006B7CAE"/>
    <w:rsid w:val="006C035B"/>
    <w:rsid w:val="006C1038"/>
    <w:rsid w:val="006C4AD9"/>
    <w:rsid w:val="006C57B7"/>
    <w:rsid w:val="006C7619"/>
    <w:rsid w:val="006C76D7"/>
    <w:rsid w:val="006C7DE1"/>
    <w:rsid w:val="006C7E88"/>
    <w:rsid w:val="006D0422"/>
    <w:rsid w:val="006D08D8"/>
    <w:rsid w:val="006D1C36"/>
    <w:rsid w:val="006D2031"/>
    <w:rsid w:val="006D4AE6"/>
    <w:rsid w:val="006D6051"/>
    <w:rsid w:val="006D6746"/>
    <w:rsid w:val="006D70DB"/>
    <w:rsid w:val="006E1017"/>
    <w:rsid w:val="006E1B61"/>
    <w:rsid w:val="006E1F17"/>
    <w:rsid w:val="006E3C6C"/>
    <w:rsid w:val="006E4F29"/>
    <w:rsid w:val="006E552E"/>
    <w:rsid w:val="006E63E3"/>
    <w:rsid w:val="006E65B6"/>
    <w:rsid w:val="006E6936"/>
    <w:rsid w:val="006E723C"/>
    <w:rsid w:val="006E743F"/>
    <w:rsid w:val="006F04C4"/>
    <w:rsid w:val="006F0FE6"/>
    <w:rsid w:val="006F1522"/>
    <w:rsid w:val="006F15CA"/>
    <w:rsid w:val="006F176A"/>
    <w:rsid w:val="006F1825"/>
    <w:rsid w:val="006F1C36"/>
    <w:rsid w:val="006F26AD"/>
    <w:rsid w:val="006F2BC5"/>
    <w:rsid w:val="006F33BF"/>
    <w:rsid w:val="006F356C"/>
    <w:rsid w:val="006F386E"/>
    <w:rsid w:val="006F38B4"/>
    <w:rsid w:val="006F3D08"/>
    <w:rsid w:val="006F4E6B"/>
    <w:rsid w:val="006F55BD"/>
    <w:rsid w:val="006F5B4E"/>
    <w:rsid w:val="006F5FAE"/>
    <w:rsid w:val="006F5FD3"/>
    <w:rsid w:val="006F650D"/>
    <w:rsid w:val="006F7AE1"/>
    <w:rsid w:val="006F7B02"/>
    <w:rsid w:val="0070038A"/>
    <w:rsid w:val="0070081B"/>
    <w:rsid w:val="00701177"/>
    <w:rsid w:val="007019FD"/>
    <w:rsid w:val="007021DA"/>
    <w:rsid w:val="007036FF"/>
    <w:rsid w:val="007043B4"/>
    <w:rsid w:val="00704C8E"/>
    <w:rsid w:val="00704DD7"/>
    <w:rsid w:val="00706781"/>
    <w:rsid w:val="00706AFE"/>
    <w:rsid w:val="007072DB"/>
    <w:rsid w:val="00707382"/>
    <w:rsid w:val="00707835"/>
    <w:rsid w:val="00710162"/>
    <w:rsid w:val="00710279"/>
    <w:rsid w:val="00710612"/>
    <w:rsid w:val="00710D3A"/>
    <w:rsid w:val="007114BC"/>
    <w:rsid w:val="00711EE0"/>
    <w:rsid w:val="007122EB"/>
    <w:rsid w:val="00712F32"/>
    <w:rsid w:val="00713942"/>
    <w:rsid w:val="00714ECE"/>
    <w:rsid w:val="0071568B"/>
    <w:rsid w:val="007161E4"/>
    <w:rsid w:val="00717620"/>
    <w:rsid w:val="0072076C"/>
    <w:rsid w:val="0072084C"/>
    <w:rsid w:val="007213F9"/>
    <w:rsid w:val="007220C3"/>
    <w:rsid w:val="00722BFC"/>
    <w:rsid w:val="00722D66"/>
    <w:rsid w:val="007234C3"/>
    <w:rsid w:val="007241AA"/>
    <w:rsid w:val="00725568"/>
    <w:rsid w:val="00726087"/>
    <w:rsid w:val="00727215"/>
    <w:rsid w:val="0072736C"/>
    <w:rsid w:val="00730B41"/>
    <w:rsid w:val="007315BB"/>
    <w:rsid w:val="00731602"/>
    <w:rsid w:val="007320C0"/>
    <w:rsid w:val="00732BEE"/>
    <w:rsid w:val="007335AC"/>
    <w:rsid w:val="007343D6"/>
    <w:rsid w:val="00734748"/>
    <w:rsid w:val="00734B9A"/>
    <w:rsid w:val="0073688C"/>
    <w:rsid w:val="007378E7"/>
    <w:rsid w:val="00737AC2"/>
    <w:rsid w:val="0074055E"/>
    <w:rsid w:val="00740DC1"/>
    <w:rsid w:val="007412AB"/>
    <w:rsid w:val="00741E3C"/>
    <w:rsid w:val="007425A7"/>
    <w:rsid w:val="007428E3"/>
    <w:rsid w:val="00743583"/>
    <w:rsid w:val="007435D9"/>
    <w:rsid w:val="00745495"/>
    <w:rsid w:val="00745810"/>
    <w:rsid w:val="007462EF"/>
    <w:rsid w:val="00750949"/>
    <w:rsid w:val="00750D32"/>
    <w:rsid w:val="007511BB"/>
    <w:rsid w:val="00751612"/>
    <w:rsid w:val="00751B43"/>
    <w:rsid w:val="00752753"/>
    <w:rsid w:val="00752A73"/>
    <w:rsid w:val="00752E9E"/>
    <w:rsid w:val="007537D3"/>
    <w:rsid w:val="007543D4"/>
    <w:rsid w:val="00754B64"/>
    <w:rsid w:val="0075501A"/>
    <w:rsid w:val="00755124"/>
    <w:rsid w:val="00756691"/>
    <w:rsid w:val="00756E96"/>
    <w:rsid w:val="0075753F"/>
    <w:rsid w:val="00757EAB"/>
    <w:rsid w:val="00760A0A"/>
    <w:rsid w:val="0076138E"/>
    <w:rsid w:val="0076373D"/>
    <w:rsid w:val="00764C61"/>
    <w:rsid w:val="00764FF6"/>
    <w:rsid w:val="00765780"/>
    <w:rsid w:val="00766BA0"/>
    <w:rsid w:val="0076706A"/>
    <w:rsid w:val="00767577"/>
    <w:rsid w:val="00767860"/>
    <w:rsid w:val="00767D84"/>
    <w:rsid w:val="007700A6"/>
    <w:rsid w:val="00770191"/>
    <w:rsid w:val="00770581"/>
    <w:rsid w:val="00770DB7"/>
    <w:rsid w:val="00771440"/>
    <w:rsid w:val="007716DB"/>
    <w:rsid w:val="007726D2"/>
    <w:rsid w:val="0077296E"/>
    <w:rsid w:val="00772B7F"/>
    <w:rsid w:val="0077351C"/>
    <w:rsid w:val="00774969"/>
    <w:rsid w:val="007758FF"/>
    <w:rsid w:val="0078074B"/>
    <w:rsid w:val="00780ABC"/>
    <w:rsid w:val="007824E5"/>
    <w:rsid w:val="0078301C"/>
    <w:rsid w:val="00783150"/>
    <w:rsid w:val="007850FB"/>
    <w:rsid w:val="00785438"/>
    <w:rsid w:val="00786BEB"/>
    <w:rsid w:val="00786EC1"/>
    <w:rsid w:val="007904D0"/>
    <w:rsid w:val="00790AB1"/>
    <w:rsid w:val="00790FD6"/>
    <w:rsid w:val="0079128F"/>
    <w:rsid w:val="00791685"/>
    <w:rsid w:val="007948BA"/>
    <w:rsid w:val="00794BE6"/>
    <w:rsid w:val="00796277"/>
    <w:rsid w:val="007967B0"/>
    <w:rsid w:val="00796D31"/>
    <w:rsid w:val="007A0BAC"/>
    <w:rsid w:val="007A0C7C"/>
    <w:rsid w:val="007A0E75"/>
    <w:rsid w:val="007A1C41"/>
    <w:rsid w:val="007A1D5A"/>
    <w:rsid w:val="007A2435"/>
    <w:rsid w:val="007A3630"/>
    <w:rsid w:val="007A414B"/>
    <w:rsid w:val="007A51F4"/>
    <w:rsid w:val="007A5967"/>
    <w:rsid w:val="007A629B"/>
    <w:rsid w:val="007A69B9"/>
    <w:rsid w:val="007B0EF2"/>
    <w:rsid w:val="007B1192"/>
    <w:rsid w:val="007B1DF0"/>
    <w:rsid w:val="007B1E72"/>
    <w:rsid w:val="007B27A4"/>
    <w:rsid w:val="007B2A32"/>
    <w:rsid w:val="007B33F1"/>
    <w:rsid w:val="007B3702"/>
    <w:rsid w:val="007B3C6A"/>
    <w:rsid w:val="007B3CBE"/>
    <w:rsid w:val="007B4309"/>
    <w:rsid w:val="007B4381"/>
    <w:rsid w:val="007B4A53"/>
    <w:rsid w:val="007B4C48"/>
    <w:rsid w:val="007B4CB6"/>
    <w:rsid w:val="007B538B"/>
    <w:rsid w:val="007B5946"/>
    <w:rsid w:val="007B6E64"/>
    <w:rsid w:val="007B7A13"/>
    <w:rsid w:val="007B7ED9"/>
    <w:rsid w:val="007C1320"/>
    <w:rsid w:val="007C132C"/>
    <w:rsid w:val="007C2114"/>
    <w:rsid w:val="007C275F"/>
    <w:rsid w:val="007C2DE4"/>
    <w:rsid w:val="007C2F3B"/>
    <w:rsid w:val="007C3A36"/>
    <w:rsid w:val="007C4484"/>
    <w:rsid w:val="007C4490"/>
    <w:rsid w:val="007C611B"/>
    <w:rsid w:val="007C666D"/>
    <w:rsid w:val="007C6AAD"/>
    <w:rsid w:val="007C721A"/>
    <w:rsid w:val="007C74CD"/>
    <w:rsid w:val="007D0E48"/>
    <w:rsid w:val="007D1ABA"/>
    <w:rsid w:val="007D20A9"/>
    <w:rsid w:val="007D30D9"/>
    <w:rsid w:val="007D3311"/>
    <w:rsid w:val="007D3770"/>
    <w:rsid w:val="007D42AF"/>
    <w:rsid w:val="007D4F79"/>
    <w:rsid w:val="007D53B0"/>
    <w:rsid w:val="007D7415"/>
    <w:rsid w:val="007D77C0"/>
    <w:rsid w:val="007D7F9D"/>
    <w:rsid w:val="007E09DA"/>
    <w:rsid w:val="007E1152"/>
    <w:rsid w:val="007E1459"/>
    <w:rsid w:val="007E1550"/>
    <w:rsid w:val="007E1593"/>
    <w:rsid w:val="007E265D"/>
    <w:rsid w:val="007E30F4"/>
    <w:rsid w:val="007E374D"/>
    <w:rsid w:val="007E39E7"/>
    <w:rsid w:val="007E4434"/>
    <w:rsid w:val="007E4BD0"/>
    <w:rsid w:val="007E4D11"/>
    <w:rsid w:val="007E598C"/>
    <w:rsid w:val="007E6420"/>
    <w:rsid w:val="007E6854"/>
    <w:rsid w:val="007E7689"/>
    <w:rsid w:val="007F0839"/>
    <w:rsid w:val="007F40EE"/>
    <w:rsid w:val="007F5D9B"/>
    <w:rsid w:val="007F658A"/>
    <w:rsid w:val="007F6B7F"/>
    <w:rsid w:val="007F6FF5"/>
    <w:rsid w:val="007F7088"/>
    <w:rsid w:val="007F7170"/>
    <w:rsid w:val="008005C8"/>
    <w:rsid w:val="008006F9"/>
    <w:rsid w:val="008008C5"/>
    <w:rsid w:val="00800955"/>
    <w:rsid w:val="00800AB2"/>
    <w:rsid w:val="0080102E"/>
    <w:rsid w:val="00803AAB"/>
    <w:rsid w:val="00803EFE"/>
    <w:rsid w:val="00804420"/>
    <w:rsid w:val="008049DF"/>
    <w:rsid w:val="00805038"/>
    <w:rsid w:val="008058F8"/>
    <w:rsid w:val="00805DD2"/>
    <w:rsid w:val="00805E67"/>
    <w:rsid w:val="00805ED0"/>
    <w:rsid w:val="00806776"/>
    <w:rsid w:val="00807064"/>
    <w:rsid w:val="008073D2"/>
    <w:rsid w:val="008102C7"/>
    <w:rsid w:val="0081083D"/>
    <w:rsid w:val="00810C7E"/>
    <w:rsid w:val="008110B4"/>
    <w:rsid w:val="0081122C"/>
    <w:rsid w:val="00812865"/>
    <w:rsid w:val="0081340F"/>
    <w:rsid w:val="008136B0"/>
    <w:rsid w:val="0081472B"/>
    <w:rsid w:val="00815260"/>
    <w:rsid w:val="0081541A"/>
    <w:rsid w:val="00815836"/>
    <w:rsid w:val="00815EA4"/>
    <w:rsid w:val="008165F7"/>
    <w:rsid w:val="008170DB"/>
    <w:rsid w:val="00817BEE"/>
    <w:rsid w:val="00817FF7"/>
    <w:rsid w:val="008202F3"/>
    <w:rsid w:val="00821D4C"/>
    <w:rsid w:val="00821FDB"/>
    <w:rsid w:val="0082244E"/>
    <w:rsid w:val="00822546"/>
    <w:rsid w:val="0082276F"/>
    <w:rsid w:val="00823EE5"/>
    <w:rsid w:val="00825785"/>
    <w:rsid w:val="00826E6D"/>
    <w:rsid w:val="008277B8"/>
    <w:rsid w:val="008278B5"/>
    <w:rsid w:val="00830137"/>
    <w:rsid w:val="00830172"/>
    <w:rsid w:val="008312BD"/>
    <w:rsid w:val="00832FFF"/>
    <w:rsid w:val="00833B0C"/>
    <w:rsid w:val="00834E80"/>
    <w:rsid w:val="00835DEC"/>
    <w:rsid w:val="008369B3"/>
    <w:rsid w:val="00836F75"/>
    <w:rsid w:val="00837460"/>
    <w:rsid w:val="00837745"/>
    <w:rsid w:val="00837C06"/>
    <w:rsid w:val="0084018F"/>
    <w:rsid w:val="00842479"/>
    <w:rsid w:val="008426AF"/>
    <w:rsid w:val="00842CF7"/>
    <w:rsid w:val="00843047"/>
    <w:rsid w:val="00843A23"/>
    <w:rsid w:val="0084419F"/>
    <w:rsid w:val="0084428B"/>
    <w:rsid w:val="0084450D"/>
    <w:rsid w:val="00844E33"/>
    <w:rsid w:val="0084674D"/>
    <w:rsid w:val="00847EEC"/>
    <w:rsid w:val="00850A82"/>
    <w:rsid w:val="00850ED5"/>
    <w:rsid w:val="008512F4"/>
    <w:rsid w:val="00852336"/>
    <w:rsid w:val="008527A5"/>
    <w:rsid w:val="00852AD9"/>
    <w:rsid w:val="00852E06"/>
    <w:rsid w:val="008530D1"/>
    <w:rsid w:val="008531F8"/>
    <w:rsid w:val="00853310"/>
    <w:rsid w:val="008539D1"/>
    <w:rsid w:val="0085465E"/>
    <w:rsid w:val="008547E0"/>
    <w:rsid w:val="0085529C"/>
    <w:rsid w:val="00855836"/>
    <w:rsid w:val="0085592D"/>
    <w:rsid w:val="00855FD5"/>
    <w:rsid w:val="00856FCC"/>
    <w:rsid w:val="008575DF"/>
    <w:rsid w:val="00857725"/>
    <w:rsid w:val="0086005A"/>
    <w:rsid w:val="00860D3C"/>
    <w:rsid w:val="008617EC"/>
    <w:rsid w:val="00862491"/>
    <w:rsid w:val="00862B0B"/>
    <w:rsid w:val="008630AD"/>
    <w:rsid w:val="008632A5"/>
    <w:rsid w:val="00865488"/>
    <w:rsid w:val="00865EA6"/>
    <w:rsid w:val="008669BD"/>
    <w:rsid w:val="00866B86"/>
    <w:rsid w:val="00866C65"/>
    <w:rsid w:val="00866E0A"/>
    <w:rsid w:val="00866E7B"/>
    <w:rsid w:val="00867570"/>
    <w:rsid w:val="00867F9F"/>
    <w:rsid w:val="00871520"/>
    <w:rsid w:val="0087167F"/>
    <w:rsid w:val="00871D9A"/>
    <w:rsid w:val="0087312F"/>
    <w:rsid w:val="0087365F"/>
    <w:rsid w:val="008743BA"/>
    <w:rsid w:val="00874511"/>
    <w:rsid w:val="00874513"/>
    <w:rsid w:val="00874668"/>
    <w:rsid w:val="008747D9"/>
    <w:rsid w:val="00874861"/>
    <w:rsid w:val="00874CCC"/>
    <w:rsid w:val="008758CC"/>
    <w:rsid w:val="008761A4"/>
    <w:rsid w:val="008761CF"/>
    <w:rsid w:val="00876828"/>
    <w:rsid w:val="00877CAC"/>
    <w:rsid w:val="0088051A"/>
    <w:rsid w:val="00881C9B"/>
    <w:rsid w:val="00881D2F"/>
    <w:rsid w:val="00881EAD"/>
    <w:rsid w:val="00882AE8"/>
    <w:rsid w:val="00883A7A"/>
    <w:rsid w:val="00884FD0"/>
    <w:rsid w:val="00885591"/>
    <w:rsid w:val="0088589B"/>
    <w:rsid w:val="0088605E"/>
    <w:rsid w:val="0088647E"/>
    <w:rsid w:val="00887017"/>
    <w:rsid w:val="0088730F"/>
    <w:rsid w:val="008874F2"/>
    <w:rsid w:val="00887611"/>
    <w:rsid w:val="00893087"/>
    <w:rsid w:val="0089432F"/>
    <w:rsid w:val="0089463C"/>
    <w:rsid w:val="0089525D"/>
    <w:rsid w:val="008953A3"/>
    <w:rsid w:val="008964F8"/>
    <w:rsid w:val="00896802"/>
    <w:rsid w:val="0089731B"/>
    <w:rsid w:val="00897DDC"/>
    <w:rsid w:val="008A0210"/>
    <w:rsid w:val="008A067D"/>
    <w:rsid w:val="008A0694"/>
    <w:rsid w:val="008A0774"/>
    <w:rsid w:val="008A1C21"/>
    <w:rsid w:val="008A28C5"/>
    <w:rsid w:val="008A2DE7"/>
    <w:rsid w:val="008A3859"/>
    <w:rsid w:val="008A3A8E"/>
    <w:rsid w:val="008A4287"/>
    <w:rsid w:val="008A4AD1"/>
    <w:rsid w:val="008A4E3D"/>
    <w:rsid w:val="008A5686"/>
    <w:rsid w:val="008A56B2"/>
    <w:rsid w:val="008A5B65"/>
    <w:rsid w:val="008A6AE6"/>
    <w:rsid w:val="008A6B31"/>
    <w:rsid w:val="008A6BB3"/>
    <w:rsid w:val="008A7E6E"/>
    <w:rsid w:val="008B01C9"/>
    <w:rsid w:val="008B035F"/>
    <w:rsid w:val="008B038B"/>
    <w:rsid w:val="008B0B50"/>
    <w:rsid w:val="008B0B70"/>
    <w:rsid w:val="008B0E2E"/>
    <w:rsid w:val="008B155D"/>
    <w:rsid w:val="008B2347"/>
    <w:rsid w:val="008B27E7"/>
    <w:rsid w:val="008B3717"/>
    <w:rsid w:val="008B3C5A"/>
    <w:rsid w:val="008B4D14"/>
    <w:rsid w:val="008B5DD3"/>
    <w:rsid w:val="008B6070"/>
    <w:rsid w:val="008B718F"/>
    <w:rsid w:val="008B7664"/>
    <w:rsid w:val="008C020C"/>
    <w:rsid w:val="008C06A6"/>
    <w:rsid w:val="008C0B35"/>
    <w:rsid w:val="008C0B6B"/>
    <w:rsid w:val="008C0B8E"/>
    <w:rsid w:val="008C1FE6"/>
    <w:rsid w:val="008C26B8"/>
    <w:rsid w:val="008C37D2"/>
    <w:rsid w:val="008C38BB"/>
    <w:rsid w:val="008C4270"/>
    <w:rsid w:val="008C444B"/>
    <w:rsid w:val="008C55A8"/>
    <w:rsid w:val="008C58F4"/>
    <w:rsid w:val="008C7ADD"/>
    <w:rsid w:val="008C7DA6"/>
    <w:rsid w:val="008C7FEA"/>
    <w:rsid w:val="008D1AD9"/>
    <w:rsid w:val="008D1FA9"/>
    <w:rsid w:val="008D23C8"/>
    <w:rsid w:val="008D24DA"/>
    <w:rsid w:val="008D3540"/>
    <w:rsid w:val="008D38BD"/>
    <w:rsid w:val="008D5769"/>
    <w:rsid w:val="008D5A8C"/>
    <w:rsid w:val="008D5AC0"/>
    <w:rsid w:val="008D60CB"/>
    <w:rsid w:val="008D636B"/>
    <w:rsid w:val="008D7DBA"/>
    <w:rsid w:val="008E016C"/>
    <w:rsid w:val="008E0933"/>
    <w:rsid w:val="008E2738"/>
    <w:rsid w:val="008E2A40"/>
    <w:rsid w:val="008E30F4"/>
    <w:rsid w:val="008E354C"/>
    <w:rsid w:val="008E3A6A"/>
    <w:rsid w:val="008E4070"/>
    <w:rsid w:val="008E4160"/>
    <w:rsid w:val="008E4824"/>
    <w:rsid w:val="008E4A1C"/>
    <w:rsid w:val="008E5813"/>
    <w:rsid w:val="008E6709"/>
    <w:rsid w:val="008E68CC"/>
    <w:rsid w:val="008E6BA1"/>
    <w:rsid w:val="008E71B5"/>
    <w:rsid w:val="008E772F"/>
    <w:rsid w:val="008E7BB4"/>
    <w:rsid w:val="008F27CD"/>
    <w:rsid w:val="008F3962"/>
    <w:rsid w:val="008F6B2E"/>
    <w:rsid w:val="008F6CF3"/>
    <w:rsid w:val="008F6F54"/>
    <w:rsid w:val="009005C1"/>
    <w:rsid w:val="0090138D"/>
    <w:rsid w:val="00902B41"/>
    <w:rsid w:val="00905106"/>
    <w:rsid w:val="00905FBA"/>
    <w:rsid w:val="009067D6"/>
    <w:rsid w:val="009068DC"/>
    <w:rsid w:val="00906BE6"/>
    <w:rsid w:val="00907642"/>
    <w:rsid w:val="009108E4"/>
    <w:rsid w:val="00911182"/>
    <w:rsid w:val="009112E3"/>
    <w:rsid w:val="00913A25"/>
    <w:rsid w:val="00913B20"/>
    <w:rsid w:val="00913C69"/>
    <w:rsid w:val="009141E7"/>
    <w:rsid w:val="00914520"/>
    <w:rsid w:val="00915B07"/>
    <w:rsid w:val="00915B64"/>
    <w:rsid w:val="00915C10"/>
    <w:rsid w:val="00915D96"/>
    <w:rsid w:val="00915EB6"/>
    <w:rsid w:val="00917156"/>
    <w:rsid w:val="0091742C"/>
    <w:rsid w:val="00917638"/>
    <w:rsid w:val="00917957"/>
    <w:rsid w:val="00920C04"/>
    <w:rsid w:val="0092219D"/>
    <w:rsid w:val="00922C5B"/>
    <w:rsid w:val="00923132"/>
    <w:rsid w:val="009233A3"/>
    <w:rsid w:val="0092422A"/>
    <w:rsid w:val="009256BC"/>
    <w:rsid w:val="009259FB"/>
    <w:rsid w:val="00926322"/>
    <w:rsid w:val="0092693A"/>
    <w:rsid w:val="0092727D"/>
    <w:rsid w:val="009277B0"/>
    <w:rsid w:val="00931354"/>
    <w:rsid w:val="00931656"/>
    <w:rsid w:val="0093166B"/>
    <w:rsid w:val="00933BF6"/>
    <w:rsid w:val="0093449A"/>
    <w:rsid w:val="00934D23"/>
    <w:rsid w:val="009358E6"/>
    <w:rsid w:val="00935B94"/>
    <w:rsid w:val="009368EF"/>
    <w:rsid w:val="00940FBB"/>
    <w:rsid w:val="009410CA"/>
    <w:rsid w:val="009417D8"/>
    <w:rsid w:val="0094198F"/>
    <w:rsid w:val="009430CF"/>
    <w:rsid w:val="00943358"/>
    <w:rsid w:val="009439D3"/>
    <w:rsid w:val="00943F1D"/>
    <w:rsid w:val="00944CD5"/>
    <w:rsid w:val="00944DB9"/>
    <w:rsid w:val="0094500E"/>
    <w:rsid w:val="00945254"/>
    <w:rsid w:val="0094657D"/>
    <w:rsid w:val="00947931"/>
    <w:rsid w:val="0095171B"/>
    <w:rsid w:val="00951817"/>
    <w:rsid w:val="00952105"/>
    <w:rsid w:val="00952807"/>
    <w:rsid w:val="00952AC0"/>
    <w:rsid w:val="00952BE0"/>
    <w:rsid w:val="00952F94"/>
    <w:rsid w:val="00953226"/>
    <w:rsid w:val="00953437"/>
    <w:rsid w:val="0095352E"/>
    <w:rsid w:val="00954202"/>
    <w:rsid w:val="00954BB3"/>
    <w:rsid w:val="00954E24"/>
    <w:rsid w:val="009554BD"/>
    <w:rsid w:val="0095599A"/>
    <w:rsid w:val="00955B85"/>
    <w:rsid w:val="00957398"/>
    <w:rsid w:val="0095757A"/>
    <w:rsid w:val="00957D9C"/>
    <w:rsid w:val="00960BA6"/>
    <w:rsid w:val="00960C07"/>
    <w:rsid w:val="0096132C"/>
    <w:rsid w:val="00961CC5"/>
    <w:rsid w:val="00963F95"/>
    <w:rsid w:val="009655CC"/>
    <w:rsid w:val="00965E45"/>
    <w:rsid w:val="00967A49"/>
    <w:rsid w:val="009703FA"/>
    <w:rsid w:val="00970B10"/>
    <w:rsid w:val="00970B86"/>
    <w:rsid w:val="0097113A"/>
    <w:rsid w:val="00971F21"/>
    <w:rsid w:val="00972407"/>
    <w:rsid w:val="009724FC"/>
    <w:rsid w:val="009725F7"/>
    <w:rsid w:val="00972741"/>
    <w:rsid w:val="0097294F"/>
    <w:rsid w:val="00972A81"/>
    <w:rsid w:val="00972EB9"/>
    <w:rsid w:val="0097304D"/>
    <w:rsid w:val="00973D6D"/>
    <w:rsid w:val="00974885"/>
    <w:rsid w:val="00974C4A"/>
    <w:rsid w:val="0097709B"/>
    <w:rsid w:val="00977774"/>
    <w:rsid w:val="00977C92"/>
    <w:rsid w:val="0098041A"/>
    <w:rsid w:val="00980BBC"/>
    <w:rsid w:val="00980EFC"/>
    <w:rsid w:val="00980FFA"/>
    <w:rsid w:val="0098109F"/>
    <w:rsid w:val="00982089"/>
    <w:rsid w:val="00982D6A"/>
    <w:rsid w:val="00983D89"/>
    <w:rsid w:val="00986279"/>
    <w:rsid w:val="0098640A"/>
    <w:rsid w:val="009866A0"/>
    <w:rsid w:val="00986CAE"/>
    <w:rsid w:val="00986D6E"/>
    <w:rsid w:val="00987A9A"/>
    <w:rsid w:val="00990613"/>
    <w:rsid w:val="00990D5E"/>
    <w:rsid w:val="00991282"/>
    <w:rsid w:val="00991380"/>
    <w:rsid w:val="00992661"/>
    <w:rsid w:val="0099295F"/>
    <w:rsid w:val="00992BD9"/>
    <w:rsid w:val="00993132"/>
    <w:rsid w:val="0099338F"/>
    <w:rsid w:val="009950FE"/>
    <w:rsid w:val="00995B7E"/>
    <w:rsid w:val="00995C55"/>
    <w:rsid w:val="009970CF"/>
    <w:rsid w:val="00997CB2"/>
    <w:rsid w:val="00997E95"/>
    <w:rsid w:val="009A17D2"/>
    <w:rsid w:val="009A1F21"/>
    <w:rsid w:val="009A23AB"/>
    <w:rsid w:val="009A25D7"/>
    <w:rsid w:val="009A27E3"/>
    <w:rsid w:val="009A3397"/>
    <w:rsid w:val="009A368F"/>
    <w:rsid w:val="009A572E"/>
    <w:rsid w:val="009A593B"/>
    <w:rsid w:val="009A623C"/>
    <w:rsid w:val="009A76FA"/>
    <w:rsid w:val="009A785C"/>
    <w:rsid w:val="009B0092"/>
    <w:rsid w:val="009B04FD"/>
    <w:rsid w:val="009B0EF2"/>
    <w:rsid w:val="009B210A"/>
    <w:rsid w:val="009B236F"/>
    <w:rsid w:val="009B2CEE"/>
    <w:rsid w:val="009B3DF8"/>
    <w:rsid w:val="009B45F5"/>
    <w:rsid w:val="009B4A33"/>
    <w:rsid w:val="009B4C28"/>
    <w:rsid w:val="009B5104"/>
    <w:rsid w:val="009B59D5"/>
    <w:rsid w:val="009B697F"/>
    <w:rsid w:val="009C20CD"/>
    <w:rsid w:val="009C3643"/>
    <w:rsid w:val="009C439E"/>
    <w:rsid w:val="009C45D9"/>
    <w:rsid w:val="009C4D81"/>
    <w:rsid w:val="009C56E7"/>
    <w:rsid w:val="009C58AD"/>
    <w:rsid w:val="009C61F1"/>
    <w:rsid w:val="009C6325"/>
    <w:rsid w:val="009C681B"/>
    <w:rsid w:val="009C7217"/>
    <w:rsid w:val="009C76F1"/>
    <w:rsid w:val="009C7C35"/>
    <w:rsid w:val="009D1187"/>
    <w:rsid w:val="009D11E4"/>
    <w:rsid w:val="009D152A"/>
    <w:rsid w:val="009D1D87"/>
    <w:rsid w:val="009D39F9"/>
    <w:rsid w:val="009D5C81"/>
    <w:rsid w:val="009D619F"/>
    <w:rsid w:val="009D6C86"/>
    <w:rsid w:val="009D6E55"/>
    <w:rsid w:val="009D707A"/>
    <w:rsid w:val="009D76F8"/>
    <w:rsid w:val="009E0B2F"/>
    <w:rsid w:val="009E246B"/>
    <w:rsid w:val="009E4983"/>
    <w:rsid w:val="009E4BD1"/>
    <w:rsid w:val="009E548B"/>
    <w:rsid w:val="009E5845"/>
    <w:rsid w:val="009E5DD1"/>
    <w:rsid w:val="009E785A"/>
    <w:rsid w:val="009E7DF4"/>
    <w:rsid w:val="009E7ECA"/>
    <w:rsid w:val="009F0307"/>
    <w:rsid w:val="009F0500"/>
    <w:rsid w:val="009F0DED"/>
    <w:rsid w:val="009F1011"/>
    <w:rsid w:val="009F146F"/>
    <w:rsid w:val="009F16F4"/>
    <w:rsid w:val="009F2226"/>
    <w:rsid w:val="009F2C66"/>
    <w:rsid w:val="009F4092"/>
    <w:rsid w:val="009F4513"/>
    <w:rsid w:val="009F49B3"/>
    <w:rsid w:val="009F5451"/>
    <w:rsid w:val="009F5E29"/>
    <w:rsid w:val="009F69B1"/>
    <w:rsid w:val="009F69EF"/>
    <w:rsid w:val="009F6E87"/>
    <w:rsid w:val="009F79A6"/>
    <w:rsid w:val="00A00222"/>
    <w:rsid w:val="00A002A0"/>
    <w:rsid w:val="00A006D5"/>
    <w:rsid w:val="00A01104"/>
    <w:rsid w:val="00A01121"/>
    <w:rsid w:val="00A01A43"/>
    <w:rsid w:val="00A021B4"/>
    <w:rsid w:val="00A023C2"/>
    <w:rsid w:val="00A03C36"/>
    <w:rsid w:val="00A04064"/>
    <w:rsid w:val="00A04B68"/>
    <w:rsid w:val="00A05130"/>
    <w:rsid w:val="00A0521F"/>
    <w:rsid w:val="00A053DB"/>
    <w:rsid w:val="00A05EB7"/>
    <w:rsid w:val="00A061B3"/>
    <w:rsid w:val="00A06BB8"/>
    <w:rsid w:val="00A07687"/>
    <w:rsid w:val="00A10608"/>
    <w:rsid w:val="00A106C9"/>
    <w:rsid w:val="00A1089E"/>
    <w:rsid w:val="00A10FA9"/>
    <w:rsid w:val="00A11096"/>
    <w:rsid w:val="00A118B7"/>
    <w:rsid w:val="00A11BAD"/>
    <w:rsid w:val="00A12682"/>
    <w:rsid w:val="00A12ABA"/>
    <w:rsid w:val="00A13E05"/>
    <w:rsid w:val="00A15960"/>
    <w:rsid w:val="00A161B5"/>
    <w:rsid w:val="00A1647E"/>
    <w:rsid w:val="00A172FD"/>
    <w:rsid w:val="00A17DA7"/>
    <w:rsid w:val="00A21705"/>
    <w:rsid w:val="00A24C61"/>
    <w:rsid w:val="00A2505C"/>
    <w:rsid w:val="00A26E04"/>
    <w:rsid w:val="00A272CA"/>
    <w:rsid w:val="00A275FC"/>
    <w:rsid w:val="00A30C5E"/>
    <w:rsid w:val="00A3175E"/>
    <w:rsid w:val="00A32FEE"/>
    <w:rsid w:val="00A333FA"/>
    <w:rsid w:val="00A3383F"/>
    <w:rsid w:val="00A34032"/>
    <w:rsid w:val="00A34719"/>
    <w:rsid w:val="00A349A3"/>
    <w:rsid w:val="00A352F8"/>
    <w:rsid w:val="00A36A7B"/>
    <w:rsid w:val="00A37D96"/>
    <w:rsid w:val="00A40E33"/>
    <w:rsid w:val="00A413EB"/>
    <w:rsid w:val="00A4226C"/>
    <w:rsid w:val="00A428CD"/>
    <w:rsid w:val="00A428F8"/>
    <w:rsid w:val="00A42B79"/>
    <w:rsid w:val="00A435E4"/>
    <w:rsid w:val="00A43A56"/>
    <w:rsid w:val="00A4418E"/>
    <w:rsid w:val="00A44D20"/>
    <w:rsid w:val="00A45D57"/>
    <w:rsid w:val="00A45F69"/>
    <w:rsid w:val="00A46376"/>
    <w:rsid w:val="00A466B1"/>
    <w:rsid w:val="00A46BAC"/>
    <w:rsid w:val="00A473C4"/>
    <w:rsid w:val="00A47A98"/>
    <w:rsid w:val="00A504A1"/>
    <w:rsid w:val="00A504B5"/>
    <w:rsid w:val="00A50BD0"/>
    <w:rsid w:val="00A510DD"/>
    <w:rsid w:val="00A53317"/>
    <w:rsid w:val="00A537DC"/>
    <w:rsid w:val="00A54354"/>
    <w:rsid w:val="00A543B2"/>
    <w:rsid w:val="00A5453F"/>
    <w:rsid w:val="00A54919"/>
    <w:rsid w:val="00A55F3F"/>
    <w:rsid w:val="00A56162"/>
    <w:rsid w:val="00A566BC"/>
    <w:rsid w:val="00A570FE"/>
    <w:rsid w:val="00A57A97"/>
    <w:rsid w:val="00A6048D"/>
    <w:rsid w:val="00A61441"/>
    <w:rsid w:val="00A614A3"/>
    <w:rsid w:val="00A61586"/>
    <w:rsid w:val="00A617C8"/>
    <w:rsid w:val="00A61A6A"/>
    <w:rsid w:val="00A61F93"/>
    <w:rsid w:val="00A62426"/>
    <w:rsid w:val="00A62D61"/>
    <w:rsid w:val="00A63EA4"/>
    <w:rsid w:val="00A64175"/>
    <w:rsid w:val="00A64473"/>
    <w:rsid w:val="00A64701"/>
    <w:rsid w:val="00A64E6D"/>
    <w:rsid w:val="00A6578A"/>
    <w:rsid w:val="00A65B25"/>
    <w:rsid w:val="00A65BA1"/>
    <w:rsid w:val="00A66036"/>
    <w:rsid w:val="00A66E42"/>
    <w:rsid w:val="00A67BF4"/>
    <w:rsid w:val="00A70512"/>
    <w:rsid w:val="00A70B70"/>
    <w:rsid w:val="00A70D6E"/>
    <w:rsid w:val="00A70FE0"/>
    <w:rsid w:val="00A7144D"/>
    <w:rsid w:val="00A71AD1"/>
    <w:rsid w:val="00A725F7"/>
    <w:rsid w:val="00A732A8"/>
    <w:rsid w:val="00A740C2"/>
    <w:rsid w:val="00A7486F"/>
    <w:rsid w:val="00A75952"/>
    <w:rsid w:val="00A7677C"/>
    <w:rsid w:val="00A772B7"/>
    <w:rsid w:val="00A77BC5"/>
    <w:rsid w:val="00A77C6B"/>
    <w:rsid w:val="00A8050E"/>
    <w:rsid w:val="00A82414"/>
    <w:rsid w:val="00A826E5"/>
    <w:rsid w:val="00A834A7"/>
    <w:rsid w:val="00A84784"/>
    <w:rsid w:val="00A8512A"/>
    <w:rsid w:val="00A85810"/>
    <w:rsid w:val="00A85CAD"/>
    <w:rsid w:val="00A85CEC"/>
    <w:rsid w:val="00A863A3"/>
    <w:rsid w:val="00A93330"/>
    <w:rsid w:val="00A93857"/>
    <w:rsid w:val="00A94383"/>
    <w:rsid w:val="00A94858"/>
    <w:rsid w:val="00A94ECD"/>
    <w:rsid w:val="00A95F9C"/>
    <w:rsid w:val="00A9614E"/>
    <w:rsid w:val="00A9669A"/>
    <w:rsid w:val="00A9741D"/>
    <w:rsid w:val="00A975A1"/>
    <w:rsid w:val="00A97E37"/>
    <w:rsid w:val="00AA04FE"/>
    <w:rsid w:val="00AA074C"/>
    <w:rsid w:val="00AA1438"/>
    <w:rsid w:val="00AA28CE"/>
    <w:rsid w:val="00AA2955"/>
    <w:rsid w:val="00AA2C98"/>
    <w:rsid w:val="00AA2E27"/>
    <w:rsid w:val="00AA30D8"/>
    <w:rsid w:val="00AA3976"/>
    <w:rsid w:val="00AA3A08"/>
    <w:rsid w:val="00AA4E4B"/>
    <w:rsid w:val="00AA7037"/>
    <w:rsid w:val="00AB0A82"/>
    <w:rsid w:val="00AB1ADE"/>
    <w:rsid w:val="00AB2554"/>
    <w:rsid w:val="00AB3562"/>
    <w:rsid w:val="00AB3573"/>
    <w:rsid w:val="00AB4891"/>
    <w:rsid w:val="00AB4988"/>
    <w:rsid w:val="00AB6780"/>
    <w:rsid w:val="00AB6BAD"/>
    <w:rsid w:val="00AC0BA7"/>
    <w:rsid w:val="00AC1433"/>
    <w:rsid w:val="00AC2259"/>
    <w:rsid w:val="00AC27DD"/>
    <w:rsid w:val="00AC3D9F"/>
    <w:rsid w:val="00AC3E59"/>
    <w:rsid w:val="00AC43D2"/>
    <w:rsid w:val="00AC4930"/>
    <w:rsid w:val="00AC50FE"/>
    <w:rsid w:val="00AC60B7"/>
    <w:rsid w:val="00AC65BC"/>
    <w:rsid w:val="00AC67B0"/>
    <w:rsid w:val="00AC720D"/>
    <w:rsid w:val="00AC7AD6"/>
    <w:rsid w:val="00AD0248"/>
    <w:rsid w:val="00AD0548"/>
    <w:rsid w:val="00AD0CAC"/>
    <w:rsid w:val="00AD0EE3"/>
    <w:rsid w:val="00AD217F"/>
    <w:rsid w:val="00AD29B5"/>
    <w:rsid w:val="00AD2FBB"/>
    <w:rsid w:val="00AD30F2"/>
    <w:rsid w:val="00AD37A0"/>
    <w:rsid w:val="00AD40A4"/>
    <w:rsid w:val="00AD4793"/>
    <w:rsid w:val="00AD48FF"/>
    <w:rsid w:val="00AD4CC2"/>
    <w:rsid w:val="00AD5F62"/>
    <w:rsid w:val="00AD5F7F"/>
    <w:rsid w:val="00AD7B70"/>
    <w:rsid w:val="00AE0BC9"/>
    <w:rsid w:val="00AE0D8C"/>
    <w:rsid w:val="00AE24F4"/>
    <w:rsid w:val="00AE27F2"/>
    <w:rsid w:val="00AE32EB"/>
    <w:rsid w:val="00AE3C9E"/>
    <w:rsid w:val="00AE4DFF"/>
    <w:rsid w:val="00AE5C4B"/>
    <w:rsid w:val="00AE6AE0"/>
    <w:rsid w:val="00AE72BA"/>
    <w:rsid w:val="00AE7942"/>
    <w:rsid w:val="00AE7EAF"/>
    <w:rsid w:val="00AF0BC2"/>
    <w:rsid w:val="00AF0E4B"/>
    <w:rsid w:val="00AF128B"/>
    <w:rsid w:val="00AF1F8A"/>
    <w:rsid w:val="00AF47AF"/>
    <w:rsid w:val="00AF4A04"/>
    <w:rsid w:val="00AF5446"/>
    <w:rsid w:val="00AF5847"/>
    <w:rsid w:val="00AF6071"/>
    <w:rsid w:val="00AF6924"/>
    <w:rsid w:val="00AF7C54"/>
    <w:rsid w:val="00B004F3"/>
    <w:rsid w:val="00B01217"/>
    <w:rsid w:val="00B01238"/>
    <w:rsid w:val="00B01649"/>
    <w:rsid w:val="00B01B14"/>
    <w:rsid w:val="00B01C90"/>
    <w:rsid w:val="00B02329"/>
    <w:rsid w:val="00B02367"/>
    <w:rsid w:val="00B023C3"/>
    <w:rsid w:val="00B02BA2"/>
    <w:rsid w:val="00B02C75"/>
    <w:rsid w:val="00B04023"/>
    <w:rsid w:val="00B042AC"/>
    <w:rsid w:val="00B0449E"/>
    <w:rsid w:val="00B04ECC"/>
    <w:rsid w:val="00B0509A"/>
    <w:rsid w:val="00B05D28"/>
    <w:rsid w:val="00B0718F"/>
    <w:rsid w:val="00B075F6"/>
    <w:rsid w:val="00B109BF"/>
    <w:rsid w:val="00B1157F"/>
    <w:rsid w:val="00B11BE1"/>
    <w:rsid w:val="00B12B4B"/>
    <w:rsid w:val="00B12FF0"/>
    <w:rsid w:val="00B1329A"/>
    <w:rsid w:val="00B136F4"/>
    <w:rsid w:val="00B139EE"/>
    <w:rsid w:val="00B13E17"/>
    <w:rsid w:val="00B1416D"/>
    <w:rsid w:val="00B14741"/>
    <w:rsid w:val="00B17D14"/>
    <w:rsid w:val="00B204D2"/>
    <w:rsid w:val="00B219EA"/>
    <w:rsid w:val="00B21AAE"/>
    <w:rsid w:val="00B21BE0"/>
    <w:rsid w:val="00B2246A"/>
    <w:rsid w:val="00B22827"/>
    <w:rsid w:val="00B22A84"/>
    <w:rsid w:val="00B245B9"/>
    <w:rsid w:val="00B245C5"/>
    <w:rsid w:val="00B2558F"/>
    <w:rsid w:val="00B25691"/>
    <w:rsid w:val="00B25CCA"/>
    <w:rsid w:val="00B2782C"/>
    <w:rsid w:val="00B30114"/>
    <w:rsid w:val="00B312EB"/>
    <w:rsid w:val="00B31EFA"/>
    <w:rsid w:val="00B33958"/>
    <w:rsid w:val="00B35A40"/>
    <w:rsid w:val="00B36F35"/>
    <w:rsid w:val="00B405C9"/>
    <w:rsid w:val="00B41E18"/>
    <w:rsid w:val="00B4297F"/>
    <w:rsid w:val="00B42D14"/>
    <w:rsid w:val="00B44DD1"/>
    <w:rsid w:val="00B46684"/>
    <w:rsid w:val="00B4674C"/>
    <w:rsid w:val="00B471A8"/>
    <w:rsid w:val="00B47895"/>
    <w:rsid w:val="00B50B97"/>
    <w:rsid w:val="00B53193"/>
    <w:rsid w:val="00B531B8"/>
    <w:rsid w:val="00B5330D"/>
    <w:rsid w:val="00B53FFE"/>
    <w:rsid w:val="00B541FC"/>
    <w:rsid w:val="00B54B78"/>
    <w:rsid w:val="00B54D25"/>
    <w:rsid w:val="00B5554F"/>
    <w:rsid w:val="00B5703F"/>
    <w:rsid w:val="00B57233"/>
    <w:rsid w:val="00B60177"/>
    <w:rsid w:val="00B6042B"/>
    <w:rsid w:val="00B6144F"/>
    <w:rsid w:val="00B616DE"/>
    <w:rsid w:val="00B61AD3"/>
    <w:rsid w:val="00B6218A"/>
    <w:rsid w:val="00B622A3"/>
    <w:rsid w:val="00B6280F"/>
    <w:rsid w:val="00B62BD5"/>
    <w:rsid w:val="00B63067"/>
    <w:rsid w:val="00B633B6"/>
    <w:rsid w:val="00B6350B"/>
    <w:rsid w:val="00B6415A"/>
    <w:rsid w:val="00B64351"/>
    <w:rsid w:val="00B64854"/>
    <w:rsid w:val="00B65AD0"/>
    <w:rsid w:val="00B66DC4"/>
    <w:rsid w:val="00B66DE6"/>
    <w:rsid w:val="00B67439"/>
    <w:rsid w:val="00B67D4A"/>
    <w:rsid w:val="00B67FBB"/>
    <w:rsid w:val="00B715F7"/>
    <w:rsid w:val="00B7408E"/>
    <w:rsid w:val="00B7431F"/>
    <w:rsid w:val="00B7446F"/>
    <w:rsid w:val="00B749E5"/>
    <w:rsid w:val="00B749E8"/>
    <w:rsid w:val="00B75016"/>
    <w:rsid w:val="00B75A66"/>
    <w:rsid w:val="00B76C4D"/>
    <w:rsid w:val="00B76CDE"/>
    <w:rsid w:val="00B81001"/>
    <w:rsid w:val="00B81E10"/>
    <w:rsid w:val="00B8230D"/>
    <w:rsid w:val="00B829E0"/>
    <w:rsid w:val="00B85EFA"/>
    <w:rsid w:val="00B86EFB"/>
    <w:rsid w:val="00B87C0B"/>
    <w:rsid w:val="00B903F0"/>
    <w:rsid w:val="00B90B06"/>
    <w:rsid w:val="00B92953"/>
    <w:rsid w:val="00B92FB4"/>
    <w:rsid w:val="00B937E2"/>
    <w:rsid w:val="00B94AE2"/>
    <w:rsid w:val="00B9511C"/>
    <w:rsid w:val="00B95406"/>
    <w:rsid w:val="00B95C02"/>
    <w:rsid w:val="00B966D7"/>
    <w:rsid w:val="00B96941"/>
    <w:rsid w:val="00B96BD6"/>
    <w:rsid w:val="00B96E83"/>
    <w:rsid w:val="00B9742F"/>
    <w:rsid w:val="00B9778E"/>
    <w:rsid w:val="00B97969"/>
    <w:rsid w:val="00B97D0E"/>
    <w:rsid w:val="00B97E1A"/>
    <w:rsid w:val="00BA04E0"/>
    <w:rsid w:val="00BA0E9D"/>
    <w:rsid w:val="00BA121F"/>
    <w:rsid w:val="00BA1E6B"/>
    <w:rsid w:val="00BA205F"/>
    <w:rsid w:val="00BA2080"/>
    <w:rsid w:val="00BA2ADE"/>
    <w:rsid w:val="00BA50ED"/>
    <w:rsid w:val="00BA533C"/>
    <w:rsid w:val="00BA579F"/>
    <w:rsid w:val="00BA6E39"/>
    <w:rsid w:val="00BA75FB"/>
    <w:rsid w:val="00BA778A"/>
    <w:rsid w:val="00BA7DAE"/>
    <w:rsid w:val="00BB0304"/>
    <w:rsid w:val="00BB21DF"/>
    <w:rsid w:val="00BB2516"/>
    <w:rsid w:val="00BB29B3"/>
    <w:rsid w:val="00BB2A19"/>
    <w:rsid w:val="00BB2D4B"/>
    <w:rsid w:val="00BB3107"/>
    <w:rsid w:val="00BB321F"/>
    <w:rsid w:val="00BB33E7"/>
    <w:rsid w:val="00BB4442"/>
    <w:rsid w:val="00BB4587"/>
    <w:rsid w:val="00BB53BC"/>
    <w:rsid w:val="00BB555A"/>
    <w:rsid w:val="00BB5A24"/>
    <w:rsid w:val="00BB61A5"/>
    <w:rsid w:val="00BB6776"/>
    <w:rsid w:val="00BB6DBB"/>
    <w:rsid w:val="00BB73C8"/>
    <w:rsid w:val="00BB7F7D"/>
    <w:rsid w:val="00BC04CD"/>
    <w:rsid w:val="00BC0552"/>
    <w:rsid w:val="00BC0849"/>
    <w:rsid w:val="00BC0A7B"/>
    <w:rsid w:val="00BC0B06"/>
    <w:rsid w:val="00BC1A68"/>
    <w:rsid w:val="00BC229D"/>
    <w:rsid w:val="00BC238F"/>
    <w:rsid w:val="00BC30B0"/>
    <w:rsid w:val="00BC38DB"/>
    <w:rsid w:val="00BC4206"/>
    <w:rsid w:val="00BC499E"/>
    <w:rsid w:val="00BC5A86"/>
    <w:rsid w:val="00BC5E2A"/>
    <w:rsid w:val="00BC616F"/>
    <w:rsid w:val="00BC6328"/>
    <w:rsid w:val="00BC656F"/>
    <w:rsid w:val="00BC6DE3"/>
    <w:rsid w:val="00BC7547"/>
    <w:rsid w:val="00BD1554"/>
    <w:rsid w:val="00BD2219"/>
    <w:rsid w:val="00BD2333"/>
    <w:rsid w:val="00BD3504"/>
    <w:rsid w:val="00BD39F2"/>
    <w:rsid w:val="00BD4922"/>
    <w:rsid w:val="00BD4D9E"/>
    <w:rsid w:val="00BD646B"/>
    <w:rsid w:val="00BD648D"/>
    <w:rsid w:val="00BD65EC"/>
    <w:rsid w:val="00BD702B"/>
    <w:rsid w:val="00BD7518"/>
    <w:rsid w:val="00BD7BC2"/>
    <w:rsid w:val="00BE0A8C"/>
    <w:rsid w:val="00BE0D96"/>
    <w:rsid w:val="00BE1C3B"/>
    <w:rsid w:val="00BE24F4"/>
    <w:rsid w:val="00BE2CB1"/>
    <w:rsid w:val="00BE30C0"/>
    <w:rsid w:val="00BE3161"/>
    <w:rsid w:val="00BE31A6"/>
    <w:rsid w:val="00BE3CD8"/>
    <w:rsid w:val="00BE5149"/>
    <w:rsid w:val="00BE5427"/>
    <w:rsid w:val="00BE5D6D"/>
    <w:rsid w:val="00BE6ADA"/>
    <w:rsid w:val="00BE7394"/>
    <w:rsid w:val="00BF0337"/>
    <w:rsid w:val="00BF03A9"/>
    <w:rsid w:val="00BF0F5B"/>
    <w:rsid w:val="00BF1664"/>
    <w:rsid w:val="00BF2595"/>
    <w:rsid w:val="00BF3012"/>
    <w:rsid w:val="00BF3153"/>
    <w:rsid w:val="00BF31A8"/>
    <w:rsid w:val="00BF3B11"/>
    <w:rsid w:val="00BF4523"/>
    <w:rsid w:val="00BF46AD"/>
    <w:rsid w:val="00BF4A81"/>
    <w:rsid w:val="00BF770B"/>
    <w:rsid w:val="00BF7E71"/>
    <w:rsid w:val="00C00311"/>
    <w:rsid w:val="00C003D5"/>
    <w:rsid w:val="00C016FD"/>
    <w:rsid w:val="00C01B7B"/>
    <w:rsid w:val="00C030E4"/>
    <w:rsid w:val="00C036E4"/>
    <w:rsid w:val="00C05803"/>
    <w:rsid w:val="00C06AA6"/>
    <w:rsid w:val="00C06E38"/>
    <w:rsid w:val="00C06F39"/>
    <w:rsid w:val="00C073BE"/>
    <w:rsid w:val="00C074B9"/>
    <w:rsid w:val="00C1011A"/>
    <w:rsid w:val="00C1129F"/>
    <w:rsid w:val="00C114EC"/>
    <w:rsid w:val="00C131B0"/>
    <w:rsid w:val="00C14566"/>
    <w:rsid w:val="00C14A66"/>
    <w:rsid w:val="00C1715A"/>
    <w:rsid w:val="00C17717"/>
    <w:rsid w:val="00C17E27"/>
    <w:rsid w:val="00C20779"/>
    <w:rsid w:val="00C20F92"/>
    <w:rsid w:val="00C21567"/>
    <w:rsid w:val="00C21F7D"/>
    <w:rsid w:val="00C22227"/>
    <w:rsid w:val="00C22BB9"/>
    <w:rsid w:val="00C22D4A"/>
    <w:rsid w:val="00C231B8"/>
    <w:rsid w:val="00C23248"/>
    <w:rsid w:val="00C2338E"/>
    <w:rsid w:val="00C253F8"/>
    <w:rsid w:val="00C25D70"/>
    <w:rsid w:val="00C2760B"/>
    <w:rsid w:val="00C27A86"/>
    <w:rsid w:val="00C3028C"/>
    <w:rsid w:val="00C30717"/>
    <w:rsid w:val="00C30D4F"/>
    <w:rsid w:val="00C3331B"/>
    <w:rsid w:val="00C3361C"/>
    <w:rsid w:val="00C33F9E"/>
    <w:rsid w:val="00C34F9C"/>
    <w:rsid w:val="00C35F0C"/>
    <w:rsid w:val="00C36B96"/>
    <w:rsid w:val="00C37CB6"/>
    <w:rsid w:val="00C401B0"/>
    <w:rsid w:val="00C4020F"/>
    <w:rsid w:val="00C4034A"/>
    <w:rsid w:val="00C403AA"/>
    <w:rsid w:val="00C40495"/>
    <w:rsid w:val="00C4058E"/>
    <w:rsid w:val="00C40A1E"/>
    <w:rsid w:val="00C419AF"/>
    <w:rsid w:val="00C43586"/>
    <w:rsid w:val="00C4372D"/>
    <w:rsid w:val="00C43F81"/>
    <w:rsid w:val="00C4411E"/>
    <w:rsid w:val="00C46E58"/>
    <w:rsid w:val="00C472C5"/>
    <w:rsid w:val="00C4744B"/>
    <w:rsid w:val="00C512D3"/>
    <w:rsid w:val="00C5135F"/>
    <w:rsid w:val="00C5168E"/>
    <w:rsid w:val="00C52726"/>
    <w:rsid w:val="00C5272C"/>
    <w:rsid w:val="00C52865"/>
    <w:rsid w:val="00C52CA7"/>
    <w:rsid w:val="00C5349C"/>
    <w:rsid w:val="00C53AB6"/>
    <w:rsid w:val="00C53F19"/>
    <w:rsid w:val="00C544AB"/>
    <w:rsid w:val="00C54516"/>
    <w:rsid w:val="00C5695A"/>
    <w:rsid w:val="00C56D8E"/>
    <w:rsid w:val="00C57390"/>
    <w:rsid w:val="00C575C0"/>
    <w:rsid w:val="00C57628"/>
    <w:rsid w:val="00C60374"/>
    <w:rsid w:val="00C609FB"/>
    <w:rsid w:val="00C61D91"/>
    <w:rsid w:val="00C62D03"/>
    <w:rsid w:val="00C636E6"/>
    <w:rsid w:val="00C64369"/>
    <w:rsid w:val="00C647E0"/>
    <w:rsid w:val="00C64821"/>
    <w:rsid w:val="00C649F1"/>
    <w:rsid w:val="00C6563F"/>
    <w:rsid w:val="00C6582F"/>
    <w:rsid w:val="00C6606B"/>
    <w:rsid w:val="00C6666F"/>
    <w:rsid w:val="00C67287"/>
    <w:rsid w:val="00C708A5"/>
    <w:rsid w:val="00C71630"/>
    <w:rsid w:val="00C71D46"/>
    <w:rsid w:val="00C72537"/>
    <w:rsid w:val="00C7293E"/>
    <w:rsid w:val="00C7357F"/>
    <w:rsid w:val="00C73E36"/>
    <w:rsid w:val="00C73FA0"/>
    <w:rsid w:val="00C741DE"/>
    <w:rsid w:val="00C74257"/>
    <w:rsid w:val="00C7447E"/>
    <w:rsid w:val="00C80C08"/>
    <w:rsid w:val="00C80D23"/>
    <w:rsid w:val="00C80DD3"/>
    <w:rsid w:val="00C81442"/>
    <w:rsid w:val="00C81B04"/>
    <w:rsid w:val="00C82D4E"/>
    <w:rsid w:val="00C84071"/>
    <w:rsid w:val="00C843A5"/>
    <w:rsid w:val="00C860F4"/>
    <w:rsid w:val="00C869A4"/>
    <w:rsid w:val="00C86DE4"/>
    <w:rsid w:val="00C873B7"/>
    <w:rsid w:val="00C87ECB"/>
    <w:rsid w:val="00C906B2"/>
    <w:rsid w:val="00C9106D"/>
    <w:rsid w:val="00C91354"/>
    <w:rsid w:val="00C91E66"/>
    <w:rsid w:val="00C93327"/>
    <w:rsid w:val="00C94154"/>
    <w:rsid w:val="00C948BD"/>
    <w:rsid w:val="00C9560E"/>
    <w:rsid w:val="00C9565C"/>
    <w:rsid w:val="00C9656B"/>
    <w:rsid w:val="00C96C4C"/>
    <w:rsid w:val="00C96CC8"/>
    <w:rsid w:val="00C96F98"/>
    <w:rsid w:val="00C974FF"/>
    <w:rsid w:val="00C977A4"/>
    <w:rsid w:val="00C97DCB"/>
    <w:rsid w:val="00CA17FC"/>
    <w:rsid w:val="00CA1942"/>
    <w:rsid w:val="00CA332F"/>
    <w:rsid w:val="00CA5F2D"/>
    <w:rsid w:val="00CA71FB"/>
    <w:rsid w:val="00CA7E22"/>
    <w:rsid w:val="00CB03B3"/>
    <w:rsid w:val="00CB03CD"/>
    <w:rsid w:val="00CB1260"/>
    <w:rsid w:val="00CB13C2"/>
    <w:rsid w:val="00CB16B4"/>
    <w:rsid w:val="00CB1B97"/>
    <w:rsid w:val="00CB1C60"/>
    <w:rsid w:val="00CB205D"/>
    <w:rsid w:val="00CB2125"/>
    <w:rsid w:val="00CB307C"/>
    <w:rsid w:val="00CB3FD8"/>
    <w:rsid w:val="00CB492F"/>
    <w:rsid w:val="00CB494E"/>
    <w:rsid w:val="00CB56E2"/>
    <w:rsid w:val="00CB5917"/>
    <w:rsid w:val="00CB5CCC"/>
    <w:rsid w:val="00CB6C9E"/>
    <w:rsid w:val="00CB7C8C"/>
    <w:rsid w:val="00CB7E0D"/>
    <w:rsid w:val="00CB7EB7"/>
    <w:rsid w:val="00CC195D"/>
    <w:rsid w:val="00CC29B7"/>
    <w:rsid w:val="00CC29F7"/>
    <w:rsid w:val="00CC39DE"/>
    <w:rsid w:val="00CC54E0"/>
    <w:rsid w:val="00CC55A9"/>
    <w:rsid w:val="00CC572D"/>
    <w:rsid w:val="00CC6315"/>
    <w:rsid w:val="00CC6AF4"/>
    <w:rsid w:val="00CC71D1"/>
    <w:rsid w:val="00CC7284"/>
    <w:rsid w:val="00CD09D7"/>
    <w:rsid w:val="00CD0B87"/>
    <w:rsid w:val="00CD151D"/>
    <w:rsid w:val="00CD1C17"/>
    <w:rsid w:val="00CD233B"/>
    <w:rsid w:val="00CD3133"/>
    <w:rsid w:val="00CD480C"/>
    <w:rsid w:val="00CD4949"/>
    <w:rsid w:val="00CD4C28"/>
    <w:rsid w:val="00CD515D"/>
    <w:rsid w:val="00CD5892"/>
    <w:rsid w:val="00CD5A21"/>
    <w:rsid w:val="00CD5D0B"/>
    <w:rsid w:val="00CD6033"/>
    <w:rsid w:val="00CD6B59"/>
    <w:rsid w:val="00CD7457"/>
    <w:rsid w:val="00CD7619"/>
    <w:rsid w:val="00CD7BB7"/>
    <w:rsid w:val="00CD7C85"/>
    <w:rsid w:val="00CE009F"/>
    <w:rsid w:val="00CE0107"/>
    <w:rsid w:val="00CE0A07"/>
    <w:rsid w:val="00CE0EB4"/>
    <w:rsid w:val="00CE1258"/>
    <w:rsid w:val="00CE1480"/>
    <w:rsid w:val="00CE195D"/>
    <w:rsid w:val="00CE2425"/>
    <w:rsid w:val="00CE3557"/>
    <w:rsid w:val="00CE4281"/>
    <w:rsid w:val="00CE55A2"/>
    <w:rsid w:val="00CE6B16"/>
    <w:rsid w:val="00CE6F01"/>
    <w:rsid w:val="00CE7788"/>
    <w:rsid w:val="00CE7945"/>
    <w:rsid w:val="00CE7D50"/>
    <w:rsid w:val="00CE7E23"/>
    <w:rsid w:val="00CF0C46"/>
    <w:rsid w:val="00CF1308"/>
    <w:rsid w:val="00CF1F93"/>
    <w:rsid w:val="00CF2A08"/>
    <w:rsid w:val="00CF2C5E"/>
    <w:rsid w:val="00CF2DC7"/>
    <w:rsid w:val="00CF349E"/>
    <w:rsid w:val="00CF37E2"/>
    <w:rsid w:val="00CF45D3"/>
    <w:rsid w:val="00CF537B"/>
    <w:rsid w:val="00CF5DE9"/>
    <w:rsid w:val="00CF5F49"/>
    <w:rsid w:val="00CF605D"/>
    <w:rsid w:val="00CF6733"/>
    <w:rsid w:val="00CF6859"/>
    <w:rsid w:val="00D00430"/>
    <w:rsid w:val="00D00E60"/>
    <w:rsid w:val="00D01C81"/>
    <w:rsid w:val="00D02414"/>
    <w:rsid w:val="00D027B4"/>
    <w:rsid w:val="00D02844"/>
    <w:rsid w:val="00D029E0"/>
    <w:rsid w:val="00D02DF9"/>
    <w:rsid w:val="00D02E26"/>
    <w:rsid w:val="00D03729"/>
    <w:rsid w:val="00D0435C"/>
    <w:rsid w:val="00D049DE"/>
    <w:rsid w:val="00D05BED"/>
    <w:rsid w:val="00D06696"/>
    <w:rsid w:val="00D06912"/>
    <w:rsid w:val="00D0717D"/>
    <w:rsid w:val="00D07977"/>
    <w:rsid w:val="00D10366"/>
    <w:rsid w:val="00D10726"/>
    <w:rsid w:val="00D11A03"/>
    <w:rsid w:val="00D1313A"/>
    <w:rsid w:val="00D14592"/>
    <w:rsid w:val="00D146A8"/>
    <w:rsid w:val="00D16C07"/>
    <w:rsid w:val="00D16FE8"/>
    <w:rsid w:val="00D17322"/>
    <w:rsid w:val="00D17FA0"/>
    <w:rsid w:val="00D2049D"/>
    <w:rsid w:val="00D208EB"/>
    <w:rsid w:val="00D211D8"/>
    <w:rsid w:val="00D22028"/>
    <w:rsid w:val="00D22FBA"/>
    <w:rsid w:val="00D252A5"/>
    <w:rsid w:val="00D256A0"/>
    <w:rsid w:val="00D263FB"/>
    <w:rsid w:val="00D269E4"/>
    <w:rsid w:val="00D2754D"/>
    <w:rsid w:val="00D3001B"/>
    <w:rsid w:val="00D314FB"/>
    <w:rsid w:val="00D326FC"/>
    <w:rsid w:val="00D3315F"/>
    <w:rsid w:val="00D334CF"/>
    <w:rsid w:val="00D34377"/>
    <w:rsid w:val="00D34646"/>
    <w:rsid w:val="00D34B52"/>
    <w:rsid w:val="00D3536C"/>
    <w:rsid w:val="00D36516"/>
    <w:rsid w:val="00D40553"/>
    <w:rsid w:val="00D44ECC"/>
    <w:rsid w:val="00D45329"/>
    <w:rsid w:val="00D45939"/>
    <w:rsid w:val="00D46EF6"/>
    <w:rsid w:val="00D47023"/>
    <w:rsid w:val="00D47F44"/>
    <w:rsid w:val="00D5027A"/>
    <w:rsid w:val="00D51D54"/>
    <w:rsid w:val="00D5204C"/>
    <w:rsid w:val="00D52667"/>
    <w:rsid w:val="00D52FE0"/>
    <w:rsid w:val="00D53175"/>
    <w:rsid w:val="00D5345D"/>
    <w:rsid w:val="00D53DF2"/>
    <w:rsid w:val="00D54512"/>
    <w:rsid w:val="00D54744"/>
    <w:rsid w:val="00D56EF1"/>
    <w:rsid w:val="00D57221"/>
    <w:rsid w:val="00D5743B"/>
    <w:rsid w:val="00D57C52"/>
    <w:rsid w:val="00D603F2"/>
    <w:rsid w:val="00D61EB5"/>
    <w:rsid w:val="00D62CD9"/>
    <w:rsid w:val="00D62F25"/>
    <w:rsid w:val="00D631C9"/>
    <w:rsid w:val="00D639D1"/>
    <w:rsid w:val="00D63A11"/>
    <w:rsid w:val="00D63CF3"/>
    <w:rsid w:val="00D65B81"/>
    <w:rsid w:val="00D66C33"/>
    <w:rsid w:val="00D671C3"/>
    <w:rsid w:val="00D678E7"/>
    <w:rsid w:val="00D67D91"/>
    <w:rsid w:val="00D70506"/>
    <w:rsid w:val="00D70CBE"/>
    <w:rsid w:val="00D71A5F"/>
    <w:rsid w:val="00D71F2A"/>
    <w:rsid w:val="00D721E2"/>
    <w:rsid w:val="00D72B36"/>
    <w:rsid w:val="00D72D85"/>
    <w:rsid w:val="00D73789"/>
    <w:rsid w:val="00D73803"/>
    <w:rsid w:val="00D73A50"/>
    <w:rsid w:val="00D74E7D"/>
    <w:rsid w:val="00D75C14"/>
    <w:rsid w:val="00D75C76"/>
    <w:rsid w:val="00D765C9"/>
    <w:rsid w:val="00D77014"/>
    <w:rsid w:val="00D77189"/>
    <w:rsid w:val="00D775A8"/>
    <w:rsid w:val="00D80503"/>
    <w:rsid w:val="00D805FB"/>
    <w:rsid w:val="00D81BAE"/>
    <w:rsid w:val="00D825A5"/>
    <w:rsid w:val="00D82667"/>
    <w:rsid w:val="00D82AA8"/>
    <w:rsid w:val="00D82C02"/>
    <w:rsid w:val="00D82ECA"/>
    <w:rsid w:val="00D83F3B"/>
    <w:rsid w:val="00D83F6B"/>
    <w:rsid w:val="00D848A7"/>
    <w:rsid w:val="00D850F0"/>
    <w:rsid w:val="00D85A88"/>
    <w:rsid w:val="00D85BF0"/>
    <w:rsid w:val="00D860F0"/>
    <w:rsid w:val="00D862F6"/>
    <w:rsid w:val="00D8652D"/>
    <w:rsid w:val="00D86A43"/>
    <w:rsid w:val="00D87260"/>
    <w:rsid w:val="00D90A8A"/>
    <w:rsid w:val="00D91598"/>
    <w:rsid w:val="00D91A45"/>
    <w:rsid w:val="00D923B0"/>
    <w:rsid w:val="00D93732"/>
    <w:rsid w:val="00D93D74"/>
    <w:rsid w:val="00D941AD"/>
    <w:rsid w:val="00D974A1"/>
    <w:rsid w:val="00D97B11"/>
    <w:rsid w:val="00DA0062"/>
    <w:rsid w:val="00DA09FB"/>
    <w:rsid w:val="00DA0A27"/>
    <w:rsid w:val="00DA0B59"/>
    <w:rsid w:val="00DA0DFD"/>
    <w:rsid w:val="00DA132A"/>
    <w:rsid w:val="00DA1370"/>
    <w:rsid w:val="00DA1A72"/>
    <w:rsid w:val="00DA1E01"/>
    <w:rsid w:val="00DA1F6D"/>
    <w:rsid w:val="00DA258A"/>
    <w:rsid w:val="00DA2C54"/>
    <w:rsid w:val="00DA44AE"/>
    <w:rsid w:val="00DA4A35"/>
    <w:rsid w:val="00DA57DC"/>
    <w:rsid w:val="00DA6715"/>
    <w:rsid w:val="00DA6BAD"/>
    <w:rsid w:val="00DA756C"/>
    <w:rsid w:val="00DA78A8"/>
    <w:rsid w:val="00DB0A31"/>
    <w:rsid w:val="00DB1C3E"/>
    <w:rsid w:val="00DB37B9"/>
    <w:rsid w:val="00DB4251"/>
    <w:rsid w:val="00DB4308"/>
    <w:rsid w:val="00DB4C36"/>
    <w:rsid w:val="00DB6631"/>
    <w:rsid w:val="00DB6920"/>
    <w:rsid w:val="00DB7955"/>
    <w:rsid w:val="00DB7E16"/>
    <w:rsid w:val="00DC00F8"/>
    <w:rsid w:val="00DC1389"/>
    <w:rsid w:val="00DC2290"/>
    <w:rsid w:val="00DC2FB4"/>
    <w:rsid w:val="00DC30EA"/>
    <w:rsid w:val="00DC31FA"/>
    <w:rsid w:val="00DC3904"/>
    <w:rsid w:val="00DC3AFF"/>
    <w:rsid w:val="00DC5A00"/>
    <w:rsid w:val="00DC5D03"/>
    <w:rsid w:val="00DC6122"/>
    <w:rsid w:val="00DC6835"/>
    <w:rsid w:val="00DC69C8"/>
    <w:rsid w:val="00DC7F7C"/>
    <w:rsid w:val="00DD01C4"/>
    <w:rsid w:val="00DD0E02"/>
    <w:rsid w:val="00DD123D"/>
    <w:rsid w:val="00DD12F9"/>
    <w:rsid w:val="00DD1698"/>
    <w:rsid w:val="00DD4DDD"/>
    <w:rsid w:val="00DD4E45"/>
    <w:rsid w:val="00DD5133"/>
    <w:rsid w:val="00DD5656"/>
    <w:rsid w:val="00DD63B9"/>
    <w:rsid w:val="00DD6512"/>
    <w:rsid w:val="00DD6B3A"/>
    <w:rsid w:val="00DD7401"/>
    <w:rsid w:val="00DE0554"/>
    <w:rsid w:val="00DE1595"/>
    <w:rsid w:val="00DE2684"/>
    <w:rsid w:val="00DE3070"/>
    <w:rsid w:val="00DE3076"/>
    <w:rsid w:val="00DE3241"/>
    <w:rsid w:val="00DE49CD"/>
    <w:rsid w:val="00DE4ACB"/>
    <w:rsid w:val="00DE4FF3"/>
    <w:rsid w:val="00DE5980"/>
    <w:rsid w:val="00DE641C"/>
    <w:rsid w:val="00DE6588"/>
    <w:rsid w:val="00DE6EF9"/>
    <w:rsid w:val="00DE722F"/>
    <w:rsid w:val="00DE732B"/>
    <w:rsid w:val="00DF03C5"/>
    <w:rsid w:val="00DF0DEA"/>
    <w:rsid w:val="00DF1D28"/>
    <w:rsid w:val="00DF1D6D"/>
    <w:rsid w:val="00DF2081"/>
    <w:rsid w:val="00DF29C4"/>
    <w:rsid w:val="00DF4455"/>
    <w:rsid w:val="00DF5FC9"/>
    <w:rsid w:val="00DF6041"/>
    <w:rsid w:val="00DF626C"/>
    <w:rsid w:val="00DF6806"/>
    <w:rsid w:val="00DF7064"/>
    <w:rsid w:val="00E0088B"/>
    <w:rsid w:val="00E008D8"/>
    <w:rsid w:val="00E01316"/>
    <w:rsid w:val="00E02BE9"/>
    <w:rsid w:val="00E03FDC"/>
    <w:rsid w:val="00E04AB2"/>
    <w:rsid w:val="00E051CF"/>
    <w:rsid w:val="00E0621B"/>
    <w:rsid w:val="00E065E5"/>
    <w:rsid w:val="00E07A67"/>
    <w:rsid w:val="00E07C56"/>
    <w:rsid w:val="00E100BE"/>
    <w:rsid w:val="00E10CCC"/>
    <w:rsid w:val="00E12273"/>
    <w:rsid w:val="00E12DB2"/>
    <w:rsid w:val="00E12F03"/>
    <w:rsid w:val="00E13C56"/>
    <w:rsid w:val="00E140E8"/>
    <w:rsid w:val="00E158E1"/>
    <w:rsid w:val="00E15D6F"/>
    <w:rsid w:val="00E16654"/>
    <w:rsid w:val="00E16987"/>
    <w:rsid w:val="00E17321"/>
    <w:rsid w:val="00E17505"/>
    <w:rsid w:val="00E176F9"/>
    <w:rsid w:val="00E17899"/>
    <w:rsid w:val="00E17D97"/>
    <w:rsid w:val="00E17FB3"/>
    <w:rsid w:val="00E20753"/>
    <w:rsid w:val="00E20DC7"/>
    <w:rsid w:val="00E2152E"/>
    <w:rsid w:val="00E2208B"/>
    <w:rsid w:val="00E221AF"/>
    <w:rsid w:val="00E22279"/>
    <w:rsid w:val="00E22BF0"/>
    <w:rsid w:val="00E250BD"/>
    <w:rsid w:val="00E2518F"/>
    <w:rsid w:val="00E255F8"/>
    <w:rsid w:val="00E25AD3"/>
    <w:rsid w:val="00E2608F"/>
    <w:rsid w:val="00E261F8"/>
    <w:rsid w:val="00E2744F"/>
    <w:rsid w:val="00E27792"/>
    <w:rsid w:val="00E27ACE"/>
    <w:rsid w:val="00E27D2E"/>
    <w:rsid w:val="00E27FE8"/>
    <w:rsid w:val="00E3291A"/>
    <w:rsid w:val="00E33912"/>
    <w:rsid w:val="00E33D8D"/>
    <w:rsid w:val="00E33F7A"/>
    <w:rsid w:val="00E34030"/>
    <w:rsid w:val="00E35773"/>
    <w:rsid w:val="00E35BEE"/>
    <w:rsid w:val="00E36336"/>
    <w:rsid w:val="00E36965"/>
    <w:rsid w:val="00E37648"/>
    <w:rsid w:val="00E4069B"/>
    <w:rsid w:val="00E40AB9"/>
    <w:rsid w:val="00E40CD2"/>
    <w:rsid w:val="00E41116"/>
    <w:rsid w:val="00E4120E"/>
    <w:rsid w:val="00E42266"/>
    <w:rsid w:val="00E422B1"/>
    <w:rsid w:val="00E43134"/>
    <w:rsid w:val="00E440FE"/>
    <w:rsid w:val="00E449E1"/>
    <w:rsid w:val="00E45297"/>
    <w:rsid w:val="00E4547E"/>
    <w:rsid w:val="00E45BE8"/>
    <w:rsid w:val="00E47AF8"/>
    <w:rsid w:val="00E5005B"/>
    <w:rsid w:val="00E50855"/>
    <w:rsid w:val="00E508B4"/>
    <w:rsid w:val="00E53F6A"/>
    <w:rsid w:val="00E5450A"/>
    <w:rsid w:val="00E56317"/>
    <w:rsid w:val="00E604BD"/>
    <w:rsid w:val="00E6185F"/>
    <w:rsid w:val="00E6393D"/>
    <w:rsid w:val="00E64235"/>
    <w:rsid w:val="00E64C36"/>
    <w:rsid w:val="00E651E8"/>
    <w:rsid w:val="00E65DD4"/>
    <w:rsid w:val="00E65EE0"/>
    <w:rsid w:val="00E708DF"/>
    <w:rsid w:val="00E709FB"/>
    <w:rsid w:val="00E7216F"/>
    <w:rsid w:val="00E741AD"/>
    <w:rsid w:val="00E7423A"/>
    <w:rsid w:val="00E7427E"/>
    <w:rsid w:val="00E746F3"/>
    <w:rsid w:val="00E75266"/>
    <w:rsid w:val="00E758DF"/>
    <w:rsid w:val="00E75D0B"/>
    <w:rsid w:val="00E77788"/>
    <w:rsid w:val="00E804E6"/>
    <w:rsid w:val="00E808EF"/>
    <w:rsid w:val="00E80A1C"/>
    <w:rsid w:val="00E81852"/>
    <w:rsid w:val="00E81E73"/>
    <w:rsid w:val="00E82DA0"/>
    <w:rsid w:val="00E83F5E"/>
    <w:rsid w:val="00E843A0"/>
    <w:rsid w:val="00E843C4"/>
    <w:rsid w:val="00E8581A"/>
    <w:rsid w:val="00E85BCC"/>
    <w:rsid w:val="00E85D72"/>
    <w:rsid w:val="00E85E87"/>
    <w:rsid w:val="00E901F0"/>
    <w:rsid w:val="00E90E99"/>
    <w:rsid w:val="00E918C1"/>
    <w:rsid w:val="00E91C2A"/>
    <w:rsid w:val="00E92B4B"/>
    <w:rsid w:val="00E93446"/>
    <w:rsid w:val="00E937F2"/>
    <w:rsid w:val="00E93D8F"/>
    <w:rsid w:val="00E93EB9"/>
    <w:rsid w:val="00E93F85"/>
    <w:rsid w:val="00E940E0"/>
    <w:rsid w:val="00E94A8E"/>
    <w:rsid w:val="00E95AE0"/>
    <w:rsid w:val="00E95B4F"/>
    <w:rsid w:val="00E96638"/>
    <w:rsid w:val="00E96E38"/>
    <w:rsid w:val="00E97C33"/>
    <w:rsid w:val="00EA0145"/>
    <w:rsid w:val="00EA019D"/>
    <w:rsid w:val="00EA11C8"/>
    <w:rsid w:val="00EA2F2D"/>
    <w:rsid w:val="00EA3323"/>
    <w:rsid w:val="00EA36BB"/>
    <w:rsid w:val="00EA424C"/>
    <w:rsid w:val="00EA5116"/>
    <w:rsid w:val="00EA641D"/>
    <w:rsid w:val="00EA6872"/>
    <w:rsid w:val="00EA7AAE"/>
    <w:rsid w:val="00EB013D"/>
    <w:rsid w:val="00EB0368"/>
    <w:rsid w:val="00EB08AB"/>
    <w:rsid w:val="00EB1FC5"/>
    <w:rsid w:val="00EB2132"/>
    <w:rsid w:val="00EB2AEB"/>
    <w:rsid w:val="00EB2EB9"/>
    <w:rsid w:val="00EB3FE1"/>
    <w:rsid w:val="00EB405B"/>
    <w:rsid w:val="00EB4850"/>
    <w:rsid w:val="00EB4B0B"/>
    <w:rsid w:val="00EB4BD9"/>
    <w:rsid w:val="00EB6B1C"/>
    <w:rsid w:val="00EB7E13"/>
    <w:rsid w:val="00EC0B82"/>
    <w:rsid w:val="00EC0FC7"/>
    <w:rsid w:val="00EC10D3"/>
    <w:rsid w:val="00EC15F8"/>
    <w:rsid w:val="00EC1DDC"/>
    <w:rsid w:val="00EC1F2F"/>
    <w:rsid w:val="00EC2603"/>
    <w:rsid w:val="00EC26E0"/>
    <w:rsid w:val="00EC28A1"/>
    <w:rsid w:val="00EC31D3"/>
    <w:rsid w:val="00EC4EA6"/>
    <w:rsid w:val="00EC4F32"/>
    <w:rsid w:val="00EC4FF4"/>
    <w:rsid w:val="00EC51D5"/>
    <w:rsid w:val="00EC5646"/>
    <w:rsid w:val="00EC77D9"/>
    <w:rsid w:val="00EC7B68"/>
    <w:rsid w:val="00ED0790"/>
    <w:rsid w:val="00ED1984"/>
    <w:rsid w:val="00ED2399"/>
    <w:rsid w:val="00ED25B0"/>
    <w:rsid w:val="00ED2FEF"/>
    <w:rsid w:val="00ED35DB"/>
    <w:rsid w:val="00ED3ED0"/>
    <w:rsid w:val="00ED4779"/>
    <w:rsid w:val="00ED528F"/>
    <w:rsid w:val="00ED529A"/>
    <w:rsid w:val="00ED533B"/>
    <w:rsid w:val="00ED5859"/>
    <w:rsid w:val="00ED5AF2"/>
    <w:rsid w:val="00ED600D"/>
    <w:rsid w:val="00ED62B0"/>
    <w:rsid w:val="00ED6433"/>
    <w:rsid w:val="00ED7E8D"/>
    <w:rsid w:val="00EE01E5"/>
    <w:rsid w:val="00EE042C"/>
    <w:rsid w:val="00EE0C9D"/>
    <w:rsid w:val="00EE0D18"/>
    <w:rsid w:val="00EE174B"/>
    <w:rsid w:val="00EE17FB"/>
    <w:rsid w:val="00EE27B2"/>
    <w:rsid w:val="00EE2D40"/>
    <w:rsid w:val="00EE2FD7"/>
    <w:rsid w:val="00EE4183"/>
    <w:rsid w:val="00EE470B"/>
    <w:rsid w:val="00EE4BC9"/>
    <w:rsid w:val="00EE4C0E"/>
    <w:rsid w:val="00EE5C4D"/>
    <w:rsid w:val="00EE5E0B"/>
    <w:rsid w:val="00EE660B"/>
    <w:rsid w:val="00EE6FA2"/>
    <w:rsid w:val="00EF0211"/>
    <w:rsid w:val="00EF0DD5"/>
    <w:rsid w:val="00EF16D2"/>
    <w:rsid w:val="00EF17B0"/>
    <w:rsid w:val="00EF22E6"/>
    <w:rsid w:val="00EF2626"/>
    <w:rsid w:val="00EF28E7"/>
    <w:rsid w:val="00EF2FA3"/>
    <w:rsid w:val="00EF368A"/>
    <w:rsid w:val="00EF3BC6"/>
    <w:rsid w:val="00EF4716"/>
    <w:rsid w:val="00EF53D0"/>
    <w:rsid w:val="00EF5768"/>
    <w:rsid w:val="00EF595E"/>
    <w:rsid w:val="00EF6A40"/>
    <w:rsid w:val="00EF7212"/>
    <w:rsid w:val="00EF73E8"/>
    <w:rsid w:val="00EF740D"/>
    <w:rsid w:val="00EF7F2D"/>
    <w:rsid w:val="00F00E17"/>
    <w:rsid w:val="00F025C8"/>
    <w:rsid w:val="00F02A9D"/>
    <w:rsid w:val="00F04E07"/>
    <w:rsid w:val="00F06152"/>
    <w:rsid w:val="00F066CF"/>
    <w:rsid w:val="00F07776"/>
    <w:rsid w:val="00F079EE"/>
    <w:rsid w:val="00F07D36"/>
    <w:rsid w:val="00F10846"/>
    <w:rsid w:val="00F10E20"/>
    <w:rsid w:val="00F10FA0"/>
    <w:rsid w:val="00F11192"/>
    <w:rsid w:val="00F11239"/>
    <w:rsid w:val="00F12236"/>
    <w:rsid w:val="00F12D08"/>
    <w:rsid w:val="00F13B97"/>
    <w:rsid w:val="00F15452"/>
    <w:rsid w:val="00F170CB"/>
    <w:rsid w:val="00F170E1"/>
    <w:rsid w:val="00F1736E"/>
    <w:rsid w:val="00F202C9"/>
    <w:rsid w:val="00F207F0"/>
    <w:rsid w:val="00F20A14"/>
    <w:rsid w:val="00F20ADE"/>
    <w:rsid w:val="00F210DB"/>
    <w:rsid w:val="00F2119D"/>
    <w:rsid w:val="00F212FC"/>
    <w:rsid w:val="00F22548"/>
    <w:rsid w:val="00F2264D"/>
    <w:rsid w:val="00F22D8A"/>
    <w:rsid w:val="00F23395"/>
    <w:rsid w:val="00F241E7"/>
    <w:rsid w:val="00F24A5B"/>
    <w:rsid w:val="00F253B8"/>
    <w:rsid w:val="00F270FA"/>
    <w:rsid w:val="00F271C1"/>
    <w:rsid w:val="00F273E5"/>
    <w:rsid w:val="00F274AF"/>
    <w:rsid w:val="00F275F8"/>
    <w:rsid w:val="00F308B4"/>
    <w:rsid w:val="00F30CEE"/>
    <w:rsid w:val="00F30E30"/>
    <w:rsid w:val="00F3102C"/>
    <w:rsid w:val="00F3123D"/>
    <w:rsid w:val="00F31334"/>
    <w:rsid w:val="00F31419"/>
    <w:rsid w:val="00F31CF5"/>
    <w:rsid w:val="00F322B8"/>
    <w:rsid w:val="00F324E0"/>
    <w:rsid w:val="00F32C97"/>
    <w:rsid w:val="00F344C2"/>
    <w:rsid w:val="00F348AC"/>
    <w:rsid w:val="00F35AF5"/>
    <w:rsid w:val="00F37134"/>
    <w:rsid w:val="00F37DA8"/>
    <w:rsid w:val="00F40F7D"/>
    <w:rsid w:val="00F41B33"/>
    <w:rsid w:val="00F43106"/>
    <w:rsid w:val="00F4364D"/>
    <w:rsid w:val="00F44993"/>
    <w:rsid w:val="00F45848"/>
    <w:rsid w:val="00F45D7D"/>
    <w:rsid w:val="00F46610"/>
    <w:rsid w:val="00F46BBE"/>
    <w:rsid w:val="00F47DAF"/>
    <w:rsid w:val="00F47F3F"/>
    <w:rsid w:val="00F505E3"/>
    <w:rsid w:val="00F51164"/>
    <w:rsid w:val="00F518AF"/>
    <w:rsid w:val="00F54115"/>
    <w:rsid w:val="00F542AD"/>
    <w:rsid w:val="00F54A7D"/>
    <w:rsid w:val="00F55AD2"/>
    <w:rsid w:val="00F55B5B"/>
    <w:rsid w:val="00F56905"/>
    <w:rsid w:val="00F56C08"/>
    <w:rsid w:val="00F6143E"/>
    <w:rsid w:val="00F617B6"/>
    <w:rsid w:val="00F617EF"/>
    <w:rsid w:val="00F61ADE"/>
    <w:rsid w:val="00F62282"/>
    <w:rsid w:val="00F633D3"/>
    <w:rsid w:val="00F64376"/>
    <w:rsid w:val="00F64F30"/>
    <w:rsid w:val="00F6555C"/>
    <w:rsid w:val="00F664D6"/>
    <w:rsid w:val="00F6746F"/>
    <w:rsid w:val="00F6798F"/>
    <w:rsid w:val="00F70116"/>
    <w:rsid w:val="00F715CF"/>
    <w:rsid w:val="00F72B87"/>
    <w:rsid w:val="00F734EB"/>
    <w:rsid w:val="00F73B45"/>
    <w:rsid w:val="00F751A9"/>
    <w:rsid w:val="00F75821"/>
    <w:rsid w:val="00F758E3"/>
    <w:rsid w:val="00F75CEB"/>
    <w:rsid w:val="00F76683"/>
    <w:rsid w:val="00F7795D"/>
    <w:rsid w:val="00F8023C"/>
    <w:rsid w:val="00F80A5B"/>
    <w:rsid w:val="00F80B67"/>
    <w:rsid w:val="00F80BEA"/>
    <w:rsid w:val="00F8140F"/>
    <w:rsid w:val="00F828B7"/>
    <w:rsid w:val="00F82B18"/>
    <w:rsid w:val="00F83A2B"/>
    <w:rsid w:val="00F8433C"/>
    <w:rsid w:val="00F8441C"/>
    <w:rsid w:val="00F84747"/>
    <w:rsid w:val="00F8504C"/>
    <w:rsid w:val="00F85074"/>
    <w:rsid w:val="00F85730"/>
    <w:rsid w:val="00F86CDB"/>
    <w:rsid w:val="00F87E53"/>
    <w:rsid w:val="00F90426"/>
    <w:rsid w:val="00F90F53"/>
    <w:rsid w:val="00F90F99"/>
    <w:rsid w:val="00F91157"/>
    <w:rsid w:val="00F915A6"/>
    <w:rsid w:val="00F91A3F"/>
    <w:rsid w:val="00F91ABF"/>
    <w:rsid w:val="00F91FEE"/>
    <w:rsid w:val="00F92229"/>
    <w:rsid w:val="00F92245"/>
    <w:rsid w:val="00F9270B"/>
    <w:rsid w:val="00F94A9E"/>
    <w:rsid w:val="00F956DB"/>
    <w:rsid w:val="00F95E0D"/>
    <w:rsid w:val="00F95E12"/>
    <w:rsid w:val="00F97891"/>
    <w:rsid w:val="00F97DDE"/>
    <w:rsid w:val="00FA0276"/>
    <w:rsid w:val="00FA06C5"/>
    <w:rsid w:val="00FA217B"/>
    <w:rsid w:val="00FA2B3B"/>
    <w:rsid w:val="00FA3C79"/>
    <w:rsid w:val="00FA4121"/>
    <w:rsid w:val="00FA66B0"/>
    <w:rsid w:val="00FA68E4"/>
    <w:rsid w:val="00FA6E22"/>
    <w:rsid w:val="00FA77CF"/>
    <w:rsid w:val="00FA7E64"/>
    <w:rsid w:val="00FA7E78"/>
    <w:rsid w:val="00FB0008"/>
    <w:rsid w:val="00FB004A"/>
    <w:rsid w:val="00FB03E8"/>
    <w:rsid w:val="00FB0A18"/>
    <w:rsid w:val="00FB0C67"/>
    <w:rsid w:val="00FB2199"/>
    <w:rsid w:val="00FB24F0"/>
    <w:rsid w:val="00FB264C"/>
    <w:rsid w:val="00FB2AC9"/>
    <w:rsid w:val="00FB3908"/>
    <w:rsid w:val="00FB3E6C"/>
    <w:rsid w:val="00FB44A5"/>
    <w:rsid w:val="00FB4DB1"/>
    <w:rsid w:val="00FB5709"/>
    <w:rsid w:val="00FB67DB"/>
    <w:rsid w:val="00FC05CD"/>
    <w:rsid w:val="00FC0708"/>
    <w:rsid w:val="00FC18AC"/>
    <w:rsid w:val="00FC1BBF"/>
    <w:rsid w:val="00FC1FEF"/>
    <w:rsid w:val="00FC247B"/>
    <w:rsid w:val="00FC36B9"/>
    <w:rsid w:val="00FC3B98"/>
    <w:rsid w:val="00FC432A"/>
    <w:rsid w:val="00FC44B8"/>
    <w:rsid w:val="00FC4B19"/>
    <w:rsid w:val="00FC7E2A"/>
    <w:rsid w:val="00FD02EE"/>
    <w:rsid w:val="00FD085D"/>
    <w:rsid w:val="00FD156B"/>
    <w:rsid w:val="00FD1CAB"/>
    <w:rsid w:val="00FD21D3"/>
    <w:rsid w:val="00FD3E7E"/>
    <w:rsid w:val="00FD418C"/>
    <w:rsid w:val="00FD4195"/>
    <w:rsid w:val="00FD4249"/>
    <w:rsid w:val="00FD5296"/>
    <w:rsid w:val="00FD6450"/>
    <w:rsid w:val="00FD7F61"/>
    <w:rsid w:val="00FE00D7"/>
    <w:rsid w:val="00FE0817"/>
    <w:rsid w:val="00FE107A"/>
    <w:rsid w:val="00FE10C8"/>
    <w:rsid w:val="00FE15C1"/>
    <w:rsid w:val="00FE1B00"/>
    <w:rsid w:val="00FE2055"/>
    <w:rsid w:val="00FE22C6"/>
    <w:rsid w:val="00FE351F"/>
    <w:rsid w:val="00FE36BE"/>
    <w:rsid w:val="00FE4774"/>
    <w:rsid w:val="00FE4D84"/>
    <w:rsid w:val="00FE55CB"/>
    <w:rsid w:val="00FE5859"/>
    <w:rsid w:val="00FE5ABC"/>
    <w:rsid w:val="00FE5E99"/>
    <w:rsid w:val="00FE644D"/>
    <w:rsid w:val="00FE7247"/>
    <w:rsid w:val="00FE7752"/>
    <w:rsid w:val="00FF14F0"/>
    <w:rsid w:val="00FF2578"/>
    <w:rsid w:val="00FF2702"/>
    <w:rsid w:val="00FF2E7D"/>
    <w:rsid w:val="00FF3141"/>
    <w:rsid w:val="00FF333F"/>
    <w:rsid w:val="00FF3661"/>
    <w:rsid w:val="00FF3A42"/>
    <w:rsid w:val="00FF5766"/>
    <w:rsid w:val="00FF6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EAC1A12-E1C8-4182-8DCB-87869D164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7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7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77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7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77A4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C977A4"/>
  </w:style>
  <w:style w:type="paragraph" w:styleId="a6">
    <w:name w:val="List Paragraph"/>
    <w:basedOn w:val="a"/>
    <w:uiPriority w:val="34"/>
    <w:qFormat/>
    <w:rsid w:val="00C977A4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C977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zhgao@caas.cn" TargetMode="External"/><Relationship Id="rId13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hyperlink" Target="mailto:cw0226@foxmail.com" TargetMode="External"/><Relationship Id="rId12" Type="http://schemas.openxmlformats.org/officeDocument/2006/relationships/image" Target="media/image3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hyperlink" Target="mailto:houlihua@sina.com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668</Words>
  <Characters>3813</Characters>
  <Application>Microsoft Office Word</Application>
  <DocSecurity>0</DocSecurity>
  <Lines>31</Lines>
  <Paragraphs>8</Paragraphs>
  <ScaleCrop>false</ScaleCrop>
  <Company/>
  <LinksUpToDate>false</LinksUpToDate>
  <CharactersWithSpaces>4473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</dc:creator>
  <cp:keywords/>
  <dc:description/>
  <cp:lastModifiedBy>WU</cp:lastModifiedBy>
  <cp:revision>2</cp:revision>
  <dcterms:created xsi:type="dcterms:W3CDTF">2020-06-16T15:47:00Z</dcterms:created>
  <dcterms:modified xsi:type="dcterms:W3CDTF">2020-06-16T15:52:00Z</dcterms:modified>
</cp:coreProperties>
</file>