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469"/>
        <w:gridCol w:w="771"/>
        <w:gridCol w:w="772"/>
        <w:gridCol w:w="772"/>
        <w:gridCol w:w="669"/>
        <w:gridCol w:w="851"/>
        <w:gridCol w:w="830"/>
        <w:gridCol w:w="546"/>
        <w:gridCol w:w="958"/>
        <w:gridCol w:w="668"/>
      </w:tblGrid>
      <w:tr w:rsidR="00682495" w:rsidRPr="00682495" w14:paraId="251E1A84" w14:textId="77777777" w:rsidTr="00800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</w:tcPr>
          <w:p w14:paraId="6CA243A4" w14:textId="3407325A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I</w:t>
            </w: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nflammatory Factors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809EBC2" w14:textId="11D6E79E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IVW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1FA62AA6" w14:textId="0AEABEB8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MR-Egger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44BEEC7C" w14:textId="6AA35F59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6B832424" w14:textId="188DD69D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Cochran's Q Test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10E63C7" w14:textId="146F137D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MR-Egger Intercept Test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401695F2" w14:textId="044B5CB5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Steiger Directional Test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D8337C9" w14:textId="5A304B5E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MR PRESSO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6DFFEFCF" w14:textId="09C83729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MR Radial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0E9FD795" w14:textId="60F8C37C" w:rsidR="00682495" w:rsidRPr="00682495" w:rsidRDefault="00682495" w:rsidP="0068249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Visual Inspection</w:t>
            </w:r>
          </w:p>
        </w:tc>
      </w:tr>
      <w:tr w:rsidR="00682495" w:rsidRPr="00682495" w14:paraId="2D0B5C84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8683F4B" w14:textId="1E181773" w:rsidR="00682495" w:rsidRPr="004E4222" w:rsidRDefault="00833151" w:rsidP="00682495">
            <w:pPr>
              <w:widowControl/>
              <w:jc w:val="center"/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22"/>
              </w:rPr>
            </w:pPr>
            <w:r w:rsidRPr="004E4222">
              <w:rPr>
                <w:rFonts w:ascii="Arial" w:eastAsia="宋体" w:hAnsi="Arial" w:cs="Arial" w:hint="eastAsia"/>
                <w:b w:val="0"/>
                <w:bCs w:val="0"/>
                <w:color w:val="000000"/>
                <w:kern w:val="0"/>
                <w:sz w:val="22"/>
              </w:rPr>
              <w:t>R</w:t>
            </w:r>
            <w:r w:rsidRPr="004E4222"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22"/>
              </w:rPr>
              <w:t>eport Format</w:t>
            </w:r>
          </w:p>
        </w:tc>
        <w:tc>
          <w:tcPr>
            <w:tcW w:w="0" w:type="auto"/>
            <w:gridSpan w:val="3"/>
            <w:noWrap/>
          </w:tcPr>
          <w:p w14:paraId="50CBF1F3" w14:textId="5EE33D3A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O</w:t>
            </w: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 (95%CI) P value</w:t>
            </w:r>
          </w:p>
        </w:tc>
        <w:tc>
          <w:tcPr>
            <w:tcW w:w="0" w:type="auto"/>
            <w:gridSpan w:val="4"/>
            <w:noWrap/>
          </w:tcPr>
          <w:p w14:paraId="3EA4AC23" w14:textId="60CDED72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P</w:t>
            </w: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0" w:type="auto"/>
            <w:gridSpan w:val="2"/>
            <w:noWrap/>
          </w:tcPr>
          <w:p w14:paraId="34AEB2BA" w14:textId="14B2395D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T</w:t>
            </w: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ext Results</w:t>
            </w:r>
          </w:p>
        </w:tc>
      </w:tr>
      <w:tr w:rsidR="00833151" w:rsidRPr="00682495" w14:paraId="6D2520CE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4FF391BC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MMIF (ebi-a-GCST004423)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E2AB648" w14:textId="69D0F4A4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79FD1F4" w14:textId="10462979" w:rsidR="00682495" w:rsidRPr="00682495" w:rsidRDefault="00682495" w:rsidP="0068249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94669C4" w14:textId="6EB1BE0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D543BCE" w14:textId="33D3FFCA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386F8C4" w14:textId="6708BBED" w:rsidR="00682495" w:rsidRPr="00682495" w:rsidRDefault="00682495" w:rsidP="0068249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C027A7B" w14:textId="551E613E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6217D27" w14:textId="098561D1" w:rsidR="00682495" w:rsidRPr="00682495" w:rsidRDefault="00682495" w:rsidP="0068249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DCB0B0B" w14:textId="5D063DAE" w:rsidR="00682495" w:rsidRPr="00682495" w:rsidRDefault="00682495" w:rsidP="00682495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173A8F2" w14:textId="5379233D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682495" w:rsidRPr="00682495" w14:paraId="007C6E28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44687752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6B6619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0.81 (0.70, 0.95) 0.007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DCC12F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0.92 (0.68, 1.24) 0.057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9014210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0.81 (0.66, 1.01) 0.580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0502499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0.7477413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D98D1A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0.3683268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AB0E0B8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4.71487E-98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EA9CAE3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0.7696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2D92A5A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03A87E7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Passed</w:t>
            </w:r>
          </w:p>
        </w:tc>
      </w:tr>
      <w:tr w:rsidR="00833151" w:rsidRPr="00682495" w14:paraId="4EE33F45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409AA1B7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73AB144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0.82 (0.71, 0.96) 0.010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1AF3D17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0.80 (0.60, 1.06) 0.145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AC78ED1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0.86 (0.71, 1.05) 0.133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4BEE4AF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0.6334166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A57D1B0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0.7758492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61404B0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9.73568E-94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9048CCF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0.6512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E9AB5DE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03FE93B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Passed</w:t>
            </w:r>
          </w:p>
        </w:tc>
      </w:tr>
      <w:tr w:rsidR="00682495" w:rsidRPr="00682495" w14:paraId="3A3324F9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7EFF14CD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ACDFB67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0.85 (0.74, 0.98) 0.029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B326CDE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0.79 (0.59, 1.06) 0.145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887614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0.86 (0.71, 1.04) 0.125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CACD376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0.3631475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D3945D0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0.5871884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937FE46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2.85695E-93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422A8BC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0.3816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0AFFDF4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AAE4252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Failed</w:t>
            </w:r>
          </w:p>
        </w:tc>
      </w:tr>
      <w:tr w:rsidR="00682495" w:rsidRPr="00682495" w14:paraId="4EFA9FB6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hideMark/>
          </w:tcPr>
          <w:p w14:paraId="571E2E7C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IL-4 (ebi-a-GCST004453)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BEA3692" w14:textId="29C1FACC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33C4B9E" w14:textId="11BF326A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B2DB84D" w14:textId="6EFDB8DD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4043BE4" w14:textId="16A9E482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17A4C1B" w14:textId="0EB00A33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BC67D14" w14:textId="1283F822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8B936DD" w14:textId="6BD2ED44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47AAAE2" w14:textId="15E53D65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0FA5779" w14:textId="1671108E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682495" w:rsidRPr="00682495" w14:paraId="256E0D33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CDF28A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R7</w:t>
            </w:r>
          </w:p>
        </w:tc>
        <w:tc>
          <w:tcPr>
            <w:tcW w:w="0" w:type="auto"/>
            <w:noWrap/>
            <w:hideMark/>
          </w:tcPr>
          <w:p w14:paraId="1ADE87C7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1.31 (1.00, 1.70) 0.046</w:t>
            </w:r>
          </w:p>
        </w:tc>
        <w:tc>
          <w:tcPr>
            <w:tcW w:w="0" w:type="auto"/>
            <w:noWrap/>
            <w:hideMark/>
          </w:tcPr>
          <w:p w14:paraId="660BA9A5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1.20 (0.67, 2.13) 0.554</w:t>
            </w:r>
          </w:p>
        </w:tc>
        <w:tc>
          <w:tcPr>
            <w:tcW w:w="0" w:type="auto"/>
            <w:noWrap/>
            <w:hideMark/>
          </w:tcPr>
          <w:p w14:paraId="6877FC4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1.06 (0.76, 1.47) 0.752</w:t>
            </w:r>
          </w:p>
        </w:tc>
        <w:tc>
          <w:tcPr>
            <w:tcW w:w="0" w:type="auto"/>
            <w:noWrap/>
            <w:hideMark/>
          </w:tcPr>
          <w:p w14:paraId="5E16FC40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0.2092864</w:t>
            </w:r>
          </w:p>
        </w:tc>
        <w:tc>
          <w:tcPr>
            <w:tcW w:w="0" w:type="auto"/>
            <w:noWrap/>
            <w:hideMark/>
          </w:tcPr>
          <w:p w14:paraId="32D7FAC4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0.7401571</w:t>
            </w:r>
          </w:p>
        </w:tc>
        <w:tc>
          <w:tcPr>
            <w:tcW w:w="0" w:type="auto"/>
            <w:noWrap/>
            <w:hideMark/>
          </w:tcPr>
          <w:p w14:paraId="22BC110A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3.68651E-82</w:t>
            </w:r>
          </w:p>
        </w:tc>
        <w:tc>
          <w:tcPr>
            <w:tcW w:w="0" w:type="auto"/>
            <w:noWrap/>
            <w:hideMark/>
          </w:tcPr>
          <w:p w14:paraId="23E66C53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0.2342</w:t>
            </w:r>
          </w:p>
        </w:tc>
        <w:tc>
          <w:tcPr>
            <w:tcW w:w="0" w:type="auto"/>
            <w:noWrap/>
            <w:hideMark/>
          </w:tcPr>
          <w:p w14:paraId="59D66EC3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Outlier: rs9508291</w:t>
            </w:r>
          </w:p>
        </w:tc>
        <w:tc>
          <w:tcPr>
            <w:tcW w:w="0" w:type="auto"/>
            <w:noWrap/>
            <w:hideMark/>
          </w:tcPr>
          <w:p w14:paraId="12641B0A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-</w:t>
            </w:r>
          </w:p>
        </w:tc>
      </w:tr>
      <w:tr w:rsidR="00682495" w:rsidRPr="00682495" w14:paraId="7D0C4F95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hideMark/>
          </w:tcPr>
          <w:p w14:paraId="09FD2AB5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R8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05C18AD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1.44 (1.11, 1.86) 0.006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82B8427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1.82 (0.97, 3.42) 0.089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879CE2B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1.18 (0.84, 1.65) 0.330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3E72728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0.2319146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5D5F3B6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0.4333679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BF36037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1.1962E-77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2BEE252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0.2604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FFD0A13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Outlier: rs9941733, rs9508291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9787423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-</w:t>
            </w:r>
          </w:p>
        </w:tc>
      </w:tr>
      <w:tr w:rsidR="00682495" w:rsidRPr="00682495" w14:paraId="1FA6C64F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560468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R9</w:t>
            </w:r>
          </w:p>
        </w:tc>
        <w:tc>
          <w:tcPr>
            <w:tcW w:w="0" w:type="auto"/>
            <w:noWrap/>
            <w:hideMark/>
          </w:tcPr>
          <w:p w14:paraId="6AF3FE98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1.42 (1.10, 1.84) 0.007</w:t>
            </w:r>
          </w:p>
        </w:tc>
        <w:tc>
          <w:tcPr>
            <w:tcW w:w="0" w:type="auto"/>
            <w:noWrap/>
            <w:hideMark/>
          </w:tcPr>
          <w:p w14:paraId="2D7AEDE1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2.17 (1.20, 3.92) 0.027</w:t>
            </w:r>
          </w:p>
        </w:tc>
        <w:tc>
          <w:tcPr>
            <w:tcW w:w="0" w:type="auto"/>
            <w:noWrap/>
            <w:hideMark/>
          </w:tcPr>
          <w:p w14:paraId="60049080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1.19 (0.87, 1.65) 0.027</w:t>
            </w:r>
          </w:p>
        </w:tc>
        <w:tc>
          <w:tcPr>
            <w:tcW w:w="0" w:type="auto"/>
            <w:noWrap/>
            <w:hideMark/>
          </w:tcPr>
          <w:p w14:paraId="2A286E72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0.15181</w:t>
            </w:r>
          </w:p>
        </w:tc>
        <w:tc>
          <w:tcPr>
            <w:tcW w:w="0" w:type="auto"/>
            <w:noWrap/>
            <w:hideMark/>
          </w:tcPr>
          <w:p w14:paraId="6C21CD20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0.1545252</w:t>
            </w:r>
          </w:p>
        </w:tc>
        <w:tc>
          <w:tcPr>
            <w:tcW w:w="0" w:type="auto"/>
            <w:noWrap/>
            <w:hideMark/>
          </w:tcPr>
          <w:p w14:paraId="67C729E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8.174E-78</w:t>
            </w:r>
          </w:p>
        </w:tc>
        <w:tc>
          <w:tcPr>
            <w:tcW w:w="0" w:type="auto"/>
            <w:noWrap/>
            <w:hideMark/>
          </w:tcPr>
          <w:p w14:paraId="5EA0591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0.1838</w:t>
            </w:r>
          </w:p>
        </w:tc>
        <w:tc>
          <w:tcPr>
            <w:tcW w:w="0" w:type="auto"/>
            <w:noWrap/>
            <w:hideMark/>
          </w:tcPr>
          <w:p w14:paraId="48879C94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Outlier: rs9508291</w:t>
            </w:r>
          </w:p>
        </w:tc>
        <w:tc>
          <w:tcPr>
            <w:tcW w:w="0" w:type="auto"/>
            <w:noWrap/>
            <w:hideMark/>
          </w:tcPr>
          <w:p w14:paraId="158EBAF3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-</w:t>
            </w:r>
          </w:p>
        </w:tc>
      </w:tr>
      <w:tr w:rsidR="00682495" w:rsidRPr="00682495" w14:paraId="515759BE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5C1289DB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IL-4 (ebi-a-GCST004453) with outlier excluded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E3F8980" w14:textId="0C54076F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68ABF66" w14:textId="0EADD6D6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3DDAC55" w14:textId="3E179B58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A291185" w14:textId="2AAF6360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491F097" w14:textId="25841CA3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DC77917" w14:textId="584B6CFC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87D55F4" w14:textId="60A0DC3B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B572904" w14:textId="162DB7BA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9CD3AD8" w14:textId="72EE0A72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682495" w:rsidRPr="00682495" w14:paraId="50B01656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1F1AAFCF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DD74D3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1.18 (0.94, 1.42) 0.174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7BB5ACE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1.00 (0.49, 1.50) 0.996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9976069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1.04 (0.71, 1.36) 0.819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F5A723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0.8081655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BDD5CA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0.4721029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6398D34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1.43236E-79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8EABF76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0.8352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0BFD4DB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A5597D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Failed</w:t>
            </w:r>
          </w:p>
        </w:tc>
      </w:tr>
      <w:tr w:rsidR="00682495" w:rsidRPr="00682495" w14:paraId="548BD29F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0E55B04B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858F8ED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1.37 (1.12, 1.62) 0.015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852611B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1.56 (0.98, 2.14) 0.168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B642DCF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1.18 (0.85, 1.51) 0.319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D3E58B4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0.5414139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BDDF0FE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0.639084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C7326FF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5.16639E-69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8AC05F7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0.2652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A6D9BFD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A0608C8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Failed</w:t>
            </w:r>
          </w:p>
        </w:tc>
      </w:tr>
      <w:tr w:rsidR="00682495" w:rsidRPr="00682495" w14:paraId="170E65E0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131C023E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48ECE41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1.32 (1.09, 1.55) 0.019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58B6343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1.83 (1.29, 2.39) 0.054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F6BDE67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1.17 (0.83, 1.50) 0.363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83FDFD2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0.4171241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57A634B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0.2180888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33FEC37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2.19858E-74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655EE1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0.4526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99CE391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2D31662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Passed</w:t>
            </w:r>
          </w:p>
        </w:tc>
      </w:tr>
      <w:tr w:rsidR="00682495" w:rsidRPr="00682495" w14:paraId="466BC8BA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hideMark/>
          </w:tcPr>
          <w:p w14:paraId="1E6705AA" w14:textId="77E10F44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IFN</w:t>
            </w: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</w:t>
            </w: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γ (ebi-a-GCST004456)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1510294" w14:textId="2615CEBE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BDCCDF8" w14:textId="2DA921E5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0D673A4" w14:textId="4C8623FC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E1F3E88" w14:textId="511F5390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FAECD3C" w14:textId="39D58D0F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0044AF1" w14:textId="509158CE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FBBD8B7" w14:textId="7308C74D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475C42A" w14:textId="32D2C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4F35760" w14:textId="5B3AE8AF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682495" w:rsidRPr="00682495" w14:paraId="3903083D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007305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R7</w:t>
            </w:r>
          </w:p>
        </w:tc>
        <w:tc>
          <w:tcPr>
            <w:tcW w:w="0" w:type="auto"/>
            <w:noWrap/>
            <w:hideMark/>
          </w:tcPr>
          <w:p w14:paraId="1C494C6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1.37 (1.05, 1.79) 0.019 </w:t>
            </w:r>
          </w:p>
        </w:tc>
        <w:tc>
          <w:tcPr>
            <w:tcW w:w="0" w:type="auto"/>
            <w:noWrap/>
            <w:hideMark/>
          </w:tcPr>
          <w:p w14:paraId="4305C19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1.19 (0.71, 1.99) 0.523</w:t>
            </w:r>
          </w:p>
        </w:tc>
        <w:tc>
          <w:tcPr>
            <w:tcW w:w="0" w:type="auto"/>
            <w:noWrap/>
            <w:hideMark/>
          </w:tcPr>
          <w:p w14:paraId="4EE1CA4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1.30 (0.89, 1.91) 0.171</w:t>
            </w:r>
          </w:p>
        </w:tc>
        <w:tc>
          <w:tcPr>
            <w:tcW w:w="0" w:type="auto"/>
            <w:noWrap/>
            <w:hideMark/>
          </w:tcPr>
          <w:p w14:paraId="471AC822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0.7034026</w:t>
            </w:r>
          </w:p>
        </w:tc>
        <w:tc>
          <w:tcPr>
            <w:tcW w:w="0" w:type="auto"/>
            <w:noWrap/>
            <w:hideMark/>
          </w:tcPr>
          <w:p w14:paraId="697CAA39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0.543059</w:t>
            </w:r>
          </w:p>
        </w:tc>
        <w:tc>
          <w:tcPr>
            <w:tcW w:w="0" w:type="auto"/>
            <w:noWrap/>
            <w:hideMark/>
          </w:tcPr>
          <w:p w14:paraId="6E9B3FCB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1.60057E-56</w:t>
            </w:r>
          </w:p>
        </w:tc>
        <w:tc>
          <w:tcPr>
            <w:tcW w:w="0" w:type="auto"/>
            <w:noWrap/>
            <w:hideMark/>
          </w:tcPr>
          <w:p w14:paraId="54EB4EF3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0.7352</w:t>
            </w:r>
          </w:p>
        </w:tc>
        <w:tc>
          <w:tcPr>
            <w:tcW w:w="0" w:type="auto"/>
            <w:noWrap/>
            <w:hideMark/>
          </w:tcPr>
          <w:p w14:paraId="62409206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noWrap/>
            <w:hideMark/>
          </w:tcPr>
          <w:p w14:paraId="622ED089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Failed</w:t>
            </w:r>
          </w:p>
        </w:tc>
      </w:tr>
      <w:tr w:rsidR="00682495" w:rsidRPr="00682495" w14:paraId="799600B6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  <w:noWrap/>
            <w:hideMark/>
          </w:tcPr>
          <w:p w14:paraId="445FD84A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R8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BF95757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1.40 (1.11, 1.77) 0.005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79870E3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1.20 (0.74, 1.94) 0.481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E2F647E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1.31 (0.93, 1.85) 0.119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B2F202D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0.4289631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9F20F21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0.4814206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63B21FB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2.69202E-61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5936E7A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0.4738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402256B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16277AD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Passed</w:t>
            </w:r>
          </w:p>
        </w:tc>
      </w:tr>
      <w:tr w:rsidR="00682495" w:rsidRPr="00682495" w14:paraId="0D298D24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A6304B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R9</w:t>
            </w:r>
          </w:p>
        </w:tc>
        <w:tc>
          <w:tcPr>
            <w:tcW w:w="0" w:type="auto"/>
            <w:noWrap/>
            <w:hideMark/>
          </w:tcPr>
          <w:p w14:paraId="24976F8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1.28 (1.02, 1.60) 0.032</w:t>
            </w:r>
          </w:p>
        </w:tc>
        <w:tc>
          <w:tcPr>
            <w:tcW w:w="0" w:type="auto"/>
            <w:noWrap/>
            <w:hideMark/>
          </w:tcPr>
          <w:p w14:paraId="609F9145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1.13 (0.72, 1.75) 0.614</w:t>
            </w:r>
          </w:p>
        </w:tc>
        <w:tc>
          <w:tcPr>
            <w:tcW w:w="0" w:type="auto"/>
            <w:noWrap/>
            <w:hideMark/>
          </w:tcPr>
          <w:p w14:paraId="6494F97A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1.15 (0.85, 1.55) 0.381</w:t>
            </w:r>
          </w:p>
        </w:tc>
        <w:tc>
          <w:tcPr>
            <w:tcW w:w="0" w:type="auto"/>
            <w:noWrap/>
            <w:hideMark/>
          </w:tcPr>
          <w:p w14:paraId="4233AF5D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0.6385661</w:t>
            </w:r>
          </w:p>
        </w:tc>
        <w:tc>
          <w:tcPr>
            <w:tcW w:w="0" w:type="auto"/>
            <w:noWrap/>
            <w:hideMark/>
          </w:tcPr>
          <w:p w14:paraId="53DB47CB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0.5351319</w:t>
            </w:r>
          </w:p>
        </w:tc>
        <w:tc>
          <w:tcPr>
            <w:tcW w:w="0" w:type="auto"/>
            <w:noWrap/>
            <w:hideMark/>
          </w:tcPr>
          <w:p w14:paraId="1E5E1BC0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1.43088E-62</w:t>
            </w:r>
          </w:p>
        </w:tc>
        <w:tc>
          <w:tcPr>
            <w:tcW w:w="0" w:type="auto"/>
            <w:noWrap/>
            <w:hideMark/>
          </w:tcPr>
          <w:p w14:paraId="1B5B68E6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0.6678</w:t>
            </w:r>
          </w:p>
        </w:tc>
        <w:tc>
          <w:tcPr>
            <w:tcW w:w="0" w:type="auto"/>
            <w:noWrap/>
            <w:hideMark/>
          </w:tcPr>
          <w:p w14:paraId="1CD3F25C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noWrap/>
            <w:hideMark/>
          </w:tcPr>
          <w:p w14:paraId="0A056CB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Failed</w:t>
            </w:r>
          </w:p>
        </w:tc>
      </w:tr>
      <w:tr w:rsidR="00682495" w:rsidRPr="00682495" w14:paraId="6BA459EE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0E1868EF" w14:textId="093EA87B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FGF</w:t>
            </w:r>
            <w:r w:rsidR="00A34651">
              <w:rPr>
                <w:rFonts w:ascii="Arial" w:eastAsia="宋体" w:hAnsi="Arial" w:cs="Arial"/>
                <w:color w:val="000000"/>
                <w:kern w:val="0"/>
                <w:sz w:val="22"/>
              </w:rPr>
              <w:t>-Basic</w:t>
            </w: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(ebi-a-GCST004459)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97E5DE8" w14:textId="29E2AA44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FE57940" w14:textId="77AAB05E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16982A4" w14:textId="6A3CF2CB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7C580C1" w14:textId="3F3B3E45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EE94846" w14:textId="5ED0C5D1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6869AC4" w14:textId="0A41BA39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4EC3C6E" w14:textId="1691C146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5D6F8A9" w14:textId="70B0667B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30E6E25" w14:textId="3A586489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682495" w:rsidRPr="00682495" w14:paraId="49593BF2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1B1AED29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308EE5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1.31 (1.03, 1.68) 0.029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8ADA05B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2.80 (1.37, 5.75) 0.017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7EDA7FC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1.24 (0.88, 1.73) 0.216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3526215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0.6944724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A89C36E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0.04991825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21B19EB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3.2264E-69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4BE26BB" w14:textId="46B53ED1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DE0D662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58D5094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Failed</w:t>
            </w:r>
          </w:p>
        </w:tc>
      </w:tr>
      <w:tr w:rsidR="00682495" w:rsidRPr="00682495" w14:paraId="70E90818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7F5D8841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4241218B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1.37 (1.09, 1.73) 0.007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57B0BC1E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1.90 (0.99, 3.65) 0.082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22DB6F2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1.32 (0.98, 1.79) 0.069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ED038E8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0.80448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523F1B3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0.3224208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3EFC3C90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2.05742E-70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DAC46A9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0.8212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51FC63F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F051450" w14:textId="77777777" w:rsidR="00682495" w:rsidRPr="00682495" w:rsidRDefault="00682495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Passed</w:t>
            </w:r>
          </w:p>
        </w:tc>
      </w:tr>
      <w:tr w:rsidR="00682495" w:rsidRPr="00682495" w14:paraId="25398062" w14:textId="77777777" w:rsidTr="00800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14:paraId="36E8620D" w14:textId="77777777" w:rsidR="00682495" w:rsidRPr="00682495" w:rsidRDefault="00682495" w:rsidP="006824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FinnGen R9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C0664C4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1.28 (1.03, 1.59) 0.025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6C547716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1.46 (0.78, 2.71) 0.258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F69768F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1.35 (1.01, 1.81) 0.044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BF637A0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0.7019921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FC0A959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0.6734857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1D2DAC54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6.64558E-71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7C38C2B1" w14:textId="4C03BEA3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2891F8A3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No significant Outliers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14:paraId="02FC5445" w14:textId="77777777" w:rsidR="00682495" w:rsidRPr="00682495" w:rsidRDefault="00682495" w:rsidP="006824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82495">
              <w:rPr>
                <w:rFonts w:ascii="Arial" w:eastAsia="宋体" w:hAnsi="Arial" w:cs="Arial"/>
                <w:color w:val="000000"/>
                <w:kern w:val="0"/>
                <w:sz w:val="22"/>
              </w:rPr>
              <w:t>Failed</w:t>
            </w:r>
          </w:p>
        </w:tc>
      </w:tr>
      <w:tr w:rsidR="00800E32" w:rsidRPr="00682495" w14:paraId="06802293" w14:textId="77777777" w:rsidTr="00800E3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14:paraId="30EBC41A" w14:textId="77777777" w:rsidR="00800E32" w:rsidRPr="00775768" w:rsidRDefault="00800E32" w:rsidP="00682495">
            <w:pPr>
              <w:widowControl/>
              <w:jc w:val="center"/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36"/>
                <w:szCs w:val="36"/>
              </w:rPr>
            </w:pPr>
          </w:p>
          <w:p w14:paraId="10E47F5C" w14:textId="328608B4" w:rsidR="00800E32" w:rsidRPr="00775768" w:rsidRDefault="00800E32" w:rsidP="00682495">
            <w:pPr>
              <w:widowControl/>
              <w:jc w:val="center"/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36"/>
                <w:szCs w:val="36"/>
              </w:rPr>
            </w:pPr>
            <w:r w:rsidRPr="00800E32">
              <w:rPr>
                <w:rFonts w:ascii="Arial" w:eastAsia="宋体" w:hAnsi="Arial" w:cs="Arial" w:hint="eastAsia"/>
                <w:b w:val="0"/>
                <w:bCs w:val="0"/>
                <w:color w:val="000000"/>
                <w:kern w:val="0"/>
                <w:sz w:val="36"/>
                <w:szCs w:val="36"/>
              </w:rPr>
              <w:t>P</w:t>
            </w:r>
            <w:r w:rsidRPr="00800E32"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36"/>
                <w:szCs w:val="36"/>
              </w:rPr>
              <w:t xml:space="preserve">lease use </w:t>
            </w:r>
            <w:r w:rsidR="00F62002"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36"/>
                <w:szCs w:val="36"/>
              </w:rPr>
              <w:t xml:space="preserve">the </w:t>
            </w:r>
            <w:r w:rsidRPr="00800E32"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36"/>
                <w:szCs w:val="36"/>
              </w:rPr>
              <w:t>w</w:t>
            </w:r>
            <w:r w:rsidRPr="00775768">
              <w:rPr>
                <w:rFonts w:ascii="Arial" w:eastAsia="宋体" w:hAnsi="Arial" w:cs="Arial"/>
                <w:b w:val="0"/>
                <w:bCs w:val="0"/>
                <w:color w:val="000000"/>
                <w:kern w:val="0"/>
                <w:sz w:val="36"/>
                <w:szCs w:val="36"/>
              </w:rPr>
              <w:t>eb layout view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28F6B986" w14:textId="77777777" w:rsidR="00800E32" w:rsidRPr="00775768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1C382000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30305D11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4A6F3070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26A21BAB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340C46F0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560A3A88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617448F9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</w:tcPr>
          <w:p w14:paraId="452062EE" w14:textId="77777777" w:rsidR="00800E32" w:rsidRPr="00682495" w:rsidRDefault="00800E32" w:rsidP="006824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</w:tbl>
    <w:p w14:paraId="0C0D664C" w14:textId="77777777" w:rsidR="004C018F" w:rsidRDefault="004C018F"/>
    <w:sectPr w:rsidR="004C018F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A0EAF" w14:textId="77777777" w:rsidR="00A02823" w:rsidRDefault="00A02823" w:rsidP="00682495">
      <w:r>
        <w:separator/>
      </w:r>
    </w:p>
  </w:endnote>
  <w:endnote w:type="continuationSeparator" w:id="0">
    <w:p w14:paraId="78ECFDC2" w14:textId="77777777" w:rsidR="00A02823" w:rsidRDefault="00A02823" w:rsidP="0068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2D40" w14:textId="77777777" w:rsidR="00A02823" w:rsidRDefault="00A02823" w:rsidP="00682495">
      <w:r>
        <w:separator/>
      </w:r>
    </w:p>
  </w:footnote>
  <w:footnote w:type="continuationSeparator" w:id="0">
    <w:p w14:paraId="3E970CC1" w14:textId="77777777" w:rsidR="00A02823" w:rsidRDefault="00A02823" w:rsidP="00682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48"/>
    <w:rsid w:val="00197C48"/>
    <w:rsid w:val="003021C3"/>
    <w:rsid w:val="004C018F"/>
    <w:rsid w:val="004E4222"/>
    <w:rsid w:val="00682495"/>
    <w:rsid w:val="00775768"/>
    <w:rsid w:val="00800E32"/>
    <w:rsid w:val="00833151"/>
    <w:rsid w:val="00966722"/>
    <w:rsid w:val="00A02823"/>
    <w:rsid w:val="00A34651"/>
    <w:rsid w:val="00F62002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0509A"/>
  <w15:chartTrackingRefBased/>
  <w15:docId w15:val="{0BA1C2E0-7F0D-41BA-B640-BF6FF813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4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24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24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2495"/>
    <w:rPr>
      <w:sz w:val="18"/>
      <w:szCs w:val="18"/>
    </w:rPr>
  </w:style>
  <w:style w:type="table" w:styleId="a7">
    <w:name w:val="Table Grid"/>
    <w:basedOn w:val="a1"/>
    <w:uiPriority w:val="39"/>
    <w:rsid w:val="00682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6824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1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7</cp:revision>
  <dcterms:created xsi:type="dcterms:W3CDTF">2023-08-21T17:18:00Z</dcterms:created>
  <dcterms:modified xsi:type="dcterms:W3CDTF">2023-08-26T10:01:00Z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3eed8c453b404319b82dabae4affbf5515258528bd4cb35cc70f11eb5da30e5e</vt:lpwstr>
  </property>
</Properties>
</file>