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E37B2" w14:textId="0C7AC9F6" w:rsidR="0041727E" w:rsidRPr="001B15A2" w:rsidRDefault="0041727E" w:rsidP="0041727E">
      <w:pPr>
        <w:widowControl/>
        <w:jc w:val="left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t>S</w:t>
      </w:r>
      <w:r>
        <w:rPr>
          <w:rFonts w:ascii="Times New Roman" w:hAnsi="Times New Roman" w:cs="Times New Roman" w:hint="eastAsia"/>
          <w:b/>
          <w:bCs/>
          <w:sz w:val="28"/>
          <w:szCs w:val="32"/>
        </w:rPr>
        <w:t>upplement</w:t>
      </w:r>
    </w:p>
    <w:p w14:paraId="52CBA565" w14:textId="77777777" w:rsidR="0041727E" w:rsidRDefault="0041727E" w:rsidP="0041727E">
      <w:pPr>
        <w:spacing w:line="276" w:lineRule="auto"/>
        <w:rPr>
          <w:rFonts w:ascii="Times New Roman" w:eastAsia="宋体" w:hAnsi="Times New Roman" w:cs="Times New Roman"/>
          <w:sz w:val="18"/>
          <w:szCs w:val="18"/>
        </w:rPr>
      </w:pPr>
      <w:r w:rsidRPr="00415A64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Table </w:t>
      </w:r>
      <w:proofErr w:type="spellStart"/>
      <w:r w:rsidRPr="00415A64">
        <w:rPr>
          <w:rFonts w:ascii="Times New Roman" w:eastAsia="宋体" w:hAnsi="Times New Roman" w:cs="Times New Roman"/>
          <w:b/>
          <w:bCs/>
          <w:sz w:val="18"/>
          <w:szCs w:val="18"/>
        </w:rPr>
        <w:t>S1</w:t>
      </w:r>
      <w:proofErr w:type="spellEnd"/>
      <w:r>
        <w:rPr>
          <w:rFonts w:ascii="Times New Roman" w:eastAsia="宋体" w:hAnsi="Times New Roman" w:cs="Times New Roman"/>
          <w:sz w:val="18"/>
          <w:szCs w:val="18"/>
        </w:rPr>
        <w:t xml:space="preserve"> Essential ingredient of selenium-enriched tea and ordinary tea.</w:t>
      </w:r>
    </w:p>
    <w:tbl>
      <w:tblPr>
        <w:tblW w:w="86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908"/>
        <w:gridCol w:w="903"/>
        <w:gridCol w:w="838"/>
        <w:gridCol w:w="1052"/>
        <w:gridCol w:w="928"/>
        <w:gridCol w:w="851"/>
        <w:gridCol w:w="752"/>
        <w:gridCol w:w="1024"/>
      </w:tblGrid>
      <w:tr w:rsidR="0041727E" w14:paraId="48CC1F66" w14:textId="77777777" w:rsidTr="00415A64">
        <w:trPr>
          <w:trHeight w:val="331"/>
        </w:trPr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994E596" w14:textId="77777777" w:rsidR="0041727E" w:rsidRDefault="0041727E" w:rsidP="00415A64">
            <w:pPr>
              <w:widowControl/>
              <w:spacing w:line="24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Sample</w:t>
            </w:r>
          </w:p>
        </w:tc>
        <w:tc>
          <w:tcPr>
            <w:tcW w:w="9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03899CA" w14:textId="77777777" w:rsidR="0041727E" w:rsidRDefault="0041727E" w:rsidP="00415A64">
            <w:pPr>
              <w:widowControl/>
              <w:spacing w:line="24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Water content (%)</w:t>
            </w:r>
          </w:p>
        </w:tc>
        <w:tc>
          <w:tcPr>
            <w:tcW w:w="9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6709C3E" w14:textId="77777777" w:rsidR="0041727E" w:rsidRDefault="0041727E" w:rsidP="00415A64">
            <w:pPr>
              <w:widowControl/>
              <w:spacing w:line="24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Aqueous extract (%)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926E9C4" w14:textId="77777777" w:rsidR="0041727E" w:rsidRDefault="0041727E" w:rsidP="00415A64">
            <w:pPr>
              <w:widowControl/>
              <w:spacing w:line="24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Tea protein (%)</w:t>
            </w:r>
          </w:p>
        </w:tc>
        <w:tc>
          <w:tcPr>
            <w:tcW w:w="10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4E2C59E" w14:textId="77777777" w:rsidR="0041727E" w:rsidRDefault="0041727E" w:rsidP="00415A64">
            <w:pPr>
              <w:widowControl/>
              <w:spacing w:line="24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Tea polyphenol (%)</w:t>
            </w:r>
          </w:p>
        </w:tc>
        <w:tc>
          <w:tcPr>
            <w:tcW w:w="9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AC407D3" w14:textId="77777777" w:rsidR="0041727E" w:rsidRDefault="0041727E" w:rsidP="00415A64"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Caffeine</w:t>
            </w:r>
          </w:p>
          <w:p w14:paraId="4D6D2A27" w14:textId="77777777" w:rsidR="0041727E" w:rsidRDefault="0041727E" w:rsidP="00415A64">
            <w:pPr>
              <w:widowControl/>
              <w:spacing w:line="240" w:lineRule="atLeas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(%)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FF707C9" w14:textId="77777777" w:rsidR="0041727E" w:rsidRDefault="0041727E" w:rsidP="00415A64">
            <w:pPr>
              <w:widowControl/>
              <w:spacing w:line="240" w:lineRule="atLeas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Free amino acid (%)</w:t>
            </w:r>
          </w:p>
        </w:tc>
        <w:tc>
          <w:tcPr>
            <w:tcW w:w="7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2F2A041" w14:textId="77777777" w:rsidR="0041727E" w:rsidRDefault="0041727E" w:rsidP="00415A64">
            <w:pPr>
              <w:widowControl/>
              <w:spacing w:line="24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Total sugar (%)</w:t>
            </w:r>
          </w:p>
        </w:tc>
        <w:tc>
          <w:tcPr>
            <w:tcW w:w="10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0FACFBA" w14:textId="77777777" w:rsidR="0041727E" w:rsidRDefault="0041727E" w:rsidP="00415A64"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Total selenium</w:t>
            </w:r>
          </w:p>
          <w:p w14:paraId="110004FD" w14:textId="77777777" w:rsidR="0041727E" w:rsidRDefault="0041727E" w:rsidP="00415A64">
            <w:pPr>
              <w:widowControl/>
              <w:spacing w:line="240" w:lineRule="atLeast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Symbol" w:hAnsi="Symbol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g/g)</w:t>
            </w:r>
          </w:p>
        </w:tc>
      </w:tr>
      <w:tr w:rsidR="0041727E" w14:paraId="27216998" w14:textId="77777777" w:rsidTr="00415A64">
        <w:trPr>
          <w:trHeight w:val="154"/>
        </w:trPr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9DD5C74" w14:textId="77777777" w:rsidR="0041727E" w:rsidRDefault="0041727E" w:rsidP="00415A64">
            <w:pPr>
              <w:widowControl/>
              <w:spacing w:line="240" w:lineRule="atLeast"/>
              <w:ind w:leftChars="-72" w:left="-151" w:rightChars="-49" w:right="-103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Selenium-enriched tea</w:t>
            </w:r>
          </w:p>
        </w:tc>
        <w:tc>
          <w:tcPr>
            <w:tcW w:w="9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C30A429" w14:textId="77777777" w:rsidR="0041727E" w:rsidRDefault="0041727E" w:rsidP="00415A64">
            <w:pPr>
              <w:widowControl/>
              <w:spacing w:line="24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5.28±0.02</w:t>
            </w:r>
          </w:p>
        </w:tc>
        <w:tc>
          <w:tcPr>
            <w:tcW w:w="9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1168074" w14:textId="77777777" w:rsidR="0041727E" w:rsidRDefault="0041727E" w:rsidP="00415A64">
            <w:pPr>
              <w:widowControl/>
              <w:spacing w:line="24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47.88±0.57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74AA787" w14:textId="77777777" w:rsidR="0041727E" w:rsidRDefault="0041727E" w:rsidP="00415A64">
            <w:pPr>
              <w:widowControl/>
              <w:spacing w:line="24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28.70±0.60</w:t>
            </w:r>
          </w:p>
        </w:tc>
        <w:tc>
          <w:tcPr>
            <w:tcW w:w="10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609A129" w14:textId="77777777" w:rsidR="0041727E" w:rsidRDefault="0041727E" w:rsidP="00415A64">
            <w:pPr>
              <w:widowControl/>
              <w:spacing w:line="24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22.61±0.46</w:t>
            </w:r>
          </w:p>
        </w:tc>
        <w:tc>
          <w:tcPr>
            <w:tcW w:w="928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A7887CB" w14:textId="77777777" w:rsidR="0041727E" w:rsidRDefault="0041727E" w:rsidP="00415A64">
            <w:pPr>
              <w:widowControl/>
              <w:spacing w:line="240" w:lineRule="atLeas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4.36±0.11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CFE7826" w14:textId="77777777" w:rsidR="0041727E" w:rsidRDefault="0041727E" w:rsidP="00415A64">
            <w:pPr>
              <w:widowControl/>
              <w:spacing w:line="240" w:lineRule="atLeas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4.97±0.09</w:t>
            </w:r>
          </w:p>
        </w:tc>
        <w:tc>
          <w:tcPr>
            <w:tcW w:w="7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95417E1" w14:textId="77777777" w:rsidR="0041727E" w:rsidRDefault="0041727E" w:rsidP="00415A64">
            <w:pPr>
              <w:widowControl/>
              <w:spacing w:line="24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13.69±0.88</w:t>
            </w:r>
          </w:p>
        </w:tc>
        <w:tc>
          <w:tcPr>
            <w:tcW w:w="10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A24F6EA" w14:textId="77777777" w:rsidR="0041727E" w:rsidRDefault="0041727E" w:rsidP="00415A64">
            <w:pPr>
              <w:widowControl/>
              <w:spacing w:line="240" w:lineRule="atLeast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2.16±0.08</w:t>
            </w:r>
          </w:p>
        </w:tc>
      </w:tr>
      <w:tr w:rsidR="0041727E" w14:paraId="0F6A1997" w14:textId="77777777" w:rsidTr="00415A64">
        <w:trPr>
          <w:trHeight w:val="154"/>
        </w:trPr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7DCA5FD" w14:textId="77777777" w:rsidR="0041727E" w:rsidRDefault="0041727E" w:rsidP="00415A64">
            <w:pPr>
              <w:widowControl/>
              <w:spacing w:line="24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Ordinary tea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6D8B678" w14:textId="77777777" w:rsidR="0041727E" w:rsidRDefault="0041727E" w:rsidP="00415A64">
            <w:pPr>
              <w:widowControl/>
              <w:spacing w:line="24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7.35±0.26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2DD1872" w14:textId="77777777" w:rsidR="0041727E" w:rsidRDefault="0041727E" w:rsidP="00415A64">
            <w:pPr>
              <w:widowControl/>
              <w:spacing w:line="24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40.88±0.04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6FFBB30" w14:textId="77777777" w:rsidR="0041727E" w:rsidRDefault="0041727E" w:rsidP="00415A64">
            <w:pPr>
              <w:widowControl/>
              <w:spacing w:line="24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23.14±0.43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BBCD7F6" w14:textId="77777777" w:rsidR="0041727E" w:rsidRDefault="0041727E" w:rsidP="00415A64">
            <w:pPr>
              <w:widowControl/>
              <w:spacing w:line="24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14.56±0.34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6B5C2B2" w14:textId="77777777" w:rsidR="0041727E" w:rsidRDefault="0041727E" w:rsidP="00415A64">
            <w:pPr>
              <w:widowControl/>
              <w:spacing w:line="240" w:lineRule="atLeas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4.36±0.02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5FB07B3" w14:textId="77777777" w:rsidR="0041727E" w:rsidRDefault="0041727E" w:rsidP="00415A64">
            <w:pPr>
              <w:widowControl/>
              <w:spacing w:line="240" w:lineRule="atLeas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4.61±0.16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A631A1E" w14:textId="77777777" w:rsidR="0041727E" w:rsidRDefault="0041727E" w:rsidP="00415A64">
            <w:pPr>
              <w:widowControl/>
              <w:spacing w:line="240" w:lineRule="atLeast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19.65±0.88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6EDE4AA" w14:textId="77777777" w:rsidR="0041727E" w:rsidRDefault="0041727E" w:rsidP="00415A64">
            <w:pPr>
              <w:widowControl/>
              <w:spacing w:line="240" w:lineRule="atLeast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0.06±0.01</w:t>
            </w:r>
          </w:p>
        </w:tc>
      </w:tr>
    </w:tbl>
    <w:p w14:paraId="7464626F" w14:textId="77777777" w:rsidR="0041727E" w:rsidRDefault="0041727E" w:rsidP="0041727E">
      <w:pPr>
        <w:spacing w:line="276" w:lineRule="auto"/>
        <w:rPr>
          <w:rFonts w:ascii="Times New Roman" w:eastAsia="宋体" w:hAnsi="Times New Roman" w:cs="Times New Roman"/>
          <w:sz w:val="18"/>
          <w:szCs w:val="18"/>
        </w:rPr>
      </w:pPr>
      <w:bookmarkStart w:id="0" w:name="OLE_LINK1"/>
      <w:r>
        <w:rPr>
          <w:rFonts w:ascii="Times New Roman" w:eastAsia="宋体" w:hAnsi="Times New Roman" w:cs="Times New Roman"/>
          <w:sz w:val="18"/>
          <w:szCs w:val="18"/>
        </w:rPr>
        <w:t>N</w:t>
      </w:r>
      <w:r>
        <w:rPr>
          <w:rFonts w:ascii="Times New Roman" w:eastAsia="宋体" w:hAnsi="Times New Roman" w:cs="Times New Roman" w:hint="eastAsia"/>
          <w:sz w:val="18"/>
          <w:szCs w:val="18"/>
        </w:rPr>
        <w:t>ote</w:t>
      </w:r>
      <w:r>
        <w:rPr>
          <w:rFonts w:ascii="Times New Roman" w:eastAsia="宋体" w:hAnsi="Times New Roman" w:cs="Times New Roman" w:hint="eastAsia"/>
          <w:sz w:val="18"/>
          <w:szCs w:val="18"/>
        </w:rPr>
        <w:t>：</w:t>
      </w:r>
      <w:bookmarkEnd w:id="0"/>
      <w:r>
        <w:rPr>
          <w:rFonts w:ascii="Times New Roman" w:eastAsia="宋体" w:hAnsi="Times New Roman" w:cs="Times New Roman"/>
          <w:sz w:val="18"/>
          <w:szCs w:val="18"/>
        </w:rPr>
        <w:t>Data are means ± standard deviation, n = 3 independent experiments with 3 replicates in each experiment.</w:t>
      </w:r>
    </w:p>
    <w:p w14:paraId="4A213F73" w14:textId="77777777" w:rsidR="0041727E" w:rsidRDefault="0041727E" w:rsidP="0041727E">
      <w:pPr>
        <w:spacing w:line="276" w:lineRule="auto"/>
        <w:rPr>
          <w:rFonts w:ascii="Times New Roman" w:eastAsia="宋体" w:hAnsi="Times New Roman" w:cs="Times New Roman"/>
          <w:sz w:val="18"/>
          <w:szCs w:val="18"/>
        </w:rPr>
      </w:pPr>
    </w:p>
    <w:p w14:paraId="788BF3D1" w14:textId="77777777" w:rsidR="0041727E" w:rsidRDefault="0041727E" w:rsidP="0041727E">
      <w:pPr>
        <w:spacing w:line="276" w:lineRule="auto"/>
        <w:rPr>
          <w:rFonts w:ascii="Times New Roman" w:eastAsia="宋体" w:hAnsi="Times New Roman" w:cs="Times New Roman"/>
          <w:sz w:val="18"/>
          <w:szCs w:val="18"/>
        </w:rPr>
      </w:pPr>
      <w:r w:rsidRPr="00415A64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Table </w:t>
      </w:r>
      <w:proofErr w:type="spellStart"/>
      <w:r w:rsidRPr="00415A64">
        <w:rPr>
          <w:rFonts w:ascii="Times New Roman" w:eastAsia="宋体" w:hAnsi="Times New Roman" w:cs="Times New Roman"/>
          <w:b/>
          <w:bCs/>
          <w:sz w:val="18"/>
          <w:szCs w:val="18"/>
        </w:rPr>
        <w:t>S2</w:t>
      </w:r>
      <w:proofErr w:type="spellEnd"/>
      <w:r>
        <w:rPr>
          <w:rFonts w:ascii="Times New Roman" w:eastAsia="宋体" w:hAnsi="Times New Roman" w:cs="Times New Roman"/>
          <w:sz w:val="18"/>
          <w:szCs w:val="18"/>
        </w:rPr>
        <w:t xml:space="preserve"> Modification conditions, selenium contents, T-AOC and DPPH</w:t>
      </w:r>
      <w:r w:rsidRPr="00EF596C">
        <w:rPr>
          <w:rFonts w:ascii="Times New Roman" w:eastAsia="宋体" w:hAnsi="Times New Roman" w:cs="Times New Roman"/>
          <w:sz w:val="18"/>
          <w:szCs w:val="18"/>
        </w:rPr>
        <w:t>+</w:t>
      </w:r>
      <w:r>
        <w:rPr>
          <w:rFonts w:ascii="Times New Roman" w:eastAsia="宋体" w:hAnsi="Times New Roman" w:cs="Times New Roman"/>
          <w:sz w:val="18"/>
          <w:szCs w:val="18"/>
        </w:rPr>
        <w:t xml:space="preserve"> scavenging rates of TPS.</w:t>
      </w:r>
    </w:p>
    <w:tbl>
      <w:tblPr>
        <w:tblW w:w="84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2232"/>
        <w:gridCol w:w="2011"/>
        <w:gridCol w:w="1728"/>
        <w:gridCol w:w="2043"/>
      </w:tblGrid>
      <w:tr w:rsidR="0041727E" w14:paraId="05A65488" w14:textId="77777777" w:rsidTr="00C73C69">
        <w:trPr>
          <w:trHeight w:val="279"/>
        </w:trPr>
        <w:tc>
          <w:tcPr>
            <w:tcW w:w="4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C159F59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No.</w:t>
            </w:r>
          </w:p>
        </w:tc>
        <w:tc>
          <w:tcPr>
            <w:tcW w:w="22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48EEE13" w14:textId="77777777" w:rsidR="0041727E" w:rsidRDefault="0041727E" w:rsidP="00C73C69">
            <w:pPr>
              <w:widowControl/>
              <w:spacing w:line="276" w:lineRule="auto"/>
              <w:jc w:val="left"/>
              <w:textAlignment w:val="bottom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treatment/temperature/time</w:t>
            </w:r>
          </w:p>
        </w:tc>
        <w:tc>
          <w:tcPr>
            <w:tcW w:w="20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A503974" w14:textId="77777777" w:rsidR="0041727E" w:rsidRDefault="0041727E" w:rsidP="00C73C69">
            <w:pPr>
              <w:widowControl/>
              <w:spacing w:line="276" w:lineRule="auto"/>
              <w:ind w:rightChars="-101" w:right="-212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selenium content (</w:t>
            </w:r>
            <w:bookmarkStart w:id="1" w:name="OLE_LINK2"/>
            <w:r>
              <w:rPr>
                <w:rFonts w:ascii="Symbol" w:eastAsia="等线" w:hAnsi="Symbol" w:cs="Arial"/>
                <w:color w:val="000000"/>
                <w:kern w:val="24"/>
                <w:sz w:val="18"/>
                <w:szCs w:val="18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g/g</w:t>
            </w:r>
            <w:bookmarkEnd w:id="1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)</w:t>
            </w:r>
          </w:p>
        </w:tc>
        <w:tc>
          <w:tcPr>
            <w:tcW w:w="17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2B8D5DB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T-AOC (</w:t>
            </w:r>
            <w:r>
              <w:rPr>
                <w:rFonts w:ascii="Symbol" w:eastAsia="等线" w:hAnsi="Symbol" w:cs="Arial"/>
                <w:color w:val="000000"/>
                <w:kern w:val="24"/>
                <w:sz w:val="18"/>
                <w:szCs w:val="18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mol/g)</w:t>
            </w:r>
          </w:p>
        </w:tc>
        <w:tc>
          <w:tcPr>
            <w:tcW w:w="20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7F10DAC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DPPH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scavenging rate (%)</w:t>
            </w:r>
          </w:p>
        </w:tc>
      </w:tr>
      <w:tr w:rsidR="0041727E" w14:paraId="28942778" w14:textId="77777777" w:rsidTr="00C73C69">
        <w:trPr>
          <w:trHeight w:val="279"/>
        </w:trPr>
        <w:tc>
          <w:tcPr>
            <w:tcW w:w="47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9059F1A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22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7B57D0A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Unmodified</w:t>
            </w:r>
          </w:p>
        </w:tc>
        <w:tc>
          <w:tcPr>
            <w:tcW w:w="20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88AC53F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1.06±0.07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2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EBDC8D9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140.94±1.34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q</w:t>
            </w:r>
          </w:p>
        </w:tc>
        <w:tc>
          <w:tcPr>
            <w:tcW w:w="20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1CEE0D4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70.81±1.47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fg</w:t>
            </w:r>
            <w:proofErr w:type="spellEnd"/>
          </w:p>
        </w:tc>
      </w:tr>
      <w:tr w:rsidR="0041727E" w14:paraId="2B7AB1FF" w14:textId="77777777" w:rsidTr="00C73C69">
        <w:trPr>
          <w:trHeight w:val="279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6BAE336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AAB666F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Heat /30</w:t>
            </w:r>
            <w:r>
              <w:rPr>
                <w:rFonts w:ascii="宋体" w:eastAsia="宋体" w:hAnsi="宋体" w:cs="Arial" w:hint="eastAsia"/>
                <w:color w:val="000000"/>
                <w:kern w:val="24"/>
                <w:sz w:val="18"/>
                <w:szCs w:val="18"/>
              </w:rPr>
              <w:t>℃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1h</w:t>
            </w:r>
            <w:proofErr w:type="spellEnd"/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C8585AA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134.76±7.72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s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965C6B1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174.49±1.13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n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0843890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70.55±1.33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gf</w:t>
            </w:r>
          </w:p>
        </w:tc>
      </w:tr>
      <w:tr w:rsidR="0041727E" w14:paraId="5D452881" w14:textId="77777777" w:rsidTr="00C73C69">
        <w:trPr>
          <w:trHeight w:val="279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D0B5AA2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3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7A0A7E8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Heat/30</w:t>
            </w:r>
            <w:r>
              <w:rPr>
                <w:rFonts w:ascii="宋体" w:eastAsia="宋体" w:hAnsi="宋体" w:cs="Arial" w:hint="eastAsia"/>
                <w:color w:val="000000"/>
                <w:kern w:val="24"/>
                <w:sz w:val="18"/>
                <w:szCs w:val="18"/>
              </w:rPr>
              <w:t>℃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3h</w:t>
            </w:r>
            <w:proofErr w:type="spellEnd"/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9564BD1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231.86±6.84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p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EA77748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195.69±0.70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j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997BD47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73.58±0.93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cde</w:t>
            </w:r>
            <w:proofErr w:type="spellEnd"/>
          </w:p>
        </w:tc>
      </w:tr>
      <w:tr w:rsidR="0041727E" w14:paraId="262831EE" w14:textId="77777777" w:rsidTr="00C73C69">
        <w:trPr>
          <w:trHeight w:val="279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12FC34A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4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063D356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Heat/30</w:t>
            </w:r>
            <w:r>
              <w:rPr>
                <w:rFonts w:ascii="宋体" w:eastAsia="宋体" w:hAnsi="宋体" w:cs="Arial" w:hint="eastAsia"/>
                <w:color w:val="000000"/>
                <w:kern w:val="24"/>
                <w:sz w:val="18"/>
                <w:szCs w:val="18"/>
              </w:rPr>
              <w:t>℃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6h</w:t>
            </w:r>
            <w:proofErr w:type="spellEnd"/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0AF61D5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276.15±9.95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mn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3490F2F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218.06±0.46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4D839A4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76.77±1.33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a</w:t>
            </w:r>
          </w:p>
        </w:tc>
      </w:tr>
      <w:tr w:rsidR="0041727E" w14:paraId="4478DAE3" w14:textId="77777777" w:rsidTr="00C73C69">
        <w:trPr>
          <w:trHeight w:val="279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F1039EB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5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C8AF0FE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Heat/50</w:t>
            </w:r>
            <w:r>
              <w:rPr>
                <w:rFonts w:ascii="宋体" w:eastAsia="宋体" w:hAnsi="宋体" w:cs="Arial" w:hint="eastAsia"/>
                <w:color w:val="000000"/>
                <w:kern w:val="24"/>
                <w:sz w:val="18"/>
                <w:szCs w:val="18"/>
              </w:rPr>
              <w:t>℃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1h</w:t>
            </w:r>
            <w:proofErr w:type="spellEnd"/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94C2D98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203.76±3.32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q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A7DFA95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201.08±1.52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hi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E030238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70.55±0.79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fg</w:t>
            </w:r>
            <w:proofErr w:type="spellEnd"/>
          </w:p>
        </w:tc>
      </w:tr>
      <w:tr w:rsidR="0041727E" w14:paraId="139B98DA" w14:textId="77777777" w:rsidTr="00C73C69">
        <w:trPr>
          <w:trHeight w:val="279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B72074F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6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08F6188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Heat/50</w:t>
            </w:r>
            <w:r>
              <w:rPr>
                <w:rFonts w:ascii="宋体" w:eastAsia="宋体" w:hAnsi="宋体" w:cs="Arial" w:hint="eastAsia"/>
                <w:color w:val="000000"/>
                <w:kern w:val="24"/>
                <w:sz w:val="18"/>
                <w:szCs w:val="18"/>
              </w:rPr>
              <w:t>℃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3h</w:t>
            </w:r>
            <w:proofErr w:type="spellEnd"/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79D4D62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321.11±4.63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l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8AEA489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193.54±0.72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j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EEADFE0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72.63±1.20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def</w:t>
            </w:r>
          </w:p>
        </w:tc>
      </w:tr>
      <w:tr w:rsidR="0041727E" w14:paraId="073F9395" w14:textId="77777777" w:rsidTr="00C73C69">
        <w:trPr>
          <w:trHeight w:val="279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3439C11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7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3C70CD8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Heat/50</w:t>
            </w:r>
            <w:r>
              <w:rPr>
                <w:rFonts w:ascii="宋体" w:eastAsia="宋体" w:hAnsi="宋体" w:cs="Arial" w:hint="eastAsia"/>
                <w:color w:val="000000"/>
                <w:kern w:val="24"/>
                <w:sz w:val="18"/>
                <w:szCs w:val="18"/>
              </w:rPr>
              <w:t>℃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6h</w:t>
            </w:r>
            <w:proofErr w:type="spellEnd"/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6449E0C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401.00±1.91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j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1701B8E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207.34±0.48f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g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4DE17AF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67.36±1.58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hi</w:t>
            </w:r>
          </w:p>
        </w:tc>
      </w:tr>
      <w:tr w:rsidR="0041727E" w14:paraId="6EADEA01" w14:textId="77777777" w:rsidTr="00C73C69">
        <w:trPr>
          <w:trHeight w:val="279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D0D6A1C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8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6AC89BD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Heat/70</w:t>
            </w:r>
            <w:r>
              <w:rPr>
                <w:rFonts w:ascii="宋体" w:eastAsia="宋体" w:hAnsi="宋体" w:cs="Arial" w:hint="eastAsia"/>
                <w:color w:val="000000"/>
                <w:kern w:val="24"/>
                <w:sz w:val="18"/>
                <w:szCs w:val="18"/>
              </w:rPr>
              <w:t>℃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1h</w:t>
            </w:r>
            <w:proofErr w:type="spellEnd"/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42D0222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510.34±9.42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g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DB7B089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185.41±1.27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l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AFC5DF8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69.17±1.81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ghj</w:t>
            </w:r>
            <w:proofErr w:type="spellEnd"/>
          </w:p>
        </w:tc>
      </w:tr>
      <w:tr w:rsidR="0041727E" w14:paraId="77F391C9" w14:textId="77777777" w:rsidTr="00C73C69">
        <w:trPr>
          <w:trHeight w:val="279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0F70C65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9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0A3450D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Heat/70</w:t>
            </w:r>
            <w:r>
              <w:rPr>
                <w:rFonts w:ascii="宋体" w:eastAsia="宋体" w:hAnsi="宋体" w:cs="Arial" w:hint="eastAsia"/>
                <w:color w:val="000000"/>
                <w:kern w:val="24"/>
                <w:sz w:val="18"/>
                <w:szCs w:val="18"/>
              </w:rPr>
              <w:t>℃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3h</w:t>
            </w:r>
            <w:proofErr w:type="spellEnd"/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29CCCB4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827.61±5.67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465EC15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172.35±1.77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no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51EC18A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63.64±1.22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lmn</w:t>
            </w:r>
            <w:proofErr w:type="spellEnd"/>
          </w:p>
        </w:tc>
      </w:tr>
      <w:tr w:rsidR="0041727E" w14:paraId="7286FBC2" w14:textId="77777777" w:rsidTr="00C73C69">
        <w:trPr>
          <w:trHeight w:val="279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62CD73C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10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14A0585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Heat/70</w:t>
            </w:r>
            <w:r>
              <w:rPr>
                <w:rFonts w:ascii="宋体" w:eastAsia="宋体" w:hAnsi="宋体" w:cs="Arial" w:hint="eastAsia"/>
                <w:color w:val="000000"/>
                <w:kern w:val="24"/>
                <w:sz w:val="18"/>
                <w:szCs w:val="18"/>
              </w:rPr>
              <w:t>℃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6h</w:t>
            </w:r>
            <w:proofErr w:type="spellEnd"/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FC2884C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1237.23±17.39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4F3A24D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172.25±1.07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no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1A643E1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61.31±1.43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o</w:t>
            </w:r>
          </w:p>
        </w:tc>
      </w:tr>
      <w:tr w:rsidR="0041727E" w14:paraId="5EDDD4FA" w14:textId="77777777" w:rsidTr="00C73C69">
        <w:trPr>
          <w:trHeight w:val="279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F752655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11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C4C513D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Ultrasound/30</w:t>
            </w:r>
            <w:r>
              <w:rPr>
                <w:rFonts w:ascii="宋体" w:eastAsia="宋体" w:hAnsi="宋体" w:cs="Arial" w:hint="eastAsia"/>
                <w:color w:val="000000"/>
                <w:kern w:val="24"/>
                <w:sz w:val="18"/>
                <w:szCs w:val="18"/>
              </w:rPr>
              <w:t>℃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1h</w:t>
            </w:r>
            <w:proofErr w:type="spellEnd"/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6D55A23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293.51±6.05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m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1EFEDC6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209.86±1.83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C817E7A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52.07±1.19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q</w:t>
            </w:r>
          </w:p>
        </w:tc>
      </w:tr>
      <w:tr w:rsidR="0041727E" w14:paraId="73F92CE9" w14:textId="77777777" w:rsidTr="00C73C69">
        <w:trPr>
          <w:trHeight w:val="279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F405FAC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12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3A3360E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Ultrasound/30</w:t>
            </w:r>
            <w:r>
              <w:rPr>
                <w:rFonts w:ascii="宋体" w:eastAsia="宋体" w:hAnsi="宋体" w:cs="Arial" w:hint="eastAsia"/>
                <w:color w:val="000000"/>
                <w:kern w:val="24"/>
                <w:sz w:val="18"/>
                <w:szCs w:val="18"/>
              </w:rPr>
              <w:t>℃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3h</w:t>
            </w:r>
            <w:proofErr w:type="spellEnd"/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75D9892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362.85±3.36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k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CB2D894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214.15±1.65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42B80CD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67.79±0.15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hi</w:t>
            </w:r>
          </w:p>
        </w:tc>
      </w:tr>
      <w:tr w:rsidR="0041727E" w14:paraId="55FE2042" w14:textId="77777777" w:rsidTr="00C73C69">
        <w:trPr>
          <w:trHeight w:val="279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93CCAD3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13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C3DD4F2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Ultrasound/30</w:t>
            </w:r>
            <w:r>
              <w:rPr>
                <w:rFonts w:ascii="宋体" w:eastAsia="宋体" w:hAnsi="宋体" w:cs="Arial" w:hint="eastAsia"/>
                <w:color w:val="000000"/>
                <w:kern w:val="24"/>
                <w:sz w:val="18"/>
                <w:szCs w:val="18"/>
              </w:rPr>
              <w:t>℃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6h</w:t>
            </w:r>
            <w:proofErr w:type="spellEnd"/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B1F2F05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428.56±6.86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i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65B83E6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214.62±2.03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FDFC10E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68.74±0.79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gh</w:t>
            </w:r>
            <w:proofErr w:type="spellEnd"/>
          </w:p>
        </w:tc>
      </w:tr>
      <w:tr w:rsidR="0041727E" w14:paraId="705FC80F" w14:textId="77777777" w:rsidTr="00C73C69">
        <w:trPr>
          <w:trHeight w:val="279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1286C94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14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6DA331F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Ultrasound/50</w:t>
            </w:r>
            <w:r>
              <w:rPr>
                <w:rFonts w:ascii="宋体" w:eastAsia="宋体" w:hAnsi="宋体" w:cs="Arial" w:hint="eastAsia"/>
                <w:color w:val="000000"/>
                <w:kern w:val="24"/>
                <w:sz w:val="18"/>
                <w:szCs w:val="18"/>
              </w:rPr>
              <w:t>℃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1h</w:t>
            </w:r>
            <w:proofErr w:type="spellEnd"/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BE7FF70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386.50±4.67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j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E3F10A0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221.14±0.94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46DB905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74.78±0.40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abc</w:t>
            </w:r>
            <w:proofErr w:type="spellEnd"/>
          </w:p>
        </w:tc>
      </w:tr>
      <w:tr w:rsidR="0041727E" w14:paraId="788137AA" w14:textId="77777777" w:rsidTr="00C73C69">
        <w:trPr>
          <w:trHeight w:val="279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58AE016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15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BC3708D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Ultrasound/50</w:t>
            </w:r>
            <w:r>
              <w:rPr>
                <w:rFonts w:ascii="宋体" w:eastAsia="宋体" w:hAnsi="宋体" w:cs="Arial" w:hint="eastAsia"/>
                <w:color w:val="000000"/>
                <w:kern w:val="24"/>
                <w:sz w:val="18"/>
                <w:szCs w:val="18"/>
              </w:rPr>
              <w:t>℃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3h</w:t>
            </w:r>
            <w:proofErr w:type="spellEnd"/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3C1B2C7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456.84±6.80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h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8F46929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218.76±1.41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3734741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65.46±0.30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jkl</w:t>
            </w:r>
            <w:proofErr w:type="spellEnd"/>
          </w:p>
        </w:tc>
      </w:tr>
      <w:tr w:rsidR="0041727E" w14:paraId="26103263" w14:textId="77777777" w:rsidTr="00C73C69">
        <w:trPr>
          <w:trHeight w:val="279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04177A9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16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A984E75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Ultrasound/50</w:t>
            </w:r>
            <w:r>
              <w:rPr>
                <w:rFonts w:ascii="宋体" w:eastAsia="宋体" w:hAnsi="宋体" w:cs="Arial" w:hint="eastAsia"/>
                <w:color w:val="000000"/>
                <w:kern w:val="24"/>
                <w:sz w:val="18"/>
                <w:szCs w:val="18"/>
              </w:rPr>
              <w:t>℃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6h</w:t>
            </w:r>
            <w:proofErr w:type="spellEnd"/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006C3F6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552.34±6.75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E986599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209.60±1.03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ef</w:t>
            </w:r>
            <w:proofErr w:type="spellEnd"/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77E5F05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62.87±0.91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no</w:t>
            </w:r>
          </w:p>
        </w:tc>
      </w:tr>
      <w:tr w:rsidR="0041727E" w14:paraId="2B780172" w14:textId="77777777" w:rsidTr="00C73C69">
        <w:trPr>
          <w:trHeight w:val="279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669C533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17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2BF0913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Ultrasound/70</w:t>
            </w:r>
            <w:r>
              <w:rPr>
                <w:rFonts w:ascii="宋体" w:eastAsia="宋体" w:hAnsi="宋体" w:cs="Arial" w:hint="eastAsia"/>
                <w:color w:val="000000"/>
                <w:kern w:val="24"/>
                <w:sz w:val="18"/>
                <w:szCs w:val="18"/>
              </w:rPr>
              <w:t>℃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1h</w:t>
            </w:r>
            <w:proofErr w:type="spellEnd"/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5CBE5AF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803.34±6.77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A3744DD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188.80±1.51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k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559A768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68.05±0.83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h</w:t>
            </w:r>
          </w:p>
        </w:tc>
      </w:tr>
      <w:tr w:rsidR="0041727E" w14:paraId="7D8D9DDF" w14:textId="77777777" w:rsidTr="00C73C69">
        <w:trPr>
          <w:trHeight w:val="279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5DC42E3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18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DFEDB73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Ultrasound/70</w:t>
            </w:r>
            <w:r>
              <w:rPr>
                <w:rFonts w:ascii="宋体" w:eastAsia="宋体" w:hAnsi="宋体" w:cs="Arial" w:hint="eastAsia"/>
                <w:color w:val="000000"/>
                <w:kern w:val="24"/>
                <w:sz w:val="18"/>
                <w:szCs w:val="18"/>
              </w:rPr>
              <w:t>℃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3h</w:t>
            </w:r>
            <w:proofErr w:type="spellEnd"/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535B494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1048.07±11.91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85D5786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180.37±1.50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m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FF38DA4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63.21±1.37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mno</w:t>
            </w:r>
            <w:proofErr w:type="spellEnd"/>
          </w:p>
        </w:tc>
      </w:tr>
      <w:tr w:rsidR="0041727E" w14:paraId="7038A716" w14:textId="77777777" w:rsidTr="00C73C69">
        <w:trPr>
          <w:trHeight w:val="279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CEE7749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19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3630E5A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Ultrasound/70</w:t>
            </w:r>
            <w:r>
              <w:rPr>
                <w:rFonts w:ascii="宋体" w:eastAsia="宋体" w:hAnsi="宋体" w:cs="Arial" w:hint="eastAsia"/>
                <w:color w:val="000000"/>
                <w:kern w:val="24"/>
                <w:sz w:val="18"/>
                <w:szCs w:val="18"/>
              </w:rPr>
              <w:t>℃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6h</w:t>
            </w:r>
            <w:proofErr w:type="spellEnd"/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A2A5C94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1454.99</w:t>
            </w:r>
            <w:bookmarkStart w:id="2" w:name="OLE_LINK8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±50.07</w:t>
            </w:r>
            <w:bookmarkEnd w:id="2"/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62E50FD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157.33±1.49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p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9E5CEBB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54.40±2.02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p</w:t>
            </w:r>
          </w:p>
        </w:tc>
      </w:tr>
      <w:tr w:rsidR="0041727E" w14:paraId="3E4A390C" w14:textId="77777777" w:rsidTr="00C73C69">
        <w:trPr>
          <w:trHeight w:val="279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86ED7F3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20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F5F60EA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PEF1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/30</w:t>
            </w:r>
            <w:r>
              <w:rPr>
                <w:rFonts w:ascii="宋体" w:eastAsia="宋体" w:hAnsi="宋体" w:cs="Arial" w:hint="eastAsia"/>
                <w:color w:val="000000"/>
                <w:kern w:val="24"/>
                <w:sz w:val="18"/>
                <w:szCs w:val="18"/>
              </w:rPr>
              <w:t>℃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/twice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915D077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129.98±1.90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s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4EB4ECF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199.35±2.01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  <w:vertAlign w:val="superscript"/>
              </w:rPr>
              <w:t>i</w:t>
            </w:r>
            <w:proofErr w:type="spellEnd"/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23B0C0D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64.34±1.08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klmn</w:t>
            </w:r>
            <w:proofErr w:type="spellEnd"/>
          </w:p>
        </w:tc>
      </w:tr>
      <w:tr w:rsidR="0041727E" w14:paraId="1AAB2BC1" w14:textId="77777777" w:rsidTr="00C73C69">
        <w:trPr>
          <w:trHeight w:val="279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07B5188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21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5F3B5E2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PEF1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/30</w:t>
            </w:r>
            <w:r>
              <w:rPr>
                <w:rFonts w:ascii="宋体" w:eastAsia="宋体" w:hAnsi="宋体" w:cs="Arial" w:hint="eastAsia"/>
                <w:color w:val="000000"/>
                <w:kern w:val="24"/>
                <w:sz w:val="18"/>
                <w:szCs w:val="18"/>
              </w:rPr>
              <w:t>℃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/4 times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1957306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167.80±3.64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D6A7170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199.44±0.78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i</w:t>
            </w:r>
            <w:proofErr w:type="spellEnd"/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78EC1BC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65.89±0.54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ijk</w:t>
            </w:r>
            <w:proofErr w:type="spellEnd"/>
          </w:p>
        </w:tc>
      </w:tr>
      <w:tr w:rsidR="0041727E" w14:paraId="42973880" w14:textId="77777777" w:rsidTr="00C73C69">
        <w:trPr>
          <w:trHeight w:val="279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3BA5884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22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EE28BC9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PEF1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/30</w:t>
            </w:r>
            <w:r>
              <w:rPr>
                <w:rFonts w:ascii="宋体" w:eastAsia="宋体" w:hAnsi="宋体" w:cs="Arial" w:hint="eastAsia"/>
                <w:color w:val="000000"/>
                <w:kern w:val="24"/>
                <w:sz w:val="18"/>
                <w:szCs w:val="18"/>
              </w:rPr>
              <w:t>℃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/6 times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4194A9B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207.31±9.81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q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94FD2B4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202.35±1.90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h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6533EA7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69.17±0.90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gh</w:t>
            </w:r>
            <w:proofErr w:type="spellEnd"/>
          </w:p>
        </w:tc>
      </w:tr>
      <w:tr w:rsidR="0041727E" w14:paraId="32379FE3" w14:textId="77777777" w:rsidTr="00C73C69">
        <w:trPr>
          <w:trHeight w:val="279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E5F6A4E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23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D7E0A13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PEF1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/30</w:t>
            </w:r>
            <w:r>
              <w:rPr>
                <w:rFonts w:ascii="宋体" w:eastAsia="宋体" w:hAnsi="宋体" w:cs="Arial" w:hint="eastAsia"/>
                <w:color w:val="000000"/>
                <w:kern w:val="24"/>
                <w:sz w:val="18"/>
                <w:szCs w:val="18"/>
              </w:rPr>
              <w:t>℃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/8 times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7556FA5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266.74±8.57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no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3A8C06B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209.27±1.42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ef</w:t>
            </w:r>
            <w:proofErr w:type="spellEnd"/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BEA9A8B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72.88±1.05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cde</w:t>
            </w:r>
            <w:proofErr w:type="spellEnd"/>
          </w:p>
        </w:tc>
      </w:tr>
      <w:tr w:rsidR="0041727E" w14:paraId="37B90FB8" w14:textId="77777777" w:rsidTr="00C73C69">
        <w:trPr>
          <w:trHeight w:val="279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AFD95B1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24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D64730F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PEF1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/30</w:t>
            </w:r>
            <w:r>
              <w:rPr>
                <w:rFonts w:ascii="宋体" w:eastAsia="宋体" w:hAnsi="宋体" w:cs="Arial" w:hint="eastAsia"/>
                <w:color w:val="000000"/>
                <w:kern w:val="24"/>
                <w:sz w:val="18"/>
                <w:szCs w:val="18"/>
              </w:rPr>
              <w:t>℃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/10 times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19EAC10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294.66±7.90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m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F3BC2B2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212.89±1.44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2A8FB2F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70.73±0.69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fg</w:t>
            </w:r>
            <w:proofErr w:type="spellEnd"/>
          </w:p>
        </w:tc>
      </w:tr>
      <w:tr w:rsidR="0041727E" w14:paraId="611C1172" w14:textId="77777777" w:rsidTr="00C73C69">
        <w:trPr>
          <w:trHeight w:val="279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19CD0EC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25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807C7BA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PEF2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/30</w:t>
            </w:r>
            <w:r>
              <w:rPr>
                <w:rFonts w:ascii="宋体" w:eastAsia="宋体" w:hAnsi="宋体" w:cs="Arial" w:hint="eastAsia"/>
                <w:color w:val="000000"/>
                <w:kern w:val="24"/>
                <w:sz w:val="18"/>
                <w:szCs w:val="18"/>
              </w:rPr>
              <w:t>℃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/twice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D85E3D1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190.66±7.01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q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4819A14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171.62±0.72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o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B0099E0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65.03±0.26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klm</w:t>
            </w:r>
            <w:proofErr w:type="spellEnd"/>
          </w:p>
        </w:tc>
      </w:tr>
      <w:tr w:rsidR="0041727E" w14:paraId="3559A420" w14:textId="77777777" w:rsidTr="00C73C69">
        <w:trPr>
          <w:trHeight w:val="279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CD631FC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26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04855C9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PEF2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/30</w:t>
            </w:r>
            <w:r>
              <w:rPr>
                <w:rFonts w:ascii="宋体" w:eastAsia="宋体" w:hAnsi="宋体" w:cs="Arial" w:hint="eastAsia"/>
                <w:color w:val="000000"/>
                <w:kern w:val="24"/>
                <w:sz w:val="18"/>
                <w:szCs w:val="18"/>
              </w:rPr>
              <w:t>℃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/4 times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20FAD34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246.93±3.95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op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E746BAB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241.79±1.66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3537FC7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75.65±0.90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ab</w:t>
            </w:r>
          </w:p>
        </w:tc>
      </w:tr>
      <w:tr w:rsidR="0041727E" w14:paraId="773299F3" w14:textId="77777777" w:rsidTr="00C73C69">
        <w:trPr>
          <w:trHeight w:val="279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AFA2742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27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9C0F254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PEF2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/30</w:t>
            </w:r>
            <w:r>
              <w:rPr>
                <w:rFonts w:ascii="宋体" w:eastAsia="宋体" w:hAnsi="宋体" w:cs="Arial" w:hint="eastAsia"/>
                <w:color w:val="000000"/>
                <w:kern w:val="24"/>
                <w:sz w:val="18"/>
                <w:szCs w:val="18"/>
              </w:rPr>
              <w:t>℃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/6 times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A1D7B2C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262.09±5.32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no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80B2E29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205.74±2.26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g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FF6B961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74.18±0.40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bc</w:t>
            </w:r>
            <w:proofErr w:type="spellEnd"/>
          </w:p>
        </w:tc>
      </w:tr>
      <w:tr w:rsidR="0041727E" w14:paraId="6CAC0DA1" w14:textId="77777777" w:rsidTr="00C73C69">
        <w:trPr>
          <w:trHeight w:val="279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B48E5B4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lastRenderedPageBreak/>
              <w:t>28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6A10FEB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PEF2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/30</w:t>
            </w:r>
            <w:r>
              <w:rPr>
                <w:rFonts w:ascii="宋体" w:eastAsia="宋体" w:hAnsi="宋体" w:cs="Arial" w:hint="eastAsia"/>
                <w:color w:val="000000"/>
                <w:kern w:val="24"/>
                <w:sz w:val="18"/>
                <w:szCs w:val="18"/>
              </w:rPr>
              <w:t>℃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/8 times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BEC8901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290.18±7.37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m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C50D503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213.54±1.11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408B246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71.85±0.60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ef</w:t>
            </w:r>
            <w:proofErr w:type="spellEnd"/>
          </w:p>
        </w:tc>
      </w:tr>
      <w:tr w:rsidR="0041727E" w14:paraId="0980E8D8" w14:textId="77777777" w:rsidTr="00C73C69">
        <w:trPr>
          <w:trHeight w:val="279"/>
        </w:trPr>
        <w:tc>
          <w:tcPr>
            <w:tcW w:w="4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F93D067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29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4AEBD17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PEF2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/30</w:t>
            </w:r>
            <w:r>
              <w:rPr>
                <w:rFonts w:ascii="宋体" w:eastAsia="宋体" w:hAnsi="宋体" w:cs="Arial" w:hint="eastAsia"/>
                <w:color w:val="000000"/>
                <w:kern w:val="24"/>
                <w:sz w:val="18"/>
                <w:szCs w:val="18"/>
              </w:rPr>
              <w:t>℃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/10 times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E98BB46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388.77±2.20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j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45554CF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199.99±1.09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hi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8A33DA6" w14:textId="77777777" w:rsidR="0041727E" w:rsidRDefault="0041727E" w:rsidP="00C73C69">
            <w:pPr>
              <w:widowControl/>
              <w:spacing w:line="276" w:lineRule="auto"/>
              <w:jc w:val="left"/>
              <w:textAlignment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67.10±2.47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24"/>
                <w:position w:val="7"/>
                <w:sz w:val="18"/>
                <w:szCs w:val="18"/>
                <w:vertAlign w:val="superscript"/>
              </w:rPr>
              <w:t>hij</w:t>
            </w:r>
            <w:proofErr w:type="spellEnd"/>
          </w:p>
        </w:tc>
      </w:tr>
    </w:tbl>
    <w:p w14:paraId="31714A49" w14:textId="77777777" w:rsidR="0041727E" w:rsidRDefault="0041727E" w:rsidP="0041727E">
      <w:pPr>
        <w:spacing w:line="276" w:lineRule="auto"/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sz w:val="18"/>
          <w:szCs w:val="18"/>
        </w:rPr>
        <w:t>N</w:t>
      </w:r>
      <w:r>
        <w:rPr>
          <w:rFonts w:ascii="Times New Roman" w:eastAsia="宋体" w:hAnsi="Times New Roman" w:cs="Times New Roman" w:hint="eastAsia"/>
          <w:sz w:val="18"/>
          <w:szCs w:val="18"/>
        </w:rPr>
        <w:t>ote</w:t>
      </w:r>
      <w:r>
        <w:rPr>
          <w:rFonts w:ascii="Times New Roman" w:eastAsia="宋体" w:hAnsi="Times New Roman" w:cs="Times New Roman" w:hint="eastAsia"/>
          <w:sz w:val="18"/>
          <w:szCs w:val="18"/>
        </w:rPr>
        <w:t>：</w:t>
      </w:r>
      <w:r>
        <w:rPr>
          <w:rFonts w:ascii="Times New Roman" w:eastAsia="宋体" w:hAnsi="Times New Roman" w:cs="Times New Roman"/>
          <w:sz w:val="18"/>
          <w:szCs w:val="18"/>
        </w:rPr>
        <w:t xml:space="preserve">Heat: heat treatment; Ultrasound: ultrasonic treatment, the power was 240 W, the frequency was 40 kHz; PEF: pulsed electric field treatment, flow rate of 1.35 mL/s, </w:t>
      </w:r>
      <w:proofErr w:type="spellStart"/>
      <w:r>
        <w:rPr>
          <w:rFonts w:ascii="Times New Roman" w:eastAsia="宋体" w:hAnsi="Times New Roman" w:cs="Times New Roman"/>
          <w:sz w:val="18"/>
          <w:szCs w:val="18"/>
        </w:rPr>
        <w:t>PEF1</w:t>
      </w:r>
      <w:proofErr w:type="spellEnd"/>
      <w:r>
        <w:rPr>
          <w:rFonts w:ascii="Times New Roman" w:eastAsia="宋体" w:hAnsi="Times New Roman" w:cs="Times New Roman"/>
          <w:sz w:val="18"/>
          <w:szCs w:val="18"/>
        </w:rPr>
        <w:t xml:space="preserve"> represented electric field intensity of 3 kV/cm, </w:t>
      </w:r>
      <w:proofErr w:type="spellStart"/>
      <w:r>
        <w:rPr>
          <w:rFonts w:ascii="Times New Roman" w:eastAsia="宋体" w:hAnsi="Times New Roman" w:cs="Times New Roman"/>
          <w:sz w:val="18"/>
          <w:szCs w:val="18"/>
        </w:rPr>
        <w:t>PEF2</w:t>
      </w:r>
      <w:proofErr w:type="spellEnd"/>
      <w:r>
        <w:rPr>
          <w:rFonts w:ascii="Times New Roman" w:eastAsia="宋体" w:hAnsi="Times New Roman" w:cs="Times New Roman"/>
          <w:sz w:val="18"/>
          <w:szCs w:val="18"/>
        </w:rPr>
        <w:t xml:space="preserve"> represented electric field intensity of </w:t>
      </w:r>
      <w:proofErr w:type="spellStart"/>
      <w:r>
        <w:rPr>
          <w:rFonts w:ascii="Times New Roman" w:eastAsia="宋体" w:hAnsi="Times New Roman" w:cs="Times New Roman"/>
          <w:sz w:val="18"/>
          <w:szCs w:val="18"/>
        </w:rPr>
        <w:t>5kV</w:t>
      </w:r>
      <w:proofErr w:type="spellEnd"/>
      <w:r>
        <w:rPr>
          <w:rFonts w:ascii="Times New Roman" w:eastAsia="宋体" w:hAnsi="Times New Roman" w:cs="Times New Roman"/>
          <w:sz w:val="18"/>
          <w:szCs w:val="18"/>
        </w:rPr>
        <w:t>/cm. DPPH</w:t>
      </w:r>
      <w:r w:rsidRPr="00EF596C">
        <w:rPr>
          <w:rFonts w:ascii="Times New Roman" w:eastAsia="宋体" w:hAnsi="Times New Roman" w:cs="Times New Roman"/>
          <w:sz w:val="18"/>
          <w:szCs w:val="18"/>
        </w:rPr>
        <w:t>+</w:t>
      </w:r>
      <w:r>
        <w:rPr>
          <w:rFonts w:ascii="Times New Roman" w:eastAsia="宋体" w:hAnsi="Times New Roman" w:cs="Times New Roman"/>
          <w:sz w:val="18"/>
          <w:szCs w:val="18"/>
        </w:rPr>
        <w:t xml:space="preserve"> scavenging rate was measured at a TPS concentration of 0.4 mg/</w:t>
      </w:r>
      <w:proofErr w:type="spellStart"/>
      <w:r>
        <w:rPr>
          <w:rFonts w:ascii="Times New Roman" w:eastAsia="宋体" w:hAnsi="Times New Roman" w:cs="Times New Roman"/>
          <w:sz w:val="18"/>
          <w:szCs w:val="18"/>
        </w:rPr>
        <w:t>mL.</w:t>
      </w:r>
      <w:proofErr w:type="spellEnd"/>
      <w:r>
        <w:rPr>
          <w:rFonts w:ascii="Times New Roman" w:eastAsia="宋体" w:hAnsi="Times New Roman" w:cs="Times New Roman"/>
          <w:sz w:val="18"/>
          <w:szCs w:val="18"/>
        </w:rPr>
        <w:t xml:space="preserve"> Each value represented the mean ± standard deviation (n = 3), statistical analysis was carried out by ANOVA plus post hoc Ducan’s test. Different lowercase letters within a specific concentration differ significantly (p&lt; 0.05).</w:t>
      </w:r>
    </w:p>
    <w:p w14:paraId="623BA59D" w14:textId="77777777" w:rsidR="0041727E" w:rsidRDefault="0041727E" w:rsidP="0041727E">
      <w:pPr>
        <w:spacing w:line="276" w:lineRule="auto"/>
        <w:rPr>
          <w:rFonts w:ascii="Times New Roman" w:eastAsia="宋体" w:hAnsi="Times New Roman" w:cs="Times New Roman"/>
          <w:sz w:val="18"/>
          <w:szCs w:val="18"/>
        </w:rPr>
      </w:pPr>
    </w:p>
    <w:p w14:paraId="254D62BC" w14:textId="77777777" w:rsidR="0041727E" w:rsidRPr="00EF596C" w:rsidRDefault="0041727E" w:rsidP="0041727E">
      <w:pPr>
        <w:spacing w:line="276" w:lineRule="auto"/>
        <w:rPr>
          <w:rFonts w:ascii="Times New Roman" w:eastAsia="宋体" w:hAnsi="Times New Roman" w:cs="Times New Roman"/>
          <w:sz w:val="18"/>
          <w:szCs w:val="18"/>
        </w:rPr>
      </w:pPr>
      <w:r w:rsidRPr="00415A64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Table </w:t>
      </w:r>
      <w:proofErr w:type="spellStart"/>
      <w:r w:rsidRPr="00415A64">
        <w:rPr>
          <w:rFonts w:ascii="Times New Roman" w:eastAsia="宋体" w:hAnsi="Times New Roman" w:cs="Times New Roman"/>
          <w:b/>
          <w:bCs/>
          <w:sz w:val="18"/>
          <w:szCs w:val="18"/>
        </w:rPr>
        <w:t>S3</w:t>
      </w:r>
      <w:proofErr w:type="spellEnd"/>
      <w:r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EF596C">
        <w:rPr>
          <w:rFonts w:ascii="Times New Roman" w:eastAsia="宋体" w:hAnsi="Times New Roman" w:cs="Times New Roman"/>
          <w:sz w:val="18"/>
          <w:szCs w:val="18"/>
        </w:rPr>
        <w:t>Weight loss of different tea polysaccharides at different temperature sections (%)</w:t>
      </w:r>
    </w:p>
    <w:tbl>
      <w:tblPr>
        <w:tblW w:w="835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2"/>
        <w:gridCol w:w="1247"/>
        <w:gridCol w:w="956"/>
        <w:gridCol w:w="1467"/>
        <w:gridCol w:w="1467"/>
        <w:gridCol w:w="1535"/>
      </w:tblGrid>
      <w:tr w:rsidR="0041727E" w:rsidRPr="00EF596C" w14:paraId="0E53007C" w14:textId="77777777" w:rsidTr="00C73C69">
        <w:trPr>
          <w:trHeight w:val="116"/>
          <w:jc w:val="center"/>
        </w:trPr>
        <w:tc>
          <w:tcPr>
            <w:tcW w:w="16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4D192F3" w14:textId="77777777" w:rsidR="0041727E" w:rsidRPr="00EF596C" w:rsidRDefault="0041727E" w:rsidP="00415A64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596C">
              <w:rPr>
                <w:rFonts w:ascii="Times New Roman" w:eastAsia="宋体" w:hAnsi="Times New Roman" w:cs="Times New Roman"/>
                <w:sz w:val="18"/>
                <w:szCs w:val="18"/>
              </w:rPr>
              <w:t>Temperature range</w:t>
            </w:r>
          </w:p>
        </w:tc>
        <w:tc>
          <w:tcPr>
            <w:tcW w:w="12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6FF4727" w14:textId="77777777" w:rsidR="0041727E" w:rsidRPr="00EF596C" w:rsidRDefault="0041727E" w:rsidP="00415A64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596C">
              <w:rPr>
                <w:rFonts w:ascii="Times New Roman" w:eastAsia="宋体" w:hAnsi="Times New Roman" w:cs="Times New Roman"/>
                <w:sz w:val="18"/>
                <w:szCs w:val="18"/>
              </w:rPr>
              <w:t>Ord-TPS</w:t>
            </w:r>
          </w:p>
        </w:tc>
        <w:tc>
          <w:tcPr>
            <w:tcW w:w="9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A595299" w14:textId="77777777" w:rsidR="0041727E" w:rsidRPr="00EF596C" w:rsidRDefault="0041727E" w:rsidP="00415A64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EF596C">
              <w:rPr>
                <w:rFonts w:ascii="Times New Roman" w:eastAsia="宋体" w:hAnsi="Times New Roman" w:cs="Times New Roman"/>
                <w:sz w:val="18"/>
                <w:szCs w:val="18"/>
              </w:rPr>
              <w:t>NSe</w:t>
            </w:r>
            <w:proofErr w:type="spellEnd"/>
            <w:r w:rsidRPr="00EF596C">
              <w:rPr>
                <w:rFonts w:ascii="Times New Roman" w:eastAsia="宋体" w:hAnsi="Times New Roman" w:cs="Times New Roman"/>
                <w:sz w:val="18"/>
                <w:szCs w:val="18"/>
              </w:rPr>
              <w:t>-TPS</w:t>
            </w:r>
          </w:p>
        </w:tc>
        <w:tc>
          <w:tcPr>
            <w:tcW w:w="14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FC29099" w14:textId="77777777" w:rsidR="0041727E" w:rsidRPr="00EF596C" w:rsidRDefault="0041727E" w:rsidP="00415A64">
            <w:pPr>
              <w:widowControl/>
              <w:spacing w:line="276" w:lineRule="auto"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F596C">
              <w:rPr>
                <w:rFonts w:ascii="Times New Roman" w:eastAsia="宋体" w:hAnsi="Times New Roman" w:cs="Times New Roman"/>
                <w:sz w:val="18"/>
                <w:szCs w:val="18"/>
              </w:rPr>
              <w:t>HCSe</w:t>
            </w:r>
            <w:proofErr w:type="spellEnd"/>
            <w:r w:rsidRPr="00EF596C">
              <w:rPr>
                <w:rFonts w:ascii="Times New Roman" w:eastAsia="宋体" w:hAnsi="Times New Roman" w:cs="Times New Roman"/>
                <w:sz w:val="18"/>
                <w:szCs w:val="18"/>
              </w:rPr>
              <w:t>-TPS</w:t>
            </w:r>
          </w:p>
        </w:tc>
        <w:tc>
          <w:tcPr>
            <w:tcW w:w="14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6320F54" w14:textId="77777777" w:rsidR="0041727E" w:rsidRPr="00EF596C" w:rsidRDefault="0041727E" w:rsidP="00415A64">
            <w:pPr>
              <w:widowControl/>
              <w:spacing w:line="276" w:lineRule="auto"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F596C">
              <w:rPr>
                <w:rFonts w:ascii="Times New Roman" w:eastAsia="宋体" w:hAnsi="Times New Roman" w:cs="Times New Roman"/>
                <w:sz w:val="18"/>
                <w:szCs w:val="18"/>
              </w:rPr>
              <w:t>UCSe</w:t>
            </w:r>
            <w:proofErr w:type="spellEnd"/>
            <w:r w:rsidRPr="00EF596C">
              <w:rPr>
                <w:rFonts w:ascii="Times New Roman" w:eastAsia="宋体" w:hAnsi="Times New Roman" w:cs="Times New Roman"/>
                <w:sz w:val="18"/>
                <w:szCs w:val="18"/>
              </w:rPr>
              <w:t>-TPS</w:t>
            </w:r>
          </w:p>
        </w:tc>
        <w:tc>
          <w:tcPr>
            <w:tcW w:w="15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982E9DF" w14:textId="77777777" w:rsidR="0041727E" w:rsidRPr="00EF596C" w:rsidRDefault="0041727E" w:rsidP="00415A64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EF596C">
              <w:rPr>
                <w:rFonts w:ascii="Times New Roman" w:eastAsia="宋体" w:hAnsi="Times New Roman" w:cs="Times New Roman"/>
                <w:sz w:val="18"/>
                <w:szCs w:val="18"/>
              </w:rPr>
              <w:t>PCSe</w:t>
            </w:r>
            <w:proofErr w:type="spellEnd"/>
            <w:r w:rsidRPr="00EF596C">
              <w:rPr>
                <w:rFonts w:ascii="Times New Roman" w:eastAsia="宋体" w:hAnsi="Times New Roman" w:cs="Times New Roman"/>
                <w:sz w:val="18"/>
                <w:szCs w:val="18"/>
              </w:rPr>
              <w:t>-TPS</w:t>
            </w:r>
          </w:p>
        </w:tc>
      </w:tr>
      <w:tr w:rsidR="0041727E" w:rsidRPr="00EF596C" w14:paraId="0065A112" w14:textId="77777777" w:rsidTr="00C73C69">
        <w:trPr>
          <w:trHeight w:val="96"/>
          <w:jc w:val="center"/>
        </w:trPr>
        <w:tc>
          <w:tcPr>
            <w:tcW w:w="168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1463AD0" w14:textId="77777777" w:rsidR="0041727E" w:rsidRPr="00EF596C" w:rsidRDefault="0041727E" w:rsidP="00415A64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596C">
              <w:rPr>
                <w:rFonts w:ascii="Times New Roman" w:eastAsia="宋体" w:hAnsi="Times New Roman" w:cs="Times New Roman"/>
                <w:sz w:val="18"/>
                <w:szCs w:val="18"/>
              </w:rPr>
              <w:t>30-100</w:t>
            </w:r>
            <w:r w:rsidRPr="00EF596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℃</w:t>
            </w:r>
          </w:p>
        </w:tc>
        <w:tc>
          <w:tcPr>
            <w:tcW w:w="124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E4B0605" w14:textId="77777777" w:rsidR="0041727E" w:rsidRPr="00EF596C" w:rsidRDefault="0041727E" w:rsidP="00415A64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596C">
              <w:rPr>
                <w:rFonts w:ascii="Times New Roman" w:eastAsia="宋体" w:hAnsi="Times New Roman" w:cs="Times New Roman"/>
                <w:sz w:val="18"/>
                <w:szCs w:val="18"/>
              </w:rPr>
              <w:t>7.23</w:t>
            </w:r>
          </w:p>
        </w:tc>
        <w:tc>
          <w:tcPr>
            <w:tcW w:w="9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F32BA18" w14:textId="77777777" w:rsidR="0041727E" w:rsidRPr="00EF596C" w:rsidRDefault="0041727E" w:rsidP="00415A64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596C">
              <w:rPr>
                <w:rFonts w:ascii="Times New Roman" w:eastAsia="宋体" w:hAnsi="Times New Roman" w:cs="Times New Roman"/>
                <w:sz w:val="18"/>
                <w:szCs w:val="18"/>
              </w:rPr>
              <w:t>7.26</w:t>
            </w:r>
          </w:p>
        </w:tc>
        <w:tc>
          <w:tcPr>
            <w:tcW w:w="1467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81A011D" w14:textId="77777777" w:rsidR="0041727E" w:rsidRPr="00EF596C" w:rsidRDefault="0041727E" w:rsidP="00415A64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596C">
              <w:rPr>
                <w:rFonts w:ascii="Times New Roman" w:eastAsia="宋体" w:hAnsi="Times New Roman" w:cs="Times New Roman"/>
                <w:sz w:val="18"/>
                <w:szCs w:val="18"/>
              </w:rPr>
              <w:t>14.16</w:t>
            </w:r>
          </w:p>
        </w:tc>
        <w:tc>
          <w:tcPr>
            <w:tcW w:w="1467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8A97992" w14:textId="77777777" w:rsidR="0041727E" w:rsidRPr="00EF596C" w:rsidRDefault="0041727E" w:rsidP="00415A64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596C">
              <w:rPr>
                <w:rFonts w:ascii="Times New Roman" w:eastAsia="宋体" w:hAnsi="Times New Roman" w:cs="Times New Roman"/>
                <w:sz w:val="18"/>
                <w:szCs w:val="18"/>
              </w:rPr>
              <w:t>12.40</w:t>
            </w:r>
          </w:p>
        </w:tc>
        <w:tc>
          <w:tcPr>
            <w:tcW w:w="15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8A9AD2E" w14:textId="77777777" w:rsidR="0041727E" w:rsidRPr="00EF596C" w:rsidRDefault="0041727E" w:rsidP="00415A64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596C">
              <w:rPr>
                <w:rFonts w:ascii="Times New Roman" w:eastAsia="宋体" w:hAnsi="Times New Roman" w:cs="Times New Roman"/>
                <w:sz w:val="18"/>
                <w:szCs w:val="18"/>
              </w:rPr>
              <w:t>12.66</w:t>
            </w:r>
          </w:p>
        </w:tc>
      </w:tr>
      <w:tr w:rsidR="0041727E" w:rsidRPr="00EF596C" w14:paraId="4CF26F0E" w14:textId="77777777" w:rsidTr="00C73C69">
        <w:trPr>
          <w:trHeight w:val="116"/>
          <w:jc w:val="center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5E0DD78" w14:textId="77777777" w:rsidR="0041727E" w:rsidRPr="00EF596C" w:rsidRDefault="0041727E" w:rsidP="00415A64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596C">
              <w:rPr>
                <w:rFonts w:ascii="Times New Roman" w:eastAsia="宋体" w:hAnsi="Times New Roman" w:cs="Times New Roman"/>
                <w:sz w:val="18"/>
                <w:szCs w:val="18"/>
              </w:rPr>
              <w:t>200-500℃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E9D2BB3" w14:textId="77777777" w:rsidR="0041727E" w:rsidRPr="00EF596C" w:rsidRDefault="0041727E" w:rsidP="00415A64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596C">
              <w:rPr>
                <w:rFonts w:ascii="Times New Roman" w:eastAsia="宋体" w:hAnsi="Times New Roman" w:cs="Times New Roman"/>
                <w:sz w:val="18"/>
                <w:szCs w:val="18"/>
              </w:rPr>
              <w:t>46.10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EA2317D" w14:textId="77777777" w:rsidR="0041727E" w:rsidRPr="00EF596C" w:rsidRDefault="0041727E" w:rsidP="00415A64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596C">
              <w:rPr>
                <w:rFonts w:ascii="Times New Roman" w:eastAsia="宋体" w:hAnsi="Times New Roman" w:cs="Times New Roman"/>
                <w:sz w:val="18"/>
                <w:szCs w:val="18"/>
              </w:rPr>
              <w:t>49.07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182D9" w14:textId="77777777" w:rsidR="0041727E" w:rsidRPr="00EF596C" w:rsidRDefault="0041727E" w:rsidP="00415A64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596C">
              <w:rPr>
                <w:rFonts w:ascii="Times New Roman" w:eastAsia="宋体" w:hAnsi="Times New Roman" w:cs="Times New Roman"/>
                <w:sz w:val="18"/>
                <w:szCs w:val="18"/>
              </w:rPr>
              <w:t>51.07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56AAA" w14:textId="77777777" w:rsidR="0041727E" w:rsidRPr="00EF596C" w:rsidRDefault="0041727E" w:rsidP="00415A64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596C">
              <w:rPr>
                <w:rFonts w:ascii="Times New Roman" w:eastAsia="宋体" w:hAnsi="Times New Roman" w:cs="Times New Roman"/>
                <w:sz w:val="18"/>
                <w:szCs w:val="18"/>
              </w:rPr>
              <w:t>57.06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1A9DF90" w14:textId="77777777" w:rsidR="0041727E" w:rsidRPr="00EF596C" w:rsidRDefault="0041727E" w:rsidP="00415A64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596C">
              <w:rPr>
                <w:rFonts w:ascii="Times New Roman" w:eastAsia="宋体" w:hAnsi="Times New Roman" w:cs="Times New Roman"/>
                <w:sz w:val="18"/>
                <w:szCs w:val="18"/>
              </w:rPr>
              <w:t>54.76</w:t>
            </w:r>
          </w:p>
        </w:tc>
      </w:tr>
      <w:tr w:rsidR="0041727E" w14:paraId="05CDFEA7" w14:textId="77777777" w:rsidTr="00C73C69">
        <w:trPr>
          <w:trHeight w:val="96"/>
          <w:jc w:val="center"/>
        </w:trPr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B9B3A77" w14:textId="77777777" w:rsidR="0041727E" w:rsidRPr="00EF596C" w:rsidRDefault="0041727E" w:rsidP="00415A64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596C">
              <w:rPr>
                <w:rFonts w:ascii="Times New Roman" w:eastAsia="宋体" w:hAnsi="Times New Roman" w:cs="Times New Roman"/>
                <w:sz w:val="18"/>
                <w:szCs w:val="18"/>
              </w:rPr>
              <w:t>30-800℃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D1E9A8E" w14:textId="77777777" w:rsidR="0041727E" w:rsidRPr="00EF596C" w:rsidRDefault="0041727E" w:rsidP="00415A64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596C">
              <w:rPr>
                <w:rFonts w:ascii="Times New Roman" w:eastAsia="宋体" w:hAnsi="Times New Roman" w:cs="Times New Roman"/>
                <w:sz w:val="18"/>
                <w:szCs w:val="18"/>
              </w:rPr>
              <w:t>71.11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A1C23AE" w14:textId="77777777" w:rsidR="0041727E" w:rsidRPr="00EF596C" w:rsidRDefault="0041727E" w:rsidP="00415A64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596C">
              <w:rPr>
                <w:rFonts w:ascii="Times New Roman" w:eastAsia="宋体" w:hAnsi="Times New Roman" w:cs="Times New Roman"/>
                <w:sz w:val="18"/>
                <w:szCs w:val="18"/>
              </w:rPr>
              <w:t>72.06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491D235" w14:textId="77777777" w:rsidR="0041727E" w:rsidRPr="00EF596C" w:rsidRDefault="0041727E" w:rsidP="00415A64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596C">
              <w:rPr>
                <w:rFonts w:ascii="Times New Roman" w:eastAsia="宋体" w:hAnsi="Times New Roman" w:cs="Times New Roman"/>
                <w:sz w:val="18"/>
                <w:szCs w:val="18"/>
              </w:rPr>
              <w:t>77.63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93A08CF" w14:textId="77777777" w:rsidR="0041727E" w:rsidRPr="00EF596C" w:rsidRDefault="0041727E" w:rsidP="00415A64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596C">
              <w:rPr>
                <w:rFonts w:ascii="Times New Roman" w:eastAsia="宋体" w:hAnsi="Times New Roman" w:cs="Times New Roman"/>
                <w:sz w:val="18"/>
                <w:szCs w:val="18"/>
              </w:rPr>
              <w:t>80.37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270A09A" w14:textId="77777777" w:rsidR="0041727E" w:rsidRDefault="0041727E" w:rsidP="00415A64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596C">
              <w:rPr>
                <w:rFonts w:ascii="Times New Roman" w:eastAsia="宋体" w:hAnsi="Times New Roman" w:cs="Times New Roman"/>
                <w:sz w:val="18"/>
                <w:szCs w:val="18"/>
              </w:rPr>
              <w:t>79.09</w:t>
            </w:r>
          </w:p>
        </w:tc>
      </w:tr>
    </w:tbl>
    <w:p w14:paraId="4AAF03D1" w14:textId="77777777" w:rsidR="0041727E" w:rsidRDefault="0041727E" w:rsidP="0041727E">
      <w:pPr>
        <w:widowControl/>
        <w:jc w:val="left"/>
        <w:rPr>
          <w:rFonts w:ascii="Times New Roman" w:eastAsia="宋体" w:hAnsi="Times New Roman" w:cs="Times New Roman"/>
          <w:sz w:val="18"/>
          <w:szCs w:val="18"/>
        </w:rPr>
      </w:pPr>
    </w:p>
    <w:p w14:paraId="615D5FEA" w14:textId="5E5046A3" w:rsidR="006C4997" w:rsidRDefault="006C4997" w:rsidP="0041727E">
      <w:pPr>
        <w:spacing w:afterLines="50" w:after="156" w:line="276" w:lineRule="auto"/>
        <w:jc w:val="center"/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/>
          <w:noProof/>
          <w:sz w:val="22"/>
        </w:rPr>
        <w:drawing>
          <wp:inline distT="0" distB="0" distL="0" distR="0" wp14:anchorId="48B2B6B4" wp14:editId="1EFD99F1">
            <wp:extent cx="3686380" cy="2338137"/>
            <wp:effectExtent l="0" t="0" r="0" b="0"/>
            <wp:docPr id="17434620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462042" name="图片 174346204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6117" cy="2344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C3F92" w14:textId="77777777" w:rsidR="0041727E" w:rsidRDefault="0041727E" w:rsidP="006C4997">
      <w:pPr>
        <w:spacing w:line="480" w:lineRule="auto"/>
        <w:jc w:val="center"/>
        <w:rPr>
          <w:rFonts w:ascii="Times New Roman" w:eastAsia="宋体" w:hAnsi="Times New Roman" w:cs="Times New Roman"/>
          <w:sz w:val="18"/>
          <w:szCs w:val="18"/>
        </w:rPr>
      </w:pPr>
      <w:r w:rsidRPr="00415A64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Fig. </w:t>
      </w:r>
      <w:proofErr w:type="spellStart"/>
      <w:r w:rsidRPr="00415A64">
        <w:rPr>
          <w:rFonts w:ascii="Times New Roman" w:eastAsia="宋体" w:hAnsi="Times New Roman" w:cs="Times New Roman"/>
          <w:b/>
          <w:bCs/>
          <w:sz w:val="18"/>
          <w:szCs w:val="18"/>
        </w:rPr>
        <w:t>S1</w:t>
      </w:r>
      <w:proofErr w:type="spellEnd"/>
      <w:r>
        <w:rPr>
          <w:rFonts w:ascii="Times New Roman" w:eastAsia="宋体" w:hAnsi="Times New Roman" w:cs="Times New Roman"/>
          <w:sz w:val="18"/>
          <w:szCs w:val="18"/>
        </w:rPr>
        <w:t xml:space="preserve"> Relationship between Selenium content and antioxidant activity of TPS</w:t>
      </w:r>
    </w:p>
    <w:p w14:paraId="112DE010" w14:textId="290DB94A" w:rsidR="006C4997" w:rsidRPr="00EF596C" w:rsidRDefault="006C4997" w:rsidP="0041727E">
      <w:pPr>
        <w:spacing w:line="276" w:lineRule="auto"/>
        <w:jc w:val="center"/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noProof/>
          <w:sz w:val="18"/>
          <w:szCs w:val="18"/>
        </w:rPr>
        <w:drawing>
          <wp:inline distT="0" distB="0" distL="0" distR="0" wp14:anchorId="0E8A105F" wp14:editId="49DC2ED6">
            <wp:extent cx="3665621" cy="1480889"/>
            <wp:effectExtent l="0" t="0" r="0" b="0"/>
            <wp:docPr id="6371869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186936" name="图片 63718693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2912" cy="1487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311AC" w14:textId="77777777" w:rsidR="0041727E" w:rsidRPr="00EF596C" w:rsidRDefault="0041727E" w:rsidP="006C4997">
      <w:pPr>
        <w:spacing w:line="480" w:lineRule="auto"/>
        <w:jc w:val="center"/>
        <w:rPr>
          <w:rFonts w:ascii="Times New Roman" w:eastAsia="宋体" w:hAnsi="Times New Roman" w:cs="Times New Roman"/>
          <w:sz w:val="18"/>
          <w:szCs w:val="18"/>
        </w:rPr>
      </w:pPr>
      <w:r w:rsidRPr="00415A64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Fig. </w:t>
      </w:r>
      <w:proofErr w:type="spellStart"/>
      <w:r w:rsidRPr="00415A64">
        <w:rPr>
          <w:rFonts w:ascii="Times New Roman" w:eastAsia="宋体" w:hAnsi="Times New Roman" w:cs="Times New Roman"/>
          <w:b/>
          <w:bCs/>
          <w:sz w:val="18"/>
          <w:szCs w:val="18"/>
        </w:rPr>
        <w:t>S2</w:t>
      </w:r>
      <w:proofErr w:type="spellEnd"/>
      <w:r w:rsidRPr="00EF596C">
        <w:rPr>
          <w:rFonts w:ascii="Times New Roman" w:eastAsia="宋体" w:hAnsi="Times New Roman" w:cs="Times New Roman"/>
          <w:sz w:val="18"/>
          <w:szCs w:val="18"/>
        </w:rPr>
        <w:t xml:space="preserve"> α-amylase inhibition rate(A) andα-glucosidase inhibition rate(</w:t>
      </w:r>
      <w:r>
        <w:rPr>
          <w:rFonts w:ascii="Times New Roman" w:eastAsia="宋体" w:hAnsi="Times New Roman" w:cs="Times New Roman"/>
          <w:sz w:val="18"/>
          <w:szCs w:val="18"/>
        </w:rPr>
        <w:t>B</w:t>
      </w:r>
      <w:r w:rsidRPr="00EF596C">
        <w:rPr>
          <w:rFonts w:ascii="Times New Roman" w:eastAsia="宋体" w:hAnsi="Times New Roman" w:cs="Times New Roman"/>
          <w:sz w:val="18"/>
          <w:szCs w:val="18"/>
        </w:rPr>
        <w:t>)</w:t>
      </w:r>
    </w:p>
    <w:sectPr w:rsidR="0041727E" w:rsidRPr="00EF596C" w:rsidSect="00B41F6B">
      <w:pgSz w:w="11906" w:h="16838"/>
      <w:pgMar w:top="1440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DB2DD" w14:textId="77777777" w:rsidR="00D016BF" w:rsidRDefault="00D016BF" w:rsidP="00FF0B49">
      <w:r>
        <w:separator/>
      </w:r>
    </w:p>
  </w:endnote>
  <w:endnote w:type="continuationSeparator" w:id="0">
    <w:p w14:paraId="4C245329" w14:textId="77777777" w:rsidR="00D016BF" w:rsidRDefault="00D016BF" w:rsidP="00FF0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36BD0" w14:textId="77777777" w:rsidR="00D016BF" w:rsidRDefault="00D016BF" w:rsidP="00FF0B49">
      <w:r>
        <w:separator/>
      </w:r>
    </w:p>
  </w:footnote>
  <w:footnote w:type="continuationSeparator" w:id="0">
    <w:p w14:paraId="0E23907E" w14:textId="77777777" w:rsidR="00D016BF" w:rsidRDefault="00D016BF" w:rsidP="00FF0B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c3MTUztgAiAwsLEyUdpeDU4uLM/DyQAvNaAFN71HssAAAA"/>
  </w:docVars>
  <w:rsids>
    <w:rsidRoot w:val="0082554E"/>
    <w:rsid w:val="00072711"/>
    <w:rsid w:val="001B15A2"/>
    <w:rsid w:val="001E42AB"/>
    <w:rsid w:val="0026366C"/>
    <w:rsid w:val="0027444C"/>
    <w:rsid w:val="00291CF4"/>
    <w:rsid w:val="002C5DB9"/>
    <w:rsid w:val="0030188D"/>
    <w:rsid w:val="00312938"/>
    <w:rsid w:val="00315EB5"/>
    <w:rsid w:val="0032052F"/>
    <w:rsid w:val="00374647"/>
    <w:rsid w:val="003A03F1"/>
    <w:rsid w:val="003A6026"/>
    <w:rsid w:val="003E6BAA"/>
    <w:rsid w:val="00415A64"/>
    <w:rsid w:val="0041727E"/>
    <w:rsid w:val="004A4861"/>
    <w:rsid w:val="004C6B6D"/>
    <w:rsid w:val="004D6466"/>
    <w:rsid w:val="005909B1"/>
    <w:rsid w:val="0059242D"/>
    <w:rsid w:val="00592EB8"/>
    <w:rsid w:val="005A761A"/>
    <w:rsid w:val="006C23D3"/>
    <w:rsid w:val="006C4997"/>
    <w:rsid w:val="006F3FC8"/>
    <w:rsid w:val="00702CC0"/>
    <w:rsid w:val="007345C2"/>
    <w:rsid w:val="00761E44"/>
    <w:rsid w:val="00763410"/>
    <w:rsid w:val="007939C9"/>
    <w:rsid w:val="007B4758"/>
    <w:rsid w:val="0082554E"/>
    <w:rsid w:val="00884B69"/>
    <w:rsid w:val="008941EB"/>
    <w:rsid w:val="008D4AC2"/>
    <w:rsid w:val="009A3D41"/>
    <w:rsid w:val="009B1CA6"/>
    <w:rsid w:val="009B256A"/>
    <w:rsid w:val="009B7BCB"/>
    <w:rsid w:val="009D24FD"/>
    <w:rsid w:val="00A56C0D"/>
    <w:rsid w:val="00B144C8"/>
    <w:rsid w:val="00B24A71"/>
    <w:rsid w:val="00B41F6B"/>
    <w:rsid w:val="00B8150F"/>
    <w:rsid w:val="00BD74D9"/>
    <w:rsid w:val="00BE41CE"/>
    <w:rsid w:val="00C62318"/>
    <w:rsid w:val="00C72181"/>
    <w:rsid w:val="00C81499"/>
    <w:rsid w:val="00CA2BB5"/>
    <w:rsid w:val="00CA449B"/>
    <w:rsid w:val="00CB551E"/>
    <w:rsid w:val="00CD5FE7"/>
    <w:rsid w:val="00D016BF"/>
    <w:rsid w:val="00DE6CAB"/>
    <w:rsid w:val="00E028A1"/>
    <w:rsid w:val="00E22694"/>
    <w:rsid w:val="00E72851"/>
    <w:rsid w:val="00EA1DD0"/>
    <w:rsid w:val="00EA78E6"/>
    <w:rsid w:val="00F26F2B"/>
    <w:rsid w:val="00FA5290"/>
    <w:rsid w:val="00FF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8B9D00"/>
  <w15:chartTrackingRefBased/>
  <w15:docId w15:val="{E077785F-380A-4338-9EE0-0C79FC016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2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B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0B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0B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0B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1736</TotalTime>
  <Pages>2</Pages>
  <Words>515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 小岚</dc:creator>
  <cp:keywords/>
  <dc:description/>
  <cp:lastModifiedBy>小岚 高</cp:lastModifiedBy>
  <cp:revision>10</cp:revision>
  <dcterms:created xsi:type="dcterms:W3CDTF">2023-05-05T07:33:00Z</dcterms:created>
  <dcterms:modified xsi:type="dcterms:W3CDTF">2023-10-23T21:19:00Z</dcterms:modified>
</cp:coreProperties>
</file>