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2F4EE" w14:textId="77777777" w:rsidR="00E2000F" w:rsidRPr="001B5B1F" w:rsidRDefault="00E2000F" w:rsidP="00E2000F">
      <w:pPr>
        <w:pStyle w:val="Balk1"/>
        <w:jc w:val="both"/>
      </w:pPr>
      <w:proofErr w:type="spellStart"/>
      <w:r w:rsidRPr="001B5B1F">
        <w:t>Supplementary</w:t>
      </w:r>
      <w:proofErr w:type="spellEnd"/>
      <w:r w:rsidRPr="001B5B1F">
        <w:t xml:space="preserve"> Data</w:t>
      </w:r>
    </w:p>
    <w:p w14:paraId="576B3290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proofErr w:type="spellStart"/>
      <w:r w:rsidRPr="001B5B1F">
        <w:rPr>
          <w:rFonts w:ascii="Times New Roman" w:hAnsi="Times New Roman" w:cs="Times New Roman"/>
        </w:rPr>
        <w:t>Chief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complaints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classified</w:t>
      </w:r>
      <w:proofErr w:type="spellEnd"/>
      <w:r w:rsidRPr="001B5B1F">
        <w:rPr>
          <w:rFonts w:ascii="Times New Roman" w:hAnsi="Times New Roman" w:cs="Times New Roman"/>
        </w:rPr>
        <w:t xml:space="preserve"> as </w:t>
      </w:r>
      <w:proofErr w:type="spellStart"/>
      <w:r w:rsidRPr="001B5B1F">
        <w:rPr>
          <w:rFonts w:ascii="Times New Roman" w:hAnsi="Times New Roman" w:cs="Times New Roman"/>
        </w:rPr>
        <w:t>abdominal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chest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headache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widespread</w:t>
      </w:r>
      <w:proofErr w:type="spellEnd"/>
      <w:r w:rsidRPr="001B5B1F">
        <w:rPr>
          <w:rFonts w:ascii="Times New Roman" w:hAnsi="Times New Roman" w:cs="Times New Roman"/>
        </w:rPr>
        <w:t xml:space="preserve"> body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upper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respiratory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symptoms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sore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throat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burning</w:t>
      </w:r>
      <w:proofErr w:type="spellEnd"/>
      <w:r w:rsidRPr="001B5B1F">
        <w:rPr>
          <w:rFonts w:ascii="Times New Roman" w:hAnsi="Times New Roman" w:cs="Times New Roman"/>
        </w:rPr>
        <w:t xml:space="preserve"> in </w:t>
      </w:r>
      <w:proofErr w:type="spellStart"/>
      <w:r w:rsidRPr="001B5B1F">
        <w:rPr>
          <w:rFonts w:ascii="Times New Roman" w:hAnsi="Times New Roman" w:cs="Times New Roman"/>
        </w:rPr>
        <w:t>throat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runny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nose</w:t>
      </w:r>
      <w:proofErr w:type="spellEnd"/>
      <w:r w:rsidRPr="001B5B1F">
        <w:rPr>
          <w:rFonts w:ascii="Times New Roman" w:hAnsi="Times New Roman" w:cs="Times New Roman"/>
        </w:rPr>
        <w:t xml:space="preserve">), </w:t>
      </w:r>
      <w:proofErr w:type="spellStart"/>
      <w:r w:rsidRPr="001B5B1F">
        <w:rPr>
          <w:rFonts w:ascii="Times New Roman" w:hAnsi="Times New Roman" w:cs="Times New Roman"/>
        </w:rPr>
        <w:t>isolated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cough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dyspnea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fatigue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gastrointestinal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complaints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nausea-vomiting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diarrhea</w:t>
      </w:r>
      <w:proofErr w:type="spellEnd"/>
      <w:r w:rsidRPr="001B5B1F">
        <w:rPr>
          <w:rFonts w:ascii="Times New Roman" w:hAnsi="Times New Roman" w:cs="Times New Roman"/>
        </w:rPr>
        <w:t xml:space="preserve">), </w:t>
      </w:r>
      <w:proofErr w:type="spellStart"/>
      <w:r w:rsidRPr="001B5B1F">
        <w:rPr>
          <w:rFonts w:ascii="Times New Roman" w:hAnsi="Times New Roman" w:cs="Times New Roman"/>
        </w:rPr>
        <w:t>constipation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gastrointestinal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bleeding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fatigue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fever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dehydration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urinary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abnormalities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dysuria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polyuria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hematuria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pyuria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retention</w:t>
      </w:r>
      <w:proofErr w:type="spellEnd"/>
      <w:r w:rsidRPr="001B5B1F">
        <w:rPr>
          <w:rFonts w:ascii="Times New Roman" w:hAnsi="Times New Roman" w:cs="Times New Roman"/>
        </w:rPr>
        <w:t xml:space="preserve"> of </w:t>
      </w:r>
      <w:proofErr w:type="spellStart"/>
      <w:r w:rsidRPr="001B5B1F">
        <w:rPr>
          <w:rFonts w:ascii="Times New Roman" w:hAnsi="Times New Roman" w:cs="Times New Roman"/>
        </w:rPr>
        <w:t>urine</w:t>
      </w:r>
      <w:proofErr w:type="spellEnd"/>
      <w:r w:rsidRPr="001B5B1F">
        <w:rPr>
          <w:rFonts w:ascii="Times New Roman" w:hAnsi="Times New Roman" w:cs="Times New Roman"/>
        </w:rPr>
        <w:t xml:space="preserve">), </w:t>
      </w:r>
      <w:proofErr w:type="spellStart"/>
      <w:r w:rsidRPr="001B5B1F">
        <w:rPr>
          <w:rFonts w:ascii="Times New Roman" w:hAnsi="Times New Roman" w:cs="Times New Roman"/>
        </w:rPr>
        <w:t>neurological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complaints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convulsions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diplopia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loss</w:t>
      </w:r>
      <w:proofErr w:type="spellEnd"/>
      <w:r w:rsidRPr="001B5B1F">
        <w:rPr>
          <w:rFonts w:ascii="Times New Roman" w:hAnsi="Times New Roman" w:cs="Times New Roman"/>
        </w:rPr>
        <w:t xml:space="preserve"> of </w:t>
      </w:r>
      <w:proofErr w:type="spellStart"/>
      <w:r w:rsidRPr="001B5B1F">
        <w:rPr>
          <w:rFonts w:ascii="Times New Roman" w:hAnsi="Times New Roman" w:cs="Times New Roman"/>
        </w:rPr>
        <w:t>strength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sensation</w:t>
      </w:r>
      <w:proofErr w:type="spellEnd"/>
      <w:r w:rsidRPr="001B5B1F">
        <w:rPr>
          <w:rFonts w:ascii="Times New Roman" w:hAnsi="Times New Roman" w:cs="Times New Roman"/>
        </w:rPr>
        <w:t xml:space="preserve">), </w:t>
      </w:r>
      <w:proofErr w:type="spellStart"/>
      <w:r w:rsidRPr="001B5B1F">
        <w:rPr>
          <w:rFonts w:ascii="Times New Roman" w:hAnsi="Times New Roman" w:cs="Times New Roman"/>
        </w:rPr>
        <w:t>dermatological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complaints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and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others</w:t>
      </w:r>
      <w:proofErr w:type="spellEnd"/>
      <w:r w:rsidRPr="001B5B1F">
        <w:rPr>
          <w:rFonts w:ascii="Times New Roman" w:hAnsi="Times New Roman" w:cs="Times New Roman"/>
        </w:rPr>
        <w:t>.</w:t>
      </w:r>
    </w:p>
    <w:p w14:paraId="467FB1ED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r w:rsidRPr="001B5B1F">
        <w:rPr>
          <w:rFonts w:ascii="Times New Roman" w:hAnsi="Times New Roman" w:cs="Times New Roman"/>
        </w:rPr>
        <w:t xml:space="preserve">Main </w:t>
      </w:r>
      <w:proofErr w:type="spellStart"/>
      <w:r w:rsidRPr="001B5B1F">
        <w:rPr>
          <w:rFonts w:ascii="Times New Roman" w:hAnsi="Times New Roman" w:cs="Times New Roman"/>
        </w:rPr>
        <w:t>diagnoses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classified</w:t>
      </w:r>
      <w:proofErr w:type="spellEnd"/>
      <w:r w:rsidRPr="001B5B1F">
        <w:rPr>
          <w:rFonts w:ascii="Times New Roman" w:hAnsi="Times New Roman" w:cs="Times New Roman"/>
        </w:rPr>
        <w:t xml:space="preserve"> as </w:t>
      </w:r>
      <w:proofErr w:type="spellStart"/>
      <w:r w:rsidRPr="001B5B1F">
        <w:rPr>
          <w:rFonts w:ascii="Times New Roman" w:hAnsi="Times New Roman" w:cs="Times New Roman"/>
        </w:rPr>
        <w:t>infections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upper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respiratory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infection</w:t>
      </w:r>
      <w:proofErr w:type="spellEnd"/>
      <w:r w:rsidRPr="001B5B1F">
        <w:rPr>
          <w:rFonts w:ascii="Times New Roman" w:hAnsi="Times New Roman" w:cs="Times New Roman"/>
        </w:rPr>
        <w:t xml:space="preserve">, COVID-19, </w:t>
      </w:r>
      <w:proofErr w:type="spellStart"/>
      <w:r w:rsidRPr="001B5B1F">
        <w:rPr>
          <w:rFonts w:ascii="Times New Roman" w:hAnsi="Times New Roman" w:cs="Times New Roman"/>
        </w:rPr>
        <w:t>pneumonia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urinary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infection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sepsis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exc</w:t>
      </w:r>
      <w:proofErr w:type="spellEnd"/>
      <w:r w:rsidRPr="001B5B1F">
        <w:rPr>
          <w:rFonts w:ascii="Times New Roman" w:hAnsi="Times New Roman" w:cs="Times New Roman"/>
        </w:rPr>
        <w:t xml:space="preserve">.) </w:t>
      </w:r>
      <w:proofErr w:type="spellStart"/>
      <w:r w:rsidRPr="001B5B1F">
        <w:rPr>
          <w:rFonts w:ascii="Times New Roman" w:hAnsi="Times New Roman" w:cs="Times New Roman"/>
        </w:rPr>
        <w:t>metabolic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disorders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acute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kidney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failure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electrolyte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disorder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hepatic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insufficiency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exc</w:t>
      </w:r>
      <w:proofErr w:type="spellEnd"/>
      <w:r w:rsidRPr="001B5B1F">
        <w:rPr>
          <w:rFonts w:ascii="Times New Roman" w:hAnsi="Times New Roman" w:cs="Times New Roman"/>
        </w:rPr>
        <w:t xml:space="preserve">.), </w:t>
      </w:r>
      <w:proofErr w:type="spellStart"/>
      <w:r w:rsidRPr="001B5B1F">
        <w:rPr>
          <w:rFonts w:ascii="Times New Roman" w:hAnsi="Times New Roman" w:cs="Times New Roman"/>
        </w:rPr>
        <w:t>cardiovascular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events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pulmonary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embolism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deep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venous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trombosis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stroke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cardiac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arrest</w:t>
      </w:r>
      <w:proofErr w:type="spellEnd"/>
      <w:r w:rsidRPr="001B5B1F">
        <w:rPr>
          <w:rFonts w:ascii="Times New Roman" w:hAnsi="Times New Roman" w:cs="Times New Roman"/>
        </w:rPr>
        <w:t xml:space="preserve">), IRAE, </w:t>
      </w:r>
      <w:proofErr w:type="spellStart"/>
      <w:r w:rsidRPr="001B5B1F">
        <w:rPr>
          <w:rFonts w:ascii="Times New Roman" w:hAnsi="Times New Roman" w:cs="Times New Roman"/>
        </w:rPr>
        <w:t>diseases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related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to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other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comorbidities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For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example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chronic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obstructive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pulmonary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disease</w:t>
      </w:r>
      <w:proofErr w:type="spellEnd"/>
      <w:r w:rsidRPr="001B5B1F">
        <w:rPr>
          <w:rFonts w:ascii="Times New Roman" w:hAnsi="Times New Roman" w:cs="Times New Roman"/>
        </w:rPr>
        <w:t xml:space="preserve"> [COPD] </w:t>
      </w:r>
      <w:proofErr w:type="spellStart"/>
      <w:r w:rsidRPr="001B5B1F">
        <w:rPr>
          <w:rFonts w:ascii="Times New Roman" w:hAnsi="Times New Roman" w:cs="Times New Roman"/>
        </w:rPr>
        <w:t>exacerbation</w:t>
      </w:r>
      <w:proofErr w:type="spellEnd"/>
      <w:r w:rsidRPr="001B5B1F">
        <w:rPr>
          <w:rFonts w:ascii="Times New Roman" w:hAnsi="Times New Roman" w:cs="Times New Roman"/>
        </w:rPr>
        <w:t xml:space="preserve"> in a </w:t>
      </w:r>
      <w:proofErr w:type="spellStart"/>
      <w:r w:rsidRPr="001B5B1F">
        <w:rPr>
          <w:rFonts w:ascii="Times New Roman" w:hAnsi="Times New Roman" w:cs="Times New Roman"/>
        </w:rPr>
        <w:t>patient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with</w:t>
      </w:r>
      <w:proofErr w:type="spellEnd"/>
      <w:r w:rsidRPr="001B5B1F">
        <w:rPr>
          <w:rFonts w:ascii="Times New Roman" w:hAnsi="Times New Roman" w:cs="Times New Roman"/>
        </w:rPr>
        <w:t xml:space="preserve"> COPD, </w:t>
      </w:r>
      <w:proofErr w:type="spellStart"/>
      <w:r w:rsidRPr="001B5B1F">
        <w:rPr>
          <w:rFonts w:ascii="Times New Roman" w:hAnsi="Times New Roman" w:cs="Times New Roman"/>
        </w:rPr>
        <w:t>hyperglycemia</w:t>
      </w:r>
      <w:proofErr w:type="spellEnd"/>
      <w:r w:rsidRPr="001B5B1F">
        <w:rPr>
          <w:rFonts w:ascii="Times New Roman" w:hAnsi="Times New Roman" w:cs="Times New Roman"/>
        </w:rPr>
        <w:t xml:space="preserve"> in a </w:t>
      </w:r>
      <w:proofErr w:type="spellStart"/>
      <w:r w:rsidRPr="001B5B1F">
        <w:rPr>
          <w:rFonts w:ascii="Times New Roman" w:hAnsi="Times New Roman" w:cs="Times New Roman"/>
        </w:rPr>
        <w:t>diabetic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patient</w:t>
      </w:r>
      <w:proofErr w:type="spellEnd"/>
      <w:r w:rsidRPr="001B5B1F">
        <w:rPr>
          <w:rFonts w:ascii="Times New Roman" w:hAnsi="Times New Roman" w:cs="Times New Roman"/>
        </w:rPr>
        <w:t xml:space="preserve">) , </w:t>
      </w:r>
      <w:proofErr w:type="spellStart"/>
      <w:r w:rsidRPr="001B5B1F">
        <w:rPr>
          <w:rFonts w:ascii="Times New Roman" w:hAnsi="Times New Roman" w:cs="Times New Roman"/>
        </w:rPr>
        <w:t>diagnoses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due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to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underlying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malignancy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bleeding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from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mass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mass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compression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malignancy-related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etc</w:t>
      </w:r>
      <w:proofErr w:type="spellEnd"/>
      <w:r w:rsidRPr="001B5B1F">
        <w:rPr>
          <w:rFonts w:ascii="Times New Roman" w:hAnsi="Times New Roman" w:cs="Times New Roman"/>
        </w:rPr>
        <w:t xml:space="preserve">.), </w:t>
      </w:r>
      <w:proofErr w:type="spellStart"/>
      <w:r w:rsidRPr="001B5B1F">
        <w:rPr>
          <w:rFonts w:ascii="Times New Roman" w:hAnsi="Times New Roman" w:cs="Times New Roman"/>
        </w:rPr>
        <w:t>and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others</w:t>
      </w:r>
      <w:proofErr w:type="spellEnd"/>
      <w:r w:rsidRPr="001B5B1F">
        <w:rPr>
          <w:rFonts w:ascii="Times New Roman" w:hAnsi="Times New Roman" w:cs="Times New Roman"/>
        </w:rPr>
        <w:t xml:space="preserve">. </w:t>
      </w:r>
      <w:proofErr w:type="spellStart"/>
      <w:r w:rsidRPr="001B5B1F">
        <w:rPr>
          <w:rFonts w:ascii="Times New Roman" w:hAnsi="Times New Roman" w:cs="Times New Roman"/>
        </w:rPr>
        <w:t>In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cases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where</w:t>
      </w:r>
      <w:proofErr w:type="spellEnd"/>
      <w:r w:rsidRPr="001B5B1F">
        <w:rPr>
          <w:rFonts w:ascii="Times New Roman" w:hAnsi="Times New Roman" w:cs="Times New Roman"/>
        </w:rPr>
        <w:t xml:space="preserve"> a </w:t>
      </w:r>
      <w:proofErr w:type="spellStart"/>
      <w:r w:rsidRPr="001B5B1F">
        <w:rPr>
          <w:rFonts w:ascii="Times New Roman" w:hAnsi="Times New Roman" w:cs="Times New Roman"/>
        </w:rPr>
        <w:t>definitive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diagnosis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could</w:t>
      </w:r>
      <w:proofErr w:type="spellEnd"/>
      <w:r w:rsidRPr="001B5B1F">
        <w:rPr>
          <w:rFonts w:ascii="Times New Roman" w:hAnsi="Times New Roman" w:cs="Times New Roman"/>
        </w:rPr>
        <w:t xml:space="preserve"> not be </w:t>
      </w:r>
      <w:proofErr w:type="spellStart"/>
      <w:r w:rsidRPr="001B5B1F">
        <w:rPr>
          <w:rFonts w:ascii="Times New Roman" w:hAnsi="Times New Roman" w:cs="Times New Roman"/>
        </w:rPr>
        <w:t>made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according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to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history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diagnostic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tests</w:t>
      </w:r>
      <w:proofErr w:type="spellEnd"/>
      <w:r w:rsidRPr="001B5B1F">
        <w:rPr>
          <w:rFonts w:ascii="Times New Roman" w:hAnsi="Times New Roman" w:cs="Times New Roman"/>
        </w:rPr>
        <w:t xml:space="preserve"> in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ED </w:t>
      </w:r>
      <w:proofErr w:type="spellStart"/>
      <w:r w:rsidRPr="001B5B1F">
        <w:rPr>
          <w:rFonts w:ascii="Times New Roman" w:hAnsi="Times New Roman" w:cs="Times New Roman"/>
        </w:rPr>
        <w:t>visit</w:t>
      </w:r>
      <w:proofErr w:type="spellEnd"/>
      <w:r w:rsidRPr="001B5B1F">
        <w:rPr>
          <w:rFonts w:ascii="Times New Roman" w:hAnsi="Times New Roman" w:cs="Times New Roman"/>
        </w:rPr>
        <w:t xml:space="preserve">, it </w:t>
      </w:r>
      <w:proofErr w:type="spellStart"/>
      <w:r w:rsidRPr="001B5B1F">
        <w:rPr>
          <w:rFonts w:ascii="Times New Roman" w:hAnsi="Times New Roman" w:cs="Times New Roman"/>
        </w:rPr>
        <w:t>was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classified</w:t>
      </w:r>
      <w:proofErr w:type="spellEnd"/>
      <w:r w:rsidRPr="001B5B1F">
        <w:rPr>
          <w:rFonts w:ascii="Times New Roman" w:hAnsi="Times New Roman" w:cs="Times New Roman"/>
        </w:rPr>
        <w:t xml:space="preserve"> as </w:t>
      </w:r>
      <w:proofErr w:type="spellStart"/>
      <w:r w:rsidRPr="001B5B1F">
        <w:rPr>
          <w:rFonts w:ascii="Times New Roman" w:hAnsi="Times New Roman" w:cs="Times New Roman"/>
        </w:rPr>
        <w:t>non-specific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diagnosis</w:t>
      </w:r>
      <w:proofErr w:type="spellEnd"/>
      <w:r w:rsidRPr="001B5B1F">
        <w:rPr>
          <w:rFonts w:ascii="Times New Roman" w:hAnsi="Times New Roman" w:cs="Times New Roman"/>
        </w:rPr>
        <w:t xml:space="preserve">. </w:t>
      </w:r>
      <w:proofErr w:type="spellStart"/>
      <w:r w:rsidRPr="001B5B1F">
        <w:rPr>
          <w:rFonts w:ascii="Times New Roman" w:hAnsi="Times New Roman" w:cs="Times New Roman"/>
        </w:rPr>
        <w:t>For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example</w:t>
      </w:r>
      <w:proofErr w:type="spellEnd"/>
      <w:r w:rsidRPr="001B5B1F">
        <w:rPr>
          <w:rFonts w:ascii="Times New Roman" w:hAnsi="Times New Roman" w:cs="Times New Roman"/>
        </w:rPr>
        <w:t xml:space="preserve">, in a </w:t>
      </w:r>
      <w:proofErr w:type="spellStart"/>
      <w:r w:rsidRPr="001B5B1F">
        <w:rPr>
          <w:rFonts w:ascii="Times New Roman" w:hAnsi="Times New Roman" w:cs="Times New Roman"/>
        </w:rPr>
        <w:t>patient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presenting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with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chest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this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classification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was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used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if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no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pathology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found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that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could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cause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chest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pain</w:t>
      </w:r>
      <w:proofErr w:type="spellEnd"/>
      <w:r w:rsidRPr="001B5B1F">
        <w:rPr>
          <w:rFonts w:ascii="Times New Roman" w:hAnsi="Times New Roman" w:cs="Times New Roman"/>
        </w:rPr>
        <w:t xml:space="preserve"> (</w:t>
      </w:r>
      <w:proofErr w:type="spellStart"/>
      <w:r w:rsidRPr="001B5B1F">
        <w:rPr>
          <w:rFonts w:ascii="Times New Roman" w:hAnsi="Times New Roman" w:cs="Times New Roman"/>
        </w:rPr>
        <w:t>cardiovascular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problems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infectious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pathologies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gastrointestinal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pathologies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malignancy-related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conditions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or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others</w:t>
      </w:r>
      <w:proofErr w:type="spellEnd"/>
      <w:r w:rsidRPr="001B5B1F">
        <w:rPr>
          <w:rFonts w:ascii="Times New Roman" w:hAnsi="Times New Roman" w:cs="Times New Roman"/>
        </w:rPr>
        <w:t>).</w:t>
      </w:r>
    </w:p>
    <w:p w14:paraId="2BD9B55A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proofErr w:type="spellStart"/>
      <w:r w:rsidRPr="001B5B1F">
        <w:rPr>
          <w:rFonts w:ascii="Times New Roman" w:hAnsi="Times New Roman" w:cs="Times New Roman"/>
        </w:rPr>
        <w:t>Table</w:t>
      </w:r>
      <w:proofErr w:type="spellEnd"/>
      <w:r w:rsidRPr="001B5B1F">
        <w:rPr>
          <w:rFonts w:ascii="Times New Roman" w:hAnsi="Times New Roman" w:cs="Times New Roman"/>
        </w:rPr>
        <w:t xml:space="preserve"> S1: </w:t>
      </w:r>
      <w:proofErr w:type="spellStart"/>
      <w:r w:rsidRPr="001B5B1F">
        <w:rPr>
          <w:rFonts w:ascii="Times New Roman" w:hAnsi="Times New Roman" w:cs="Times New Roman"/>
        </w:rPr>
        <w:t>Chief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complaint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for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visit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to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emergency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department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2000F" w:rsidRPr="001B5B1F" w14:paraId="2D389E79" w14:textId="77777777" w:rsidTr="00A732A9">
        <w:tc>
          <w:tcPr>
            <w:tcW w:w="453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5A0F18E2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Chief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Complaint</w:t>
            </w:r>
            <w:proofErr w:type="spellEnd"/>
          </w:p>
        </w:tc>
        <w:tc>
          <w:tcPr>
            <w:tcW w:w="453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103A721E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Frequency</w:t>
            </w:r>
            <w:proofErr w:type="spellEnd"/>
            <w:r w:rsidRPr="001B5B1F">
              <w:rPr>
                <w:rFonts w:ascii="Times New Roman" w:hAnsi="Times New Roman" w:cs="Times New Roman"/>
              </w:rPr>
              <w:t>, n (%)</w:t>
            </w:r>
          </w:p>
        </w:tc>
      </w:tr>
      <w:tr w:rsidR="00E2000F" w:rsidRPr="001B5B1F" w14:paraId="31EC0F3B" w14:textId="77777777" w:rsidTr="00A732A9">
        <w:tc>
          <w:tcPr>
            <w:tcW w:w="4531" w:type="dxa"/>
            <w:tcBorders>
              <w:top w:val="double" w:sz="4" w:space="0" w:color="auto"/>
              <w:left w:val="nil"/>
              <w:right w:val="nil"/>
            </w:tcBorders>
          </w:tcPr>
          <w:p w14:paraId="70245CEC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Dyspnea</w:t>
            </w:r>
            <w:proofErr w:type="spellEnd"/>
          </w:p>
        </w:tc>
        <w:tc>
          <w:tcPr>
            <w:tcW w:w="4531" w:type="dxa"/>
            <w:tcBorders>
              <w:top w:val="double" w:sz="4" w:space="0" w:color="auto"/>
              <w:left w:val="nil"/>
              <w:right w:val="nil"/>
            </w:tcBorders>
          </w:tcPr>
          <w:p w14:paraId="3E0DC930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82 (31.5)</w:t>
            </w:r>
          </w:p>
        </w:tc>
      </w:tr>
      <w:tr w:rsidR="00E2000F" w:rsidRPr="001B5B1F" w14:paraId="4CD9A226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48110746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Widespread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body </w:t>
            </w:r>
            <w:proofErr w:type="spellStart"/>
            <w:r w:rsidRPr="001B5B1F">
              <w:rPr>
                <w:rFonts w:ascii="Times New Roman" w:hAnsi="Times New Roman" w:cs="Times New Roman"/>
              </w:rPr>
              <w:t>pain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5050F526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27 (10.4)</w:t>
            </w:r>
          </w:p>
        </w:tc>
      </w:tr>
      <w:tr w:rsidR="00E2000F" w:rsidRPr="001B5B1F" w14:paraId="26DACD05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542E627F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Upper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respiratory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tract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symptoms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1285820C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19 (7.3)</w:t>
            </w:r>
          </w:p>
        </w:tc>
      </w:tr>
      <w:tr w:rsidR="00E2000F" w:rsidRPr="001B5B1F" w14:paraId="795440AF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32F7F74F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Fever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6DD757E8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19 (7.3)</w:t>
            </w:r>
          </w:p>
        </w:tc>
      </w:tr>
      <w:tr w:rsidR="00E2000F" w:rsidRPr="001B5B1F" w14:paraId="571E158E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30427EDF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Cough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020A1040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18 (6.9)</w:t>
            </w:r>
          </w:p>
        </w:tc>
      </w:tr>
      <w:tr w:rsidR="00E2000F" w:rsidRPr="001B5B1F" w14:paraId="6DD3EB89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382DCC2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Abdominal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pain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4FFE6776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14 (5.4)</w:t>
            </w:r>
          </w:p>
        </w:tc>
      </w:tr>
      <w:tr w:rsidR="00E2000F" w:rsidRPr="001B5B1F" w14:paraId="046A1FFC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75FFE685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Neurological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complaints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753B70FA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14 (5.4)</w:t>
            </w:r>
          </w:p>
        </w:tc>
      </w:tr>
      <w:tr w:rsidR="00E2000F" w:rsidRPr="001B5B1F" w14:paraId="04EFA58D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7659AF15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Others</w:t>
            </w:r>
            <w:proofErr w:type="spellEnd"/>
            <w:r w:rsidRPr="001B5B1F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699E9CB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14 (5.4)</w:t>
            </w:r>
          </w:p>
        </w:tc>
      </w:tr>
      <w:tr w:rsidR="00E2000F" w:rsidRPr="001B5B1F" w14:paraId="7ECB6C4A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78AED01C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Gastrointestinal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complaints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6572C3B9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10 (3.8)</w:t>
            </w:r>
          </w:p>
        </w:tc>
      </w:tr>
      <w:tr w:rsidR="00E2000F" w:rsidRPr="001B5B1F" w14:paraId="15D513EC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5D065C26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Chest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pain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580A1504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7 (2.7)</w:t>
            </w:r>
          </w:p>
        </w:tc>
      </w:tr>
      <w:tr w:rsidR="00E2000F" w:rsidRPr="001B5B1F" w14:paraId="6884A80D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2A69F391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Fatigue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3DB1C94F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6 (2.3)</w:t>
            </w:r>
          </w:p>
        </w:tc>
      </w:tr>
      <w:tr w:rsidR="00E2000F" w:rsidRPr="001B5B1F" w14:paraId="55AE32CC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442FD815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Constipation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7A8183E7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6 (2.3)</w:t>
            </w:r>
          </w:p>
        </w:tc>
      </w:tr>
      <w:tr w:rsidR="00E2000F" w:rsidRPr="001B5B1F" w14:paraId="7263C6EB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16DF9BF2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Headache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1B6E529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5 (1.9)</w:t>
            </w:r>
          </w:p>
        </w:tc>
      </w:tr>
      <w:tr w:rsidR="00E2000F" w:rsidRPr="001B5B1F" w14:paraId="7A97238E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78D31190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Gastrointestinal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bleeding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5455CC9A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5 (1.9)</w:t>
            </w:r>
          </w:p>
        </w:tc>
      </w:tr>
      <w:tr w:rsidR="00E2000F" w:rsidRPr="001B5B1F" w14:paraId="2601FA05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133C0935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Dehydration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0139EB3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5 (1.9)</w:t>
            </w:r>
          </w:p>
        </w:tc>
      </w:tr>
      <w:tr w:rsidR="00E2000F" w:rsidRPr="001B5B1F" w14:paraId="10D06CE6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34E16583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Syncope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460033CF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4 (1.6)</w:t>
            </w:r>
          </w:p>
        </w:tc>
      </w:tr>
      <w:tr w:rsidR="00E2000F" w:rsidRPr="001B5B1F" w14:paraId="311EE94C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26EE6383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Dermatological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complaints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226C55A9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3 (1.2)</w:t>
            </w:r>
          </w:p>
        </w:tc>
      </w:tr>
      <w:tr w:rsidR="00E2000F" w:rsidRPr="001B5B1F" w14:paraId="4064EECF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09E8C53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Urinary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tract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abnormalities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41E319E3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2 (0.8)</w:t>
            </w:r>
          </w:p>
        </w:tc>
      </w:tr>
    </w:tbl>
    <w:p w14:paraId="7B2A50C4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r w:rsidRPr="001B5B1F">
        <w:rPr>
          <w:rFonts w:ascii="Times New Roman" w:hAnsi="Times New Roman" w:cs="Times New Roman"/>
        </w:rPr>
        <w:t>*:</w:t>
      </w:r>
      <w:proofErr w:type="spellStart"/>
      <w:r w:rsidRPr="001B5B1F">
        <w:rPr>
          <w:rFonts w:ascii="Times New Roman" w:hAnsi="Times New Roman" w:cs="Times New Roman"/>
        </w:rPr>
        <w:t>dizziness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balance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disorder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diplopia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anarthria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seizure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confusion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weakness</w:t>
      </w:r>
      <w:proofErr w:type="spellEnd"/>
      <w:r w:rsidRPr="001B5B1F">
        <w:rPr>
          <w:rFonts w:ascii="Times New Roman" w:hAnsi="Times New Roman" w:cs="Times New Roman"/>
        </w:rPr>
        <w:t xml:space="preserve">. **: </w:t>
      </w:r>
      <w:proofErr w:type="spellStart"/>
      <w:r w:rsidRPr="001B5B1F">
        <w:rPr>
          <w:rFonts w:ascii="Times New Roman" w:hAnsi="Times New Roman" w:cs="Times New Roman"/>
        </w:rPr>
        <w:t>epistaxis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hypertension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hyperglycemia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edema</w:t>
      </w:r>
      <w:proofErr w:type="spellEnd"/>
      <w:r w:rsidRPr="001B5B1F">
        <w:rPr>
          <w:rFonts w:ascii="Times New Roman" w:hAnsi="Times New Roman" w:cs="Times New Roman"/>
        </w:rPr>
        <w:t xml:space="preserve"> in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arms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discharge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from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drain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hemoptysis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bleeding</w:t>
      </w:r>
      <w:proofErr w:type="spellEnd"/>
      <w:r w:rsidRPr="001B5B1F">
        <w:rPr>
          <w:rFonts w:ascii="Times New Roman" w:hAnsi="Times New Roman" w:cs="Times New Roman"/>
        </w:rPr>
        <w:t xml:space="preserve"> in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primary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lesion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palpitations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and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cardiac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arrest</w:t>
      </w:r>
      <w:proofErr w:type="spellEnd"/>
      <w:r w:rsidRPr="001B5B1F">
        <w:rPr>
          <w:rFonts w:ascii="Times New Roman" w:hAnsi="Times New Roman" w:cs="Times New Roman"/>
        </w:rPr>
        <w:t>.</w:t>
      </w:r>
    </w:p>
    <w:p w14:paraId="216959AE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r w:rsidRPr="001B5B1F">
        <w:rPr>
          <w:rFonts w:ascii="Times New Roman" w:hAnsi="Times New Roman" w:cs="Times New Roman"/>
        </w:rPr>
        <w:br w:type="page"/>
      </w:r>
    </w:p>
    <w:p w14:paraId="61A22008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  <w:proofErr w:type="spellStart"/>
      <w:r w:rsidRPr="001B5B1F">
        <w:rPr>
          <w:rFonts w:ascii="Times New Roman" w:hAnsi="Times New Roman" w:cs="Times New Roman"/>
        </w:rPr>
        <w:lastRenderedPageBreak/>
        <w:t>Table</w:t>
      </w:r>
      <w:proofErr w:type="spellEnd"/>
      <w:r w:rsidRPr="001B5B1F">
        <w:rPr>
          <w:rFonts w:ascii="Times New Roman" w:hAnsi="Times New Roman" w:cs="Times New Roman"/>
        </w:rPr>
        <w:t xml:space="preserve"> S2: Final </w:t>
      </w:r>
      <w:proofErr w:type="spellStart"/>
      <w:r w:rsidRPr="001B5B1F">
        <w:rPr>
          <w:rFonts w:ascii="Times New Roman" w:hAnsi="Times New Roman" w:cs="Times New Roman"/>
        </w:rPr>
        <w:t>diagnoses</w:t>
      </w:r>
      <w:proofErr w:type="spellEnd"/>
      <w:r w:rsidRPr="001B5B1F">
        <w:rPr>
          <w:rFonts w:ascii="Times New Roman" w:hAnsi="Times New Roman" w:cs="Times New Roman"/>
        </w:rPr>
        <w:t xml:space="preserve"> in </w:t>
      </w:r>
      <w:proofErr w:type="spellStart"/>
      <w:r w:rsidRPr="001B5B1F">
        <w:rPr>
          <w:rFonts w:ascii="Times New Roman" w:hAnsi="Times New Roman" w:cs="Times New Roman"/>
        </w:rPr>
        <w:t>the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emergency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department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2000F" w:rsidRPr="001B5B1F" w14:paraId="355371CD" w14:textId="77777777" w:rsidTr="00A732A9">
        <w:tc>
          <w:tcPr>
            <w:tcW w:w="453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23B3B91C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 xml:space="preserve">Final </w:t>
            </w:r>
            <w:proofErr w:type="spellStart"/>
            <w:r w:rsidRPr="001B5B1F">
              <w:rPr>
                <w:rFonts w:ascii="Times New Roman" w:hAnsi="Times New Roman" w:cs="Times New Roman"/>
              </w:rPr>
              <w:t>diagnoses</w:t>
            </w:r>
            <w:proofErr w:type="spellEnd"/>
          </w:p>
        </w:tc>
        <w:tc>
          <w:tcPr>
            <w:tcW w:w="453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40D137B8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Frequency</w:t>
            </w:r>
            <w:proofErr w:type="spellEnd"/>
            <w:r w:rsidRPr="001B5B1F">
              <w:rPr>
                <w:rFonts w:ascii="Times New Roman" w:hAnsi="Times New Roman" w:cs="Times New Roman"/>
              </w:rPr>
              <w:t>, n (%)</w:t>
            </w:r>
          </w:p>
        </w:tc>
      </w:tr>
      <w:tr w:rsidR="00E2000F" w:rsidRPr="001B5B1F" w14:paraId="704A4564" w14:textId="77777777" w:rsidTr="00A732A9">
        <w:tc>
          <w:tcPr>
            <w:tcW w:w="4531" w:type="dxa"/>
            <w:tcBorders>
              <w:top w:val="double" w:sz="4" w:space="0" w:color="auto"/>
              <w:left w:val="nil"/>
              <w:right w:val="nil"/>
            </w:tcBorders>
          </w:tcPr>
          <w:p w14:paraId="5D4184C9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Malignancies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related</w:t>
            </w:r>
            <w:proofErr w:type="spellEnd"/>
          </w:p>
        </w:tc>
        <w:tc>
          <w:tcPr>
            <w:tcW w:w="4531" w:type="dxa"/>
            <w:tcBorders>
              <w:top w:val="double" w:sz="4" w:space="0" w:color="auto"/>
              <w:left w:val="nil"/>
              <w:right w:val="nil"/>
            </w:tcBorders>
          </w:tcPr>
          <w:p w14:paraId="358FFF84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102 (39.2)</w:t>
            </w:r>
          </w:p>
        </w:tc>
      </w:tr>
      <w:tr w:rsidR="00E2000F" w:rsidRPr="001B5B1F" w14:paraId="5F186D00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6C54F062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Infection</w:t>
            </w:r>
            <w:proofErr w:type="spellEnd"/>
            <w:r w:rsidRPr="001B5B1F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1196BE8A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87 (33.5)</w:t>
            </w:r>
          </w:p>
        </w:tc>
      </w:tr>
      <w:tr w:rsidR="00E2000F" w:rsidRPr="001B5B1F" w14:paraId="65A3B03F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471A9408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Non-specific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diagnosis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61ADDA7C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17 (6.6)</w:t>
            </w:r>
          </w:p>
        </w:tc>
      </w:tr>
      <w:tr w:rsidR="00E2000F" w:rsidRPr="001B5B1F" w14:paraId="0B45F19B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53AD3BA0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IRAE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37D541B1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14 (5.4)</w:t>
            </w:r>
          </w:p>
        </w:tc>
      </w:tr>
      <w:tr w:rsidR="00E2000F" w:rsidRPr="001B5B1F" w14:paraId="15130E15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155273A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Comorbidities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related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172C2EFB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12 (4.6)</w:t>
            </w:r>
          </w:p>
        </w:tc>
      </w:tr>
      <w:tr w:rsidR="00E2000F" w:rsidRPr="001B5B1F" w14:paraId="4C8E68F9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170FE644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Others</w:t>
            </w:r>
            <w:proofErr w:type="spellEnd"/>
            <w:r w:rsidRPr="001B5B1F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58017FBD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11 (4.2)</w:t>
            </w:r>
          </w:p>
        </w:tc>
      </w:tr>
      <w:tr w:rsidR="00E2000F" w:rsidRPr="001B5B1F" w14:paraId="6AEB4E0A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0E5E0734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Cardiovasculary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events</w:t>
            </w:r>
            <w:proofErr w:type="spellEnd"/>
            <w:r w:rsidRPr="001B5B1F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48471B33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10 (3.8)</w:t>
            </w:r>
          </w:p>
        </w:tc>
      </w:tr>
      <w:tr w:rsidR="00E2000F" w:rsidRPr="001B5B1F" w14:paraId="0B62E023" w14:textId="77777777" w:rsidTr="00A732A9">
        <w:tc>
          <w:tcPr>
            <w:tcW w:w="4531" w:type="dxa"/>
            <w:tcBorders>
              <w:left w:val="nil"/>
              <w:right w:val="nil"/>
            </w:tcBorders>
          </w:tcPr>
          <w:p w14:paraId="601DBFA8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B5B1F">
              <w:rPr>
                <w:rFonts w:ascii="Times New Roman" w:hAnsi="Times New Roman" w:cs="Times New Roman"/>
              </w:rPr>
              <w:t>Metabolic</w:t>
            </w:r>
            <w:proofErr w:type="spellEnd"/>
            <w:r w:rsidRPr="001B5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B1F">
              <w:rPr>
                <w:rFonts w:ascii="Times New Roman" w:hAnsi="Times New Roman" w:cs="Times New Roman"/>
              </w:rPr>
              <w:t>disorders</w:t>
            </w:r>
            <w:proofErr w:type="spellEnd"/>
          </w:p>
        </w:tc>
        <w:tc>
          <w:tcPr>
            <w:tcW w:w="4531" w:type="dxa"/>
            <w:tcBorders>
              <w:left w:val="nil"/>
              <w:right w:val="nil"/>
            </w:tcBorders>
          </w:tcPr>
          <w:p w14:paraId="704E6AC4" w14:textId="77777777" w:rsidR="00E2000F" w:rsidRPr="001B5B1F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1B5B1F">
              <w:rPr>
                <w:rFonts w:ascii="Times New Roman" w:hAnsi="Times New Roman" w:cs="Times New Roman"/>
              </w:rPr>
              <w:t>7 (2.7)</w:t>
            </w:r>
          </w:p>
        </w:tc>
      </w:tr>
    </w:tbl>
    <w:p w14:paraId="6B3D46CD" w14:textId="77777777" w:rsidR="00E2000F" w:rsidRDefault="00E2000F" w:rsidP="00E2000F">
      <w:pPr>
        <w:jc w:val="both"/>
        <w:rPr>
          <w:rFonts w:ascii="Times New Roman" w:hAnsi="Times New Roman" w:cs="Times New Roman"/>
        </w:rPr>
      </w:pPr>
      <w:r w:rsidRPr="001B5B1F">
        <w:rPr>
          <w:rFonts w:ascii="Times New Roman" w:hAnsi="Times New Roman" w:cs="Times New Roman"/>
        </w:rPr>
        <w:t xml:space="preserve">*: </w:t>
      </w:r>
      <w:proofErr w:type="spellStart"/>
      <w:r w:rsidRPr="001B5B1F">
        <w:rPr>
          <w:rFonts w:ascii="Times New Roman" w:hAnsi="Times New Roman" w:cs="Times New Roman"/>
        </w:rPr>
        <w:t>upper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respiratory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infection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pneumonia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otitis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urinary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tract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infection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sepsis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cholecystitis</w:t>
      </w:r>
      <w:proofErr w:type="spellEnd"/>
      <w:r w:rsidRPr="001B5B1F">
        <w:rPr>
          <w:rFonts w:ascii="Times New Roman" w:hAnsi="Times New Roman" w:cs="Times New Roman"/>
        </w:rPr>
        <w:t xml:space="preserve"> **: </w:t>
      </w:r>
      <w:proofErr w:type="spellStart"/>
      <w:r w:rsidRPr="001B5B1F">
        <w:rPr>
          <w:rFonts w:ascii="Times New Roman" w:hAnsi="Times New Roman" w:cs="Times New Roman"/>
        </w:rPr>
        <w:t>epistaxis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vertigo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spinal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fracture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status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epilepticus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gastrointestinal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bleeding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incarcerated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hernia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ileus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nephrolithiasis</w:t>
      </w:r>
      <w:proofErr w:type="spellEnd"/>
      <w:r w:rsidRPr="001B5B1F">
        <w:rPr>
          <w:rFonts w:ascii="Times New Roman" w:hAnsi="Times New Roman" w:cs="Times New Roman"/>
        </w:rPr>
        <w:t xml:space="preserve">. ***: </w:t>
      </w:r>
      <w:proofErr w:type="spellStart"/>
      <w:r w:rsidRPr="001B5B1F">
        <w:rPr>
          <w:rFonts w:ascii="Times New Roman" w:hAnsi="Times New Roman" w:cs="Times New Roman"/>
        </w:rPr>
        <w:t>cardiac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arrest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stroke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pulmonary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embolism</w:t>
      </w:r>
      <w:proofErr w:type="spellEnd"/>
      <w:r w:rsidRPr="001B5B1F">
        <w:rPr>
          <w:rFonts w:ascii="Times New Roman" w:hAnsi="Times New Roman" w:cs="Times New Roman"/>
        </w:rPr>
        <w:t xml:space="preserve">, </w:t>
      </w:r>
      <w:proofErr w:type="spellStart"/>
      <w:r w:rsidRPr="001B5B1F">
        <w:rPr>
          <w:rFonts w:ascii="Times New Roman" w:hAnsi="Times New Roman" w:cs="Times New Roman"/>
        </w:rPr>
        <w:t>deep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vein</w:t>
      </w:r>
      <w:proofErr w:type="spellEnd"/>
      <w:r w:rsidRPr="001B5B1F">
        <w:rPr>
          <w:rFonts w:ascii="Times New Roman" w:hAnsi="Times New Roman" w:cs="Times New Roman"/>
        </w:rPr>
        <w:t xml:space="preserve"> </w:t>
      </w:r>
      <w:proofErr w:type="spellStart"/>
      <w:r w:rsidRPr="001B5B1F">
        <w:rPr>
          <w:rFonts w:ascii="Times New Roman" w:hAnsi="Times New Roman" w:cs="Times New Roman"/>
        </w:rPr>
        <w:t>thrombosis</w:t>
      </w:r>
      <w:proofErr w:type="spellEnd"/>
      <w:r w:rsidRPr="001B5B1F">
        <w:rPr>
          <w:rFonts w:ascii="Times New Roman" w:hAnsi="Times New Roman" w:cs="Times New Roman"/>
        </w:rPr>
        <w:t>.</w:t>
      </w:r>
    </w:p>
    <w:p w14:paraId="28D20722" w14:textId="77777777" w:rsidR="00E2000F" w:rsidRDefault="00E2000F" w:rsidP="00E2000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C68631E" w14:textId="77777777" w:rsidR="00E2000F" w:rsidRPr="00870D11" w:rsidRDefault="00E2000F" w:rsidP="00E2000F">
      <w:pPr>
        <w:jc w:val="both"/>
        <w:rPr>
          <w:rFonts w:ascii="Times New Roman" w:hAnsi="Times New Roman" w:cs="Times New Roman"/>
        </w:rPr>
      </w:pPr>
      <w:proofErr w:type="spellStart"/>
      <w:r w:rsidRPr="00870D11">
        <w:rPr>
          <w:rFonts w:ascii="Times New Roman" w:hAnsi="Times New Roman" w:cs="Times New Roman"/>
        </w:rPr>
        <w:lastRenderedPageBreak/>
        <w:t>Table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S3</w:t>
      </w:r>
      <w:r w:rsidRPr="00870D11">
        <w:rPr>
          <w:rFonts w:ascii="Times New Roman" w:hAnsi="Times New Roman" w:cs="Times New Roman"/>
        </w:rPr>
        <w:t xml:space="preserve">: </w:t>
      </w:r>
      <w:proofErr w:type="spellStart"/>
      <w:r w:rsidRPr="00870D11">
        <w:rPr>
          <w:rFonts w:ascii="Times New Roman" w:hAnsi="Times New Roman" w:cs="Times New Roman"/>
        </w:rPr>
        <w:t>Univariate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 w:rsidRPr="00870D11">
        <w:rPr>
          <w:rFonts w:ascii="Times New Roman" w:hAnsi="Times New Roman" w:cs="Times New Roman"/>
        </w:rPr>
        <w:t>analysis</w:t>
      </w:r>
      <w:proofErr w:type="spellEnd"/>
      <w:r w:rsidRPr="00870D11">
        <w:rPr>
          <w:rFonts w:ascii="Times New Roman" w:hAnsi="Times New Roman" w:cs="Times New Roman"/>
        </w:rPr>
        <w:t xml:space="preserve"> of </w:t>
      </w:r>
      <w:proofErr w:type="spellStart"/>
      <w:r w:rsidRPr="00870D11">
        <w:rPr>
          <w:rFonts w:ascii="Times New Roman" w:hAnsi="Times New Roman" w:cs="Times New Roman"/>
        </w:rPr>
        <w:t>Emergency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 w:rsidRPr="00870D11">
        <w:rPr>
          <w:rFonts w:ascii="Times New Roman" w:hAnsi="Times New Roman" w:cs="Times New Roman"/>
        </w:rPr>
        <w:t>Department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visits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 w:rsidRPr="00870D11">
        <w:rPr>
          <w:rFonts w:ascii="Times New Roman" w:hAnsi="Times New Roman" w:cs="Times New Roman"/>
        </w:rPr>
        <w:t>for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 w:rsidRPr="00870D11">
        <w:rPr>
          <w:rFonts w:ascii="Times New Roman" w:hAnsi="Times New Roman" w:cs="Times New Roman"/>
        </w:rPr>
        <w:t>irAE</w:t>
      </w:r>
      <w:proofErr w:type="spellEnd"/>
      <w:r w:rsidRPr="00870D11">
        <w:rPr>
          <w:rFonts w:ascii="Times New Roman" w:hAnsi="Times New Roman" w:cs="Times New Roman"/>
        </w:rPr>
        <w:t xml:space="preserve"> </w:t>
      </w:r>
      <w:proofErr w:type="spellStart"/>
      <w:r w:rsidRPr="00870D11">
        <w:rPr>
          <w:rFonts w:ascii="Times New Roman" w:hAnsi="Times New Roman" w:cs="Times New Roman"/>
        </w:rPr>
        <w:t>diagnose</w:t>
      </w:r>
      <w:proofErr w:type="spellEnd"/>
      <w:r w:rsidRPr="00870D11">
        <w:rPr>
          <w:rFonts w:ascii="Times New Roman" w:hAnsi="Times New Roman" w:cs="Times New Roman"/>
        </w:rPr>
        <w:t xml:space="preserve"> (n=260)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816"/>
        <w:gridCol w:w="3057"/>
        <w:gridCol w:w="1199"/>
      </w:tblGrid>
      <w:tr w:rsidR="00E2000F" w:rsidRPr="00870D11" w14:paraId="2FFF562A" w14:textId="77777777" w:rsidTr="00A732A9">
        <w:trPr>
          <w:trHeight w:val="410"/>
        </w:trPr>
        <w:tc>
          <w:tcPr>
            <w:tcW w:w="4816" w:type="dxa"/>
            <w:vMerge w:val="restart"/>
            <w:tcBorders>
              <w:left w:val="nil"/>
              <w:right w:val="nil"/>
            </w:tcBorders>
          </w:tcPr>
          <w:p w14:paraId="6BAF3F7A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</w:p>
          <w:p w14:paraId="3D231365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Variable</w:t>
            </w:r>
            <w:proofErr w:type="spellEnd"/>
          </w:p>
        </w:tc>
        <w:tc>
          <w:tcPr>
            <w:tcW w:w="4256" w:type="dxa"/>
            <w:gridSpan w:val="2"/>
            <w:tcBorders>
              <w:left w:val="nil"/>
              <w:right w:val="nil"/>
            </w:tcBorders>
          </w:tcPr>
          <w:p w14:paraId="05ABEF13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Univariate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</w:tr>
      <w:tr w:rsidR="00E2000F" w:rsidRPr="00870D11" w14:paraId="148F793F" w14:textId="77777777" w:rsidTr="00A732A9">
        <w:trPr>
          <w:trHeight w:val="425"/>
        </w:trPr>
        <w:tc>
          <w:tcPr>
            <w:tcW w:w="4816" w:type="dxa"/>
            <w:vMerge/>
            <w:tcBorders>
              <w:left w:val="nil"/>
              <w:right w:val="nil"/>
            </w:tcBorders>
          </w:tcPr>
          <w:p w14:paraId="71994DD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214B2C7C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5BF657B4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p*</w:t>
            </w:r>
          </w:p>
        </w:tc>
      </w:tr>
      <w:tr w:rsidR="00E2000F" w:rsidRPr="00870D11" w14:paraId="5A02B51B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5F2B2C18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 xml:space="preserve">Male </w:t>
            </w:r>
            <w:proofErr w:type="spellStart"/>
            <w:r w:rsidRPr="00870D11">
              <w:rPr>
                <w:rFonts w:ascii="Times New Roman" w:hAnsi="Times New Roman" w:cs="Times New Roman"/>
              </w:rPr>
              <w:t>gender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1647762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0.661 (0.244-1.792)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4E8B888F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0.416</w:t>
            </w:r>
          </w:p>
        </w:tc>
      </w:tr>
      <w:tr w:rsidR="00E2000F" w:rsidRPr="00870D11" w14:paraId="561BD3CF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34EAC0E0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2CF612B7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1.012 (0.973-1.053)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7738B8F0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0.554</w:t>
            </w:r>
          </w:p>
        </w:tc>
      </w:tr>
      <w:tr w:rsidR="00E2000F" w:rsidRPr="00870D11" w14:paraId="29A41E84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04999986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Any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comorbidities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13A35DAF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1.685 (0.376-7.547)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7D4DB84B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0.495</w:t>
            </w:r>
          </w:p>
        </w:tc>
      </w:tr>
      <w:tr w:rsidR="00E2000F" w:rsidRPr="00870D11" w14:paraId="75D0E23B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18337ECE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Hypertension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0A9457F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1.738 (0.651-4.635)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77FE676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0.270</w:t>
            </w:r>
          </w:p>
        </w:tc>
      </w:tr>
      <w:tr w:rsidR="00E2000F" w:rsidRPr="00870D11" w14:paraId="647F512D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6983E426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Diabetes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mellitus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03D4633F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1.137 (0.461-2.802)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05F00869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0.781</w:t>
            </w:r>
          </w:p>
        </w:tc>
      </w:tr>
      <w:tr w:rsidR="00E2000F" w:rsidRPr="00870D11" w14:paraId="59E376C6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035A0B8F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Chronic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obstructive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pulmonary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disease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307A291E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0.244 (0.055-1.076)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59883844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0.062</w:t>
            </w:r>
          </w:p>
        </w:tc>
      </w:tr>
      <w:tr w:rsidR="00E2000F" w:rsidRPr="00870D11" w14:paraId="1C20D4CF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06505D4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Chronic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heart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failure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5416397D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1.730 (0.471-6.359)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73A8570F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0.409</w:t>
            </w:r>
          </w:p>
        </w:tc>
      </w:tr>
      <w:tr w:rsidR="00E2000F" w:rsidRPr="00870D11" w14:paraId="1DCAB389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3290D48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Coronary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artery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disease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79352164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1.493 (0.410-5.440)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064EF2F1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0.543</w:t>
            </w:r>
          </w:p>
        </w:tc>
      </w:tr>
      <w:tr w:rsidR="00E2000F" w:rsidRPr="00870D11" w14:paraId="79A2AF83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04565A27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Chronic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opioid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use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7FCD334D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0.877 (0.359-2.143)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7E360675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0.773</w:t>
            </w:r>
          </w:p>
        </w:tc>
      </w:tr>
      <w:tr w:rsidR="00E2000F" w:rsidRPr="00870D11" w14:paraId="04132216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71341BEA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0D11">
              <w:rPr>
                <w:rFonts w:ascii="Times New Roman" w:hAnsi="Times New Roman" w:cs="Times New Roman"/>
              </w:rPr>
              <w:t>Concomitant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radiotherapy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771FCC6D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0.647 (0.142-2.944)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19F26B82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0.573</w:t>
            </w:r>
          </w:p>
        </w:tc>
      </w:tr>
      <w:tr w:rsidR="00E2000F" w:rsidRPr="00870D11" w14:paraId="19CD9EE5" w14:textId="77777777" w:rsidTr="00A732A9">
        <w:trPr>
          <w:trHeight w:val="130"/>
        </w:trPr>
        <w:tc>
          <w:tcPr>
            <w:tcW w:w="4816" w:type="dxa"/>
            <w:tcBorders>
              <w:left w:val="nil"/>
              <w:right w:val="nil"/>
            </w:tcBorders>
          </w:tcPr>
          <w:p w14:paraId="6D0F60E2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 xml:space="preserve">Time, since </w:t>
            </w:r>
            <w:proofErr w:type="spellStart"/>
            <w:r w:rsidRPr="00870D11">
              <w:rPr>
                <w:rFonts w:ascii="Times New Roman" w:hAnsi="Times New Roman" w:cs="Times New Roman"/>
              </w:rPr>
              <w:t>first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D11">
              <w:rPr>
                <w:rFonts w:ascii="Times New Roman" w:hAnsi="Times New Roman" w:cs="Times New Roman"/>
              </w:rPr>
              <w:t>dose</w:t>
            </w:r>
            <w:proofErr w:type="spellEnd"/>
            <w:r w:rsidRPr="00870D11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70D11">
              <w:rPr>
                <w:rFonts w:ascii="Times New Roman" w:hAnsi="Times New Roman" w:cs="Times New Roman"/>
              </w:rPr>
              <w:t>nivolumab</w:t>
            </w:r>
            <w:proofErr w:type="spellEnd"/>
          </w:p>
        </w:tc>
        <w:tc>
          <w:tcPr>
            <w:tcW w:w="3057" w:type="dxa"/>
            <w:tcBorders>
              <w:left w:val="nil"/>
              <w:right w:val="nil"/>
            </w:tcBorders>
          </w:tcPr>
          <w:p w14:paraId="0204B577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1.001 (0.999-1.003)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14:paraId="09B25759" w14:textId="77777777" w:rsidR="00E2000F" w:rsidRPr="00870D11" w:rsidRDefault="00E2000F" w:rsidP="00A732A9">
            <w:pPr>
              <w:jc w:val="both"/>
              <w:rPr>
                <w:rFonts w:ascii="Times New Roman" w:hAnsi="Times New Roman" w:cs="Times New Roman"/>
              </w:rPr>
            </w:pPr>
            <w:r w:rsidRPr="00870D11">
              <w:rPr>
                <w:rFonts w:ascii="Times New Roman" w:hAnsi="Times New Roman" w:cs="Times New Roman"/>
              </w:rPr>
              <w:t>0.469</w:t>
            </w:r>
          </w:p>
        </w:tc>
      </w:tr>
    </w:tbl>
    <w:p w14:paraId="00556C16" w14:textId="77777777" w:rsidR="00E2000F" w:rsidRPr="00870D11" w:rsidRDefault="00E2000F" w:rsidP="00E2000F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870D11">
        <w:rPr>
          <w:rFonts w:ascii="Times New Roman" w:hAnsi="Times New Roman" w:cs="Times New Roman"/>
          <w:sz w:val="20"/>
        </w:rPr>
        <w:t xml:space="preserve">* A </w:t>
      </w:r>
      <w:proofErr w:type="spellStart"/>
      <w:r w:rsidRPr="00870D11">
        <w:rPr>
          <w:rFonts w:ascii="Times New Roman" w:hAnsi="Times New Roman" w:cs="Times New Roman"/>
          <w:sz w:val="20"/>
        </w:rPr>
        <w:t>logistic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regression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model </w:t>
      </w:r>
      <w:proofErr w:type="spellStart"/>
      <w:r w:rsidRPr="00870D11">
        <w:rPr>
          <w:rFonts w:ascii="Times New Roman" w:hAnsi="Times New Roman" w:cs="Times New Roman"/>
          <w:sz w:val="20"/>
        </w:rPr>
        <w:t>was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used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for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univariate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analysis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to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assess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the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prognostic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factors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for</w:t>
      </w:r>
      <w:proofErr w:type="spellEnd"/>
      <w:r w:rsidRPr="00870D11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70D11">
        <w:rPr>
          <w:rFonts w:ascii="Times New Roman" w:hAnsi="Times New Roman" w:cs="Times New Roman"/>
          <w:sz w:val="20"/>
        </w:rPr>
        <w:t>irAEs</w:t>
      </w:r>
      <w:proofErr w:type="spellEnd"/>
      <w:r w:rsidRPr="00870D11">
        <w:rPr>
          <w:rFonts w:ascii="Times New Roman" w:hAnsi="Times New Roman" w:cs="Times New Roman"/>
          <w:sz w:val="20"/>
        </w:rPr>
        <w:t>.</w:t>
      </w:r>
    </w:p>
    <w:p w14:paraId="6820355C" w14:textId="77777777" w:rsidR="00E2000F" w:rsidRPr="001B5B1F" w:rsidRDefault="00E2000F" w:rsidP="00E2000F">
      <w:pPr>
        <w:jc w:val="both"/>
        <w:rPr>
          <w:rFonts w:ascii="Times New Roman" w:hAnsi="Times New Roman" w:cs="Times New Roman"/>
        </w:rPr>
      </w:pPr>
    </w:p>
    <w:p w14:paraId="020C8821" w14:textId="77777777" w:rsidR="00D26462" w:rsidRDefault="00D26462">
      <w:bookmarkStart w:id="0" w:name="_GoBack"/>
      <w:bookmarkEnd w:id="0"/>
    </w:p>
    <w:sectPr w:rsidR="00D264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05B"/>
    <w:rsid w:val="00CE605B"/>
    <w:rsid w:val="00D26462"/>
    <w:rsid w:val="00E2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637DE6-2D41-4EFD-A94C-2FBB45CC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000F"/>
  </w:style>
  <w:style w:type="paragraph" w:styleId="Balk1">
    <w:name w:val="heading 1"/>
    <w:basedOn w:val="Normal"/>
    <w:next w:val="Normal"/>
    <w:link w:val="Balk1Char"/>
    <w:uiPriority w:val="9"/>
    <w:qFormat/>
    <w:rsid w:val="00E2000F"/>
    <w:pPr>
      <w:keepNext/>
      <w:keepLines/>
      <w:spacing w:before="240" w:after="0" w:line="480" w:lineRule="auto"/>
      <w:outlineLvl w:val="0"/>
    </w:pPr>
    <w:rPr>
      <w:rFonts w:ascii="Times New Roman" w:eastAsiaTheme="majorEastAsia" w:hAnsi="Times New Roman" w:cs="Times New Roman"/>
      <w:b/>
      <w:color w:val="000000" w:themeColor="text1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2000F"/>
    <w:rPr>
      <w:rFonts w:ascii="Times New Roman" w:eastAsiaTheme="majorEastAsia" w:hAnsi="Times New Roman" w:cs="Times New Roman"/>
      <w:b/>
      <w:color w:val="000000" w:themeColor="text1"/>
      <w:sz w:val="24"/>
      <w:szCs w:val="24"/>
    </w:rPr>
  </w:style>
  <w:style w:type="table" w:styleId="TabloKlavuzu">
    <w:name w:val="Table Grid"/>
    <w:basedOn w:val="NormalTablo"/>
    <w:uiPriority w:val="39"/>
    <w:rsid w:val="00E200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KUDU</dc:creator>
  <cp:keywords/>
  <dc:description/>
  <cp:lastModifiedBy>Emre KUDU</cp:lastModifiedBy>
  <cp:revision>2</cp:revision>
  <dcterms:created xsi:type="dcterms:W3CDTF">2023-10-25T21:39:00Z</dcterms:created>
  <dcterms:modified xsi:type="dcterms:W3CDTF">2023-10-25T21:39:00Z</dcterms:modified>
</cp:coreProperties>
</file>