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D506E1" w14:textId="3BAADA48" w:rsidR="005D0005" w:rsidRPr="00CF713D" w:rsidRDefault="00FD30F8" w:rsidP="00CF713D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484E056" wp14:editId="2A53EA00">
            <wp:extent cx="3377184" cy="80391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 S1_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7184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6F302" w14:textId="2A53DBCC" w:rsidR="00540140" w:rsidRPr="00CF713D" w:rsidRDefault="00540140" w:rsidP="00CF713D">
      <w:pPr>
        <w:jc w:val="both"/>
        <w:rPr>
          <w:rFonts w:ascii="Times New Roman" w:hAnsi="Times New Roman" w:cs="Times New Roman"/>
          <w:szCs w:val="24"/>
          <w:lang w:val="en-US"/>
        </w:rPr>
      </w:pPr>
      <w:r w:rsidRPr="00CF713D">
        <w:rPr>
          <w:rFonts w:ascii="Times New Roman" w:hAnsi="Times New Roman" w:cs="Times New Roman"/>
          <w:b/>
          <w:lang w:val="en-US"/>
        </w:rPr>
        <w:t>Supplementary Fig. S1.</w:t>
      </w:r>
      <w:r w:rsidR="00B519AE" w:rsidRPr="00CF713D">
        <w:rPr>
          <w:rFonts w:ascii="Times New Roman" w:hAnsi="Times New Roman" w:cs="Times New Roman"/>
          <w:b/>
          <w:szCs w:val="24"/>
          <w:lang w:val="en-US"/>
        </w:rPr>
        <w:t xml:space="preserve"> </w:t>
      </w:r>
      <w:r w:rsidR="00B519AE" w:rsidRPr="00CF713D">
        <w:rPr>
          <w:rFonts w:ascii="Times New Roman" w:hAnsi="Times New Roman" w:cs="Times New Roman"/>
          <w:szCs w:val="24"/>
          <w:lang w:val="en-US"/>
        </w:rPr>
        <w:t xml:space="preserve">Endothelial cells </w:t>
      </w:r>
      <w:proofErr w:type="gramStart"/>
      <w:r w:rsidR="00B519AE" w:rsidRPr="00CF713D">
        <w:rPr>
          <w:rFonts w:ascii="Times New Roman" w:hAnsi="Times New Roman" w:cs="Times New Roman"/>
          <w:szCs w:val="24"/>
          <w:lang w:val="en-US"/>
        </w:rPr>
        <w:t>EA.hy</w:t>
      </w:r>
      <w:proofErr w:type="gramEnd"/>
      <w:r w:rsidR="00B519AE" w:rsidRPr="00CF713D">
        <w:rPr>
          <w:rFonts w:ascii="Times New Roman" w:hAnsi="Times New Roman" w:cs="Times New Roman"/>
          <w:szCs w:val="24"/>
          <w:lang w:val="en-US"/>
        </w:rPr>
        <w:t xml:space="preserve">926 and HMEC-1 after electroporation. </w:t>
      </w:r>
      <w:r w:rsidR="00F93FE4">
        <w:rPr>
          <w:rFonts w:ascii="Times New Roman" w:hAnsi="Times New Roman" w:cs="Times New Roman"/>
          <w:szCs w:val="24"/>
          <w:lang w:val="en-US"/>
        </w:rPr>
        <w:t>Representative images show u</w:t>
      </w:r>
      <w:r w:rsidR="00B519AE" w:rsidRPr="00CF713D">
        <w:rPr>
          <w:rFonts w:ascii="Times New Roman" w:hAnsi="Times New Roman" w:cs="Times New Roman"/>
          <w:szCs w:val="24"/>
          <w:lang w:val="en-US"/>
        </w:rPr>
        <w:t xml:space="preserve">ntreated monolayer of </w:t>
      </w:r>
      <w:proofErr w:type="gramStart"/>
      <w:r w:rsidR="00B519AE" w:rsidRPr="00CF713D">
        <w:rPr>
          <w:rFonts w:ascii="Times New Roman" w:hAnsi="Times New Roman" w:cs="Times New Roman"/>
          <w:szCs w:val="24"/>
          <w:lang w:val="en-US"/>
        </w:rPr>
        <w:t>EA.hy</w:t>
      </w:r>
      <w:proofErr w:type="gramEnd"/>
      <w:r w:rsidR="00B519AE" w:rsidRPr="00CF713D">
        <w:rPr>
          <w:rFonts w:ascii="Times New Roman" w:hAnsi="Times New Roman" w:cs="Times New Roman"/>
          <w:szCs w:val="24"/>
          <w:lang w:val="en-US"/>
        </w:rPr>
        <w:t xml:space="preserve">926 and HMEC-1 cells </w:t>
      </w:r>
      <w:r w:rsidR="00F93FE4" w:rsidRPr="00CF713D">
        <w:rPr>
          <w:rFonts w:ascii="Times New Roman" w:hAnsi="Times New Roman" w:cs="Times New Roman"/>
          <w:szCs w:val="24"/>
          <w:lang w:val="en-US"/>
        </w:rPr>
        <w:t xml:space="preserve">after exposure to electric pulses with increasing voltage </w:t>
      </w:r>
      <w:r w:rsidR="00B519AE" w:rsidRPr="00CF713D">
        <w:rPr>
          <w:rFonts w:ascii="Times New Roman" w:hAnsi="Times New Roman" w:cs="Times New Roman"/>
          <w:szCs w:val="24"/>
          <w:lang w:val="en-US"/>
        </w:rPr>
        <w:t>stained with Giemsa stain. Scale bar: 200 µm.</w:t>
      </w:r>
    </w:p>
    <w:p w14:paraId="46FDA3A3" w14:textId="1CDEC268" w:rsidR="00FD30F8" w:rsidRDefault="00FD30F8" w:rsidP="00CF713D">
      <w:pPr>
        <w:jc w:val="both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noProof/>
          <w:szCs w:val="24"/>
          <w:lang w:val="en-US"/>
        </w:rPr>
        <w:lastRenderedPageBreak/>
        <w:drawing>
          <wp:inline distT="0" distB="0" distL="0" distR="0" wp14:anchorId="28D4C5BB" wp14:editId="4F1CF294">
            <wp:extent cx="5760720" cy="286194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. s1212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ECCB7" w14:textId="3DB3AAA8" w:rsidR="00B6023E" w:rsidRDefault="00FD30F8" w:rsidP="00CF713D">
      <w:pPr>
        <w:jc w:val="both"/>
        <w:rPr>
          <w:rFonts w:ascii="Times New Roman" w:hAnsi="Times New Roman" w:cs="Times New Roman"/>
          <w:szCs w:val="24"/>
        </w:rPr>
      </w:pPr>
      <w:r w:rsidRPr="00CF713D">
        <w:rPr>
          <w:rFonts w:ascii="Times New Roman" w:hAnsi="Times New Roman" w:cs="Times New Roman"/>
          <w:b/>
          <w:lang w:val="en-US"/>
        </w:rPr>
        <w:t>Supplementary Fig. S</w:t>
      </w:r>
      <w:r w:rsidR="000613B2">
        <w:rPr>
          <w:rFonts w:ascii="Times New Roman" w:hAnsi="Times New Roman" w:cs="Times New Roman"/>
          <w:b/>
          <w:lang w:val="en-US"/>
        </w:rPr>
        <w:t>2</w:t>
      </w:r>
      <w:r w:rsidRPr="00CF713D">
        <w:rPr>
          <w:rFonts w:ascii="Times New Roman" w:hAnsi="Times New Roman" w:cs="Times New Roman"/>
          <w:b/>
          <w:lang w:val="en-US"/>
        </w:rPr>
        <w:t xml:space="preserve">. </w:t>
      </w:r>
      <w:r w:rsidRPr="00A52E7D">
        <w:rPr>
          <w:rFonts w:ascii="Times New Roman" w:hAnsi="Times New Roman" w:cs="Times New Roman"/>
          <w:szCs w:val="24"/>
        </w:rPr>
        <w:t xml:space="preserve">Dot plot </w:t>
      </w:r>
      <w:proofErr w:type="spellStart"/>
      <w:r w:rsidRPr="00A52E7D">
        <w:rPr>
          <w:rFonts w:ascii="Times New Roman" w:hAnsi="Times New Roman" w:cs="Times New Roman"/>
          <w:szCs w:val="24"/>
        </w:rPr>
        <w:t>showing</w:t>
      </w:r>
      <w:proofErr w:type="spellEnd"/>
      <w:r w:rsidRPr="00A52E7D"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</w:rPr>
        <w:t>the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</w:t>
      </w:r>
      <w:r w:rsidRPr="00A52E7D">
        <w:rPr>
          <w:rFonts w:ascii="Times New Roman" w:hAnsi="Times New Roman" w:cs="Times New Roman"/>
          <w:szCs w:val="24"/>
        </w:rPr>
        <w:t xml:space="preserve">top 25 </w:t>
      </w:r>
      <w:proofErr w:type="spellStart"/>
      <w:r w:rsidRPr="00A52E7D">
        <w:rPr>
          <w:rFonts w:ascii="Times New Roman" w:hAnsi="Times New Roman" w:cs="Times New Roman"/>
          <w:szCs w:val="24"/>
        </w:rPr>
        <w:t>significantly</w:t>
      </w:r>
      <w:proofErr w:type="spellEnd"/>
      <w:r w:rsidRPr="00A52E7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52E7D">
        <w:rPr>
          <w:rFonts w:ascii="Times New Roman" w:hAnsi="Times New Roman" w:cs="Times New Roman"/>
          <w:szCs w:val="24"/>
        </w:rPr>
        <w:t>enriched</w:t>
      </w:r>
      <w:proofErr w:type="spellEnd"/>
      <w:r w:rsidRPr="00A52E7D">
        <w:rPr>
          <w:rFonts w:ascii="Times New Roman" w:hAnsi="Times New Roman" w:cs="Times New Roman"/>
          <w:szCs w:val="24"/>
        </w:rPr>
        <w:t xml:space="preserve"> KEGG </w:t>
      </w:r>
      <w:proofErr w:type="spellStart"/>
      <w:r w:rsidRPr="00A52E7D">
        <w:rPr>
          <w:rFonts w:ascii="Times New Roman" w:hAnsi="Times New Roman" w:cs="Times New Roman"/>
          <w:szCs w:val="24"/>
        </w:rPr>
        <w:t>pathways</w:t>
      </w:r>
      <w:proofErr w:type="spellEnd"/>
      <w:r w:rsidRPr="00A52E7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52E7D">
        <w:rPr>
          <w:rFonts w:ascii="Times New Roman" w:hAnsi="Times New Roman" w:cs="Times New Roman"/>
          <w:szCs w:val="24"/>
        </w:rPr>
        <w:t>based</w:t>
      </w:r>
      <w:proofErr w:type="spellEnd"/>
      <w:r w:rsidRPr="00A52E7D">
        <w:rPr>
          <w:rFonts w:ascii="Times New Roman" w:hAnsi="Times New Roman" w:cs="Times New Roman"/>
          <w:szCs w:val="24"/>
        </w:rPr>
        <w:t xml:space="preserve"> on </w:t>
      </w:r>
      <w:proofErr w:type="spellStart"/>
      <w:r>
        <w:rPr>
          <w:rFonts w:ascii="Times New Roman" w:eastAsiaTheme="minorEastAsia" w:hAnsi="Times New Roman" w:cs="Times New Roman"/>
          <w:szCs w:val="24"/>
        </w:rPr>
        <w:t>the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A52E7D">
        <w:rPr>
          <w:rFonts w:ascii="Times New Roman" w:hAnsi="Times New Roman" w:cs="Times New Roman"/>
          <w:szCs w:val="24"/>
        </w:rPr>
        <w:t>number</w:t>
      </w:r>
      <w:proofErr w:type="spellEnd"/>
      <w:r w:rsidRPr="00A52E7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52E7D">
        <w:rPr>
          <w:rFonts w:ascii="Times New Roman" w:hAnsi="Times New Roman" w:cs="Times New Roman"/>
          <w:szCs w:val="24"/>
        </w:rPr>
        <w:t>of</w:t>
      </w:r>
      <w:proofErr w:type="spellEnd"/>
      <w:r w:rsidRPr="00A52E7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52E7D">
        <w:rPr>
          <w:rFonts w:ascii="Times New Roman" w:hAnsi="Times New Roman" w:cs="Times New Roman"/>
          <w:szCs w:val="24"/>
        </w:rPr>
        <w:t>DEGs</w:t>
      </w:r>
      <w:proofErr w:type="spellEnd"/>
      <w:r w:rsidRPr="00A52E7D">
        <w:rPr>
          <w:rFonts w:ascii="Times New Roman" w:hAnsi="Times New Roman" w:cs="Times New Roman"/>
          <w:szCs w:val="24"/>
        </w:rPr>
        <w:t xml:space="preserve"> (</w:t>
      </w:r>
      <w:proofErr w:type="spellStart"/>
      <w:r w:rsidRPr="00A52E7D">
        <w:rPr>
          <w:rFonts w:ascii="Times New Roman" w:hAnsi="Times New Roman" w:cs="Times New Roman"/>
          <w:szCs w:val="24"/>
        </w:rPr>
        <w:t>Count</w:t>
      </w:r>
      <w:proofErr w:type="spellEnd"/>
      <w:r w:rsidRPr="00A52E7D">
        <w:rPr>
          <w:rFonts w:ascii="Times New Roman" w:hAnsi="Times New Roman" w:cs="Times New Roman"/>
          <w:szCs w:val="24"/>
        </w:rPr>
        <w:t xml:space="preserve">) </w:t>
      </w:r>
      <w:proofErr w:type="spellStart"/>
      <w:r w:rsidRPr="00A52E7D">
        <w:rPr>
          <w:rFonts w:ascii="Times New Roman" w:hAnsi="Times New Roman" w:cs="Times New Roman"/>
          <w:szCs w:val="24"/>
        </w:rPr>
        <w:t>involved</w:t>
      </w:r>
      <w:proofErr w:type="spellEnd"/>
      <w:r w:rsidRPr="00A52E7D">
        <w:rPr>
          <w:rFonts w:ascii="Times New Roman" w:hAnsi="Times New Roman" w:cs="Times New Roman"/>
          <w:szCs w:val="24"/>
        </w:rPr>
        <w:t xml:space="preserve">. An </w:t>
      </w:r>
      <w:proofErr w:type="spellStart"/>
      <w:r w:rsidRPr="00A52E7D">
        <w:rPr>
          <w:rFonts w:ascii="Times New Roman" w:hAnsi="Times New Roman" w:cs="Times New Roman"/>
          <w:szCs w:val="24"/>
        </w:rPr>
        <w:t>adjusted</w:t>
      </w:r>
      <w:proofErr w:type="spellEnd"/>
      <w:r w:rsidRPr="00A52E7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P </w:t>
      </w:r>
      <w:proofErr w:type="spellStart"/>
      <w:r>
        <w:rPr>
          <w:rFonts w:ascii="Times New Roman" w:hAnsi="Times New Roman" w:cs="Times New Roman"/>
          <w:szCs w:val="24"/>
        </w:rPr>
        <w:t>value</w:t>
      </w:r>
      <w:proofErr w:type="spellEnd"/>
      <w:r w:rsidRPr="00A52E7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52E7D">
        <w:rPr>
          <w:rFonts w:ascii="Times New Roman" w:hAnsi="Times New Roman" w:cs="Times New Roman"/>
          <w:szCs w:val="24"/>
        </w:rPr>
        <w:t>of</w:t>
      </w:r>
      <w:proofErr w:type="spellEnd"/>
      <w:r w:rsidRPr="00A52E7D">
        <w:rPr>
          <w:rFonts w:ascii="Times New Roman" w:hAnsi="Times New Roman" w:cs="Times New Roman"/>
          <w:szCs w:val="24"/>
        </w:rPr>
        <w:t xml:space="preserve"> &lt; 0.05 </w:t>
      </w:r>
      <w:proofErr w:type="spellStart"/>
      <w:r w:rsidRPr="00A52E7D">
        <w:rPr>
          <w:rFonts w:ascii="Times New Roman" w:hAnsi="Times New Roman" w:cs="Times New Roman"/>
          <w:szCs w:val="24"/>
        </w:rPr>
        <w:t>was</w:t>
      </w:r>
      <w:proofErr w:type="spellEnd"/>
      <w:r w:rsidRPr="00A52E7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52E7D">
        <w:rPr>
          <w:rFonts w:ascii="Times New Roman" w:hAnsi="Times New Roman" w:cs="Times New Roman"/>
          <w:szCs w:val="24"/>
        </w:rPr>
        <w:t>considered</w:t>
      </w:r>
      <w:proofErr w:type="spellEnd"/>
      <w:r w:rsidRPr="00A52E7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52E7D">
        <w:rPr>
          <w:rFonts w:ascii="Times New Roman" w:hAnsi="Times New Roman" w:cs="Times New Roman"/>
          <w:szCs w:val="24"/>
        </w:rPr>
        <w:t>statistically</w:t>
      </w:r>
      <w:proofErr w:type="spellEnd"/>
      <w:r w:rsidRPr="00A52E7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52E7D">
        <w:rPr>
          <w:rFonts w:ascii="Times New Roman" w:hAnsi="Times New Roman" w:cs="Times New Roman"/>
          <w:szCs w:val="24"/>
        </w:rPr>
        <w:t>significant</w:t>
      </w:r>
      <w:proofErr w:type="spellEnd"/>
      <w:r w:rsidRPr="00A52E7D">
        <w:rPr>
          <w:rFonts w:ascii="Times New Roman" w:hAnsi="Times New Roman" w:cs="Times New Roman"/>
          <w:szCs w:val="24"/>
        </w:rPr>
        <w:t>.</w:t>
      </w:r>
    </w:p>
    <w:p w14:paraId="30A6BE02" w14:textId="77777777" w:rsidR="000613B2" w:rsidRPr="00FD30F8" w:rsidRDefault="000613B2" w:rsidP="00CF713D">
      <w:pPr>
        <w:jc w:val="both"/>
        <w:rPr>
          <w:rFonts w:ascii="Times New Roman" w:hAnsi="Times New Roman" w:cs="Times New Roman"/>
          <w:szCs w:val="24"/>
          <w:lang w:val="en-US"/>
        </w:rPr>
      </w:pPr>
    </w:p>
    <w:p w14:paraId="75DB9B7B" w14:textId="6A711A22" w:rsidR="00B6023E" w:rsidRDefault="00B6023E" w:rsidP="00CF713D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5B9F1B07" wp14:editId="54EEDBBF">
            <wp:extent cx="5760720" cy="401447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 s2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46BD6" w14:textId="52EFA157" w:rsidR="00B6023E" w:rsidRDefault="00B6023E" w:rsidP="00CF713D">
      <w:pPr>
        <w:jc w:val="both"/>
        <w:rPr>
          <w:rFonts w:ascii="Times New Roman" w:hAnsi="Times New Roman" w:cs="Times New Roman"/>
          <w:lang w:val="en-US"/>
        </w:rPr>
      </w:pPr>
    </w:p>
    <w:p w14:paraId="4E0D5AD3" w14:textId="04741152" w:rsidR="00B6023E" w:rsidRDefault="00C85A57" w:rsidP="00CF713D">
      <w:pPr>
        <w:jc w:val="both"/>
        <w:rPr>
          <w:rFonts w:ascii="Times New Roman" w:hAnsi="Times New Roman" w:cs="Times New Roman"/>
          <w:lang w:val="en-US"/>
        </w:rPr>
      </w:pPr>
      <w:r w:rsidRPr="00CF713D">
        <w:rPr>
          <w:rFonts w:ascii="Times New Roman" w:hAnsi="Times New Roman" w:cs="Times New Roman"/>
          <w:b/>
          <w:lang w:val="en-US"/>
        </w:rPr>
        <w:t>Supplementary Fig. S</w:t>
      </w:r>
      <w:r w:rsidR="000613B2">
        <w:rPr>
          <w:rFonts w:ascii="Times New Roman" w:hAnsi="Times New Roman" w:cs="Times New Roman"/>
          <w:b/>
          <w:lang w:val="en-US"/>
        </w:rPr>
        <w:t>3</w:t>
      </w:r>
      <w:r w:rsidRPr="00CF713D">
        <w:rPr>
          <w:rFonts w:ascii="Times New Roman" w:hAnsi="Times New Roman" w:cs="Times New Roman"/>
          <w:b/>
          <w:lang w:val="en-US"/>
        </w:rPr>
        <w:t xml:space="preserve">. </w:t>
      </w:r>
      <w:r w:rsidRPr="00A52E7D">
        <w:rPr>
          <w:rFonts w:ascii="Times New Roman" w:hAnsi="Times New Roman" w:cs="Times New Roman"/>
        </w:rPr>
        <w:t xml:space="preserve">KEGG </w:t>
      </w:r>
      <w:proofErr w:type="spellStart"/>
      <w:r w:rsidRPr="00A52E7D">
        <w:rPr>
          <w:rFonts w:ascii="Times New Roman" w:hAnsi="Times New Roman" w:cs="Times New Roman"/>
        </w:rPr>
        <w:t>analysis</w:t>
      </w:r>
      <w:proofErr w:type="spellEnd"/>
      <w:r w:rsidRPr="00A52E7D">
        <w:rPr>
          <w:rFonts w:ascii="Times New Roman" w:hAnsi="Times New Roman" w:cs="Times New Roman"/>
        </w:rPr>
        <w:t xml:space="preserve"> </w:t>
      </w:r>
      <w:proofErr w:type="spellStart"/>
      <w:r w:rsidRPr="00A52E7D">
        <w:rPr>
          <w:rFonts w:ascii="Times New Roman" w:hAnsi="Times New Roman" w:cs="Times New Roman"/>
        </w:rPr>
        <w:t>of</w:t>
      </w:r>
      <w:proofErr w:type="spellEnd"/>
      <w:r w:rsidRPr="00A52E7D">
        <w:rPr>
          <w:rFonts w:ascii="Times New Roman" w:hAnsi="Times New Roman" w:cs="Times New Roman"/>
        </w:rPr>
        <w:t xml:space="preserve"> </w:t>
      </w:r>
      <w:proofErr w:type="spellStart"/>
      <w:r w:rsidRPr="00A52E7D">
        <w:rPr>
          <w:rFonts w:ascii="Times New Roman" w:hAnsi="Times New Roman" w:cs="Times New Roman"/>
        </w:rPr>
        <w:t>Regulation</w:t>
      </w:r>
      <w:proofErr w:type="spellEnd"/>
      <w:r w:rsidRPr="00A52E7D">
        <w:rPr>
          <w:rFonts w:ascii="Times New Roman" w:hAnsi="Times New Roman" w:cs="Times New Roman"/>
        </w:rPr>
        <w:t xml:space="preserve"> </w:t>
      </w:r>
      <w:proofErr w:type="spellStart"/>
      <w:r w:rsidRPr="00A52E7D">
        <w:rPr>
          <w:rFonts w:ascii="Times New Roman" w:hAnsi="Times New Roman" w:cs="Times New Roman"/>
        </w:rPr>
        <w:t>of</w:t>
      </w:r>
      <w:proofErr w:type="spellEnd"/>
      <w:r w:rsidRPr="00A52E7D">
        <w:rPr>
          <w:rFonts w:ascii="Times New Roman" w:hAnsi="Times New Roman" w:cs="Times New Roman"/>
        </w:rPr>
        <w:t xml:space="preserve"> </w:t>
      </w:r>
      <w:proofErr w:type="spellStart"/>
      <w:r w:rsidRPr="00A52E7D">
        <w:rPr>
          <w:rFonts w:ascii="Times New Roman" w:hAnsi="Times New Roman" w:cs="Times New Roman"/>
        </w:rPr>
        <w:t>actin</w:t>
      </w:r>
      <w:proofErr w:type="spellEnd"/>
      <w:r w:rsidRPr="00A52E7D">
        <w:rPr>
          <w:rFonts w:ascii="Times New Roman" w:hAnsi="Times New Roman" w:cs="Times New Roman"/>
        </w:rPr>
        <w:t xml:space="preserve"> </w:t>
      </w:r>
      <w:proofErr w:type="spellStart"/>
      <w:r w:rsidRPr="00A52E7D">
        <w:rPr>
          <w:rFonts w:ascii="Times New Roman" w:hAnsi="Times New Roman" w:cs="Times New Roman"/>
        </w:rPr>
        <w:t>cytoskeleton</w:t>
      </w:r>
      <w:proofErr w:type="spellEnd"/>
      <w:r w:rsidRPr="00A52E7D">
        <w:rPr>
          <w:rFonts w:ascii="Times New Roman" w:hAnsi="Times New Roman" w:cs="Times New Roman"/>
        </w:rPr>
        <w:t xml:space="preserve"> (hsa04810) </w:t>
      </w:r>
      <w:proofErr w:type="spellStart"/>
      <w:r w:rsidRPr="00A52E7D">
        <w:rPr>
          <w:rFonts w:ascii="Times New Roman" w:hAnsi="Times New Roman" w:cs="Times New Roman"/>
        </w:rPr>
        <w:t>presented</w:t>
      </w:r>
      <w:proofErr w:type="spellEnd"/>
      <w:r w:rsidRPr="00A52E7D">
        <w:rPr>
          <w:rFonts w:ascii="Times New Roman" w:hAnsi="Times New Roman" w:cs="Times New Roman"/>
        </w:rPr>
        <w:t xml:space="preserve"> </w:t>
      </w:r>
      <w:proofErr w:type="spellStart"/>
      <w:r w:rsidRPr="00A52E7D">
        <w:rPr>
          <w:rFonts w:ascii="Times New Roman" w:hAnsi="Times New Roman" w:cs="Times New Roman"/>
        </w:rPr>
        <w:t>by</w:t>
      </w:r>
      <w:proofErr w:type="spellEnd"/>
      <w:r w:rsidRPr="00A52E7D">
        <w:rPr>
          <w:rFonts w:ascii="Times New Roman" w:hAnsi="Times New Roman" w:cs="Times New Roman"/>
        </w:rPr>
        <w:t xml:space="preserve"> </w:t>
      </w:r>
      <w:proofErr w:type="spellStart"/>
      <w:r w:rsidRPr="00A52E7D">
        <w:rPr>
          <w:rFonts w:ascii="Times New Roman" w:hAnsi="Times New Roman" w:cs="Times New Roman"/>
        </w:rPr>
        <w:t>usage</w:t>
      </w:r>
      <w:proofErr w:type="spellEnd"/>
      <w:r w:rsidRPr="00A52E7D">
        <w:rPr>
          <w:rFonts w:ascii="Times New Roman" w:hAnsi="Times New Roman" w:cs="Times New Roman"/>
        </w:rPr>
        <w:t xml:space="preserve"> </w:t>
      </w:r>
      <w:proofErr w:type="spellStart"/>
      <w:r w:rsidRPr="00A52E7D">
        <w:rPr>
          <w:rFonts w:ascii="Times New Roman" w:hAnsi="Times New Roman" w:cs="Times New Roman"/>
        </w:rPr>
        <w:t>of</w:t>
      </w:r>
      <w:proofErr w:type="spellEnd"/>
      <w:r w:rsidRPr="00A52E7D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the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A52E7D">
        <w:rPr>
          <w:rFonts w:ascii="Times New Roman" w:hAnsi="Times New Roman" w:cs="Times New Roman"/>
          <w:i/>
        </w:rPr>
        <w:t>Pathview</w:t>
      </w:r>
      <w:proofErr w:type="spellEnd"/>
      <w:r w:rsidRPr="00A52E7D">
        <w:rPr>
          <w:rFonts w:ascii="Times New Roman" w:hAnsi="Times New Roman" w:cs="Times New Roman"/>
        </w:rPr>
        <w:t xml:space="preserve"> R </w:t>
      </w:r>
      <w:proofErr w:type="spellStart"/>
      <w:r w:rsidRPr="00A52E7D">
        <w:rPr>
          <w:rFonts w:ascii="Times New Roman" w:hAnsi="Times New Roman" w:cs="Times New Roman"/>
        </w:rPr>
        <w:t>package</w:t>
      </w:r>
      <w:proofErr w:type="spellEnd"/>
      <w:r w:rsidRPr="00A52E7D">
        <w:rPr>
          <w:rFonts w:ascii="Times New Roman" w:hAnsi="Times New Roman" w:cs="Times New Roman"/>
        </w:rPr>
        <w:t xml:space="preserve">. </w:t>
      </w:r>
      <w:proofErr w:type="spellStart"/>
      <w:r w:rsidRPr="00A52E7D">
        <w:rPr>
          <w:rFonts w:ascii="Times New Roman" w:hAnsi="Times New Roman" w:cs="Times New Roman"/>
        </w:rPr>
        <w:t>Genes</w:t>
      </w:r>
      <w:proofErr w:type="spellEnd"/>
      <w:r w:rsidRPr="00A52E7D">
        <w:rPr>
          <w:rFonts w:ascii="Times New Roman" w:hAnsi="Times New Roman" w:cs="Times New Roman"/>
        </w:rPr>
        <w:t xml:space="preserve"> are </w:t>
      </w:r>
      <w:proofErr w:type="spellStart"/>
      <w:r w:rsidRPr="00A52E7D">
        <w:rPr>
          <w:rFonts w:ascii="Times New Roman" w:hAnsi="Times New Roman" w:cs="Times New Roman"/>
        </w:rPr>
        <w:t>colored</w:t>
      </w:r>
      <w:proofErr w:type="spellEnd"/>
      <w:r w:rsidRPr="00A52E7D">
        <w:rPr>
          <w:rFonts w:ascii="Times New Roman" w:hAnsi="Times New Roman" w:cs="Times New Roman"/>
        </w:rPr>
        <w:t xml:space="preserve"> </w:t>
      </w:r>
      <w:proofErr w:type="spellStart"/>
      <w:r w:rsidRPr="00A52E7D">
        <w:rPr>
          <w:rFonts w:ascii="Times New Roman" w:hAnsi="Times New Roman" w:cs="Times New Roman"/>
        </w:rPr>
        <w:t>based</w:t>
      </w:r>
      <w:proofErr w:type="spellEnd"/>
      <w:r w:rsidRPr="00A52E7D">
        <w:rPr>
          <w:rFonts w:ascii="Times New Roman" w:hAnsi="Times New Roman" w:cs="Times New Roman"/>
        </w:rPr>
        <w:t xml:space="preserve"> on log</w:t>
      </w:r>
      <w:r w:rsidRPr="00A52E7D">
        <w:rPr>
          <w:rFonts w:ascii="Times New Roman" w:hAnsi="Times New Roman" w:cs="Times New Roman"/>
          <w:vertAlign w:val="subscript"/>
        </w:rPr>
        <w:t>2</w:t>
      </w:r>
      <w:r w:rsidRPr="00A52E7D">
        <w:rPr>
          <w:rFonts w:ascii="Times New Roman" w:hAnsi="Times New Roman" w:cs="Times New Roman"/>
        </w:rPr>
        <w:t xml:space="preserve">FC. </w:t>
      </w:r>
      <w:proofErr w:type="spellStart"/>
      <w:r w:rsidRPr="00A52E7D">
        <w:rPr>
          <w:rFonts w:ascii="Times New Roman" w:hAnsi="Times New Roman" w:cs="Times New Roman"/>
        </w:rPr>
        <w:t>Genes</w:t>
      </w:r>
      <w:proofErr w:type="spellEnd"/>
      <w:r w:rsidRPr="00A52E7D">
        <w:rPr>
          <w:rFonts w:ascii="Times New Roman" w:hAnsi="Times New Roman" w:cs="Times New Roman"/>
        </w:rPr>
        <w:t xml:space="preserve"> in </w:t>
      </w:r>
      <w:proofErr w:type="spellStart"/>
      <w:r w:rsidRPr="00A52E7D">
        <w:rPr>
          <w:rFonts w:ascii="Times New Roman" w:hAnsi="Times New Roman" w:cs="Times New Roman"/>
        </w:rPr>
        <w:t>white</w:t>
      </w:r>
      <w:proofErr w:type="spellEnd"/>
      <w:r w:rsidRPr="00A52E7D">
        <w:rPr>
          <w:rFonts w:ascii="Times New Roman" w:hAnsi="Times New Roman" w:cs="Times New Roman"/>
        </w:rPr>
        <w:t xml:space="preserve"> </w:t>
      </w:r>
      <w:proofErr w:type="spellStart"/>
      <w:r w:rsidRPr="00A52E7D">
        <w:rPr>
          <w:rFonts w:ascii="Times New Roman" w:hAnsi="Times New Roman" w:cs="Times New Roman"/>
        </w:rPr>
        <w:t>rectangles</w:t>
      </w:r>
      <w:proofErr w:type="spellEnd"/>
      <w:r w:rsidRPr="00A52E7D">
        <w:rPr>
          <w:rFonts w:ascii="Times New Roman" w:hAnsi="Times New Roman" w:cs="Times New Roman"/>
        </w:rPr>
        <w:t xml:space="preserve"> </w:t>
      </w:r>
      <w:proofErr w:type="spellStart"/>
      <w:r w:rsidRPr="00A52E7D">
        <w:rPr>
          <w:rFonts w:ascii="Times New Roman" w:hAnsi="Times New Roman" w:cs="Times New Roman"/>
        </w:rPr>
        <w:t>were</w:t>
      </w:r>
      <w:proofErr w:type="spellEnd"/>
      <w:r w:rsidRPr="00A52E7D">
        <w:rPr>
          <w:rFonts w:ascii="Times New Roman" w:hAnsi="Times New Roman" w:cs="Times New Roman"/>
        </w:rPr>
        <w:t xml:space="preserve"> not </w:t>
      </w:r>
      <w:proofErr w:type="spellStart"/>
      <w:r w:rsidRPr="00A52E7D">
        <w:rPr>
          <w:rFonts w:ascii="Times New Roman" w:hAnsi="Times New Roman" w:cs="Times New Roman"/>
        </w:rPr>
        <w:t>significantly</w:t>
      </w:r>
      <w:proofErr w:type="spellEnd"/>
      <w:r w:rsidRPr="00A52E7D">
        <w:rPr>
          <w:rFonts w:ascii="Times New Roman" w:hAnsi="Times New Roman" w:cs="Times New Roman"/>
        </w:rPr>
        <w:t xml:space="preserve"> </w:t>
      </w:r>
      <w:proofErr w:type="spellStart"/>
      <w:r w:rsidRPr="00A52E7D">
        <w:rPr>
          <w:rFonts w:ascii="Times New Roman" w:hAnsi="Times New Roman" w:cs="Times New Roman"/>
        </w:rPr>
        <w:t>expressed</w:t>
      </w:r>
      <w:proofErr w:type="spellEnd"/>
      <w:r w:rsidRPr="00A52E7D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P </w:t>
      </w:r>
      <w:proofErr w:type="spellStart"/>
      <w:r>
        <w:rPr>
          <w:rFonts w:ascii="Times New Roman" w:hAnsi="Times New Roman" w:cs="Times New Roman"/>
        </w:rPr>
        <w:t>value</w:t>
      </w:r>
      <w:proofErr w:type="spellEnd"/>
      <w:r w:rsidRPr="00A52E7D">
        <w:rPr>
          <w:rFonts w:ascii="Times New Roman" w:hAnsi="Times New Roman" w:cs="Times New Roman"/>
        </w:rPr>
        <w:t xml:space="preserve"> &gt; 0.05).</w:t>
      </w:r>
    </w:p>
    <w:p w14:paraId="5EF66A95" w14:textId="3A9D04D3" w:rsidR="00B6023E" w:rsidRDefault="00B6023E" w:rsidP="00CF713D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18A53058" wp14:editId="0D14B525">
            <wp:extent cx="5760720" cy="37846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. s3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80E29" w14:textId="3BF0F28E" w:rsidR="000613B2" w:rsidRDefault="00B6023E" w:rsidP="000613B2">
      <w:pPr>
        <w:jc w:val="both"/>
        <w:rPr>
          <w:rFonts w:ascii="Times New Roman" w:hAnsi="Times New Roman" w:cs="Times New Roman"/>
          <w:noProof/>
          <w:lang w:val="en-US"/>
        </w:rPr>
      </w:pPr>
      <w:r w:rsidRPr="00CF713D">
        <w:rPr>
          <w:rFonts w:ascii="Times New Roman" w:hAnsi="Times New Roman" w:cs="Times New Roman"/>
          <w:b/>
          <w:lang w:val="en-US"/>
        </w:rPr>
        <w:t>Supplementary Fig. S</w:t>
      </w:r>
      <w:r w:rsidR="000613B2">
        <w:rPr>
          <w:rFonts w:ascii="Times New Roman" w:hAnsi="Times New Roman" w:cs="Times New Roman"/>
          <w:b/>
          <w:lang w:val="en-US"/>
        </w:rPr>
        <w:t>4</w:t>
      </w:r>
      <w:r w:rsidRPr="00CF713D">
        <w:rPr>
          <w:rFonts w:ascii="Times New Roman" w:hAnsi="Times New Roman" w:cs="Times New Roman"/>
          <w:b/>
          <w:lang w:val="en-US"/>
        </w:rPr>
        <w:t xml:space="preserve">. </w:t>
      </w:r>
      <w:r w:rsidRPr="00A52E7D">
        <w:rPr>
          <w:rFonts w:ascii="Times New Roman" w:hAnsi="Times New Roman" w:cs="Times New Roman"/>
        </w:rPr>
        <w:t xml:space="preserve">KEGG </w:t>
      </w:r>
      <w:proofErr w:type="spellStart"/>
      <w:r w:rsidRPr="00A52E7D">
        <w:rPr>
          <w:rFonts w:ascii="Times New Roman" w:hAnsi="Times New Roman" w:cs="Times New Roman"/>
        </w:rPr>
        <w:t>analysis</w:t>
      </w:r>
      <w:proofErr w:type="spellEnd"/>
      <w:r w:rsidRPr="00A52E7D">
        <w:rPr>
          <w:rFonts w:ascii="Times New Roman" w:hAnsi="Times New Roman" w:cs="Times New Roman"/>
        </w:rPr>
        <w:t xml:space="preserve"> </w:t>
      </w:r>
      <w:proofErr w:type="spellStart"/>
      <w:r w:rsidRPr="00A52E7D">
        <w:rPr>
          <w:rFonts w:ascii="Times New Roman" w:hAnsi="Times New Roman" w:cs="Times New Roman"/>
        </w:rPr>
        <w:t>of</w:t>
      </w:r>
      <w:proofErr w:type="spellEnd"/>
      <w:r w:rsidRPr="00A52E7D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the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r w:rsidRPr="00A52E7D">
        <w:rPr>
          <w:rFonts w:ascii="Times New Roman" w:hAnsi="Times New Roman" w:cs="Times New Roman"/>
        </w:rPr>
        <w:t>Ca</w:t>
      </w:r>
      <w:r w:rsidRPr="00A52E7D">
        <w:rPr>
          <w:rFonts w:ascii="Times New Roman" w:hAnsi="Times New Roman" w:cs="Times New Roman"/>
          <w:vertAlign w:val="superscript"/>
        </w:rPr>
        <w:t>2+</w:t>
      </w:r>
      <w:r w:rsidRPr="00A52E7D">
        <w:rPr>
          <w:rFonts w:ascii="Times New Roman" w:hAnsi="Times New Roman" w:cs="Times New Roman"/>
        </w:rPr>
        <w:t xml:space="preserve"> </w:t>
      </w:r>
      <w:proofErr w:type="spellStart"/>
      <w:r w:rsidRPr="00A52E7D">
        <w:rPr>
          <w:rFonts w:ascii="Times New Roman" w:hAnsi="Times New Roman" w:cs="Times New Roman"/>
        </w:rPr>
        <w:t>signaling</w:t>
      </w:r>
      <w:proofErr w:type="spellEnd"/>
      <w:r w:rsidRPr="00A52E7D">
        <w:rPr>
          <w:rFonts w:ascii="Times New Roman" w:hAnsi="Times New Roman" w:cs="Times New Roman"/>
        </w:rPr>
        <w:t xml:space="preserve"> </w:t>
      </w:r>
      <w:proofErr w:type="spellStart"/>
      <w:r w:rsidRPr="00A52E7D">
        <w:rPr>
          <w:rFonts w:ascii="Times New Roman" w:hAnsi="Times New Roman" w:cs="Times New Roman"/>
        </w:rPr>
        <w:t>pathway</w:t>
      </w:r>
      <w:proofErr w:type="spellEnd"/>
      <w:r w:rsidRPr="00A52E7D">
        <w:rPr>
          <w:rFonts w:ascii="Times New Roman" w:hAnsi="Times New Roman" w:cs="Times New Roman"/>
        </w:rPr>
        <w:t xml:space="preserve"> (hsa04020) </w:t>
      </w:r>
      <w:proofErr w:type="spellStart"/>
      <w:r w:rsidRPr="00A52E7D">
        <w:rPr>
          <w:rFonts w:ascii="Times New Roman" w:hAnsi="Times New Roman" w:cs="Times New Roman"/>
        </w:rPr>
        <w:t>presented</w:t>
      </w:r>
      <w:proofErr w:type="spellEnd"/>
      <w:r w:rsidRPr="00A52E7D">
        <w:rPr>
          <w:rFonts w:ascii="Times New Roman" w:hAnsi="Times New Roman" w:cs="Times New Roman"/>
        </w:rPr>
        <w:t xml:space="preserve"> </w:t>
      </w:r>
      <w:proofErr w:type="spellStart"/>
      <w:r w:rsidRPr="00A52E7D">
        <w:rPr>
          <w:rFonts w:ascii="Times New Roman" w:hAnsi="Times New Roman" w:cs="Times New Roman"/>
        </w:rPr>
        <w:t>by</w:t>
      </w:r>
      <w:proofErr w:type="spellEnd"/>
      <w:r w:rsidRPr="00A52E7D">
        <w:rPr>
          <w:rFonts w:ascii="Times New Roman" w:hAnsi="Times New Roman" w:cs="Times New Roman"/>
        </w:rPr>
        <w:t xml:space="preserve"> </w:t>
      </w:r>
      <w:proofErr w:type="spellStart"/>
      <w:r w:rsidRPr="00A52E7D">
        <w:rPr>
          <w:rFonts w:ascii="Times New Roman" w:hAnsi="Times New Roman" w:cs="Times New Roman"/>
        </w:rPr>
        <w:t>usage</w:t>
      </w:r>
      <w:proofErr w:type="spellEnd"/>
      <w:r w:rsidRPr="00A52E7D">
        <w:rPr>
          <w:rFonts w:ascii="Times New Roman" w:hAnsi="Times New Roman" w:cs="Times New Roman"/>
        </w:rPr>
        <w:t xml:space="preserve"> </w:t>
      </w:r>
      <w:proofErr w:type="spellStart"/>
      <w:r w:rsidRPr="00A52E7D">
        <w:rPr>
          <w:rFonts w:ascii="Times New Roman" w:hAnsi="Times New Roman" w:cs="Times New Roman"/>
        </w:rPr>
        <w:t>of</w:t>
      </w:r>
      <w:proofErr w:type="spellEnd"/>
      <w:r w:rsidRPr="00A52E7D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the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A52E7D">
        <w:rPr>
          <w:rFonts w:ascii="Times New Roman" w:hAnsi="Times New Roman" w:cs="Times New Roman"/>
          <w:i/>
        </w:rPr>
        <w:t>Pathview</w:t>
      </w:r>
      <w:proofErr w:type="spellEnd"/>
      <w:r w:rsidRPr="00A52E7D">
        <w:rPr>
          <w:rFonts w:ascii="Times New Roman" w:hAnsi="Times New Roman" w:cs="Times New Roman"/>
        </w:rPr>
        <w:t xml:space="preserve"> R </w:t>
      </w:r>
      <w:proofErr w:type="spellStart"/>
      <w:r w:rsidRPr="00A52E7D">
        <w:rPr>
          <w:rFonts w:ascii="Times New Roman" w:hAnsi="Times New Roman" w:cs="Times New Roman"/>
        </w:rPr>
        <w:t>package</w:t>
      </w:r>
      <w:proofErr w:type="spellEnd"/>
      <w:r w:rsidRPr="00A52E7D">
        <w:rPr>
          <w:rFonts w:ascii="Times New Roman" w:hAnsi="Times New Roman" w:cs="Times New Roman"/>
        </w:rPr>
        <w:t xml:space="preserve">. </w:t>
      </w:r>
      <w:proofErr w:type="spellStart"/>
      <w:r w:rsidRPr="00A52E7D">
        <w:rPr>
          <w:rFonts w:ascii="Times New Roman" w:hAnsi="Times New Roman" w:cs="Times New Roman"/>
        </w:rPr>
        <w:t>Genes</w:t>
      </w:r>
      <w:proofErr w:type="spellEnd"/>
      <w:r w:rsidRPr="00A52E7D">
        <w:rPr>
          <w:rFonts w:ascii="Times New Roman" w:hAnsi="Times New Roman" w:cs="Times New Roman"/>
        </w:rPr>
        <w:t xml:space="preserve"> are </w:t>
      </w:r>
      <w:proofErr w:type="spellStart"/>
      <w:r w:rsidRPr="00A52E7D">
        <w:rPr>
          <w:rFonts w:ascii="Times New Roman" w:hAnsi="Times New Roman" w:cs="Times New Roman"/>
        </w:rPr>
        <w:t>colored</w:t>
      </w:r>
      <w:proofErr w:type="spellEnd"/>
      <w:r w:rsidRPr="00A52E7D">
        <w:rPr>
          <w:rFonts w:ascii="Times New Roman" w:hAnsi="Times New Roman" w:cs="Times New Roman"/>
        </w:rPr>
        <w:t xml:space="preserve"> </w:t>
      </w:r>
      <w:proofErr w:type="spellStart"/>
      <w:r w:rsidRPr="00A52E7D">
        <w:rPr>
          <w:rFonts w:ascii="Times New Roman" w:hAnsi="Times New Roman" w:cs="Times New Roman"/>
        </w:rPr>
        <w:t>based</w:t>
      </w:r>
      <w:proofErr w:type="spellEnd"/>
      <w:r w:rsidRPr="00A52E7D">
        <w:rPr>
          <w:rFonts w:ascii="Times New Roman" w:hAnsi="Times New Roman" w:cs="Times New Roman"/>
        </w:rPr>
        <w:t xml:space="preserve"> on log</w:t>
      </w:r>
      <w:r w:rsidRPr="00A52E7D">
        <w:rPr>
          <w:rFonts w:ascii="Times New Roman" w:hAnsi="Times New Roman" w:cs="Times New Roman"/>
          <w:vertAlign w:val="subscript"/>
        </w:rPr>
        <w:t>2</w:t>
      </w:r>
      <w:r w:rsidRPr="00A52E7D">
        <w:rPr>
          <w:rFonts w:ascii="Times New Roman" w:hAnsi="Times New Roman" w:cs="Times New Roman"/>
        </w:rPr>
        <w:t xml:space="preserve">FC. </w:t>
      </w:r>
      <w:proofErr w:type="spellStart"/>
      <w:r w:rsidRPr="00A52E7D">
        <w:rPr>
          <w:rFonts w:ascii="Times New Roman" w:hAnsi="Times New Roman" w:cs="Times New Roman"/>
        </w:rPr>
        <w:t>Genes</w:t>
      </w:r>
      <w:proofErr w:type="spellEnd"/>
      <w:r w:rsidRPr="00A52E7D">
        <w:rPr>
          <w:rFonts w:ascii="Times New Roman" w:hAnsi="Times New Roman" w:cs="Times New Roman"/>
        </w:rPr>
        <w:t xml:space="preserve"> in </w:t>
      </w:r>
      <w:proofErr w:type="spellStart"/>
      <w:r w:rsidRPr="00A52E7D">
        <w:rPr>
          <w:rFonts w:ascii="Times New Roman" w:hAnsi="Times New Roman" w:cs="Times New Roman"/>
        </w:rPr>
        <w:t>white</w:t>
      </w:r>
      <w:proofErr w:type="spellEnd"/>
      <w:r w:rsidRPr="00A52E7D">
        <w:rPr>
          <w:rFonts w:ascii="Times New Roman" w:hAnsi="Times New Roman" w:cs="Times New Roman"/>
        </w:rPr>
        <w:t xml:space="preserve"> </w:t>
      </w:r>
      <w:proofErr w:type="spellStart"/>
      <w:r w:rsidRPr="00A52E7D">
        <w:rPr>
          <w:rFonts w:ascii="Times New Roman" w:hAnsi="Times New Roman" w:cs="Times New Roman"/>
        </w:rPr>
        <w:t>rectangles</w:t>
      </w:r>
      <w:proofErr w:type="spellEnd"/>
      <w:r w:rsidRPr="00A52E7D">
        <w:rPr>
          <w:rFonts w:ascii="Times New Roman" w:hAnsi="Times New Roman" w:cs="Times New Roman"/>
        </w:rPr>
        <w:t xml:space="preserve"> </w:t>
      </w:r>
      <w:proofErr w:type="spellStart"/>
      <w:r w:rsidRPr="00A52E7D">
        <w:rPr>
          <w:rFonts w:ascii="Times New Roman" w:hAnsi="Times New Roman" w:cs="Times New Roman"/>
        </w:rPr>
        <w:t>were</w:t>
      </w:r>
      <w:proofErr w:type="spellEnd"/>
      <w:r w:rsidRPr="00A52E7D">
        <w:rPr>
          <w:rFonts w:ascii="Times New Roman" w:hAnsi="Times New Roman" w:cs="Times New Roman"/>
        </w:rPr>
        <w:t xml:space="preserve"> not </w:t>
      </w:r>
      <w:proofErr w:type="spellStart"/>
      <w:r w:rsidRPr="00A52E7D">
        <w:rPr>
          <w:rFonts w:ascii="Times New Roman" w:hAnsi="Times New Roman" w:cs="Times New Roman"/>
        </w:rPr>
        <w:t>significantly</w:t>
      </w:r>
      <w:proofErr w:type="spellEnd"/>
      <w:r w:rsidRPr="00A52E7D">
        <w:rPr>
          <w:rFonts w:ascii="Times New Roman" w:hAnsi="Times New Roman" w:cs="Times New Roman"/>
        </w:rPr>
        <w:t xml:space="preserve"> </w:t>
      </w:r>
      <w:proofErr w:type="spellStart"/>
      <w:r w:rsidRPr="00A52E7D">
        <w:rPr>
          <w:rFonts w:ascii="Times New Roman" w:hAnsi="Times New Roman" w:cs="Times New Roman"/>
        </w:rPr>
        <w:t>expressed</w:t>
      </w:r>
      <w:proofErr w:type="spellEnd"/>
      <w:r w:rsidRPr="00A52E7D">
        <w:rPr>
          <w:rFonts w:ascii="Times New Roman" w:hAnsi="Times New Roman" w:cs="Times New Roman"/>
        </w:rPr>
        <w:t xml:space="preserve"> (P </w:t>
      </w:r>
      <w:proofErr w:type="spellStart"/>
      <w:r>
        <w:rPr>
          <w:rFonts w:ascii="Times New Roman" w:hAnsi="Times New Roman" w:cs="Times New Roman"/>
        </w:rPr>
        <w:t>value</w:t>
      </w:r>
      <w:proofErr w:type="spellEnd"/>
      <w:r w:rsidRPr="00A52E7D">
        <w:rPr>
          <w:rFonts w:ascii="Times New Roman" w:hAnsi="Times New Roman" w:cs="Times New Roman"/>
        </w:rPr>
        <w:t xml:space="preserve"> &gt; 0.05).</w:t>
      </w:r>
      <w:r w:rsidR="000613B2" w:rsidRPr="000613B2">
        <w:rPr>
          <w:rFonts w:ascii="Times New Roman" w:hAnsi="Times New Roman" w:cs="Times New Roman"/>
          <w:noProof/>
          <w:lang w:val="en-US"/>
        </w:rPr>
        <w:t xml:space="preserve"> </w:t>
      </w:r>
    </w:p>
    <w:p w14:paraId="25960954" w14:textId="77777777" w:rsidR="000613B2" w:rsidRDefault="000613B2" w:rsidP="000613B2">
      <w:pPr>
        <w:jc w:val="both"/>
        <w:rPr>
          <w:rFonts w:ascii="Times New Roman" w:hAnsi="Times New Roman" w:cs="Times New Roman"/>
          <w:noProof/>
          <w:lang w:val="en-US"/>
        </w:rPr>
      </w:pPr>
      <w:bookmarkStart w:id="0" w:name="_GoBack"/>
      <w:bookmarkEnd w:id="0"/>
    </w:p>
    <w:p w14:paraId="6CB2FB39" w14:textId="2EB90CAD" w:rsidR="000613B2" w:rsidRPr="00CF713D" w:rsidRDefault="000613B2" w:rsidP="000613B2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7B6BB3B" wp14:editId="0839805B">
            <wp:extent cx="3800856" cy="348996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. s2_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856" cy="348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613B2">
        <w:rPr>
          <w:rFonts w:ascii="Times New Roman" w:hAnsi="Times New Roman" w:cs="Times New Roman"/>
          <w:lang w:val="en-US"/>
        </w:rPr>
        <w:t xml:space="preserve"> </w:t>
      </w:r>
    </w:p>
    <w:p w14:paraId="295CA1EF" w14:textId="4CE66305" w:rsidR="000613B2" w:rsidRDefault="000613B2" w:rsidP="000613B2">
      <w:pPr>
        <w:jc w:val="both"/>
        <w:rPr>
          <w:rFonts w:ascii="Times New Roman" w:hAnsi="Times New Roman" w:cs="Times New Roman"/>
          <w:szCs w:val="24"/>
          <w:lang w:val="en-US"/>
        </w:rPr>
      </w:pPr>
      <w:r w:rsidRPr="00CF713D">
        <w:rPr>
          <w:rFonts w:ascii="Times New Roman" w:hAnsi="Times New Roman" w:cs="Times New Roman"/>
          <w:b/>
          <w:lang w:val="en-US"/>
        </w:rPr>
        <w:lastRenderedPageBreak/>
        <w:t>Supplementary Fig. S</w:t>
      </w:r>
      <w:r>
        <w:rPr>
          <w:rFonts w:ascii="Times New Roman" w:hAnsi="Times New Roman" w:cs="Times New Roman"/>
          <w:b/>
          <w:lang w:val="en-US"/>
        </w:rPr>
        <w:t>5</w:t>
      </w:r>
      <w:r w:rsidRPr="00CF713D">
        <w:rPr>
          <w:rFonts w:ascii="Times New Roman" w:hAnsi="Times New Roman" w:cs="Times New Roman"/>
          <w:b/>
          <w:lang w:val="en-US"/>
        </w:rPr>
        <w:t xml:space="preserve">. </w:t>
      </w:r>
      <w:r w:rsidRPr="00CF713D">
        <w:rPr>
          <w:rFonts w:ascii="Times New Roman" w:hAnsi="Times New Roman" w:cs="Times New Roman"/>
          <w:shd w:val="clear" w:color="auto" w:fill="FFFFFF"/>
          <w:lang w:val="en-US"/>
        </w:rPr>
        <w:t xml:space="preserve">Pearson correlation between samples of </w:t>
      </w:r>
      <w:proofErr w:type="gramStart"/>
      <w:r w:rsidRPr="00CF713D">
        <w:rPr>
          <w:rFonts w:ascii="Times New Roman" w:hAnsi="Times New Roman" w:cs="Times New Roman"/>
          <w:szCs w:val="24"/>
          <w:lang w:val="en-US"/>
        </w:rPr>
        <w:t>EA.hy</w:t>
      </w:r>
      <w:proofErr w:type="gramEnd"/>
      <w:r w:rsidRPr="00CF713D">
        <w:rPr>
          <w:rFonts w:ascii="Times New Roman" w:hAnsi="Times New Roman" w:cs="Times New Roman"/>
          <w:szCs w:val="24"/>
          <w:lang w:val="en-US"/>
        </w:rPr>
        <w:t>926 and HMEC-1 cells.</w:t>
      </w:r>
      <w:r w:rsidRPr="00CF713D">
        <w:rPr>
          <w:rFonts w:ascii="Times New Roman" w:hAnsi="Times New Roman" w:cs="Times New Roman"/>
          <w:lang w:val="en-US"/>
        </w:rPr>
        <w:t xml:space="preserve"> P</w:t>
      </w:r>
      <w:r w:rsidRPr="00CF713D">
        <w:rPr>
          <w:rFonts w:ascii="Times New Roman" w:hAnsi="Times New Roman" w:cs="Times New Roman"/>
          <w:szCs w:val="24"/>
          <w:lang w:val="en-US"/>
        </w:rPr>
        <w:t>earson’s correlation plot visualizing the correlation values between samples. Scale bar represents the range of the correlation coefficients displayed.</w:t>
      </w:r>
    </w:p>
    <w:p w14:paraId="34CED38B" w14:textId="20FDE632" w:rsidR="00B6023E" w:rsidRPr="00CF713D" w:rsidRDefault="00B6023E" w:rsidP="00CF713D">
      <w:pPr>
        <w:jc w:val="both"/>
        <w:rPr>
          <w:rFonts w:ascii="Times New Roman" w:hAnsi="Times New Roman" w:cs="Times New Roman"/>
          <w:lang w:val="en-US"/>
        </w:rPr>
      </w:pPr>
    </w:p>
    <w:sectPr w:rsidR="00B6023E" w:rsidRPr="00CF71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020"/>
    <w:rsid w:val="000613B2"/>
    <w:rsid w:val="00235191"/>
    <w:rsid w:val="00496685"/>
    <w:rsid w:val="00515215"/>
    <w:rsid w:val="00540140"/>
    <w:rsid w:val="005D0005"/>
    <w:rsid w:val="00610FCD"/>
    <w:rsid w:val="00646467"/>
    <w:rsid w:val="00753020"/>
    <w:rsid w:val="00B519AE"/>
    <w:rsid w:val="00B6023E"/>
    <w:rsid w:val="00C85A57"/>
    <w:rsid w:val="00CF713D"/>
    <w:rsid w:val="00EE6557"/>
    <w:rsid w:val="00F20497"/>
    <w:rsid w:val="00F93FE4"/>
    <w:rsid w:val="00FD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23D702"/>
  <w15:chartTrackingRefBased/>
  <w15:docId w15:val="{15DF3279-CDB7-4E31-BF78-9334D06A8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Božič Tim</dc:creator>
  <cp:keywords/>
  <dc:description/>
  <cp:lastModifiedBy>Božič Tim</cp:lastModifiedBy>
  <cp:revision>3</cp:revision>
  <dcterms:created xsi:type="dcterms:W3CDTF">2023-11-07T13:32:00Z</dcterms:created>
  <dcterms:modified xsi:type="dcterms:W3CDTF">2023-11-07T13:35:00Z</dcterms:modified>
</cp:coreProperties>
</file>