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F2962" w14:textId="118447CA" w:rsidR="00B3453C" w:rsidRPr="002A3332" w:rsidRDefault="00D44FFA">
      <w:pPr>
        <w:rPr>
          <w:b/>
          <w:sz w:val="20"/>
          <w:szCs w:val="22"/>
        </w:rPr>
      </w:pPr>
      <w:r>
        <w:rPr>
          <w:b/>
          <w:sz w:val="20"/>
          <w:szCs w:val="22"/>
        </w:rPr>
        <w:t>e</w:t>
      </w:r>
      <w:r w:rsidR="000A57F4" w:rsidRPr="002A3332">
        <w:rPr>
          <w:rFonts w:hint="eastAsia"/>
          <w:b/>
          <w:sz w:val="20"/>
          <w:szCs w:val="22"/>
        </w:rPr>
        <w:t xml:space="preserve">Table </w:t>
      </w:r>
      <w:r>
        <w:rPr>
          <w:b/>
          <w:sz w:val="20"/>
          <w:szCs w:val="22"/>
        </w:rPr>
        <w:t>6</w:t>
      </w:r>
      <w:r w:rsidR="00203E33">
        <w:rPr>
          <w:b/>
          <w:sz w:val="20"/>
          <w:szCs w:val="22"/>
        </w:rPr>
        <w:t xml:space="preserve"> </w:t>
      </w:r>
      <w:r w:rsidR="000A57F4" w:rsidRPr="002A3332">
        <w:rPr>
          <w:b/>
          <w:sz w:val="20"/>
          <w:szCs w:val="22"/>
        </w:rPr>
        <w:t>Risk of bias in included RCTs</w:t>
      </w:r>
    </w:p>
    <w:tbl>
      <w:tblPr>
        <w:tblStyle w:val="a3"/>
        <w:tblW w:w="1289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09"/>
        <w:gridCol w:w="1559"/>
        <w:gridCol w:w="1276"/>
        <w:gridCol w:w="1417"/>
        <w:gridCol w:w="1985"/>
        <w:gridCol w:w="1701"/>
        <w:gridCol w:w="1417"/>
        <w:gridCol w:w="993"/>
      </w:tblGrid>
      <w:tr w:rsidR="00213094" w:rsidRPr="00213094" w14:paraId="2EE044AB" w14:textId="77777777" w:rsidTr="00213094">
        <w:trPr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14:paraId="6CA36226" w14:textId="77777777" w:rsidR="00B3453C" w:rsidRPr="00213094" w:rsidRDefault="000A57F4">
            <w:pPr>
              <w:rPr>
                <w:b/>
                <w:color w:val="000000" w:themeColor="text1"/>
                <w:kern w:val="0"/>
                <w:sz w:val="20"/>
                <w:szCs w:val="20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Authors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2F94BEE" w14:textId="77777777" w:rsidR="00B3453C" w:rsidRPr="00213094" w:rsidRDefault="000A57F4">
            <w:pPr>
              <w:rPr>
                <w:b/>
                <w:color w:val="000000" w:themeColor="text1"/>
                <w:kern w:val="0"/>
                <w:sz w:val="20"/>
                <w:szCs w:val="20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Year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E2DAAE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Random sequence generation</w:t>
            </w:r>
          </w:p>
          <w:p w14:paraId="59EC0A4B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(Selection bias)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F53CB38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Allocation concealment</w:t>
            </w:r>
          </w:p>
          <w:p w14:paraId="5CA7F35E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(Selection bias)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23036B0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Selective reporting</w:t>
            </w:r>
          </w:p>
          <w:p w14:paraId="7EAEDA19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(Reporting bias)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4F1DAF5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Blinding of participants and personnel</w:t>
            </w:r>
          </w:p>
          <w:p w14:paraId="1D69B5CF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hint="eastAsia"/>
                <w:b/>
                <w:color w:val="000000" w:themeColor="text1"/>
                <w:kern w:val="0"/>
                <w:sz w:val="16"/>
                <w:szCs w:val="16"/>
              </w:rPr>
              <w:t>(</w:t>
            </w: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Performance bias)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7080A4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Blinding of outcome assessment</w:t>
            </w:r>
          </w:p>
          <w:p w14:paraId="2604077E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 xml:space="preserve">(Detection bias)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3A0469E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Incomplete outcome data</w:t>
            </w:r>
          </w:p>
          <w:p w14:paraId="36C1C6B5" w14:textId="77777777" w:rsidR="00B3453C" w:rsidRPr="00213094" w:rsidRDefault="000A57F4">
            <w:pPr>
              <w:jc w:val="center"/>
              <w:rPr>
                <w:b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(Attrition bias)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2F0E725" w14:textId="77777777" w:rsidR="00B3453C" w:rsidRPr="00213094" w:rsidRDefault="000A57F4">
            <w:pPr>
              <w:rPr>
                <w:b/>
                <w:color w:val="000000" w:themeColor="text1"/>
                <w:kern w:val="0"/>
                <w:sz w:val="20"/>
                <w:szCs w:val="20"/>
              </w:rPr>
            </w:pPr>
            <w:r w:rsidRPr="00213094">
              <w:rPr>
                <w:b/>
                <w:color w:val="000000" w:themeColor="text1"/>
                <w:kern w:val="0"/>
                <w:sz w:val="16"/>
                <w:szCs w:val="16"/>
              </w:rPr>
              <w:t>Other bias</w:t>
            </w:r>
          </w:p>
        </w:tc>
      </w:tr>
      <w:tr w:rsidR="00213094" w:rsidRPr="00213094" w14:paraId="7FA10642" w14:textId="77777777" w:rsidTr="00213094">
        <w:trPr>
          <w:jc w:val="center"/>
        </w:trPr>
        <w:tc>
          <w:tcPr>
            <w:tcW w:w="1838" w:type="dxa"/>
            <w:tcBorders>
              <w:bottom w:val="nil"/>
            </w:tcBorders>
          </w:tcPr>
          <w:p w14:paraId="6CB71FDF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Aboulian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A et al</w:t>
            </w:r>
          </w:p>
        </w:tc>
        <w:tc>
          <w:tcPr>
            <w:tcW w:w="709" w:type="dxa"/>
            <w:tcBorders>
              <w:bottom w:val="nil"/>
            </w:tcBorders>
          </w:tcPr>
          <w:p w14:paraId="484EA05A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2010</w:t>
            </w:r>
          </w:p>
        </w:tc>
        <w:tc>
          <w:tcPr>
            <w:tcW w:w="1559" w:type="dxa"/>
            <w:tcBorders>
              <w:bottom w:val="nil"/>
            </w:tcBorders>
          </w:tcPr>
          <w:p w14:paraId="0B6A7DB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bottom w:val="nil"/>
            </w:tcBorders>
          </w:tcPr>
          <w:p w14:paraId="0F662B0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bottom w:val="nil"/>
            </w:tcBorders>
          </w:tcPr>
          <w:p w14:paraId="5D8D78F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bottom w:val="nil"/>
            </w:tcBorders>
          </w:tcPr>
          <w:p w14:paraId="1765A7BF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bottom w:val="nil"/>
            </w:tcBorders>
          </w:tcPr>
          <w:p w14:paraId="31E0F6F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bottom w:val="nil"/>
            </w:tcBorders>
          </w:tcPr>
          <w:p w14:paraId="1E6F64D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bottom w:val="nil"/>
            </w:tcBorders>
          </w:tcPr>
          <w:p w14:paraId="327CFA74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799250E9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31725FA3" w14:textId="26015593" w:rsidR="00213094" w:rsidRPr="00213094" w:rsidRDefault="00213094" w:rsidP="0021309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7"/>
                <w:szCs w:val="17"/>
              </w:rPr>
              <w:t>Abbas A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CBB29B" w14:textId="1C3C9E34" w:rsidR="00213094" w:rsidRPr="00213094" w:rsidRDefault="00213094" w:rsidP="0021309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08F953D" w14:textId="5C8DF466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5D1017" w14:textId="4CE5E025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03F0E68" w14:textId="29D4C548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E1893A2" w14:textId="62A12CD4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E47E66" w14:textId="5C419A67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BD1F303" w14:textId="5BCD5601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0647968" w14:textId="6F69567A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22B35DF4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5F7A152D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Zhao X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8B3B48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D6E347E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E0788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97B9F3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697DD3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B0E77D2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517A243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6B8983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1B71DA9F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56281E80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Costa DW</w:t>
            </w:r>
            <w:r w:rsidRPr="00213094">
              <w:rPr>
                <w:rFonts w:eastAsiaTheme="minorEastAsia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26EB91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27F61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179C3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8D143CD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F22C413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C8D402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A7A390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DEA9564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61626F06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79DCCF90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Jee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SL </w:t>
            </w:r>
            <w:r w:rsidRPr="00213094">
              <w:rPr>
                <w:rFonts w:eastAsiaTheme="minorEastAsia" w:hint="eastAsia"/>
                <w:color w:val="000000" w:themeColor="text1"/>
                <w:kern w:val="0"/>
                <w:sz w:val="16"/>
                <w:szCs w:val="16"/>
              </w:rPr>
              <w:t>e</w:t>
            </w: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13C44B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C5E4A3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50DE3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169C876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23C209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BB5D3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9F47D92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3821B6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7E8CBC62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184A17F7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Abou-Sheishaa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MS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862FF3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FEA7995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47302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0F3F0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AF0E68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C78DDF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09A87E4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35C148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26E97635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7823FC07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Noel R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887F46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87551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D8BAE2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986544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15C226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69F9D03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457314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00ABC6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28B042BD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6568A618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Omar MA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AB8D48F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BF7D1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2EC10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CB03C66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00A15D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F555B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7E526B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D0A216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1263761F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0CFD09BB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Mageed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SAA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6AFFD5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DE5715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3AAE3D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43B2F8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D9A3D6E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1338F7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212736F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8E3489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398AE3F1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0CB74F21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Mueck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KM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63683C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A2B3AE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D3EF6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494306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121EDD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636BB4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CBB9F6F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4E03CD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5A428853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2057543E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Riquelme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F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1479122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197B18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832CC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A5A0E9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BED6163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BDD9D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A5B2D3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E2EA4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5DD10F32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4574AC86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Davoodabadi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A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0B5863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4AA14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1A46C3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3196720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09630F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CE1FED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4FAB9B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1B3E7D1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62FBD0D1" w14:textId="77777777" w:rsidTr="00213094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4AD514A2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Noaman</w:t>
            </w:r>
            <w:proofErr w:type="spellEnd"/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 A </w:t>
            </w:r>
            <w:r w:rsidRPr="00213094">
              <w:rPr>
                <w:rFonts w:eastAsiaTheme="minorEastAsia" w:hint="eastAsia"/>
                <w:color w:val="000000" w:themeColor="text1"/>
                <w:kern w:val="0"/>
                <w:sz w:val="16"/>
                <w:szCs w:val="16"/>
              </w:rPr>
              <w:t>e</w:t>
            </w: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857745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3D8BE6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2CDDE2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248ED2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2BF115D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0A03F6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646D2C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10F109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3866B881" w14:textId="77777777" w:rsidTr="00213094">
        <w:trPr>
          <w:trHeight w:val="80"/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14:paraId="7186C700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7"/>
                <w:szCs w:val="17"/>
              </w:rPr>
              <w:t>Chaudhari S et 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8D4C7A" w14:textId="77777777" w:rsidR="00B3453C" w:rsidRPr="00213094" w:rsidRDefault="000A57F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2022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9BBB95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C304D8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19DA737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824AD2B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140955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5B7035C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9088F1A" w14:textId="77777777" w:rsidR="00B3453C" w:rsidRPr="00213094" w:rsidRDefault="000A57F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  <w:tr w:rsidR="00213094" w:rsidRPr="00213094" w14:paraId="39FB914A" w14:textId="77777777" w:rsidTr="00213094">
        <w:trPr>
          <w:jc w:val="center"/>
        </w:trPr>
        <w:tc>
          <w:tcPr>
            <w:tcW w:w="1838" w:type="dxa"/>
            <w:tcBorders>
              <w:top w:val="nil"/>
            </w:tcBorders>
          </w:tcPr>
          <w:p w14:paraId="57C10175" w14:textId="55C5D027" w:rsidR="00213094" w:rsidRPr="00213094" w:rsidRDefault="00213094" w:rsidP="0021309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 xml:space="preserve">Facundo HG </w:t>
            </w:r>
            <w:r w:rsidRPr="00213094">
              <w:rPr>
                <w:rFonts w:eastAsiaTheme="minorEastAsia" w:hint="eastAsia"/>
                <w:color w:val="000000" w:themeColor="text1"/>
                <w:kern w:val="0"/>
                <w:sz w:val="16"/>
                <w:szCs w:val="16"/>
              </w:rPr>
              <w:t>e</w:t>
            </w: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t al</w:t>
            </w:r>
          </w:p>
        </w:tc>
        <w:tc>
          <w:tcPr>
            <w:tcW w:w="709" w:type="dxa"/>
            <w:tcBorders>
              <w:top w:val="nil"/>
            </w:tcBorders>
          </w:tcPr>
          <w:p w14:paraId="2261C21E" w14:textId="20CF50FF" w:rsidR="00213094" w:rsidRPr="00213094" w:rsidRDefault="00213094" w:rsidP="00213094">
            <w:pPr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color w:val="000000" w:themeColor="text1"/>
                <w:kern w:val="0"/>
                <w:sz w:val="16"/>
                <w:szCs w:val="16"/>
              </w:rPr>
              <w:t>2022</w:t>
            </w:r>
          </w:p>
        </w:tc>
        <w:tc>
          <w:tcPr>
            <w:tcW w:w="1559" w:type="dxa"/>
            <w:tcBorders>
              <w:top w:val="nil"/>
            </w:tcBorders>
          </w:tcPr>
          <w:p w14:paraId="1B60BFDC" w14:textId="4C62FE88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276" w:type="dxa"/>
            <w:tcBorders>
              <w:top w:val="nil"/>
            </w:tcBorders>
          </w:tcPr>
          <w:p w14:paraId="69AD0EEB" w14:textId="0CCB9495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</w:tcBorders>
          </w:tcPr>
          <w:p w14:paraId="2F224FD3" w14:textId="790FBE30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985" w:type="dxa"/>
            <w:tcBorders>
              <w:top w:val="nil"/>
            </w:tcBorders>
          </w:tcPr>
          <w:p w14:paraId="525D0E32" w14:textId="6C004221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1701" w:type="dxa"/>
            <w:tcBorders>
              <w:top w:val="nil"/>
            </w:tcBorders>
          </w:tcPr>
          <w:p w14:paraId="56F66503" w14:textId="60F5CE38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  <w:tc>
          <w:tcPr>
            <w:tcW w:w="1417" w:type="dxa"/>
            <w:tcBorders>
              <w:top w:val="nil"/>
            </w:tcBorders>
          </w:tcPr>
          <w:p w14:paraId="458DFD8E" w14:textId="50F51947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+</w:t>
            </w:r>
          </w:p>
        </w:tc>
        <w:tc>
          <w:tcPr>
            <w:tcW w:w="993" w:type="dxa"/>
            <w:tcBorders>
              <w:top w:val="nil"/>
            </w:tcBorders>
          </w:tcPr>
          <w:p w14:paraId="734505C7" w14:textId="65D797F3" w:rsidR="00213094" w:rsidRPr="00213094" w:rsidRDefault="00213094" w:rsidP="00213094">
            <w:pPr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213094">
              <w:rPr>
                <w:rFonts w:eastAsiaTheme="minorEastAsia"/>
                <w:b/>
                <w:bCs/>
                <w:color w:val="000000" w:themeColor="text1"/>
                <w:kern w:val="0"/>
                <w:sz w:val="16"/>
                <w:szCs w:val="16"/>
              </w:rPr>
              <w:t>?</w:t>
            </w:r>
          </w:p>
        </w:tc>
      </w:tr>
    </w:tbl>
    <w:p w14:paraId="0301903D" w14:textId="77777777" w:rsidR="00B3453C" w:rsidRDefault="00B3453C">
      <w:pPr>
        <w:rPr>
          <w:b/>
        </w:rPr>
      </w:pPr>
    </w:p>
    <w:p w14:paraId="22DA3B67" w14:textId="2925A706" w:rsidR="000B6E91" w:rsidRDefault="000B6E91">
      <w:pPr>
        <w:rPr>
          <w:b/>
        </w:rPr>
      </w:pPr>
    </w:p>
    <w:sectPr w:rsidR="000B6E91" w:rsidSect="00213094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190"/>
    <w:rsid w:val="8DBFFAB9"/>
    <w:rsid w:val="99FFEC64"/>
    <w:rsid w:val="AAB55330"/>
    <w:rsid w:val="CE376DC9"/>
    <w:rsid w:val="D3F35E82"/>
    <w:rsid w:val="EBFFD2E4"/>
    <w:rsid w:val="FD170237"/>
    <w:rsid w:val="FEF19A8C"/>
    <w:rsid w:val="FF5946CF"/>
    <w:rsid w:val="FFF28D84"/>
    <w:rsid w:val="00000CC1"/>
    <w:rsid w:val="00001B93"/>
    <w:rsid w:val="00002FDA"/>
    <w:rsid w:val="00004EFB"/>
    <w:rsid w:val="00011B56"/>
    <w:rsid w:val="00015D7B"/>
    <w:rsid w:val="00024CB2"/>
    <w:rsid w:val="00034947"/>
    <w:rsid w:val="000364DF"/>
    <w:rsid w:val="00042C26"/>
    <w:rsid w:val="00061592"/>
    <w:rsid w:val="00062B0E"/>
    <w:rsid w:val="00066274"/>
    <w:rsid w:val="000670E1"/>
    <w:rsid w:val="00085484"/>
    <w:rsid w:val="0009387B"/>
    <w:rsid w:val="00093CE1"/>
    <w:rsid w:val="00094925"/>
    <w:rsid w:val="00097887"/>
    <w:rsid w:val="000A1927"/>
    <w:rsid w:val="000A4333"/>
    <w:rsid w:val="000A57F4"/>
    <w:rsid w:val="000A6570"/>
    <w:rsid w:val="000A6674"/>
    <w:rsid w:val="000A682D"/>
    <w:rsid w:val="000B071C"/>
    <w:rsid w:val="000B423D"/>
    <w:rsid w:val="000B6E91"/>
    <w:rsid w:val="000B7947"/>
    <w:rsid w:val="000D0911"/>
    <w:rsid w:val="000D127F"/>
    <w:rsid w:val="000D6ABE"/>
    <w:rsid w:val="00102F95"/>
    <w:rsid w:val="00103F78"/>
    <w:rsid w:val="00106D2E"/>
    <w:rsid w:val="00110166"/>
    <w:rsid w:val="00127DC7"/>
    <w:rsid w:val="001358A2"/>
    <w:rsid w:val="001375B6"/>
    <w:rsid w:val="00140D4F"/>
    <w:rsid w:val="001421DF"/>
    <w:rsid w:val="00147611"/>
    <w:rsid w:val="00153C7D"/>
    <w:rsid w:val="00155029"/>
    <w:rsid w:val="00165E74"/>
    <w:rsid w:val="00167144"/>
    <w:rsid w:val="00167318"/>
    <w:rsid w:val="00167E05"/>
    <w:rsid w:val="00172BF4"/>
    <w:rsid w:val="00175CD0"/>
    <w:rsid w:val="00185436"/>
    <w:rsid w:val="00187F70"/>
    <w:rsid w:val="0019197D"/>
    <w:rsid w:val="00192AA3"/>
    <w:rsid w:val="00192AE4"/>
    <w:rsid w:val="0019341F"/>
    <w:rsid w:val="00194629"/>
    <w:rsid w:val="001A16E8"/>
    <w:rsid w:val="001A412E"/>
    <w:rsid w:val="001A68F1"/>
    <w:rsid w:val="001C3A5B"/>
    <w:rsid w:val="001C6003"/>
    <w:rsid w:val="001D1869"/>
    <w:rsid w:val="001D6381"/>
    <w:rsid w:val="001D755C"/>
    <w:rsid w:val="001E40AB"/>
    <w:rsid w:val="001E611F"/>
    <w:rsid w:val="001F3F1B"/>
    <w:rsid w:val="001F5238"/>
    <w:rsid w:val="002013E3"/>
    <w:rsid w:val="00202EA5"/>
    <w:rsid w:val="00203E33"/>
    <w:rsid w:val="00213094"/>
    <w:rsid w:val="00223DFC"/>
    <w:rsid w:val="002268D4"/>
    <w:rsid w:val="00227E4C"/>
    <w:rsid w:val="0023049E"/>
    <w:rsid w:val="00234148"/>
    <w:rsid w:val="0023457E"/>
    <w:rsid w:val="00235F0F"/>
    <w:rsid w:val="00240197"/>
    <w:rsid w:val="00242B95"/>
    <w:rsid w:val="00260A53"/>
    <w:rsid w:val="00275CBE"/>
    <w:rsid w:val="00280C96"/>
    <w:rsid w:val="00290E19"/>
    <w:rsid w:val="002A269D"/>
    <w:rsid w:val="002A3332"/>
    <w:rsid w:val="002A46E3"/>
    <w:rsid w:val="002A6FF7"/>
    <w:rsid w:val="002A711F"/>
    <w:rsid w:val="002B2FFA"/>
    <w:rsid w:val="002C57A4"/>
    <w:rsid w:val="002D23C8"/>
    <w:rsid w:val="002E2E10"/>
    <w:rsid w:val="002E634E"/>
    <w:rsid w:val="002F1B06"/>
    <w:rsid w:val="002F64A8"/>
    <w:rsid w:val="00300B98"/>
    <w:rsid w:val="00302E47"/>
    <w:rsid w:val="003045B6"/>
    <w:rsid w:val="0031564B"/>
    <w:rsid w:val="00315845"/>
    <w:rsid w:val="00316643"/>
    <w:rsid w:val="00316BF7"/>
    <w:rsid w:val="0031780A"/>
    <w:rsid w:val="003204E5"/>
    <w:rsid w:val="00326445"/>
    <w:rsid w:val="0033459E"/>
    <w:rsid w:val="00336FC6"/>
    <w:rsid w:val="003373A9"/>
    <w:rsid w:val="0034193C"/>
    <w:rsid w:val="003429EE"/>
    <w:rsid w:val="00343DDE"/>
    <w:rsid w:val="00345598"/>
    <w:rsid w:val="00347164"/>
    <w:rsid w:val="00350BF3"/>
    <w:rsid w:val="00351979"/>
    <w:rsid w:val="00361380"/>
    <w:rsid w:val="00375197"/>
    <w:rsid w:val="0037791A"/>
    <w:rsid w:val="00386B75"/>
    <w:rsid w:val="003872B6"/>
    <w:rsid w:val="0039052F"/>
    <w:rsid w:val="003909DB"/>
    <w:rsid w:val="003932E1"/>
    <w:rsid w:val="003961EF"/>
    <w:rsid w:val="003A0D31"/>
    <w:rsid w:val="003A77D7"/>
    <w:rsid w:val="003C08E5"/>
    <w:rsid w:val="003C17D5"/>
    <w:rsid w:val="003C740C"/>
    <w:rsid w:val="003D3560"/>
    <w:rsid w:val="003D4D42"/>
    <w:rsid w:val="003D5009"/>
    <w:rsid w:val="003F058E"/>
    <w:rsid w:val="003F2A50"/>
    <w:rsid w:val="003F4B31"/>
    <w:rsid w:val="003F619A"/>
    <w:rsid w:val="003F6BA0"/>
    <w:rsid w:val="00411F63"/>
    <w:rsid w:val="00416491"/>
    <w:rsid w:val="00421A82"/>
    <w:rsid w:val="00436BE8"/>
    <w:rsid w:val="0044245A"/>
    <w:rsid w:val="00454610"/>
    <w:rsid w:val="00457CD6"/>
    <w:rsid w:val="00460094"/>
    <w:rsid w:val="004629B2"/>
    <w:rsid w:val="00472543"/>
    <w:rsid w:val="00476EAB"/>
    <w:rsid w:val="00485E63"/>
    <w:rsid w:val="0048635E"/>
    <w:rsid w:val="00494693"/>
    <w:rsid w:val="00497CF4"/>
    <w:rsid w:val="004B4E7B"/>
    <w:rsid w:val="004C4C30"/>
    <w:rsid w:val="004E2CFB"/>
    <w:rsid w:val="004F272C"/>
    <w:rsid w:val="00505756"/>
    <w:rsid w:val="0050770F"/>
    <w:rsid w:val="0051659E"/>
    <w:rsid w:val="005218DA"/>
    <w:rsid w:val="005218E4"/>
    <w:rsid w:val="00523E56"/>
    <w:rsid w:val="00524A98"/>
    <w:rsid w:val="00532393"/>
    <w:rsid w:val="00532F08"/>
    <w:rsid w:val="00532F91"/>
    <w:rsid w:val="00537594"/>
    <w:rsid w:val="00543C37"/>
    <w:rsid w:val="0054565A"/>
    <w:rsid w:val="00546EDF"/>
    <w:rsid w:val="00557E2F"/>
    <w:rsid w:val="0056247A"/>
    <w:rsid w:val="00564CA7"/>
    <w:rsid w:val="00565A08"/>
    <w:rsid w:val="005726C4"/>
    <w:rsid w:val="005743F7"/>
    <w:rsid w:val="0058061F"/>
    <w:rsid w:val="00584BBE"/>
    <w:rsid w:val="0058781E"/>
    <w:rsid w:val="005909D0"/>
    <w:rsid w:val="00590DA7"/>
    <w:rsid w:val="005A1AB4"/>
    <w:rsid w:val="005A1D01"/>
    <w:rsid w:val="005A524F"/>
    <w:rsid w:val="005B2099"/>
    <w:rsid w:val="005C0E19"/>
    <w:rsid w:val="005C12FC"/>
    <w:rsid w:val="005C59C8"/>
    <w:rsid w:val="005C711B"/>
    <w:rsid w:val="005D1FFD"/>
    <w:rsid w:val="005D64BB"/>
    <w:rsid w:val="005E3253"/>
    <w:rsid w:val="005E50F6"/>
    <w:rsid w:val="005E67FC"/>
    <w:rsid w:val="005F6ECD"/>
    <w:rsid w:val="006031E1"/>
    <w:rsid w:val="00603539"/>
    <w:rsid w:val="00610B6A"/>
    <w:rsid w:val="0061127C"/>
    <w:rsid w:val="006116BA"/>
    <w:rsid w:val="006173F4"/>
    <w:rsid w:val="0065060B"/>
    <w:rsid w:val="00650D2B"/>
    <w:rsid w:val="00651E3F"/>
    <w:rsid w:val="006532F1"/>
    <w:rsid w:val="00663C46"/>
    <w:rsid w:val="0066772E"/>
    <w:rsid w:val="00671093"/>
    <w:rsid w:val="00673B91"/>
    <w:rsid w:val="00676EFD"/>
    <w:rsid w:val="006777B3"/>
    <w:rsid w:val="00677CCE"/>
    <w:rsid w:val="0068162C"/>
    <w:rsid w:val="00682B5F"/>
    <w:rsid w:val="00682DC6"/>
    <w:rsid w:val="00684C38"/>
    <w:rsid w:val="0069412D"/>
    <w:rsid w:val="006979DC"/>
    <w:rsid w:val="006A046E"/>
    <w:rsid w:val="006A0686"/>
    <w:rsid w:val="006A2C4B"/>
    <w:rsid w:val="006A40AB"/>
    <w:rsid w:val="006B0D83"/>
    <w:rsid w:val="006B24FA"/>
    <w:rsid w:val="006B27E7"/>
    <w:rsid w:val="006B3463"/>
    <w:rsid w:val="006B4951"/>
    <w:rsid w:val="006C3978"/>
    <w:rsid w:val="006C4567"/>
    <w:rsid w:val="006D0A66"/>
    <w:rsid w:val="006D3F8D"/>
    <w:rsid w:val="006E077B"/>
    <w:rsid w:val="006E1E1C"/>
    <w:rsid w:val="006E6302"/>
    <w:rsid w:val="006F4022"/>
    <w:rsid w:val="006F573D"/>
    <w:rsid w:val="006F6E41"/>
    <w:rsid w:val="00704EAC"/>
    <w:rsid w:val="007062AF"/>
    <w:rsid w:val="00707A7E"/>
    <w:rsid w:val="00711E84"/>
    <w:rsid w:val="00712EF6"/>
    <w:rsid w:val="00721B0F"/>
    <w:rsid w:val="0072314F"/>
    <w:rsid w:val="007258C8"/>
    <w:rsid w:val="0072674E"/>
    <w:rsid w:val="00730174"/>
    <w:rsid w:val="007404BB"/>
    <w:rsid w:val="00740D28"/>
    <w:rsid w:val="00742A49"/>
    <w:rsid w:val="00742A84"/>
    <w:rsid w:val="0074503B"/>
    <w:rsid w:val="007463F5"/>
    <w:rsid w:val="00753757"/>
    <w:rsid w:val="00755F8C"/>
    <w:rsid w:val="0076342F"/>
    <w:rsid w:val="007713C7"/>
    <w:rsid w:val="00771D0A"/>
    <w:rsid w:val="00775D27"/>
    <w:rsid w:val="0077736B"/>
    <w:rsid w:val="007777DC"/>
    <w:rsid w:val="00780135"/>
    <w:rsid w:val="00780DAF"/>
    <w:rsid w:val="00783168"/>
    <w:rsid w:val="007907FF"/>
    <w:rsid w:val="007931F7"/>
    <w:rsid w:val="0079376E"/>
    <w:rsid w:val="00795239"/>
    <w:rsid w:val="007955B1"/>
    <w:rsid w:val="007A0E55"/>
    <w:rsid w:val="007A485C"/>
    <w:rsid w:val="007C397F"/>
    <w:rsid w:val="007C5956"/>
    <w:rsid w:val="007C6AF5"/>
    <w:rsid w:val="007E05FF"/>
    <w:rsid w:val="007E23C8"/>
    <w:rsid w:val="007E548F"/>
    <w:rsid w:val="007E6FA3"/>
    <w:rsid w:val="00802568"/>
    <w:rsid w:val="00810854"/>
    <w:rsid w:val="008143AA"/>
    <w:rsid w:val="00817BA9"/>
    <w:rsid w:val="00821330"/>
    <w:rsid w:val="00826946"/>
    <w:rsid w:val="008359A6"/>
    <w:rsid w:val="00836E94"/>
    <w:rsid w:val="00842DCB"/>
    <w:rsid w:val="00844A22"/>
    <w:rsid w:val="00844D73"/>
    <w:rsid w:val="008474D1"/>
    <w:rsid w:val="00850C0A"/>
    <w:rsid w:val="00860E6A"/>
    <w:rsid w:val="00862C36"/>
    <w:rsid w:val="00865FD4"/>
    <w:rsid w:val="008712D7"/>
    <w:rsid w:val="00872598"/>
    <w:rsid w:val="008740BE"/>
    <w:rsid w:val="00874DA8"/>
    <w:rsid w:val="00881B43"/>
    <w:rsid w:val="008934C1"/>
    <w:rsid w:val="0089618A"/>
    <w:rsid w:val="008A4C02"/>
    <w:rsid w:val="008C39B4"/>
    <w:rsid w:val="008C686C"/>
    <w:rsid w:val="008D1EB8"/>
    <w:rsid w:val="008D25EF"/>
    <w:rsid w:val="008D2913"/>
    <w:rsid w:val="008D31DE"/>
    <w:rsid w:val="008D35B3"/>
    <w:rsid w:val="008D3AC2"/>
    <w:rsid w:val="008D79A5"/>
    <w:rsid w:val="008E08FF"/>
    <w:rsid w:val="008E751D"/>
    <w:rsid w:val="008E7D94"/>
    <w:rsid w:val="008F45B1"/>
    <w:rsid w:val="008F77C3"/>
    <w:rsid w:val="00904160"/>
    <w:rsid w:val="009121ED"/>
    <w:rsid w:val="00916BA5"/>
    <w:rsid w:val="00917A7F"/>
    <w:rsid w:val="00923821"/>
    <w:rsid w:val="00926EA8"/>
    <w:rsid w:val="00926EC7"/>
    <w:rsid w:val="009313A1"/>
    <w:rsid w:val="00943A34"/>
    <w:rsid w:val="00953B8C"/>
    <w:rsid w:val="009603CE"/>
    <w:rsid w:val="00961BAC"/>
    <w:rsid w:val="009752BF"/>
    <w:rsid w:val="00984D9D"/>
    <w:rsid w:val="009865B5"/>
    <w:rsid w:val="00987084"/>
    <w:rsid w:val="00991DC5"/>
    <w:rsid w:val="00996ABB"/>
    <w:rsid w:val="009A3E16"/>
    <w:rsid w:val="009C1362"/>
    <w:rsid w:val="009C4B4E"/>
    <w:rsid w:val="009C6A34"/>
    <w:rsid w:val="009C769C"/>
    <w:rsid w:val="009D0A7E"/>
    <w:rsid w:val="009D0A9E"/>
    <w:rsid w:val="009E03D0"/>
    <w:rsid w:val="009E0D07"/>
    <w:rsid w:val="009E1169"/>
    <w:rsid w:val="009E1DDE"/>
    <w:rsid w:val="009E404A"/>
    <w:rsid w:val="009F2307"/>
    <w:rsid w:val="009F32C3"/>
    <w:rsid w:val="009F5888"/>
    <w:rsid w:val="00A002CB"/>
    <w:rsid w:val="00A1532C"/>
    <w:rsid w:val="00A215E2"/>
    <w:rsid w:val="00A2539E"/>
    <w:rsid w:val="00A26840"/>
    <w:rsid w:val="00A3120E"/>
    <w:rsid w:val="00A36CCC"/>
    <w:rsid w:val="00A40177"/>
    <w:rsid w:val="00A40FE3"/>
    <w:rsid w:val="00A43CCC"/>
    <w:rsid w:val="00A53A8E"/>
    <w:rsid w:val="00A573C9"/>
    <w:rsid w:val="00A70190"/>
    <w:rsid w:val="00A70659"/>
    <w:rsid w:val="00A843B6"/>
    <w:rsid w:val="00A8638C"/>
    <w:rsid w:val="00A863AE"/>
    <w:rsid w:val="00A9335B"/>
    <w:rsid w:val="00A95A9E"/>
    <w:rsid w:val="00A962D0"/>
    <w:rsid w:val="00A97359"/>
    <w:rsid w:val="00AA02EE"/>
    <w:rsid w:val="00AA48EC"/>
    <w:rsid w:val="00AA7F83"/>
    <w:rsid w:val="00AB6533"/>
    <w:rsid w:val="00AC14A3"/>
    <w:rsid w:val="00AC505E"/>
    <w:rsid w:val="00AC768E"/>
    <w:rsid w:val="00AE0B28"/>
    <w:rsid w:val="00AE282A"/>
    <w:rsid w:val="00AE3191"/>
    <w:rsid w:val="00AE3B53"/>
    <w:rsid w:val="00AE4F51"/>
    <w:rsid w:val="00AF46E3"/>
    <w:rsid w:val="00AF4C62"/>
    <w:rsid w:val="00AF5F92"/>
    <w:rsid w:val="00B02A0A"/>
    <w:rsid w:val="00B22709"/>
    <w:rsid w:val="00B24638"/>
    <w:rsid w:val="00B30514"/>
    <w:rsid w:val="00B33202"/>
    <w:rsid w:val="00B3453C"/>
    <w:rsid w:val="00B45ADE"/>
    <w:rsid w:val="00B46E84"/>
    <w:rsid w:val="00B50579"/>
    <w:rsid w:val="00B5748B"/>
    <w:rsid w:val="00B64815"/>
    <w:rsid w:val="00B64BA2"/>
    <w:rsid w:val="00B65803"/>
    <w:rsid w:val="00B75F85"/>
    <w:rsid w:val="00B77B12"/>
    <w:rsid w:val="00B77D00"/>
    <w:rsid w:val="00B87A3B"/>
    <w:rsid w:val="00B90C25"/>
    <w:rsid w:val="00BA0289"/>
    <w:rsid w:val="00BA49AD"/>
    <w:rsid w:val="00BA5D30"/>
    <w:rsid w:val="00BA6A07"/>
    <w:rsid w:val="00BC3AE1"/>
    <w:rsid w:val="00BC5616"/>
    <w:rsid w:val="00BD6ECC"/>
    <w:rsid w:val="00BE206C"/>
    <w:rsid w:val="00BE28BE"/>
    <w:rsid w:val="00BF2523"/>
    <w:rsid w:val="00BF350F"/>
    <w:rsid w:val="00BF44D6"/>
    <w:rsid w:val="00BF5A4A"/>
    <w:rsid w:val="00C2454A"/>
    <w:rsid w:val="00C272D5"/>
    <w:rsid w:val="00C31BAF"/>
    <w:rsid w:val="00C31BB9"/>
    <w:rsid w:val="00C37D3A"/>
    <w:rsid w:val="00C47169"/>
    <w:rsid w:val="00C52F46"/>
    <w:rsid w:val="00C52F6F"/>
    <w:rsid w:val="00C61DBF"/>
    <w:rsid w:val="00C666F5"/>
    <w:rsid w:val="00C70B21"/>
    <w:rsid w:val="00C754AD"/>
    <w:rsid w:val="00C82F13"/>
    <w:rsid w:val="00C85B43"/>
    <w:rsid w:val="00C940B5"/>
    <w:rsid w:val="00C95BC9"/>
    <w:rsid w:val="00CA1EB1"/>
    <w:rsid w:val="00CA4346"/>
    <w:rsid w:val="00CA6EE4"/>
    <w:rsid w:val="00CB074D"/>
    <w:rsid w:val="00CC1EA3"/>
    <w:rsid w:val="00CC42F5"/>
    <w:rsid w:val="00CD63FC"/>
    <w:rsid w:val="00CE4E09"/>
    <w:rsid w:val="00CE5802"/>
    <w:rsid w:val="00CF2BB3"/>
    <w:rsid w:val="00CF7700"/>
    <w:rsid w:val="00D003DB"/>
    <w:rsid w:val="00D0127B"/>
    <w:rsid w:val="00D16B4D"/>
    <w:rsid w:val="00D17D37"/>
    <w:rsid w:val="00D31AF4"/>
    <w:rsid w:val="00D35E5C"/>
    <w:rsid w:val="00D42EFE"/>
    <w:rsid w:val="00D44FFA"/>
    <w:rsid w:val="00D47B63"/>
    <w:rsid w:val="00D539A3"/>
    <w:rsid w:val="00D5593D"/>
    <w:rsid w:val="00D60E73"/>
    <w:rsid w:val="00D617AD"/>
    <w:rsid w:val="00D62323"/>
    <w:rsid w:val="00D71BBD"/>
    <w:rsid w:val="00D83162"/>
    <w:rsid w:val="00D859A2"/>
    <w:rsid w:val="00D95488"/>
    <w:rsid w:val="00DA3689"/>
    <w:rsid w:val="00DA4EBF"/>
    <w:rsid w:val="00DB00E7"/>
    <w:rsid w:val="00DB3C60"/>
    <w:rsid w:val="00DB7DA0"/>
    <w:rsid w:val="00DC1185"/>
    <w:rsid w:val="00DC1315"/>
    <w:rsid w:val="00DC3F6A"/>
    <w:rsid w:val="00DD0659"/>
    <w:rsid w:val="00DD3BA7"/>
    <w:rsid w:val="00DD7958"/>
    <w:rsid w:val="00DE08BC"/>
    <w:rsid w:val="00DE6182"/>
    <w:rsid w:val="00DF2C78"/>
    <w:rsid w:val="00DF42D8"/>
    <w:rsid w:val="00DF6BFF"/>
    <w:rsid w:val="00E02F20"/>
    <w:rsid w:val="00E204BB"/>
    <w:rsid w:val="00E24C37"/>
    <w:rsid w:val="00E36E14"/>
    <w:rsid w:val="00E37501"/>
    <w:rsid w:val="00E40CDB"/>
    <w:rsid w:val="00E438E1"/>
    <w:rsid w:val="00E4712C"/>
    <w:rsid w:val="00E52F09"/>
    <w:rsid w:val="00E539E3"/>
    <w:rsid w:val="00E54890"/>
    <w:rsid w:val="00E55E8A"/>
    <w:rsid w:val="00E6310B"/>
    <w:rsid w:val="00E66366"/>
    <w:rsid w:val="00E843C1"/>
    <w:rsid w:val="00E91871"/>
    <w:rsid w:val="00E92C33"/>
    <w:rsid w:val="00EA2449"/>
    <w:rsid w:val="00EA2968"/>
    <w:rsid w:val="00EA3AC7"/>
    <w:rsid w:val="00EA634B"/>
    <w:rsid w:val="00EB1DEE"/>
    <w:rsid w:val="00EB4275"/>
    <w:rsid w:val="00EC40CA"/>
    <w:rsid w:val="00EC53E7"/>
    <w:rsid w:val="00ED0567"/>
    <w:rsid w:val="00ED0A51"/>
    <w:rsid w:val="00ED60BE"/>
    <w:rsid w:val="00EE2840"/>
    <w:rsid w:val="00EF1F11"/>
    <w:rsid w:val="00EF20EB"/>
    <w:rsid w:val="00EF4204"/>
    <w:rsid w:val="00EF477B"/>
    <w:rsid w:val="00EF47A8"/>
    <w:rsid w:val="00F02146"/>
    <w:rsid w:val="00F06CC3"/>
    <w:rsid w:val="00F06F5C"/>
    <w:rsid w:val="00F07741"/>
    <w:rsid w:val="00F11514"/>
    <w:rsid w:val="00F14307"/>
    <w:rsid w:val="00F16993"/>
    <w:rsid w:val="00F25E0E"/>
    <w:rsid w:val="00F31DD6"/>
    <w:rsid w:val="00F34F06"/>
    <w:rsid w:val="00F41021"/>
    <w:rsid w:val="00F43C4E"/>
    <w:rsid w:val="00F44544"/>
    <w:rsid w:val="00F45484"/>
    <w:rsid w:val="00F50449"/>
    <w:rsid w:val="00F52DD5"/>
    <w:rsid w:val="00F577E9"/>
    <w:rsid w:val="00F71C8B"/>
    <w:rsid w:val="00F742C7"/>
    <w:rsid w:val="00F80A7C"/>
    <w:rsid w:val="00F81D3D"/>
    <w:rsid w:val="00F84396"/>
    <w:rsid w:val="00F851D1"/>
    <w:rsid w:val="00F85C35"/>
    <w:rsid w:val="00F92B55"/>
    <w:rsid w:val="00FA0A1B"/>
    <w:rsid w:val="00FA351A"/>
    <w:rsid w:val="00FA73E6"/>
    <w:rsid w:val="00FC25B0"/>
    <w:rsid w:val="00FC5794"/>
    <w:rsid w:val="00FC6E34"/>
    <w:rsid w:val="00FC7159"/>
    <w:rsid w:val="00FD1BBA"/>
    <w:rsid w:val="00FE1218"/>
    <w:rsid w:val="00FE2FBF"/>
    <w:rsid w:val="00FF38FB"/>
    <w:rsid w:val="00FF7421"/>
    <w:rsid w:val="5CB2B173"/>
    <w:rsid w:val="5DFBC8AD"/>
    <w:rsid w:val="68EF795F"/>
    <w:rsid w:val="6DE76253"/>
    <w:rsid w:val="6EDB06FE"/>
    <w:rsid w:val="71462F12"/>
    <w:rsid w:val="7CFEE7AD"/>
    <w:rsid w:val="7EFFF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D5850"/>
  <w15:docId w15:val="{1D871062-1F9F-6543-81EA-4B7401579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">
    <w:name w:val="Pa1"/>
    <w:basedOn w:val="a"/>
    <w:next w:val="a"/>
    <w:uiPriority w:val="99"/>
    <w:qFormat/>
    <w:pPr>
      <w:widowControl/>
      <w:autoSpaceDE w:val="0"/>
      <w:autoSpaceDN w:val="0"/>
      <w:adjustRightInd w:val="0"/>
      <w:spacing w:line="161" w:lineRule="atLeast"/>
      <w:jc w:val="left"/>
    </w:pPr>
    <w:rPr>
      <w:rFonts w:ascii="Gill Sans MT" w:hAnsi="Gill Sans MT"/>
      <w:kern w:val="0"/>
      <w:sz w:val="24"/>
    </w:rPr>
  </w:style>
  <w:style w:type="paragraph" w:customStyle="1" w:styleId="Pa14">
    <w:name w:val="Pa14"/>
    <w:basedOn w:val="a"/>
    <w:next w:val="a"/>
    <w:uiPriority w:val="99"/>
    <w:qFormat/>
    <w:pPr>
      <w:widowControl/>
      <w:autoSpaceDE w:val="0"/>
      <w:autoSpaceDN w:val="0"/>
      <w:adjustRightInd w:val="0"/>
      <w:spacing w:line="201" w:lineRule="atLeast"/>
      <w:jc w:val="left"/>
    </w:pPr>
    <w:rPr>
      <w:kern w:val="0"/>
      <w:sz w:val="24"/>
    </w:rPr>
  </w:style>
  <w:style w:type="paragraph" w:customStyle="1" w:styleId="Pa3">
    <w:name w:val="Pa3"/>
    <w:basedOn w:val="a"/>
    <w:next w:val="a"/>
    <w:uiPriority w:val="99"/>
    <w:qFormat/>
    <w:pPr>
      <w:autoSpaceDE w:val="0"/>
      <w:autoSpaceDN w:val="0"/>
      <w:adjustRightInd w:val="0"/>
      <w:spacing w:line="241" w:lineRule="atLeast"/>
      <w:jc w:val="left"/>
    </w:pPr>
    <w:rPr>
      <w:rFonts w:ascii="Cambria" w:eastAsiaTheme="minorEastAsia" w:hAnsi="Cambria" w:cstheme="minorBidi"/>
      <w:kern w:val="0"/>
      <w:sz w:val="24"/>
    </w:rPr>
  </w:style>
  <w:style w:type="character" w:customStyle="1" w:styleId="A10">
    <w:name w:val="A1"/>
    <w:uiPriority w:val="99"/>
    <w:qFormat/>
    <w:rPr>
      <w:rFonts w:cs="Cambria"/>
      <w:color w:val="211D1E"/>
      <w:sz w:val="16"/>
      <w:szCs w:val="16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6</cp:revision>
  <dcterms:created xsi:type="dcterms:W3CDTF">2023-01-28T07:50:00Z</dcterms:created>
  <dcterms:modified xsi:type="dcterms:W3CDTF">2023-08-03T15:33:00Z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