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3DAFC" w14:textId="77777777" w:rsidR="007F6DC7" w:rsidRPr="00B42473" w:rsidRDefault="007F6DC7" w:rsidP="007F6DC7">
      <w:pPr>
        <w:spacing w:line="480" w:lineRule="auto"/>
        <w:jc w:val="both"/>
      </w:pPr>
      <w:r w:rsidRPr="00B42473">
        <w:t>Table 3—NHANES Lipid Data (Age-Matched Nationally Representative Population), 2003-16</w:t>
      </w:r>
    </w:p>
    <w:p w14:paraId="13247ABA" w14:textId="7651AA6E" w:rsidR="00BA450D" w:rsidRPr="007F6DC7" w:rsidRDefault="007F6DC7" w:rsidP="007F6DC7">
      <w:bookmarkStart w:id="0" w:name="_GoBack"/>
      <w:bookmarkEnd w:id="0"/>
      <w:r w:rsidRPr="00B42473">
        <w:rPr>
          <w:noProof/>
          <w:lang w:eastAsia="en-US"/>
        </w:rPr>
        <w:drawing>
          <wp:inline distT="0" distB="0" distL="0" distR="0" wp14:anchorId="63F3CF0A" wp14:editId="1F03E347">
            <wp:extent cx="7138325" cy="4143871"/>
            <wp:effectExtent l="0" t="0" r="571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NHANES Table 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49150" cy="415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450D" w:rsidRPr="007F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91FD5" w14:textId="77777777" w:rsidR="00FD0F58" w:rsidRDefault="00FD0F58" w:rsidP="007F6DC7">
      <w:r>
        <w:separator/>
      </w:r>
    </w:p>
  </w:endnote>
  <w:endnote w:type="continuationSeparator" w:id="0">
    <w:p w14:paraId="4CC72227" w14:textId="77777777" w:rsidR="00FD0F58" w:rsidRDefault="00FD0F58" w:rsidP="007F6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2A13A" w14:textId="77777777" w:rsidR="00FD0F58" w:rsidRDefault="00FD0F58" w:rsidP="007F6DC7">
      <w:r>
        <w:separator/>
      </w:r>
    </w:p>
  </w:footnote>
  <w:footnote w:type="continuationSeparator" w:id="0">
    <w:p w14:paraId="1C9E02EC" w14:textId="77777777" w:rsidR="00FD0F58" w:rsidRDefault="00FD0F58" w:rsidP="007F6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Q2NLcwtzCyNDY3NDBX0lEKTi0uzszPAykwrAUAhhZZbiwAAAA="/>
  </w:docVars>
  <w:rsids>
    <w:rsidRoot w:val="007F6DC7"/>
    <w:rsid w:val="00164CFB"/>
    <w:rsid w:val="0037292E"/>
    <w:rsid w:val="007F6DC7"/>
    <w:rsid w:val="009800F9"/>
    <w:rsid w:val="00E820AF"/>
    <w:rsid w:val="00FD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6CE29"/>
  <w15:chartTrackingRefBased/>
  <w15:docId w15:val="{9072E328-CC58-401B-9AC2-DE58C4EDC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6DC7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6D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6DC7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7F6D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6DC7"/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HUDSON, STEPHEN</dc:creator>
  <cp:keywords/>
  <dc:description/>
  <cp:lastModifiedBy>HUDSON, STEPHEN</cp:lastModifiedBy>
  <cp:revision>1</cp:revision>
  <cp:lastPrinted>2019-04-09T21:13:00Z</cp:lastPrinted>
  <dcterms:created xsi:type="dcterms:W3CDTF">2019-04-09T21:11:00Z</dcterms:created>
  <dcterms:modified xsi:type="dcterms:W3CDTF">2019-04-09T21:14:00Z</dcterms:modified>
</cp:coreProperties>
</file>