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2A782" w14:textId="77777777" w:rsidR="00672573" w:rsidRPr="003319BC" w:rsidRDefault="00672573" w:rsidP="003319BC">
      <w:pPr>
        <w:spacing w:line="480" w:lineRule="auto"/>
        <w:jc w:val="left"/>
        <w:rPr>
          <w:rFonts w:ascii="Arial" w:hAnsi="Arial" w:cs="Arial"/>
          <w:b/>
          <w:bCs/>
          <w:sz w:val="24"/>
        </w:rPr>
      </w:pPr>
      <w:bookmarkStart w:id="0" w:name="_Hlk35264152"/>
      <w:bookmarkStart w:id="1" w:name="_Hlk35893874"/>
      <w:r w:rsidRPr="003319BC">
        <w:rPr>
          <w:rFonts w:ascii="Arial" w:hAnsi="Arial" w:cs="Arial"/>
          <w:b/>
          <w:bCs/>
          <w:sz w:val="24"/>
        </w:rPr>
        <w:t xml:space="preserve">Radiation-induced acute injury of intensity-modulated radiotherapy vs. </w:t>
      </w:r>
      <w:bookmarkStart w:id="2" w:name="OLE_LINK13"/>
      <w:bookmarkStart w:id="3" w:name="_Hlk33948655"/>
      <w:r w:rsidRPr="003319BC">
        <w:rPr>
          <w:rFonts w:ascii="Arial" w:eastAsia="宋体" w:hAnsi="Arial" w:cs="Arial"/>
          <w:b/>
          <w:bCs/>
          <w:sz w:val="24"/>
        </w:rPr>
        <w:t>three-dimensional conformal radiotherapy</w:t>
      </w:r>
      <w:r w:rsidRPr="003319BC">
        <w:rPr>
          <w:rFonts w:ascii="Arial" w:hAnsi="Arial" w:cs="Arial"/>
          <w:b/>
          <w:bCs/>
          <w:sz w:val="24"/>
        </w:rPr>
        <w:t xml:space="preserve"> </w:t>
      </w:r>
      <w:bookmarkEnd w:id="2"/>
      <w:bookmarkEnd w:id="3"/>
      <w:r w:rsidRPr="003319BC">
        <w:rPr>
          <w:rFonts w:ascii="Arial" w:eastAsia="宋体" w:hAnsi="Arial" w:cs="Arial"/>
          <w:b/>
          <w:bCs/>
          <w:sz w:val="24"/>
        </w:rPr>
        <w:t>in induction chemotherapy followed by concurrent chemoradiotherapy</w:t>
      </w:r>
      <w:r w:rsidRPr="003319BC">
        <w:rPr>
          <w:rFonts w:ascii="Arial" w:hAnsi="Arial" w:cs="Arial"/>
          <w:b/>
          <w:bCs/>
          <w:sz w:val="24"/>
        </w:rPr>
        <w:t xml:space="preserve"> for </w:t>
      </w:r>
      <w:bookmarkStart w:id="4" w:name="OLE_LINK24"/>
      <w:bookmarkStart w:id="5" w:name="OLE_LINK12"/>
      <w:bookmarkStart w:id="6" w:name="OLE_LINK25"/>
      <w:r w:rsidRPr="003319BC">
        <w:rPr>
          <w:rFonts w:ascii="Arial" w:eastAsia="宋体" w:hAnsi="Arial" w:cs="Arial"/>
          <w:b/>
          <w:bCs/>
          <w:sz w:val="24"/>
        </w:rPr>
        <w:t xml:space="preserve">nasopharyngeal </w:t>
      </w:r>
      <w:bookmarkEnd w:id="4"/>
      <w:bookmarkEnd w:id="5"/>
      <w:bookmarkEnd w:id="6"/>
      <w:r w:rsidRPr="003319BC">
        <w:rPr>
          <w:rFonts w:ascii="Arial" w:eastAsia="宋体" w:hAnsi="Arial" w:cs="Arial"/>
          <w:b/>
          <w:bCs/>
          <w:sz w:val="24"/>
        </w:rPr>
        <w:t>carcinoma</w:t>
      </w:r>
      <w:r w:rsidRPr="003319BC">
        <w:rPr>
          <w:rFonts w:ascii="Arial" w:hAnsi="Arial" w:cs="Arial"/>
          <w:b/>
          <w:bCs/>
          <w:sz w:val="24"/>
        </w:rPr>
        <w:t xml:space="preserve">: a prospective cohort study </w:t>
      </w:r>
    </w:p>
    <w:p w14:paraId="58DA6C55" w14:textId="77777777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bookmarkStart w:id="7" w:name="_Hlk35527358"/>
      <w:bookmarkEnd w:id="0"/>
      <w:r w:rsidRPr="003319BC">
        <w:rPr>
          <w:rFonts w:ascii="Arial" w:hAnsi="Arial" w:cs="Arial"/>
          <w:sz w:val="22"/>
          <w:szCs w:val="22"/>
        </w:rPr>
        <w:t>Zexin Yao</w:t>
      </w:r>
      <w:r w:rsidRPr="003319BC">
        <w:rPr>
          <w:rFonts w:ascii="Arial" w:hAnsi="Arial" w:cs="Arial"/>
          <w:sz w:val="22"/>
          <w:szCs w:val="22"/>
          <w:vertAlign w:val="superscript"/>
        </w:rPr>
        <w:t>1,2</w:t>
      </w:r>
      <w:r w:rsidRPr="003319BC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3319BC">
        <w:rPr>
          <w:rFonts w:ascii="Arial" w:hAnsi="Arial" w:cs="Arial"/>
          <w:sz w:val="22"/>
          <w:szCs w:val="22"/>
        </w:rPr>
        <w:t>Xiaoxuan</w:t>
      </w:r>
      <w:proofErr w:type="spellEnd"/>
      <w:r w:rsidRPr="003319BC">
        <w:rPr>
          <w:rFonts w:ascii="Arial" w:hAnsi="Arial" w:cs="Arial"/>
          <w:sz w:val="22"/>
          <w:szCs w:val="22"/>
        </w:rPr>
        <w:t xml:space="preserve"> Lei</w:t>
      </w:r>
      <w:r w:rsidRPr="003319BC">
        <w:rPr>
          <w:rFonts w:ascii="Arial" w:hAnsi="Arial" w:cs="Arial"/>
          <w:sz w:val="22"/>
          <w:szCs w:val="22"/>
          <w:vertAlign w:val="superscript"/>
        </w:rPr>
        <w:t>2,3</w:t>
      </w:r>
      <w:r w:rsidRPr="003319BC">
        <w:rPr>
          <w:rFonts w:ascii="Arial" w:hAnsi="Arial" w:cs="Arial"/>
          <w:sz w:val="22"/>
          <w:szCs w:val="22"/>
        </w:rPr>
        <w:t xml:space="preserve">, </w:t>
      </w:r>
      <w:bookmarkStart w:id="8" w:name="_Hlk35527623"/>
      <w:proofErr w:type="spellStart"/>
      <w:r w:rsidRPr="003319BC">
        <w:rPr>
          <w:rFonts w:ascii="Arial" w:hAnsi="Arial" w:cs="Arial"/>
          <w:sz w:val="22"/>
          <w:szCs w:val="22"/>
        </w:rPr>
        <w:t>Zhiyan</w:t>
      </w:r>
      <w:proofErr w:type="spellEnd"/>
      <w:r w:rsidRPr="003319BC">
        <w:rPr>
          <w:rFonts w:ascii="Arial" w:hAnsi="Arial" w:cs="Arial"/>
          <w:sz w:val="22"/>
          <w:szCs w:val="22"/>
        </w:rPr>
        <w:t xml:space="preserve"> Chen</w:t>
      </w:r>
      <w:bookmarkEnd w:id="8"/>
      <w:r w:rsidRPr="003319BC">
        <w:rPr>
          <w:rFonts w:ascii="Arial" w:hAnsi="Arial" w:cs="Arial"/>
          <w:sz w:val="22"/>
          <w:szCs w:val="22"/>
          <w:vertAlign w:val="superscript"/>
        </w:rPr>
        <w:t>1</w:t>
      </w:r>
      <w:r w:rsidRPr="003319BC">
        <w:rPr>
          <w:rFonts w:ascii="Arial" w:hAnsi="Arial" w:cs="Arial"/>
          <w:sz w:val="22"/>
          <w:szCs w:val="22"/>
        </w:rPr>
        <w:t xml:space="preserve">, </w:t>
      </w:r>
      <w:bookmarkStart w:id="9" w:name="_Hlk35527698"/>
      <w:proofErr w:type="spellStart"/>
      <w:r w:rsidRPr="003319BC">
        <w:rPr>
          <w:rFonts w:ascii="Arial" w:hAnsi="Arial" w:cs="Arial"/>
          <w:sz w:val="22"/>
          <w:szCs w:val="22"/>
        </w:rPr>
        <w:t>Mengru</w:t>
      </w:r>
      <w:proofErr w:type="spellEnd"/>
      <w:r w:rsidRPr="003319BC">
        <w:rPr>
          <w:rFonts w:ascii="Arial" w:hAnsi="Arial" w:cs="Arial"/>
          <w:sz w:val="22"/>
          <w:szCs w:val="22"/>
        </w:rPr>
        <w:t xml:space="preserve"> Pang</w:t>
      </w:r>
      <w:bookmarkEnd w:id="9"/>
      <w:r w:rsidRPr="003319BC">
        <w:rPr>
          <w:rFonts w:ascii="Arial" w:hAnsi="Arial" w:cs="Arial"/>
          <w:sz w:val="22"/>
          <w:szCs w:val="22"/>
          <w:vertAlign w:val="superscript"/>
        </w:rPr>
        <w:t>2</w:t>
      </w:r>
      <w:r w:rsidRPr="003319BC">
        <w:rPr>
          <w:rFonts w:ascii="Arial" w:hAnsi="Arial" w:cs="Arial"/>
          <w:sz w:val="22"/>
          <w:szCs w:val="22"/>
        </w:rPr>
        <w:t xml:space="preserve">, </w:t>
      </w:r>
      <w:bookmarkStart w:id="10" w:name="_Hlk35527755"/>
      <w:proofErr w:type="spellStart"/>
      <w:r w:rsidRPr="003319BC">
        <w:rPr>
          <w:rFonts w:ascii="Arial" w:hAnsi="Arial" w:cs="Arial"/>
          <w:sz w:val="22"/>
          <w:szCs w:val="22"/>
        </w:rPr>
        <w:t>Jialin</w:t>
      </w:r>
      <w:proofErr w:type="spellEnd"/>
      <w:r w:rsidRPr="003319BC">
        <w:rPr>
          <w:rFonts w:ascii="Arial" w:hAnsi="Arial" w:cs="Arial"/>
          <w:sz w:val="22"/>
          <w:szCs w:val="22"/>
        </w:rPr>
        <w:t xml:space="preserve"> Huang</w:t>
      </w:r>
      <w:bookmarkEnd w:id="10"/>
      <w:r w:rsidRPr="003319BC">
        <w:rPr>
          <w:rFonts w:ascii="Arial" w:hAnsi="Arial" w:cs="Arial"/>
          <w:sz w:val="22"/>
          <w:szCs w:val="22"/>
          <w:vertAlign w:val="superscript"/>
        </w:rPr>
        <w:t>1</w:t>
      </w:r>
      <w:r w:rsidRPr="003319BC">
        <w:rPr>
          <w:rFonts w:ascii="Arial" w:hAnsi="Arial" w:cs="Arial"/>
          <w:sz w:val="22"/>
          <w:szCs w:val="22"/>
        </w:rPr>
        <w:t>, Biao Cheng</w:t>
      </w:r>
      <w:r w:rsidRPr="003319BC">
        <w:rPr>
          <w:rFonts w:ascii="Arial" w:hAnsi="Arial" w:cs="Arial"/>
          <w:sz w:val="22"/>
          <w:szCs w:val="22"/>
          <w:vertAlign w:val="superscript"/>
        </w:rPr>
        <w:t>1,2*</w:t>
      </w:r>
    </w:p>
    <w:bookmarkEnd w:id="7"/>
    <w:p w14:paraId="7C76D67A" w14:textId="03397FBC" w:rsidR="00672573" w:rsidRPr="003319BC" w:rsidRDefault="00672573" w:rsidP="003319BC">
      <w:pPr>
        <w:spacing w:line="480" w:lineRule="auto"/>
        <w:jc w:val="left"/>
        <w:rPr>
          <w:rFonts w:ascii="Arial" w:hAnsi="Arial" w:cs="Arial"/>
          <w:b/>
          <w:iCs/>
          <w:sz w:val="28"/>
        </w:rPr>
      </w:pPr>
    </w:p>
    <w:p w14:paraId="760F06F8" w14:textId="77777777" w:rsidR="00672573" w:rsidRPr="003319BC" w:rsidRDefault="00672573" w:rsidP="003319BC">
      <w:pPr>
        <w:spacing w:line="480" w:lineRule="auto"/>
        <w:jc w:val="left"/>
        <w:rPr>
          <w:rStyle w:val="a7"/>
          <w:rFonts w:ascii="Arial" w:hAnsi="Arial" w:cs="Arial"/>
          <w:color w:val="auto"/>
          <w:sz w:val="22"/>
          <w:szCs w:val="22"/>
          <w:u w:val="none"/>
        </w:rPr>
      </w:pPr>
      <w:bookmarkStart w:id="11" w:name="OLE_LINK66"/>
      <w:r w:rsidRPr="003319BC">
        <w:rPr>
          <w:rFonts w:ascii="Arial" w:hAnsi="Arial" w:cs="Arial"/>
          <w:b/>
          <w:bCs/>
          <w:iCs/>
          <w:sz w:val="22"/>
          <w:szCs w:val="20"/>
        </w:rPr>
        <w:t xml:space="preserve">First author: </w:t>
      </w:r>
      <w:r w:rsidRPr="003319BC">
        <w:rPr>
          <w:rFonts w:ascii="Arial" w:hAnsi="Arial" w:cs="Arial"/>
          <w:iCs/>
          <w:sz w:val="22"/>
          <w:szCs w:val="20"/>
        </w:rPr>
        <w:t>Zexin Yao</w:t>
      </w:r>
      <w:r w:rsidRPr="003319BC">
        <w:rPr>
          <w:rFonts w:ascii="Arial" w:hAnsi="Arial" w:cs="Arial"/>
          <w:iCs/>
          <w:sz w:val="22"/>
          <w:szCs w:val="20"/>
          <w:vertAlign w:val="superscript"/>
        </w:rPr>
        <w:t>1,2</w:t>
      </w:r>
      <w:r w:rsidRPr="003319BC">
        <w:rPr>
          <w:rFonts w:ascii="Arial" w:hAnsi="Arial" w:cs="Arial"/>
          <w:iCs/>
          <w:sz w:val="22"/>
          <w:szCs w:val="20"/>
        </w:rPr>
        <w:t xml:space="preserve">, </w:t>
      </w:r>
      <w:r w:rsidRPr="003319BC">
        <w:rPr>
          <w:rFonts w:ascii="Arial" w:hAnsi="Arial" w:cs="Arial"/>
          <w:sz w:val="22"/>
          <w:szCs w:val="22"/>
        </w:rPr>
        <w:t xml:space="preserve">Email: </w:t>
      </w:r>
      <w:hyperlink r:id="rId6" w:history="1">
        <w:r w:rsidRPr="003319BC">
          <w:rPr>
            <w:rStyle w:val="a7"/>
            <w:rFonts w:ascii="Arial" w:hAnsi="Arial" w:cs="Arial"/>
            <w:color w:val="auto"/>
            <w:sz w:val="22"/>
            <w:szCs w:val="22"/>
            <w:u w:val="none"/>
          </w:rPr>
          <w:t>gdyaozx@163.com</w:t>
        </w:r>
      </w:hyperlink>
    </w:p>
    <w:p w14:paraId="398B53A7" w14:textId="77777777" w:rsidR="00672573" w:rsidRPr="003319BC" w:rsidRDefault="00672573" w:rsidP="003319BC">
      <w:pPr>
        <w:spacing w:line="480" w:lineRule="auto"/>
        <w:jc w:val="left"/>
        <w:rPr>
          <w:rFonts w:ascii="Arial" w:hAnsi="Arial" w:cs="Arial"/>
          <w:iCs/>
          <w:sz w:val="22"/>
          <w:szCs w:val="20"/>
        </w:rPr>
      </w:pPr>
      <w:r w:rsidRPr="003319BC">
        <w:rPr>
          <w:rFonts w:ascii="Arial" w:hAnsi="Arial" w:cs="Arial"/>
          <w:b/>
          <w:bCs/>
          <w:sz w:val="22"/>
          <w:szCs w:val="22"/>
        </w:rPr>
        <w:t xml:space="preserve">Co-authors: </w:t>
      </w:r>
      <w:proofErr w:type="spellStart"/>
      <w:r w:rsidRPr="003319BC">
        <w:rPr>
          <w:rFonts w:ascii="Arial" w:hAnsi="Arial" w:cs="Arial"/>
          <w:iCs/>
          <w:sz w:val="22"/>
          <w:szCs w:val="20"/>
        </w:rPr>
        <w:t>Xiaoxuan</w:t>
      </w:r>
      <w:proofErr w:type="spellEnd"/>
      <w:r w:rsidRPr="003319BC">
        <w:rPr>
          <w:rFonts w:ascii="Arial" w:hAnsi="Arial" w:cs="Arial"/>
          <w:iCs/>
          <w:sz w:val="22"/>
          <w:szCs w:val="20"/>
        </w:rPr>
        <w:t xml:space="preserve"> Lei</w:t>
      </w:r>
      <w:r w:rsidRPr="003319BC">
        <w:rPr>
          <w:rFonts w:ascii="Arial" w:hAnsi="Arial" w:cs="Arial"/>
          <w:iCs/>
          <w:sz w:val="22"/>
          <w:szCs w:val="20"/>
          <w:vertAlign w:val="superscript"/>
        </w:rPr>
        <w:t>2,3</w:t>
      </w:r>
      <w:r w:rsidRPr="003319BC">
        <w:rPr>
          <w:rFonts w:ascii="Arial" w:hAnsi="Arial" w:cs="Arial"/>
          <w:iCs/>
          <w:sz w:val="22"/>
          <w:szCs w:val="20"/>
        </w:rPr>
        <w:t xml:space="preserve">, Email: </w:t>
      </w:r>
      <w:hyperlink r:id="rId7" w:history="1">
        <w:r w:rsidRPr="003319BC">
          <w:rPr>
            <w:rStyle w:val="a7"/>
            <w:rFonts w:ascii="Arial" w:hAnsi="Arial" w:cs="Arial"/>
            <w:iCs/>
            <w:color w:val="auto"/>
            <w:sz w:val="22"/>
            <w:szCs w:val="20"/>
            <w:u w:val="none"/>
          </w:rPr>
          <w:t>596787652@qq.com</w:t>
        </w:r>
      </w:hyperlink>
    </w:p>
    <w:p w14:paraId="3114F560" w14:textId="77777777" w:rsidR="00672573" w:rsidRPr="003319BC" w:rsidRDefault="00672573" w:rsidP="003319BC">
      <w:pPr>
        <w:spacing w:line="480" w:lineRule="auto"/>
        <w:ind w:leftChars="540" w:left="1134"/>
        <w:jc w:val="left"/>
        <w:rPr>
          <w:rFonts w:ascii="Arial" w:hAnsi="Arial" w:cs="Arial"/>
          <w:iCs/>
          <w:sz w:val="22"/>
          <w:szCs w:val="20"/>
        </w:rPr>
      </w:pPr>
      <w:proofErr w:type="spellStart"/>
      <w:r w:rsidRPr="003319BC">
        <w:rPr>
          <w:rFonts w:ascii="Arial" w:hAnsi="Arial" w:cs="Arial"/>
          <w:iCs/>
          <w:sz w:val="22"/>
          <w:szCs w:val="20"/>
        </w:rPr>
        <w:t>Zhiyan</w:t>
      </w:r>
      <w:proofErr w:type="spellEnd"/>
      <w:r w:rsidRPr="003319BC">
        <w:rPr>
          <w:rFonts w:ascii="Arial" w:hAnsi="Arial" w:cs="Arial"/>
          <w:iCs/>
          <w:sz w:val="22"/>
          <w:szCs w:val="20"/>
        </w:rPr>
        <w:t xml:space="preserve"> Chen</w:t>
      </w:r>
      <w:r w:rsidRPr="003319BC">
        <w:rPr>
          <w:rFonts w:ascii="Arial" w:hAnsi="Arial" w:cs="Arial"/>
          <w:iCs/>
          <w:sz w:val="22"/>
          <w:szCs w:val="20"/>
          <w:vertAlign w:val="superscript"/>
        </w:rPr>
        <w:t>1</w:t>
      </w:r>
      <w:r w:rsidRPr="003319BC">
        <w:rPr>
          <w:rFonts w:ascii="Arial" w:hAnsi="Arial" w:cs="Arial"/>
          <w:iCs/>
          <w:sz w:val="22"/>
          <w:szCs w:val="20"/>
        </w:rPr>
        <w:t>, Email: 469527985@qq.com</w:t>
      </w:r>
    </w:p>
    <w:p w14:paraId="0C163733" w14:textId="77777777" w:rsidR="00672573" w:rsidRPr="003319BC" w:rsidRDefault="00672573" w:rsidP="003319BC">
      <w:pPr>
        <w:spacing w:line="480" w:lineRule="auto"/>
        <w:ind w:leftChars="540" w:left="1134"/>
        <w:jc w:val="left"/>
        <w:rPr>
          <w:rFonts w:ascii="Arial" w:hAnsi="Arial" w:cs="Arial"/>
          <w:iCs/>
          <w:sz w:val="22"/>
          <w:szCs w:val="20"/>
        </w:rPr>
      </w:pPr>
      <w:proofErr w:type="spellStart"/>
      <w:r w:rsidRPr="003319BC">
        <w:rPr>
          <w:rFonts w:ascii="Arial" w:hAnsi="Arial" w:cs="Arial"/>
          <w:iCs/>
          <w:sz w:val="22"/>
          <w:szCs w:val="20"/>
        </w:rPr>
        <w:t>Mengru</w:t>
      </w:r>
      <w:proofErr w:type="spellEnd"/>
      <w:r w:rsidRPr="003319BC">
        <w:rPr>
          <w:rFonts w:ascii="Arial" w:hAnsi="Arial" w:cs="Arial"/>
          <w:iCs/>
          <w:sz w:val="22"/>
          <w:szCs w:val="20"/>
        </w:rPr>
        <w:t xml:space="preserve"> Pang</w:t>
      </w:r>
      <w:r w:rsidRPr="003319BC">
        <w:rPr>
          <w:rFonts w:ascii="Arial" w:hAnsi="Arial" w:cs="Arial"/>
          <w:iCs/>
          <w:sz w:val="22"/>
          <w:szCs w:val="20"/>
          <w:vertAlign w:val="superscript"/>
        </w:rPr>
        <w:t>2</w:t>
      </w:r>
      <w:r w:rsidRPr="003319BC">
        <w:rPr>
          <w:rFonts w:ascii="Arial" w:hAnsi="Arial" w:cs="Arial"/>
          <w:iCs/>
          <w:sz w:val="22"/>
          <w:szCs w:val="20"/>
        </w:rPr>
        <w:t xml:space="preserve">, Email: </w:t>
      </w:r>
      <w:hyperlink r:id="rId8" w:history="1">
        <w:r w:rsidRPr="003319BC">
          <w:rPr>
            <w:rStyle w:val="a7"/>
            <w:rFonts w:ascii="Arial" w:hAnsi="Arial" w:cs="Arial"/>
            <w:iCs/>
            <w:color w:val="auto"/>
            <w:sz w:val="22"/>
            <w:szCs w:val="20"/>
            <w:u w:val="none"/>
          </w:rPr>
          <w:t>pang.meng.ru@163.com</w:t>
        </w:r>
      </w:hyperlink>
    </w:p>
    <w:p w14:paraId="4B505267" w14:textId="77777777" w:rsidR="00672573" w:rsidRPr="003319BC" w:rsidRDefault="00672573" w:rsidP="003319BC">
      <w:pPr>
        <w:spacing w:line="480" w:lineRule="auto"/>
        <w:ind w:leftChars="540" w:left="1134"/>
        <w:jc w:val="left"/>
        <w:rPr>
          <w:rFonts w:ascii="Arial" w:hAnsi="Arial" w:cs="Arial"/>
          <w:iCs/>
          <w:sz w:val="22"/>
          <w:szCs w:val="20"/>
        </w:rPr>
      </w:pPr>
      <w:proofErr w:type="spellStart"/>
      <w:r w:rsidRPr="003319BC">
        <w:rPr>
          <w:rFonts w:ascii="Arial" w:hAnsi="Arial" w:cs="Arial"/>
          <w:sz w:val="22"/>
          <w:szCs w:val="22"/>
        </w:rPr>
        <w:t>Jialin</w:t>
      </w:r>
      <w:proofErr w:type="spellEnd"/>
      <w:r w:rsidRPr="003319BC">
        <w:rPr>
          <w:rFonts w:ascii="Arial" w:hAnsi="Arial" w:cs="Arial"/>
          <w:sz w:val="22"/>
          <w:szCs w:val="22"/>
        </w:rPr>
        <w:t xml:space="preserve"> Huang</w:t>
      </w:r>
      <w:r w:rsidRPr="003319BC">
        <w:rPr>
          <w:rFonts w:ascii="Arial" w:hAnsi="Arial" w:cs="Arial"/>
          <w:sz w:val="22"/>
          <w:szCs w:val="22"/>
          <w:vertAlign w:val="superscript"/>
        </w:rPr>
        <w:t>1</w:t>
      </w:r>
      <w:r w:rsidRPr="003319BC">
        <w:rPr>
          <w:rFonts w:ascii="Arial" w:hAnsi="Arial" w:cs="Arial"/>
          <w:sz w:val="22"/>
          <w:szCs w:val="22"/>
        </w:rPr>
        <w:t xml:space="preserve">, </w:t>
      </w:r>
      <w:r w:rsidRPr="003319BC">
        <w:rPr>
          <w:rFonts w:ascii="Arial" w:hAnsi="Arial" w:cs="Arial"/>
          <w:iCs/>
          <w:sz w:val="22"/>
          <w:szCs w:val="20"/>
        </w:rPr>
        <w:t>Email:</w:t>
      </w:r>
      <w:bookmarkStart w:id="12" w:name="OLE_LINK1"/>
      <w:r w:rsidRPr="003319BC">
        <w:rPr>
          <w:rFonts w:ascii="Arial" w:hAnsi="Arial" w:cs="Arial"/>
          <w:iCs/>
          <w:sz w:val="22"/>
          <w:szCs w:val="20"/>
        </w:rPr>
        <w:t xml:space="preserve"> 249424048@qq.com</w:t>
      </w:r>
      <w:bookmarkEnd w:id="12"/>
    </w:p>
    <w:bookmarkEnd w:id="11"/>
    <w:p w14:paraId="35BE460A" w14:textId="77777777" w:rsid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b/>
          <w:bCs/>
          <w:sz w:val="22"/>
          <w:szCs w:val="22"/>
        </w:rPr>
        <w:t xml:space="preserve">Correspondence author: </w:t>
      </w:r>
      <w:r w:rsidRPr="003319BC">
        <w:rPr>
          <w:rFonts w:ascii="Arial" w:hAnsi="Arial" w:cs="Arial"/>
          <w:iCs/>
          <w:sz w:val="22"/>
          <w:szCs w:val="20"/>
        </w:rPr>
        <w:t>Biao Cheng, MD, PhD</w:t>
      </w:r>
      <w:r w:rsidRPr="003319BC">
        <w:rPr>
          <w:rFonts w:ascii="Arial" w:hAnsi="Arial" w:cs="Arial"/>
          <w:iCs/>
          <w:sz w:val="22"/>
          <w:szCs w:val="20"/>
          <w:vertAlign w:val="superscript"/>
        </w:rPr>
        <w:t>1,2</w:t>
      </w:r>
      <w:r w:rsidRPr="003319BC">
        <w:rPr>
          <w:rFonts w:ascii="Arial" w:hAnsi="Arial" w:cs="Arial"/>
          <w:sz w:val="22"/>
          <w:szCs w:val="22"/>
        </w:rPr>
        <w:t xml:space="preserve">, </w:t>
      </w:r>
    </w:p>
    <w:p w14:paraId="63762011" w14:textId="0962FE31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sz w:val="22"/>
          <w:szCs w:val="22"/>
        </w:rPr>
        <w:t xml:space="preserve">Email: </w:t>
      </w:r>
      <w:hyperlink r:id="rId9" w:history="1">
        <w:r w:rsidRPr="003319BC">
          <w:rPr>
            <w:rStyle w:val="a7"/>
            <w:rFonts w:ascii="Arial" w:hAnsi="Arial" w:cs="Arial"/>
            <w:iCs/>
            <w:color w:val="auto"/>
            <w:sz w:val="22"/>
            <w:szCs w:val="22"/>
            <w:u w:val="none"/>
          </w:rPr>
          <w:t>chengbiaocheng@163.com</w:t>
        </w:r>
      </w:hyperlink>
      <w:bookmarkStart w:id="13" w:name="_GoBack"/>
      <w:bookmarkEnd w:id="13"/>
    </w:p>
    <w:p w14:paraId="4E7AD377" w14:textId="77777777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4"/>
        </w:rPr>
      </w:pPr>
    </w:p>
    <w:p w14:paraId="590F6D39" w14:textId="77777777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sz w:val="22"/>
          <w:szCs w:val="22"/>
          <w:vertAlign w:val="superscript"/>
        </w:rPr>
        <w:t>1</w:t>
      </w:r>
      <w:r w:rsidRPr="003319BC">
        <w:rPr>
          <w:rFonts w:ascii="Arial" w:hAnsi="Arial" w:cs="Arial"/>
          <w:sz w:val="22"/>
          <w:szCs w:val="22"/>
        </w:rPr>
        <w:t xml:space="preserve">Department of Public Health, Guangdong Pharmaceutical University, Guangzhou 510310, China. </w:t>
      </w:r>
    </w:p>
    <w:p w14:paraId="3FDDFA40" w14:textId="77777777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sz w:val="22"/>
          <w:szCs w:val="22"/>
          <w:vertAlign w:val="superscript"/>
        </w:rPr>
        <w:t>2</w:t>
      </w:r>
      <w:bookmarkStart w:id="14" w:name="_Hlk35527584"/>
      <w:r w:rsidRPr="003319BC">
        <w:rPr>
          <w:rFonts w:ascii="Arial" w:hAnsi="Arial" w:cs="Arial"/>
          <w:sz w:val="22"/>
          <w:szCs w:val="22"/>
        </w:rPr>
        <w:t>Department of Burn and Plastic Surgery, General Hospital of Southern Theater Command of PLA, Guangzhou 510010, China.</w:t>
      </w:r>
    </w:p>
    <w:bookmarkEnd w:id="14"/>
    <w:p w14:paraId="41D63B39" w14:textId="092D5A0A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sz w:val="22"/>
          <w:szCs w:val="22"/>
          <w:vertAlign w:val="superscript"/>
        </w:rPr>
        <w:t>3</w:t>
      </w:r>
      <w:bookmarkStart w:id="15" w:name="_Hlk35527597"/>
      <w:r w:rsidRPr="003319BC">
        <w:rPr>
          <w:rFonts w:ascii="Arial" w:hAnsi="Arial" w:cs="Arial"/>
          <w:sz w:val="22"/>
          <w:szCs w:val="22"/>
        </w:rPr>
        <w:t>Department of Oral and Maxillofacial Surgery/Pathology, Amsterdam UMC and Academic Center for Dentistry Amsterdam (ACTA), Vrije Universiteit Amsterdam, Amsterdam Movement Science, Amsterdam, The Netherlands.</w:t>
      </w:r>
      <w:bookmarkEnd w:id="15"/>
    </w:p>
    <w:p w14:paraId="2BE3E868" w14:textId="77777777" w:rsidR="003319BC" w:rsidRPr="003319BC" w:rsidRDefault="003319BC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</w:p>
    <w:p w14:paraId="52AAC89B" w14:textId="61FEB674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b/>
          <w:bCs/>
          <w:sz w:val="22"/>
          <w:szCs w:val="22"/>
        </w:rPr>
        <w:t>*Correspondence:</w:t>
      </w:r>
      <w:r w:rsidRPr="003319BC">
        <w:rPr>
          <w:rFonts w:ascii="Arial" w:hAnsi="Arial" w:cs="Arial"/>
          <w:sz w:val="22"/>
          <w:szCs w:val="22"/>
        </w:rPr>
        <w:t xml:space="preserve"> Biao Cheng</w:t>
      </w:r>
    </w:p>
    <w:p w14:paraId="03AA606D" w14:textId="0CF14F0B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sz w:val="22"/>
          <w:szCs w:val="22"/>
        </w:rPr>
        <w:t>1. Department of Public Health, Guangdong Pharmaceutical University, Guangzhou 510310, China.</w:t>
      </w:r>
    </w:p>
    <w:p w14:paraId="7CDEC669" w14:textId="6698FD1E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sz w:val="22"/>
          <w:szCs w:val="22"/>
        </w:rPr>
        <w:t xml:space="preserve">2. Department of Burn and Plastic Surgery, General Hospital of Southern Theater Command of PLA, Guangzhou 510010, China. </w:t>
      </w:r>
    </w:p>
    <w:p w14:paraId="096E9DC3" w14:textId="77777777" w:rsidR="00672573" w:rsidRPr="003319BC" w:rsidRDefault="00672573" w:rsidP="003319BC">
      <w:pPr>
        <w:spacing w:line="480" w:lineRule="auto"/>
        <w:jc w:val="left"/>
        <w:rPr>
          <w:rFonts w:ascii="Arial" w:hAnsi="Arial" w:cs="Arial"/>
          <w:sz w:val="22"/>
          <w:szCs w:val="22"/>
        </w:rPr>
      </w:pPr>
      <w:r w:rsidRPr="003319BC">
        <w:rPr>
          <w:rFonts w:ascii="Arial" w:hAnsi="Arial" w:cs="Arial"/>
          <w:sz w:val="22"/>
          <w:szCs w:val="22"/>
        </w:rPr>
        <w:t>Tel: +86 13889903217</w:t>
      </w:r>
    </w:p>
    <w:p w14:paraId="04800069" w14:textId="73A6FFCD" w:rsidR="00927F61" w:rsidRPr="003319BC" w:rsidRDefault="00672573" w:rsidP="003319BC">
      <w:pPr>
        <w:jc w:val="left"/>
        <w:rPr>
          <w:rFonts w:ascii="Arial" w:hAnsi="Arial" w:cs="Arial"/>
        </w:rPr>
      </w:pPr>
      <w:r w:rsidRPr="003319BC">
        <w:rPr>
          <w:rFonts w:ascii="Arial" w:hAnsi="Arial" w:cs="Arial"/>
          <w:sz w:val="22"/>
          <w:szCs w:val="22"/>
        </w:rPr>
        <w:t>Email: chengbiaocheng@163.com</w:t>
      </w:r>
      <w:bookmarkEnd w:id="1"/>
    </w:p>
    <w:sectPr w:rsidR="00927F61" w:rsidRPr="00331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B23BE4" w14:textId="77777777" w:rsidR="009919BC" w:rsidRDefault="009919BC" w:rsidP="00672573">
      <w:r>
        <w:separator/>
      </w:r>
    </w:p>
  </w:endnote>
  <w:endnote w:type="continuationSeparator" w:id="0">
    <w:p w14:paraId="6B85487F" w14:textId="77777777" w:rsidR="009919BC" w:rsidRDefault="009919BC" w:rsidP="00672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D1790F" w14:textId="77777777" w:rsidR="009919BC" w:rsidRDefault="009919BC" w:rsidP="00672573">
      <w:r>
        <w:separator/>
      </w:r>
    </w:p>
  </w:footnote>
  <w:footnote w:type="continuationSeparator" w:id="0">
    <w:p w14:paraId="433EBA37" w14:textId="77777777" w:rsidR="009919BC" w:rsidRDefault="009919BC" w:rsidP="006725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801"/>
    <w:rsid w:val="003319BC"/>
    <w:rsid w:val="00672573"/>
    <w:rsid w:val="00927F61"/>
    <w:rsid w:val="009919BC"/>
    <w:rsid w:val="009C3801"/>
    <w:rsid w:val="00D3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B6483"/>
  <w15:chartTrackingRefBased/>
  <w15:docId w15:val="{026FF193-64CC-41B0-B1FC-75D3BBBFF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7257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25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2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2573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6725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ng.meng.ru@163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596787652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dyaozx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chengbiaocheng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Jason</dc:creator>
  <cp:keywords/>
  <dc:description/>
  <cp:lastModifiedBy>Zexin Yao</cp:lastModifiedBy>
  <cp:revision>3</cp:revision>
  <dcterms:created xsi:type="dcterms:W3CDTF">2020-03-30T06:50:00Z</dcterms:created>
  <dcterms:modified xsi:type="dcterms:W3CDTF">2020-06-13T02:16:00Z</dcterms:modified>
</cp:coreProperties>
</file>