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ackground w:color="FFFFFF"/>
  <w:body>
    <w:p w14:paraId="3833676D" w14:textId="75E8984E" w:rsidR="00865A4F" w:rsidRPr="00865A4F" w:rsidRDefault="005656C6" w:rsidP="00865A4F">
      <w:pPr>
        <w:rPr>
          <w:rFonts w:eastAsia="Times New Roman"/>
          <w:b/>
          <w:bCs/>
          <w:color w:val="000000"/>
          <w:kern w:val="0"/>
          <w:lang w:eastAsia="en-ZA"/>
          <w14:ligatures w14:val="none"/>
        </w:rPr>
      </w:pPr>
      <w:r w:rsidRPr="00865A4F">
        <w:rPr>
          <w:rFonts w:eastAsia="Times New Roman"/>
          <w:b/>
          <w:bCs/>
          <w:color w:val="000000"/>
          <w:kern w:val="0"/>
          <w:lang w:eastAsia="en-ZA"/>
          <w14:ligatures w14:val="none"/>
        </w:rPr>
        <w:t>Peripheral Neuropathy and Nerve Electrophysiological Changes with Enfortumab Vedotin in Patients with Advanced Urothelial Carcinoma: A Prospective Multicenter Cohort Study</w:t>
      </w:r>
    </w:p>
    <w:p w14:paraId="2713A3BB" w14:textId="57CF1FCD" w:rsidR="00865A4F" w:rsidRPr="00E955D5" w:rsidRDefault="005656C6" w:rsidP="00865A4F">
      <w:pPr>
        <w:rPr>
          <w:rFonts w:eastAsia="Times New Roman"/>
          <w:b/>
          <w:bCs/>
          <w:i/>
          <w:iCs/>
          <w:color w:val="000000"/>
          <w:kern w:val="0"/>
          <w:lang w:eastAsia="en-ZA"/>
          <w14:ligatures w14:val="none"/>
        </w:rPr>
      </w:pPr>
      <w:r w:rsidRPr="00E955D5">
        <w:rPr>
          <w:rFonts w:eastAsia="Times New Roman"/>
          <w:b/>
          <w:bCs/>
          <w:i/>
          <w:iCs/>
          <w:color w:val="000000"/>
          <w:kern w:val="0"/>
          <w:lang w:eastAsia="en-ZA"/>
          <w14:ligatures w14:val="none"/>
        </w:rPr>
        <w:t>International Journal of Clinical Oncology</w:t>
      </w:r>
    </w:p>
    <w:p w14:paraId="1CCAC881" w14:textId="4A7A77D4" w:rsidR="008143FE" w:rsidRPr="0084305B" w:rsidRDefault="008143FE" w:rsidP="008143FE">
      <w:pPr>
        <w:spacing w:line="240" w:lineRule="auto"/>
        <w:contextualSpacing/>
        <w:rPr>
          <w:rFonts w:eastAsia="Arial"/>
        </w:rPr>
      </w:pPr>
      <w:r w:rsidRPr="006076AE">
        <w:rPr>
          <w:rFonts w:eastAsia="Arial"/>
          <w:b/>
        </w:rPr>
        <w:t>Authors:</w:t>
      </w:r>
      <w:r w:rsidRPr="0084305B">
        <w:rPr>
          <w:rFonts w:eastAsia="Arial"/>
          <w:b/>
        </w:rPr>
        <w:t xml:space="preserve"> </w:t>
      </w:r>
      <w:bookmarkStart w:id="0" w:name="_Hlk148426950"/>
      <w:proofErr w:type="spellStart"/>
      <w:r w:rsidRPr="0084305B">
        <w:rPr>
          <w:rFonts w:eastAsia="Arial"/>
        </w:rPr>
        <w:t>Rikiya</w:t>
      </w:r>
      <w:proofErr w:type="spellEnd"/>
      <w:r w:rsidRPr="0084305B">
        <w:rPr>
          <w:rFonts w:eastAsia="Arial"/>
        </w:rPr>
        <w:t xml:space="preserve"> Taoka</w:t>
      </w:r>
      <w:r w:rsidRPr="0084305B">
        <w:rPr>
          <w:rFonts w:eastAsia="Arial"/>
          <w:vertAlign w:val="superscript"/>
        </w:rPr>
        <w:t>1</w:t>
      </w:r>
      <w:r w:rsidRPr="0084305B">
        <w:rPr>
          <w:rFonts w:eastAsia="Arial"/>
        </w:rPr>
        <w:t>, Masaki Kamada</w:t>
      </w:r>
      <w:r w:rsidRPr="0084305B">
        <w:rPr>
          <w:rFonts w:eastAsia="Arial"/>
          <w:vertAlign w:val="superscript"/>
        </w:rPr>
        <w:t>2</w:t>
      </w:r>
      <w:r w:rsidRPr="0084305B">
        <w:rPr>
          <w:rFonts w:eastAsia="Arial"/>
        </w:rPr>
        <w:t>, Kazuyoshi Izumi</w:t>
      </w:r>
      <w:r w:rsidRPr="0084305B">
        <w:rPr>
          <w:rFonts w:eastAsia="Arial"/>
          <w:vertAlign w:val="superscript"/>
        </w:rPr>
        <w:t>3</w:t>
      </w:r>
      <w:r w:rsidRPr="0084305B">
        <w:rPr>
          <w:rFonts w:eastAsia="Arial"/>
        </w:rPr>
        <w:t>, Ryuta Tanimoto</w:t>
      </w:r>
      <w:r w:rsidRPr="0084305B">
        <w:rPr>
          <w:rFonts w:eastAsia="Arial"/>
          <w:vertAlign w:val="superscript"/>
        </w:rPr>
        <w:t>4</w:t>
      </w:r>
      <w:r w:rsidRPr="0084305B">
        <w:rPr>
          <w:rFonts w:eastAsia="Arial"/>
        </w:rPr>
        <w:t>, Kei Daizumoto</w:t>
      </w:r>
      <w:r w:rsidRPr="0084305B">
        <w:rPr>
          <w:rFonts w:eastAsia="Arial"/>
          <w:vertAlign w:val="superscript"/>
        </w:rPr>
        <w:t>5</w:t>
      </w:r>
      <w:r w:rsidRPr="0084305B">
        <w:rPr>
          <w:rFonts w:eastAsia="Arial"/>
        </w:rPr>
        <w:t xml:space="preserve">, </w:t>
      </w:r>
      <w:proofErr w:type="spellStart"/>
      <w:r w:rsidRPr="0084305B">
        <w:rPr>
          <w:rFonts w:eastAsia="Arial"/>
        </w:rPr>
        <w:t>Yushi</w:t>
      </w:r>
      <w:proofErr w:type="spellEnd"/>
      <w:r w:rsidRPr="0084305B">
        <w:rPr>
          <w:rFonts w:eastAsia="Arial"/>
        </w:rPr>
        <w:t xml:space="preserve"> Hayashida</w:t>
      </w:r>
      <w:r w:rsidRPr="0084305B">
        <w:rPr>
          <w:rFonts w:eastAsia="Arial"/>
          <w:vertAlign w:val="superscript"/>
        </w:rPr>
        <w:t>6</w:t>
      </w:r>
      <w:r w:rsidRPr="0084305B">
        <w:rPr>
          <w:rFonts w:eastAsia="Arial"/>
        </w:rPr>
        <w:t xml:space="preserve">, </w:t>
      </w:r>
      <w:proofErr w:type="spellStart"/>
      <w:r w:rsidRPr="0084305B">
        <w:rPr>
          <w:rFonts w:eastAsia="Arial"/>
        </w:rPr>
        <w:t>Katsutoshi</w:t>
      </w:r>
      <w:proofErr w:type="spellEnd"/>
      <w:r w:rsidRPr="0084305B">
        <w:rPr>
          <w:rFonts w:eastAsia="Arial"/>
        </w:rPr>
        <w:t xml:space="preserve"> Uematsu</w:t>
      </w:r>
      <w:r w:rsidRPr="0084305B">
        <w:rPr>
          <w:rFonts w:eastAsia="Arial"/>
          <w:vertAlign w:val="superscript"/>
        </w:rPr>
        <w:t>7</w:t>
      </w:r>
      <w:r w:rsidRPr="0084305B">
        <w:rPr>
          <w:rFonts w:eastAsia="Arial"/>
        </w:rPr>
        <w:t>, Hironobu Arai</w:t>
      </w:r>
      <w:r w:rsidRPr="0084305B">
        <w:rPr>
          <w:rFonts w:eastAsia="Arial"/>
          <w:vertAlign w:val="superscript"/>
        </w:rPr>
        <w:t>8</w:t>
      </w:r>
      <w:r w:rsidRPr="0084305B">
        <w:rPr>
          <w:rFonts w:eastAsia="Arial"/>
        </w:rPr>
        <w:t>, Takeshi Sano</w:t>
      </w:r>
      <w:r w:rsidRPr="0084305B">
        <w:rPr>
          <w:rFonts w:eastAsia="Arial"/>
          <w:vertAlign w:val="superscript"/>
        </w:rPr>
        <w:t>9</w:t>
      </w:r>
      <w:r w:rsidRPr="0084305B">
        <w:rPr>
          <w:rFonts w:eastAsia="Arial"/>
        </w:rPr>
        <w:t>, Ryoichi Saito</w:t>
      </w:r>
      <w:r w:rsidRPr="0084305B">
        <w:rPr>
          <w:rFonts w:eastAsia="Arial"/>
          <w:vertAlign w:val="superscript"/>
        </w:rPr>
        <w:t>10</w:t>
      </w:r>
      <w:r w:rsidRPr="0084305B">
        <w:rPr>
          <w:rFonts w:eastAsia="Arial"/>
        </w:rPr>
        <w:t>, Hiromi Hirama</w:t>
      </w:r>
      <w:r w:rsidRPr="0084305B">
        <w:rPr>
          <w:rFonts w:eastAsia="Arial"/>
          <w:vertAlign w:val="superscript"/>
        </w:rPr>
        <w:t>11</w:t>
      </w:r>
      <w:r w:rsidRPr="0084305B">
        <w:rPr>
          <w:rFonts w:eastAsia="Arial"/>
        </w:rPr>
        <w:t>, Toshihiro Kobayashi</w:t>
      </w:r>
      <w:r w:rsidRPr="0084305B">
        <w:rPr>
          <w:rFonts w:eastAsia="Arial"/>
          <w:vertAlign w:val="superscript"/>
        </w:rPr>
        <w:t>12</w:t>
      </w:r>
      <w:bookmarkStart w:id="1" w:name="_Hlk150070503"/>
      <w:r w:rsidRPr="0084305B">
        <w:rPr>
          <w:rFonts w:eastAsia="Arial"/>
        </w:rPr>
        <w:t>,</w:t>
      </w:r>
      <w:r w:rsidRPr="0084305B">
        <w:t xml:space="preserve"> </w:t>
      </w:r>
      <w:bookmarkEnd w:id="1"/>
      <w:r w:rsidRPr="0084305B">
        <w:rPr>
          <w:rFonts w:eastAsia="Arial"/>
        </w:rPr>
        <w:t>Tomoko Honda</w:t>
      </w:r>
      <w:bookmarkStart w:id="2" w:name="_Hlk150070517"/>
      <w:r w:rsidRPr="0084305B">
        <w:rPr>
          <w:rFonts w:eastAsia="Arial"/>
          <w:vertAlign w:val="superscript"/>
        </w:rPr>
        <w:t>1</w:t>
      </w:r>
      <w:r w:rsidRPr="0084305B">
        <w:rPr>
          <w:rFonts w:eastAsia="Arial"/>
        </w:rPr>
        <w:t>,</w:t>
      </w:r>
      <w:r w:rsidRPr="0084305B">
        <w:t xml:space="preserve"> </w:t>
      </w:r>
      <w:bookmarkEnd w:id="2"/>
      <w:r w:rsidRPr="0084305B">
        <w:rPr>
          <w:color w:val="333333"/>
          <w:shd w:val="clear" w:color="auto" w:fill="FFFFFF"/>
        </w:rPr>
        <w:t>Yu Osaki</w:t>
      </w:r>
      <w:r w:rsidRPr="0084305B">
        <w:rPr>
          <w:rFonts w:eastAsia="Arial"/>
          <w:vertAlign w:val="superscript"/>
        </w:rPr>
        <w:t>1</w:t>
      </w:r>
      <w:r w:rsidRPr="0084305B">
        <w:rPr>
          <w:rFonts w:eastAsia="Arial"/>
        </w:rPr>
        <w:t>,</w:t>
      </w:r>
      <w:r w:rsidRPr="0084305B">
        <w:rPr>
          <w:color w:val="333333"/>
          <w:shd w:val="clear" w:color="auto" w:fill="FFFFFF"/>
        </w:rPr>
        <w:t xml:space="preserve"> </w:t>
      </w:r>
      <w:proofErr w:type="spellStart"/>
      <w:r w:rsidRPr="0084305B">
        <w:rPr>
          <w:color w:val="333333"/>
          <w:shd w:val="clear" w:color="auto" w:fill="FFFFFF"/>
        </w:rPr>
        <w:t>Yohei</w:t>
      </w:r>
      <w:proofErr w:type="spellEnd"/>
      <w:r w:rsidRPr="0084305B">
        <w:rPr>
          <w:color w:val="333333"/>
          <w:shd w:val="clear" w:color="auto" w:fill="FFFFFF"/>
        </w:rPr>
        <w:t xml:space="preserve"> Abe</w:t>
      </w:r>
      <w:r w:rsidRPr="0084305B">
        <w:rPr>
          <w:rFonts w:eastAsia="Arial"/>
          <w:vertAlign w:val="superscript"/>
        </w:rPr>
        <w:t>1</w:t>
      </w:r>
      <w:r w:rsidRPr="0084305B">
        <w:rPr>
          <w:rFonts w:eastAsia="Arial"/>
        </w:rPr>
        <w:t>,</w:t>
      </w:r>
      <w:r w:rsidRPr="0084305B">
        <w:t xml:space="preserve"> </w:t>
      </w:r>
      <w:r w:rsidRPr="0084305B">
        <w:rPr>
          <w:color w:val="333333"/>
          <w:shd w:val="clear" w:color="auto" w:fill="FFFFFF"/>
        </w:rPr>
        <w:t>Hirohito Naito</w:t>
      </w:r>
      <w:r w:rsidRPr="0084305B">
        <w:rPr>
          <w:rFonts w:eastAsia="Arial"/>
          <w:vertAlign w:val="superscript"/>
        </w:rPr>
        <w:t>1</w:t>
      </w:r>
      <w:r w:rsidRPr="0084305B">
        <w:rPr>
          <w:rFonts w:eastAsia="Arial"/>
        </w:rPr>
        <w:t>,</w:t>
      </w:r>
      <w:r w:rsidRPr="0084305B">
        <w:t xml:space="preserve"> </w:t>
      </w:r>
      <w:proofErr w:type="spellStart"/>
      <w:r w:rsidRPr="0084305B">
        <w:rPr>
          <w:color w:val="333333"/>
          <w:shd w:val="clear" w:color="auto" w:fill="FFFFFF"/>
        </w:rPr>
        <w:t>Yoichiro</w:t>
      </w:r>
      <w:proofErr w:type="spellEnd"/>
      <w:r w:rsidRPr="0084305B">
        <w:rPr>
          <w:color w:val="333333"/>
          <w:shd w:val="clear" w:color="auto" w:fill="FFFFFF"/>
        </w:rPr>
        <w:t xml:space="preserve"> Tohi</w:t>
      </w:r>
      <w:r w:rsidRPr="0084305B">
        <w:rPr>
          <w:rFonts w:eastAsia="Arial"/>
          <w:vertAlign w:val="superscript"/>
        </w:rPr>
        <w:t>1</w:t>
      </w:r>
      <w:r w:rsidRPr="0084305B">
        <w:rPr>
          <w:rFonts w:eastAsia="Arial"/>
        </w:rPr>
        <w:t>,</w:t>
      </w:r>
      <w:r w:rsidRPr="0084305B">
        <w:t xml:space="preserve"> </w:t>
      </w:r>
      <w:r w:rsidRPr="0084305B">
        <w:rPr>
          <w:color w:val="333333"/>
          <w:shd w:val="clear" w:color="auto" w:fill="FFFFFF"/>
        </w:rPr>
        <w:t>Yuki Matsuoka</w:t>
      </w:r>
      <w:r w:rsidRPr="0084305B">
        <w:rPr>
          <w:rFonts w:eastAsia="Arial"/>
          <w:vertAlign w:val="superscript"/>
        </w:rPr>
        <w:t>1</w:t>
      </w:r>
      <w:r w:rsidRPr="0084305B">
        <w:rPr>
          <w:rFonts w:eastAsia="Arial"/>
        </w:rPr>
        <w:t>,</w:t>
      </w:r>
      <w:r w:rsidRPr="0084305B">
        <w:t xml:space="preserve"> </w:t>
      </w:r>
      <w:r w:rsidRPr="0084305B">
        <w:rPr>
          <w:color w:val="333333"/>
          <w:shd w:val="clear" w:color="auto" w:fill="FFFFFF"/>
        </w:rPr>
        <w:t>Takuma Kato</w:t>
      </w:r>
      <w:r w:rsidRPr="0084305B">
        <w:rPr>
          <w:rFonts w:eastAsia="Arial"/>
          <w:vertAlign w:val="superscript"/>
        </w:rPr>
        <w:t>1</w:t>
      </w:r>
      <w:r w:rsidRPr="0084305B">
        <w:rPr>
          <w:rFonts w:eastAsia="Arial"/>
        </w:rPr>
        <w:t>,</w:t>
      </w:r>
      <w:r w:rsidRPr="0084305B">
        <w:t xml:space="preserve"> </w:t>
      </w:r>
      <w:proofErr w:type="spellStart"/>
      <w:r w:rsidRPr="0084305B">
        <w:rPr>
          <w:color w:val="333333"/>
          <w:shd w:val="clear" w:color="auto" w:fill="FFFFFF"/>
        </w:rPr>
        <w:t>Homare</w:t>
      </w:r>
      <w:proofErr w:type="spellEnd"/>
      <w:r w:rsidRPr="0084305B">
        <w:rPr>
          <w:color w:val="333333"/>
          <w:shd w:val="clear" w:color="auto" w:fill="FFFFFF"/>
        </w:rPr>
        <w:t xml:space="preserve"> Okazoe</w:t>
      </w:r>
      <w:r w:rsidRPr="0084305B">
        <w:rPr>
          <w:rFonts w:eastAsia="Arial"/>
          <w:vertAlign w:val="superscript"/>
        </w:rPr>
        <w:t>1</w:t>
      </w:r>
      <w:r w:rsidRPr="0084305B">
        <w:rPr>
          <w:rFonts w:eastAsia="Arial"/>
        </w:rPr>
        <w:t>,</w:t>
      </w:r>
      <w:r w:rsidRPr="0084305B">
        <w:t xml:space="preserve"> </w:t>
      </w:r>
      <w:proofErr w:type="spellStart"/>
      <w:r w:rsidRPr="0084305B">
        <w:rPr>
          <w:color w:val="333333"/>
          <w:shd w:val="clear" w:color="auto" w:fill="FFFFFF"/>
        </w:rPr>
        <w:t>Nobufumi</w:t>
      </w:r>
      <w:proofErr w:type="spellEnd"/>
      <w:r w:rsidRPr="0084305B">
        <w:rPr>
          <w:color w:val="333333"/>
          <w:shd w:val="clear" w:color="auto" w:fill="FFFFFF"/>
        </w:rPr>
        <w:t xml:space="preserve"> Ueda</w:t>
      </w:r>
      <w:r w:rsidRPr="0084305B">
        <w:rPr>
          <w:rFonts w:eastAsia="Arial"/>
          <w:vertAlign w:val="superscript"/>
        </w:rPr>
        <w:t>1</w:t>
      </w:r>
      <w:r w:rsidRPr="0084305B">
        <w:rPr>
          <w:rFonts w:eastAsia="Arial"/>
        </w:rPr>
        <w:t>,</w:t>
      </w:r>
      <w:r w:rsidRPr="0084305B">
        <w:t xml:space="preserve"> </w:t>
      </w:r>
      <w:r w:rsidRPr="0084305B">
        <w:rPr>
          <w:rFonts w:eastAsia="Arial"/>
        </w:rPr>
        <w:t>Mikio Sugimoto</w:t>
      </w:r>
      <w:bookmarkStart w:id="3" w:name="_Hlk150070471"/>
      <w:r w:rsidRPr="0084305B">
        <w:rPr>
          <w:rFonts w:eastAsia="Arial"/>
          <w:vertAlign w:val="superscript"/>
        </w:rPr>
        <w:t>1</w:t>
      </w:r>
      <w:bookmarkEnd w:id="3"/>
    </w:p>
    <w:bookmarkEnd w:id="0"/>
    <w:p w14:paraId="50E8C941" w14:textId="77777777" w:rsidR="00865A4F" w:rsidRPr="008143FE" w:rsidRDefault="00865A4F" w:rsidP="00865A4F">
      <w:pPr>
        <w:rPr>
          <w:rFonts w:eastAsia="Times New Roman"/>
          <w:b/>
          <w:bCs/>
          <w:color w:val="000000"/>
          <w:kern w:val="0"/>
          <w:lang w:eastAsia="en-ZA"/>
          <w14:ligatures w14:val="none"/>
        </w:rPr>
      </w:pPr>
    </w:p>
    <w:p w14:paraId="723A5448" w14:textId="77777777" w:rsidR="00865A4F" w:rsidRPr="00E955D5" w:rsidRDefault="005656C6" w:rsidP="00865A4F">
      <w:pPr>
        <w:rPr>
          <w:rFonts w:eastAsia="Times New Roman"/>
          <w:color w:val="000000"/>
          <w:kern w:val="0"/>
          <w:lang w:eastAsia="en-ZA"/>
          <w14:ligatures w14:val="none"/>
        </w:rPr>
      </w:pPr>
      <w:r w:rsidRPr="00865A4F">
        <w:rPr>
          <w:rFonts w:eastAsia="Times New Roman"/>
          <w:b/>
          <w:bCs/>
          <w:color w:val="000000"/>
          <w:kern w:val="0"/>
          <w:lang w:eastAsia="en-ZA"/>
          <w14:ligatures w14:val="none"/>
        </w:rPr>
        <w:t xml:space="preserve">Corresponding author: </w:t>
      </w:r>
      <w:proofErr w:type="spellStart"/>
      <w:r w:rsidRPr="00E955D5">
        <w:rPr>
          <w:rFonts w:eastAsia="Times New Roman"/>
          <w:color w:val="000000"/>
          <w:kern w:val="0"/>
          <w:lang w:eastAsia="en-ZA"/>
          <w14:ligatures w14:val="none"/>
        </w:rPr>
        <w:t>Rikiya</w:t>
      </w:r>
      <w:proofErr w:type="spellEnd"/>
      <w:r w:rsidRPr="00E955D5">
        <w:rPr>
          <w:rFonts w:eastAsia="Times New Roman"/>
          <w:color w:val="000000"/>
          <w:kern w:val="0"/>
          <w:lang w:eastAsia="en-ZA"/>
          <w14:ligatures w14:val="none"/>
        </w:rPr>
        <w:t xml:space="preserve"> </w:t>
      </w:r>
      <w:proofErr w:type="spellStart"/>
      <w:r w:rsidRPr="00E955D5">
        <w:rPr>
          <w:rFonts w:eastAsia="Times New Roman"/>
          <w:color w:val="000000"/>
          <w:kern w:val="0"/>
          <w:lang w:eastAsia="en-ZA"/>
          <w14:ligatures w14:val="none"/>
        </w:rPr>
        <w:t>Taoka</w:t>
      </w:r>
      <w:proofErr w:type="spellEnd"/>
      <w:r w:rsidRPr="00E955D5">
        <w:rPr>
          <w:rFonts w:eastAsia="Times New Roman"/>
          <w:color w:val="000000"/>
          <w:kern w:val="0"/>
          <w:lang w:eastAsia="en-ZA"/>
          <w14:ligatures w14:val="none"/>
        </w:rPr>
        <w:t>, MD, PhD</w:t>
      </w:r>
    </w:p>
    <w:p w14:paraId="42C042D2" w14:textId="77777777" w:rsidR="00865A4F" w:rsidRPr="00E955D5" w:rsidRDefault="005656C6" w:rsidP="00865A4F">
      <w:pPr>
        <w:rPr>
          <w:rFonts w:eastAsia="Times New Roman"/>
          <w:color w:val="000000"/>
          <w:kern w:val="0"/>
          <w:lang w:eastAsia="en-ZA"/>
          <w14:ligatures w14:val="none"/>
        </w:rPr>
      </w:pPr>
      <w:r w:rsidRPr="00E955D5">
        <w:rPr>
          <w:rFonts w:eastAsia="Times New Roman"/>
          <w:color w:val="000000"/>
          <w:kern w:val="0"/>
          <w:lang w:eastAsia="en-ZA"/>
          <w14:ligatures w14:val="none"/>
        </w:rPr>
        <w:t>Department of Uro</w:t>
      </w:r>
      <w:r w:rsidRPr="00E955D5">
        <w:rPr>
          <w:rFonts w:eastAsia="Times New Roman"/>
          <w:color w:val="000000"/>
          <w:kern w:val="0"/>
          <w:lang w:eastAsia="en-ZA"/>
          <w14:ligatures w14:val="none"/>
        </w:rPr>
        <w:t>logy, Faculty of Medicine, Kagawa University, 1750-1, Ikenobe, Miki-cho, Kita-gun, Kagawa, Japan</w:t>
      </w:r>
    </w:p>
    <w:p w14:paraId="7EEB3A62" w14:textId="64D04515" w:rsidR="00865A4F" w:rsidRPr="00E955D5" w:rsidRDefault="005656C6" w:rsidP="00865A4F">
      <w:pPr>
        <w:rPr>
          <w:rFonts w:eastAsia="Times New Roman"/>
          <w:color w:val="000000"/>
          <w:kern w:val="0"/>
          <w:lang w:eastAsia="en-ZA"/>
          <w14:ligatures w14:val="none"/>
        </w:rPr>
      </w:pPr>
      <w:r w:rsidRPr="00E955D5">
        <w:rPr>
          <w:rFonts w:eastAsia="Times New Roman"/>
          <w:color w:val="000000"/>
          <w:kern w:val="0"/>
          <w:lang w:eastAsia="en-ZA"/>
          <w14:ligatures w14:val="none"/>
        </w:rPr>
        <w:t>Phone: +81-87-891-2202; Fax: +81-87-891-2203; Email: taoka.rikiya@kagawa-u.ac.jp</w:t>
      </w:r>
    </w:p>
    <w:p w14:paraId="4DA44659" w14:textId="77777777" w:rsidR="00735718" w:rsidRDefault="005656C6">
      <w:pPr>
        <w:rPr>
          <w:rFonts w:eastAsia="Times New Roman"/>
          <w:b/>
          <w:bCs/>
          <w:color w:val="000000"/>
          <w:kern w:val="0"/>
          <w:lang w:eastAsia="en-ZA"/>
          <w14:ligatures w14:val="none"/>
        </w:rPr>
        <w:sectPr w:rsidR="00735718" w:rsidSect="00E955D5">
          <w:pgSz w:w="11906" w:h="16838"/>
          <w:pgMar w:top="1440" w:right="1440" w:bottom="1440" w:left="1440" w:header="708" w:footer="708" w:gutter="0"/>
          <w:cols w:space="708"/>
          <w:docGrid w:linePitch="360"/>
        </w:sectPr>
      </w:pPr>
      <w:r>
        <w:rPr>
          <w:rFonts w:eastAsia="Times New Roman"/>
          <w:b/>
          <w:bCs/>
          <w:color w:val="000000"/>
          <w:kern w:val="0"/>
          <w:lang w:eastAsia="en-ZA"/>
          <w14:ligatures w14:val="none"/>
        </w:rPr>
        <w:br w:type="page"/>
      </w:r>
    </w:p>
    <w:p w14:paraId="05702F24" w14:textId="51B16C39" w:rsidR="00E4469B" w:rsidRPr="00E4469B" w:rsidRDefault="005656C6">
      <w:r>
        <w:rPr>
          <w:rFonts w:eastAsia="Times New Roman"/>
          <w:b/>
          <w:bCs/>
          <w:color w:val="000000"/>
          <w:kern w:val="0"/>
          <w:lang w:eastAsia="en-ZA"/>
          <w14:ligatures w14:val="none"/>
        </w:rPr>
        <w:lastRenderedPageBreak/>
        <w:t>Online</w:t>
      </w:r>
      <w:r w:rsidRPr="00E955D5">
        <w:rPr>
          <w:rFonts w:eastAsia="Times New Roman"/>
          <w:b/>
          <w:bCs/>
          <w:color w:val="000000"/>
          <w:kern w:val="0"/>
          <w:lang w:eastAsia="en-ZA"/>
          <w14:ligatures w14:val="none"/>
        </w:rPr>
        <w:t xml:space="preserve"> Table 1</w:t>
      </w:r>
      <w:r w:rsidRPr="00E4469B">
        <w:rPr>
          <w:rFonts w:eastAsia="Times New Roman"/>
          <w:color w:val="000000"/>
          <w:kern w:val="0"/>
          <w:lang w:eastAsia="en-ZA"/>
          <w14:ligatures w14:val="none"/>
        </w:rPr>
        <w:t xml:space="preserve"> </w:t>
      </w:r>
      <w:bookmarkStart w:id="4" w:name="_Hlk148427132"/>
      <w:r w:rsidRPr="00E4469B">
        <w:rPr>
          <w:rFonts w:eastAsia="Times New Roman"/>
          <w:color w:val="000000"/>
          <w:kern w:val="0"/>
          <w:lang w:eastAsia="en-ZA"/>
          <w14:ligatures w14:val="none"/>
        </w:rPr>
        <w:t xml:space="preserve">Characteristics of patients with and without peripheral neuropathy at </w:t>
      </w:r>
      <w:r>
        <w:rPr>
          <w:rFonts w:eastAsia="Times New Roman"/>
          <w:color w:val="000000"/>
          <w:kern w:val="0"/>
          <w:lang w:eastAsia="en-ZA"/>
          <w14:ligatures w14:val="none"/>
        </w:rPr>
        <w:t>b</w:t>
      </w:r>
      <w:r w:rsidRPr="00E4469B">
        <w:rPr>
          <w:rFonts w:eastAsia="Times New Roman"/>
          <w:color w:val="000000"/>
          <w:kern w:val="0"/>
          <w:lang w:eastAsia="en-ZA"/>
          <w14:ligatures w14:val="none"/>
        </w:rPr>
        <w:t>aseline</w:t>
      </w:r>
      <w:bookmarkEnd w:id="4"/>
    </w:p>
    <w:tbl>
      <w:tblPr>
        <w:tblW w:w="11709" w:type="dxa"/>
        <w:tblLook w:val="04A0" w:firstRow="1" w:lastRow="0" w:firstColumn="1" w:lastColumn="0" w:noHBand="0" w:noVBand="1"/>
      </w:tblPr>
      <w:tblGrid>
        <w:gridCol w:w="3261"/>
        <w:gridCol w:w="1842"/>
        <w:gridCol w:w="1580"/>
        <w:gridCol w:w="684"/>
        <w:gridCol w:w="1260"/>
        <w:gridCol w:w="684"/>
        <w:gridCol w:w="1258"/>
        <w:gridCol w:w="1140"/>
      </w:tblGrid>
      <w:tr w:rsidR="002F68AB" w14:paraId="310B46D7" w14:textId="77777777" w:rsidTr="00E955D5">
        <w:trPr>
          <w:trHeight w:val="300"/>
        </w:trPr>
        <w:tc>
          <w:tcPr>
            <w:tcW w:w="3261" w:type="dxa"/>
            <w:tcBorders>
              <w:top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B069F52" w14:textId="3A282BDE" w:rsidR="00E4469B" w:rsidRPr="00E955D5" w:rsidRDefault="00E4469B" w:rsidP="00E4469B">
            <w:pPr>
              <w:spacing w:after="0" w:line="240" w:lineRule="auto"/>
              <w:rPr>
                <w:rFonts w:eastAsia="Times New Roman"/>
                <w:color w:val="000000"/>
                <w:kern w:val="0"/>
                <w:lang w:eastAsia="en-ZA"/>
                <w14:ligatures w14:val="none"/>
              </w:rPr>
            </w:pPr>
          </w:p>
        </w:tc>
        <w:tc>
          <w:tcPr>
            <w:tcW w:w="1842" w:type="dxa"/>
            <w:tcBorders>
              <w:top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81AF802" w14:textId="3227AB35" w:rsidR="00E4469B" w:rsidRPr="00E955D5" w:rsidRDefault="00E4469B" w:rsidP="00E4469B">
            <w:pPr>
              <w:spacing w:after="0" w:line="240" w:lineRule="auto"/>
              <w:rPr>
                <w:rFonts w:eastAsia="Times New Roman"/>
                <w:color w:val="000000"/>
                <w:kern w:val="0"/>
                <w:lang w:eastAsia="en-ZA"/>
                <w14:ligatures w14:val="none"/>
              </w:rPr>
            </w:pPr>
          </w:p>
        </w:tc>
        <w:tc>
          <w:tcPr>
            <w:tcW w:w="1580" w:type="dxa"/>
            <w:tcBorders>
              <w:top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DA9623B" w14:textId="36DFD5A3" w:rsidR="00E4469B" w:rsidRPr="00E955D5" w:rsidRDefault="00E4469B" w:rsidP="00E4469B">
            <w:pPr>
              <w:spacing w:after="0" w:line="240" w:lineRule="auto"/>
              <w:rPr>
                <w:rFonts w:eastAsia="Times New Roman"/>
                <w:color w:val="000000"/>
                <w:kern w:val="0"/>
                <w:lang w:eastAsia="en-ZA"/>
                <w14:ligatures w14:val="none"/>
              </w:rPr>
            </w:pPr>
          </w:p>
        </w:tc>
        <w:tc>
          <w:tcPr>
            <w:tcW w:w="3886" w:type="dxa"/>
            <w:gridSpan w:val="4"/>
            <w:tcBorders>
              <w:top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62A54DE" w14:textId="77777777" w:rsidR="00E4469B" w:rsidRPr="00E955D5" w:rsidRDefault="005656C6" w:rsidP="00E4469B">
            <w:pPr>
              <w:spacing w:after="0" w:line="240" w:lineRule="auto"/>
              <w:jc w:val="center"/>
              <w:rPr>
                <w:rFonts w:eastAsia="Times New Roman"/>
                <w:color w:val="000000"/>
                <w:kern w:val="0"/>
                <w:lang w:eastAsia="en-ZA"/>
                <w14:ligatures w14:val="none"/>
              </w:rPr>
            </w:pPr>
            <w:r w:rsidRPr="00E955D5">
              <w:rPr>
                <w:rFonts w:eastAsia="Times New Roman"/>
                <w:color w:val="000000"/>
                <w:kern w:val="0"/>
                <w:lang w:eastAsia="en-ZA"/>
                <w14:ligatures w14:val="none"/>
              </w:rPr>
              <w:t>Peripheral neuropathy</w:t>
            </w:r>
          </w:p>
        </w:tc>
        <w:tc>
          <w:tcPr>
            <w:tcW w:w="1140" w:type="dxa"/>
            <w:tcBorders>
              <w:top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1067D8C" w14:textId="4413AFB2" w:rsidR="00E4469B" w:rsidRPr="00E955D5" w:rsidRDefault="00E4469B" w:rsidP="00E4469B">
            <w:pPr>
              <w:spacing w:after="0" w:line="240" w:lineRule="auto"/>
              <w:jc w:val="center"/>
              <w:rPr>
                <w:rFonts w:eastAsia="Times New Roman"/>
                <w:color w:val="000000"/>
                <w:kern w:val="0"/>
                <w:lang w:eastAsia="en-ZA"/>
                <w14:ligatures w14:val="none"/>
              </w:rPr>
            </w:pPr>
          </w:p>
        </w:tc>
      </w:tr>
      <w:tr w:rsidR="002F68AB" w14:paraId="21DEE2B6" w14:textId="77777777" w:rsidTr="00E955D5">
        <w:trPr>
          <w:trHeight w:val="585"/>
        </w:trPr>
        <w:tc>
          <w:tcPr>
            <w:tcW w:w="3261" w:type="dxa"/>
            <w:tcBorders>
              <w:bottom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8A97DED" w14:textId="77777777" w:rsidR="00E4469B" w:rsidRPr="00E955D5" w:rsidRDefault="005656C6" w:rsidP="00E4469B">
            <w:pPr>
              <w:spacing w:after="0" w:line="240" w:lineRule="auto"/>
              <w:rPr>
                <w:rFonts w:eastAsia="Times New Roman"/>
                <w:kern w:val="0"/>
                <w:lang w:eastAsia="en-ZA"/>
                <w14:ligatures w14:val="none"/>
              </w:rPr>
            </w:pPr>
            <w:r w:rsidRPr="00E955D5">
              <w:rPr>
                <w:rFonts w:eastAsia="Times New Roman"/>
                <w:kern w:val="0"/>
                <w:lang w:eastAsia="en-ZA"/>
                <w14:ligatures w14:val="none"/>
              </w:rPr>
              <w:t>Parameters</w:t>
            </w:r>
          </w:p>
        </w:tc>
        <w:tc>
          <w:tcPr>
            <w:tcW w:w="1842" w:type="dxa"/>
            <w:tcBorders>
              <w:bottom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9509C14" w14:textId="049C627B" w:rsidR="00E4469B" w:rsidRPr="00E955D5" w:rsidRDefault="00E4469B" w:rsidP="00E955D5">
            <w:pPr>
              <w:spacing w:after="0" w:line="240" w:lineRule="auto"/>
              <w:jc w:val="center"/>
              <w:rPr>
                <w:rFonts w:eastAsia="Times New Roman"/>
                <w:kern w:val="0"/>
                <w:lang w:eastAsia="en-ZA"/>
                <w14:ligatures w14:val="none"/>
              </w:rPr>
            </w:pPr>
          </w:p>
        </w:tc>
        <w:tc>
          <w:tcPr>
            <w:tcW w:w="1580" w:type="dxa"/>
            <w:tcBorders>
              <w:bottom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48080D5" w14:textId="7E7AC6A5" w:rsidR="00E4469B" w:rsidRPr="00E955D5" w:rsidRDefault="00E4469B" w:rsidP="00E955D5">
            <w:pPr>
              <w:spacing w:after="0" w:line="240" w:lineRule="auto"/>
              <w:jc w:val="center"/>
              <w:rPr>
                <w:rFonts w:eastAsia="Times New Roman"/>
                <w:color w:val="000000"/>
                <w:kern w:val="0"/>
                <w:lang w:eastAsia="en-ZA"/>
                <w14:ligatures w14:val="none"/>
              </w:rPr>
            </w:pPr>
          </w:p>
        </w:tc>
        <w:tc>
          <w:tcPr>
            <w:tcW w:w="1944" w:type="dxa"/>
            <w:gridSpan w:val="2"/>
            <w:tcBorders>
              <w:bottom w:val="single" w:sz="4" w:space="0" w:color="auto"/>
            </w:tcBorders>
            <w:shd w:val="clear" w:color="000000" w:fill="FFFFFF"/>
            <w:vAlign w:val="center"/>
            <w:hideMark/>
          </w:tcPr>
          <w:p w14:paraId="30DB55DA" w14:textId="42482591" w:rsidR="00E4469B" w:rsidRPr="00E955D5" w:rsidRDefault="005656C6" w:rsidP="00E4469B">
            <w:pPr>
              <w:spacing w:after="0" w:line="240" w:lineRule="auto"/>
              <w:jc w:val="center"/>
              <w:rPr>
                <w:rFonts w:eastAsia="Times New Roman"/>
                <w:color w:val="000000"/>
                <w:kern w:val="0"/>
                <w:lang w:eastAsia="en-ZA"/>
                <w14:ligatures w14:val="none"/>
              </w:rPr>
            </w:pPr>
            <w:r w:rsidRPr="00E955D5">
              <w:rPr>
                <w:rFonts w:eastAsia="Times New Roman"/>
                <w:color w:val="000000"/>
                <w:kern w:val="0"/>
                <w:lang w:eastAsia="en-ZA"/>
                <w14:ligatures w14:val="none"/>
              </w:rPr>
              <w:t>Positive</w:t>
            </w:r>
            <w:r w:rsidRPr="00E4469B">
              <w:rPr>
                <w:rFonts w:eastAsia="Times New Roman"/>
                <w:color w:val="000000"/>
                <w:kern w:val="0"/>
                <w:lang w:eastAsia="en-ZA"/>
                <w14:ligatures w14:val="none"/>
              </w:rPr>
              <w:t xml:space="preserve"> </w:t>
            </w:r>
            <w:r w:rsidRPr="00E955D5">
              <w:rPr>
                <w:rFonts w:eastAsia="Times New Roman"/>
                <w:color w:val="000000"/>
                <w:kern w:val="0"/>
                <w:lang w:eastAsia="en-ZA"/>
                <w14:ligatures w14:val="none"/>
              </w:rPr>
              <w:t>(N=12)</w:t>
            </w:r>
          </w:p>
        </w:tc>
        <w:tc>
          <w:tcPr>
            <w:tcW w:w="1942" w:type="dxa"/>
            <w:gridSpan w:val="2"/>
            <w:tcBorders>
              <w:bottom w:val="single" w:sz="4" w:space="0" w:color="auto"/>
            </w:tcBorders>
            <w:shd w:val="clear" w:color="000000" w:fill="FFFFFF"/>
            <w:vAlign w:val="center"/>
            <w:hideMark/>
          </w:tcPr>
          <w:p w14:paraId="69796A4E" w14:textId="64D606B6" w:rsidR="00E4469B" w:rsidRPr="00E955D5" w:rsidRDefault="005656C6" w:rsidP="00E4469B">
            <w:pPr>
              <w:spacing w:after="0" w:line="240" w:lineRule="auto"/>
              <w:jc w:val="center"/>
              <w:rPr>
                <w:rFonts w:eastAsia="Times New Roman"/>
                <w:color w:val="000000"/>
                <w:kern w:val="0"/>
                <w:lang w:eastAsia="en-ZA"/>
                <w14:ligatures w14:val="none"/>
              </w:rPr>
            </w:pPr>
            <w:r w:rsidRPr="00E955D5">
              <w:rPr>
                <w:rFonts w:eastAsia="Times New Roman"/>
                <w:color w:val="000000"/>
                <w:kern w:val="0"/>
                <w:lang w:eastAsia="en-ZA"/>
                <w14:ligatures w14:val="none"/>
              </w:rPr>
              <w:t>Negative</w:t>
            </w:r>
            <w:r w:rsidRPr="00E4469B">
              <w:rPr>
                <w:rFonts w:eastAsia="Times New Roman"/>
                <w:color w:val="000000"/>
                <w:kern w:val="0"/>
                <w:lang w:eastAsia="en-ZA"/>
                <w14:ligatures w14:val="none"/>
              </w:rPr>
              <w:t xml:space="preserve"> </w:t>
            </w:r>
            <w:r w:rsidRPr="00E955D5">
              <w:rPr>
                <w:rFonts w:eastAsia="Times New Roman"/>
                <w:color w:val="000000"/>
                <w:kern w:val="0"/>
                <w:lang w:eastAsia="en-ZA"/>
                <w14:ligatures w14:val="none"/>
              </w:rPr>
              <w:t>(N=22)</w:t>
            </w:r>
          </w:p>
        </w:tc>
        <w:tc>
          <w:tcPr>
            <w:tcW w:w="1140" w:type="dxa"/>
            <w:tcBorders>
              <w:bottom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1F01191" w14:textId="77777777" w:rsidR="00E4469B" w:rsidRPr="00E955D5" w:rsidRDefault="005656C6" w:rsidP="00E4469B">
            <w:pPr>
              <w:spacing w:after="0" w:line="240" w:lineRule="auto"/>
              <w:jc w:val="center"/>
              <w:rPr>
                <w:rFonts w:eastAsia="Times New Roman"/>
                <w:color w:val="000000"/>
                <w:kern w:val="0"/>
                <w:lang w:eastAsia="en-ZA"/>
                <w14:ligatures w14:val="none"/>
              </w:rPr>
            </w:pPr>
            <w:r w:rsidRPr="00E955D5">
              <w:rPr>
                <w:rFonts w:eastAsia="Times New Roman"/>
                <w:color w:val="000000"/>
                <w:kern w:val="0"/>
                <w:lang w:eastAsia="en-ZA"/>
                <w14:ligatures w14:val="none"/>
              </w:rPr>
              <w:t>p-value*</w:t>
            </w:r>
          </w:p>
        </w:tc>
      </w:tr>
      <w:tr w:rsidR="002F68AB" w14:paraId="06B354A5" w14:textId="77777777" w:rsidTr="00E955D5">
        <w:trPr>
          <w:trHeight w:val="300"/>
        </w:trPr>
        <w:tc>
          <w:tcPr>
            <w:tcW w:w="3261" w:type="dxa"/>
            <w:tcBorders>
              <w:top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EAC1D7B" w14:textId="77777777" w:rsidR="00E4469B" w:rsidRPr="00E955D5" w:rsidRDefault="005656C6" w:rsidP="00E4469B">
            <w:pPr>
              <w:spacing w:after="0" w:line="240" w:lineRule="auto"/>
              <w:rPr>
                <w:rFonts w:eastAsia="Times New Roman"/>
                <w:kern w:val="0"/>
                <w:lang w:eastAsia="en-ZA"/>
                <w14:ligatures w14:val="none"/>
              </w:rPr>
            </w:pPr>
            <w:r w:rsidRPr="00E955D5">
              <w:rPr>
                <w:rFonts w:eastAsia="Times New Roman"/>
                <w:kern w:val="0"/>
                <w:lang w:eastAsia="en-ZA"/>
                <w14:ligatures w14:val="none"/>
              </w:rPr>
              <w:t>Age (years)</w:t>
            </w:r>
          </w:p>
        </w:tc>
        <w:tc>
          <w:tcPr>
            <w:tcW w:w="1842" w:type="dxa"/>
            <w:tcBorders>
              <w:top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BF3EED2" w14:textId="4723B076" w:rsidR="00E4469B" w:rsidRPr="00E955D5" w:rsidRDefault="00E4469B" w:rsidP="00E955D5">
            <w:pPr>
              <w:spacing w:after="0" w:line="240" w:lineRule="auto"/>
              <w:jc w:val="center"/>
              <w:rPr>
                <w:rFonts w:eastAsia="Times New Roman"/>
                <w:kern w:val="0"/>
                <w:lang w:eastAsia="en-ZA"/>
                <w14:ligatures w14:val="none"/>
              </w:rPr>
            </w:pPr>
          </w:p>
        </w:tc>
        <w:tc>
          <w:tcPr>
            <w:tcW w:w="1580" w:type="dxa"/>
            <w:tcBorders>
              <w:top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81DC0EF" w14:textId="77777777" w:rsidR="00E4469B" w:rsidRPr="00E955D5" w:rsidRDefault="005656C6" w:rsidP="00E955D5">
            <w:pPr>
              <w:spacing w:after="0" w:line="240" w:lineRule="auto"/>
              <w:jc w:val="center"/>
              <w:rPr>
                <w:rFonts w:eastAsia="Times New Roman"/>
                <w:color w:val="000000"/>
                <w:kern w:val="0"/>
                <w:lang w:eastAsia="en-ZA"/>
                <w14:ligatures w14:val="none"/>
              </w:rPr>
            </w:pPr>
            <w:r w:rsidRPr="00E955D5">
              <w:rPr>
                <w:rFonts w:eastAsia="Times New Roman"/>
                <w:color w:val="000000"/>
                <w:kern w:val="0"/>
                <w:lang w:eastAsia="en-ZA"/>
                <w14:ligatures w14:val="none"/>
              </w:rPr>
              <w:t>Median (IQR)</w:t>
            </w:r>
          </w:p>
        </w:tc>
        <w:tc>
          <w:tcPr>
            <w:tcW w:w="684" w:type="dxa"/>
            <w:tcBorders>
              <w:top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87F7814" w14:textId="77777777" w:rsidR="00E4469B" w:rsidRPr="00E955D5" w:rsidRDefault="005656C6" w:rsidP="00E955D5">
            <w:pPr>
              <w:spacing w:after="0" w:line="240" w:lineRule="auto"/>
              <w:jc w:val="center"/>
              <w:rPr>
                <w:rFonts w:eastAsia="Times New Roman"/>
                <w:kern w:val="0"/>
                <w:lang w:eastAsia="en-ZA"/>
                <w14:ligatures w14:val="none"/>
              </w:rPr>
            </w:pPr>
            <w:r w:rsidRPr="00E955D5">
              <w:rPr>
                <w:rFonts w:eastAsia="Times New Roman"/>
                <w:kern w:val="0"/>
                <w:lang w:eastAsia="en-ZA"/>
                <w14:ligatures w14:val="none"/>
              </w:rPr>
              <w:t>69</w:t>
            </w:r>
          </w:p>
        </w:tc>
        <w:tc>
          <w:tcPr>
            <w:tcW w:w="1260" w:type="dxa"/>
            <w:tcBorders>
              <w:top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D2E5649" w14:textId="77777777" w:rsidR="00E4469B" w:rsidRPr="00E955D5" w:rsidRDefault="005656C6" w:rsidP="00E955D5">
            <w:pPr>
              <w:spacing w:after="0" w:line="240" w:lineRule="auto"/>
              <w:jc w:val="center"/>
              <w:rPr>
                <w:rFonts w:eastAsia="Times New Roman"/>
                <w:kern w:val="0"/>
                <w:lang w:eastAsia="en-ZA"/>
                <w14:ligatures w14:val="none"/>
              </w:rPr>
            </w:pPr>
            <w:r w:rsidRPr="00E955D5">
              <w:rPr>
                <w:rFonts w:eastAsia="Times New Roman"/>
                <w:kern w:val="0"/>
                <w:lang w:eastAsia="en-ZA"/>
                <w14:ligatures w14:val="none"/>
              </w:rPr>
              <w:t>(60, 76)</w:t>
            </w:r>
          </w:p>
        </w:tc>
        <w:tc>
          <w:tcPr>
            <w:tcW w:w="684" w:type="dxa"/>
            <w:tcBorders>
              <w:top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5B0D8C7" w14:textId="77777777" w:rsidR="00E4469B" w:rsidRPr="00E955D5" w:rsidRDefault="005656C6" w:rsidP="00E955D5">
            <w:pPr>
              <w:spacing w:after="0" w:line="240" w:lineRule="auto"/>
              <w:jc w:val="center"/>
              <w:rPr>
                <w:rFonts w:eastAsia="Times New Roman"/>
                <w:kern w:val="0"/>
                <w:lang w:eastAsia="en-ZA"/>
                <w14:ligatures w14:val="none"/>
              </w:rPr>
            </w:pPr>
            <w:r w:rsidRPr="00E955D5">
              <w:rPr>
                <w:rFonts w:eastAsia="Times New Roman"/>
                <w:kern w:val="0"/>
                <w:lang w:eastAsia="en-ZA"/>
                <w14:ligatures w14:val="none"/>
              </w:rPr>
              <w:t>73</w:t>
            </w:r>
          </w:p>
        </w:tc>
        <w:tc>
          <w:tcPr>
            <w:tcW w:w="1258" w:type="dxa"/>
            <w:tcBorders>
              <w:top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C793538" w14:textId="77777777" w:rsidR="00E4469B" w:rsidRPr="00E955D5" w:rsidRDefault="005656C6" w:rsidP="00E955D5">
            <w:pPr>
              <w:spacing w:after="0" w:line="240" w:lineRule="auto"/>
              <w:jc w:val="center"/>
              <w:rPr>
                <w:rFonts w:eastAsia="Times New Roman"/>
                <w:kern w:val="0"/>
                <w:lang w:eastAsia="en-ZA"/>
                <w14:ligatures w14:val="none"/>
              </w:rPr>
            </w:pPr>
            <w:r w:rsidRPr="00E955D5">
              <w:rPr>
                <w:rFonts w:eastAsia="Times New Roman"/>
                <w:kern w:val="0"/>
                <w:lang w:eastAsia="en-ZA"/>
                <w14:ligatures w14:val="none"/>
              </w:rPr>
              <w:t>(68, 79)</w:t>
            </w:r>
          </w:p>
        </w:tc>
        <w:tc>
          <w:tcPr>
            <w:tcW w:w="1140" w:type="dxa"/>
            <w:tcBorders>
              <w:top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0FB608A" w14:textId="3F3576E9" w:rsidR="00E4469B" w:rsidRPr="00E955D5" w:rsidRDefault="005656C6" w:rsidP="00E4469B">
            <w:pPr>
              <w:spacing w:after="0" w:line="240" w:lineRule="auto"/>
              <w:jc w:val="center"/>
              <w:rPr>
                <w:rFonts w:eastAsia="Times New Roman"/>
                <w:color w:val="000000"/>
                <w:kern w:val="0"/>
                <w:lang w:eastAsia="en-ZA"/>
                <w14:ligatures w14:val="none"/>
              </w:rPr>
            </w:pPr>
            <w:r w:rsidRPr="00E955D5">
              <w:rPr>
                <w:rFonts w:eastAsia="Times New Roman"/>
                <w:color w:val="000000"/>
                <w:kern w:val="0"/>
                <w:lang w:eastAsia="en-ZA"/>
                <w14:ligatures w14:val="none"/>
              </w:rPr>
              <w:t>0.221</w:t>
            </w:r>
          </w:p>
        </w:tc>
      </w:tr>
      <w:tr w:rsidR="002F68AB" w14:paraId="39689E6B" w14:textId="77777777" w:rsidTr="00E955D5">
        <w:trPr>
          <w:trHeight w:val="300"/>
        </w:trPr>
        <w:tc>
          <w:tcPr>
            <w:tcW w:w="3261" w:type="dxa"/>
            <w:shd w:val="clear" w:color="000000" w:fill="FFFFFF"/>
            <w:noWrap/>
            <w:vAlign w:val="center"/>
            <w:hideMark/>
          </w:tcPr>
          <w:p w14:paraId="28C2EE7F" w14:textId="77777777" w:rsidR="00E4469B" w:rsidRPr="00E955D5" w:rsidRDefault="005656C6" w:rsidP="00E4469B">
            <w:pPr>
              <w:spacing w:after="0" w:line="240" w:lineRule="auto"/>
              <w:rPr>
                <w:rFonts w:eastAsia="Times New Roman"/>
                <w:kern w:val="0"/>
                <w:lang w:eastAsia="en-ZA"/>
                <w14:ligatures w14:val="none"/>
              </w:rPr>
            </w:pPr>
            <w:r w:rsidRPr="00E955D5">
              <w:rPr>
                <w:rFonts w:eastAsia="Times New Roman"/>
                <w:kern w:val="0"/>
                <w:lang w:eastAsia="en-ZA"/>
                <w14:ligatures w14:val="none"/>
              </w:rPr>
              <w:t>Sex</w:t>
            </w:r>
          </w:p>
        </w:tc>
        <w:tc>
          <w:tcPr>
            <w:tcW w:w="1842" w:type="dxa"/>
            <w:shd w:val="clear" w:color="000000" w:fill="FFFFFF"/>
            <w:noWrap/>
            <w:vAlign w:val="center"/>
            <w:hideMark/>
          </w:tcPr>
          <w:p w14:paraId="59444C96" w14:textId="77777777" w:rsidR="00E4469B" w:rsidRPr="00E955D5" w:rsidRDefault="005656C6" w:rsidP="00E955D5">
            <w:pPr>
              <w:spacing w:after="0" w:line="240" w:lineRule="auto"/>
              <w:jc w:val="center"/>
              <w:rPr>
                <w:rFonts w:eastAsia="Times New Roman"/>
                <w:kern w:val="0"/>
                <w:lang w:eastAsia="en-ZA"/>
                <w14:ligatures w14:val="none"/>
              </w:rPr>
            </w:pPr>
            <w:r w:rsidRPr="00E955D5">
              <w:rPr>
                <w:rFonts w:eastAsia="Times New Roman"/>
                <w:kern w:val="0"/>
                <w:lang w:eastAsia="en-ZA"/>
                <w14:ligatures w14:val="none"/>
              </w:rPr>
              <w:t>Male</w:t>
            </w:r>
          </w:p>
        </w:tc>
        <w:tc>
          <w:tcPr>
            <w:tcW w:w="1580" w:type="dxa"/>
            <w:shd w:val="clear" w:color="000000" w:fill="FFFFFF"/>
            <w:noWrap/>
            <w:vAlign w:val="center"/>
            <w:hideMark/>
          </w:tcPr>
          <w:p w14:paraId="2C3AF727" w14:textId="77777777" w:rsidR="00E4469B" w:rsidRPr="00E955D5" w:rsidRDefault="005656C6" w:rsidP="00E955D5">
            <w:pPr>
              <w:spacing w:after="0" w:line="240" w:lineRule="auto"/>
              <w:jc w:val="center"/>
              <w:rPr>
                <w:rFonts w:eastAsia="Times New Roman"/>
                <w:color w:val="000000"/>
                <w:kern w:val="0"/>
                <w:lang w:eastAsia="en-ZA"/>
                <w14:ligatures w14:val="none"/>
              </w:rPr>
            </w:pPr>
            <w:r w:rsidRPr="00E955D5">
              <w:rPr>
                <w:rFonts w:eastAsia="Times New Roman"/>
                <w:color w:val="000000"/>
                <w:kern w:val="0"/>
                <w:lang w:eastAsia="en-ZA"/>
                <w14:ligatures w14:val="none"/>
              </w:rPr>
              <w:t>no. (%)</w:t>
            </w:r>
          </w:p>
        </w:tc>
        <w:tc>
          <w:tcPr>
            <w:tcW w:w="684" w:type="dxa"/>
            <w:shd w:val="clear" w:color="000000" w:fill="FFFFFF"/>
            <w:noWrap/>
            <w:vAlign w:val="center"/>
            <w:hideMark/>
          </w:tcPr>
          <w:p w14:paraId="6D2852C8" w14:textId="77777777" w:rsidR="00E4469B" w:rsidRPr="00E955D5" w:rsidRDefault="005656C6" w:rsidP="00E955D5">
            <w:pPr>
              <w:spacing w:after="0" w:line="240" w:lineRule="auto"/>
              <w:jc w:val="center"/>
              <w:rPr>
                <w:rFonts w:eastAsia="Times New Roman"/>
                <w:kern w:val="0"/>
                <w:lang w:eastAsia="en-ZA"/>
                <w14:ligatures w14:val="none"/>
              </w:rPr>
            </w:pPr>
            <w:r w:rsidRPr="00E955D5">
              <w:rPr>
                <w:rFonts w:eastAsia="Times New Roman"/>
                <w:kern w:val="0"/>
                <w:lang w:eastAsia="en-ZA"/>
                <w14:ligatures w14:val="none"/>
              </w:rPr>
              <w:t>11</w:t>
            </w:r>
          </w:p>
        </w:tc>
        <w:tc>
          <w:tcPr>
            <w:tcW w:w="1260" w:type="dxa"/>
            <w:shd w:val="clear" w:color="000000" w:fill="FFFFFF"/>
            <w:noWrap/>
            <w:vAlign w:val="center"/>
            <w:hideMark/>
          </w:tcPr>
          <w:p w14:paraId="3EFCA4AA" w14:textId="77777777" w:rsidR="00E4469B" w:rsidRPr="00E955D5" w:rsidRDefault="005656C6" w:rsidP="00E955D5">
            <w:pPr>
              <w:spacing w:after="0" w:line="240" w:lineRule="auto"/>
              <w:jc w:val="center"/>
              <w:rPr>
                <w:rFonts w:eastAsia="Times New Roman"/>
                <w:kern w:val="0"/>
                <w:lang w:eastAsia="en-ZA"/>
                <w14:ligatures w14:val="none"/>
              </w:rPr>
            </w:pPr>
            <w:r w:rsidRPr="00E955D5">
              <w:rPr>
                <w:rFonts w:eastAsia="Times New Roman"/>
                <w:kern w:val="0"/>
                <w:lang w:eastAsia="en-ZA"/>
                <w14:ligatures w14:val="none"/>
              </w:rPr>
              <w:t>(91.7)</w:t>
            </w:r>
          </w:p>
        </w:tc>
        <w:tc>
          <w:tcPr>
            <w:tcW w:w="684" w:type="dxa"/>
            <w:shd w:val="clear" w:color="000000" w:fill="FFFFFF"/>
            <w:noWrap/>
            <w:vAlign w:val="center"/>
            <w:hideMark/>
          </w:tcPr>
          <w:p w14:paraId="7D45D7B5" w14:textId="77777777" w:rsidR="00E4469B" w:rsidRPr="00E955D5" w:rsidRDefault="005656C6" w:rsidP="00E955D5">
            <w:pPr>
              <w:spacing w:after="0" w:line="240" w:lineRule="auto"/>
              <w:jc w:val="center"/>
              <w:rPr>
                <w:rFonts w:eastAsia="Times New Roman"/>
                <w:kern w:val="0"/>
                <w:lang w:eastAsia="en-ZA"/>
                <w14:ligatures w14:val="none"/>
              </w:rPr>
            </w:pPr>
            <w:r w:rsidRPr="00E955D5">
              <w:rPr>
                <w:rFonts w:eastAsia="Times New Roman"/>
                <w:kern w:val="0"/>
                <w:lang w:eastAsia="en-ZA"/>
                <w14:ligatures w14:val="none"/>
              </w:rPr>
              <w:t>14</w:t>
            </w:r>
          </w:p>
        </w:tc>
        <w:tc>
          <w:tcPr>
            <w:tcW w:w="1258" w:type="dxa"/>
            <w:shd w:val="clear" w:color="000000" w:fill="FFFFFF"/>
            <w:noWrap/>
            <w:vAlign w:val="center"/>
            <w:hideMark/>
          </w:tcPr>
          <w:p w14:paraId="7B7145AB" w14:textId="77777777" w:rsidR="00E4469B" w:rsidRPr="00E955D5" w:rsidRDefault="005656C6" w:rsidP="00E955D5">
            <w:pPr>
              <w:spacing w:after="0" w:line="240" w:lineRule="auto"/>
              <w:jc w:val="center"/>
              <w:rPr>
                <w:rFonts w:eastAsia="Times New Roman"/>
                <w:kern w:val="0"/>
                <w:lang w:eastAsia="en-ZA"/>
                <w14:ligatures w14:val="none"/>
              </w:rPr>
            </w:pPr>
            <w:r w:rsidRPr="00E955D5">
              <w:rPr>
                <w:rFonts w:eastAsia="Times New Roman"/>
                <w:kern w:val="0"/>
                <w:lang w:eastAsia="en-ZA"/>
                <w14:ligatures w14:val="none"/>
              </w:rPr>
              <w:t>(63.6)</w:t>
            </w:r>
          </w:p>
        </w:tc>
        <w:tc>
          <w:tcPr>
            <w:tcW w:w="1140" w:type="dxa"/>
            <w:shd w:val="clear" w:color="000000" w:fill="FFFFFF"/>
            <w:noWrap/>
            <w:vAlign w:val="bottom"/>
            <w:hideMark/>
          </w:tcPr>
          <w:p w14:paraId="438AA855" w14:textId="011F8C89" w:rsidR="00E4469B" w:rsidRPr="00E955D5" w:rsidRDefault="005656C6" w:rsidP="00E4469B">
            <w:pPr>
              <w:spacing w:after="0" w:line="240" w:lineRule="auto"/>
              <w:jc w:val="center"/>
              <w:rPr>
                <w:rFonts w:eastAsia="Times New Roman"/>
                <w:color w:val="000000"/>
                <w:kern w:val="0"/>
                <w:lang w:eastAsia="en-ZA"/>
                <w14:ligatures w14:val="none"/>
              </w:rPr>
            </w:pPr>
            <w:r w:rsidRPr="00E955D5">
              <w:rPr>
                <w:rFonts w:eastAsia="Times New Roman"/>
                <w:color w:val="000000"/>
                <w:kern w:val="0"/>
                <w:lang w:eastAsia="en-ZA"/>
                <w14:ligatures w14:val="none"/>
              </w:rPr>
              <w:t>0.114</w:t>
            </w:r>
          </w:p>
        </w:tc>
      </w:tr>
      <w:tr w:rsidR="002F68AB" w14:paraId="5C64E5AD" w14:textId="77777777" w:rsidTr="00E955D5">
        <w:trPr>
          <w:trHeight w:val="300"/>
        </w:trPr>
        <w:tc>
          <w:tcPr>
            <w:tcW w:w="3261" w:type="dxa"/>
            <w:shd w:val="clear" w:color="000000" w:fill="FFFFFF"/>
            <w:noWrap/>
            <w:vAlign w:val="center"/>
            <w:hideMark/>
          </w:tcPr>
          <w:p w14:paraId="7D924B08" w14:textId="01CC688F" w:rsidR="00E4469B" w:rsidRPr="00E955D5" w:rsidRDefault="00E4469B" w:rsidP="00E4469B">
            <w:pPr>
              <w:spacing w:after="0" w:line="240" w:lineRule="auto"/>
              <w:rPr>
                <w:rFonts w:eastAsia="Times New Roman"/>
                <w:kern w:val="0"/>
                <w:lang w:eastAsia="en-ZA"/>
                <w14:ligatures w14:val="none"/>
              </w:rPr>
            </w:pPr>
          </w:p>
        </w:tc>
        <w:tc>
          <w:tcPr>
            <w:tcW w:w="1842" w:type="dxa"/>
            <w:shd w:val="clear" w:color="000000" w:fill="FFFFFF"/>
            <w:noWrap/>
            <w:vAlign w:val="center"/>
            <w:hideMark/>
          </w:tcPr>
          <w:p w14:paraId="70555BC7" w14:textId="77777777" w:rsidR="00E4469B" w:rsidRPr="00E955D5" w:rsidRDefault="005656C6" w:rsidP="00E955D5">
            <w:pPr>
              <w:spacing w:after="0" w:line="240" w:lineRule="auto"/>
              <w:jc w:val="center"/>
              <w:rPr>
                <w:rFonts w:eastAsia="Times New Roman"/>
                <w:kern w:val="0"/>
                <w:lang w:eastAsia="en-ZA"/>
                <w14:ligatures w14:val="none"/>
              </w:rPr>
            </w:pPr>
            <w:r w:rsidRPr="00E955D5">
              <w:rPr>
                <w:rFonts w:eastAsia="Times New Roman"/>
                <w:kern w:val="0"/>
                <w:lang w:eastAsia="en-ZA"/>
                <w14:ligatures w14:val="none"/>
              </w:rPr>
              <w:t>Female</w:t>
            </w:r>
          </w:p>
        </w:tc>
        <w:tc>
          <w:tcPr>
            <w:tcW w:w="1580" w:type="dxa"/>
            <w:shd w:val="clear" w:color="000000" w:fill="FFFFFF"/>
            <w:noWrap/>
            <w:vAlign w:val="center"/>
            <w:hideMark/>
          </w:tcPr>
          <w:p w14:paraId="15AED476" w14:textId="77777777" w:rsidR="00E4469B" w:rsidRPr="00E955D5" w:rsidRDefault="005656C6" w:rsidP="00E955D5">
            <w:pPr>
              <w:spacing w:after="0" w:line="240" w:lineRule="auto"/>
              <w:jc w:val="center"/>
              <w:rPr>
                <w:rFonts w:eastAsia="Times New Roman"/>
                <w:color w:val="000000"/>
                <w:kern w:val="0"/>
                <w:lang w:eastAsia="en-ZA"/>
                <w14:ligatures w14:val="none"/>
              </w:rPr>
            </w:pPr>
            <w:r w:rsidRPr="00E955D5">
              <w:rPr>
                <w:rFonts w:eastAsia="Times New Roman"/>
                <w:color w:val="000000"/>
                <w:kern w:val="0"/>
                <w:lang w:eastAsia="en-ZA"/>
                <w14:ligatures w14:val="none"/>
              </w:rPr>
              <w:t>no. (%)</w:t>
            </w:r>
          </w:p>
        </w:tc>
        <w:tc>
          <w:tcPr>
            <w:tcW w:w="684" w:type="dxa"/>
            <w:shd w:val="clear" w:color="000000" w:fill="FFFFFF"/>
            <w:noWrap/>
            <w:vAlign w:val="center"/>
            <w:hideMark/>
          </w:tcPr>
          <w:p w14:paraId="6F196D62" w14:textId="77777777" w:rsidR="00E4469B" w:rsidRPr="00E955D5" w:rsidRDefault="005656C6" w:rsidP="00E955D5">
            <w:pPr>
              <w:spacing w:after="0" w:line="240" w:lineRule="auto"/>
              <w:jc w:val="center"/>
              <w:rPr>
                <w:rFonts w:eastAsia="Times New Roman"/>
                <w:kern w:val="0"/>
                <w:lang w:eastAsia="en-ZA"/>
                <w14:ligatures w14:val="none"/>
              </w:rPr>
            </w:pPr>
            <w:r w:rsidRPr="00E955D5">
              <w:rPr>
                <w:rFonts w:eastAsia="Times New Roman"/>
                <w:kern w:val="0"/>
                <w:lang w:eastAsia="en-ZA"/>
                <w14:ligatures w14:val="none"/>
              </w:rPr>
              <w:t>1</w:t>
            </w:r>
          </w:p>
        </w:tc>
        <w:tc>
          <w:tcPr>
            <w:tcW w:w="1260" w:type="dxa"/>
            <w:shd w:val="clear" w:color="000000" w:fill="FFFFFF"/>
            <w:noWrap/>
            <w:vAlign w:val="center"/>
            <w:hideMark/>
          </w:tcPr>
          <w:p w14:paraId="3D86437C" w14:textId="77777777" w:rsidR="00E4469B" w:rsidRPr="00E955D5" w:rsidRDefault="005656C6" w:rsidP="00E955D5">
            <w:pPr>
              <w:spacing w:after="0" w:line="240" w:lineRule="auto"/>
              <w:jc w:val="center"/>
              <w:rPr>
                <w:rFonts w:eastAsia="Times New Roman"/>
                <w:kern w:val="0"/>
                <w:lang w:eastAsia="en-ZA"/>
                <w14:ligatures w14:val="none"/>
              </w:rPr>
            </w:pPr>
            <w:r w:rsidRPr="00E955D5">
              <w:rPr>
                <w:rFonts w:eastAsia="Times New Roman"/>
                <w:kern w:val="0"/>
                <w:lang w:eastAsia="en-ZA"/>
                <w14:ligatures w14:val="none"/>
              </w:rPr>
              <w:t>(8.3)</w:t>
            </w:r>
          </w:p>
        </w:tc>
        <w:tc>
          <w:tcPr>
            <w:tcW w:w="684" w:type="dxa"/>
            <w:shd w:val="clear" w:color="000000" w:fill="FFFFFF"/>
            <w:noWrap/>
            <w:vAlign w:val="center"/>
            <w:hideMark/>
          </w:tcPr>
          <w:p w14:paraId="62D7C1B0" w14:textId="77777777" w:rsidR="00E4469B" w:rsidRPr="00E955D5" w:rsidRDefault="005656C6" w:rsidP="00E955D5">
            <w:pPr>
              <w:spacing w:after="0" w:line="240" w:lineRule="auto"/>
              <w:jc w:val="center"/>
              <w:rPr>
                <w:rFonts w:eastAsia="Times New Roman"/>
                <w:kern w:val="0"/>
                <w:lang w:eastAsia="en-ZA"/>
                <w14:ligatures w14:val="none"/>
              </w:rPr>
            </w:pPr>
            <w:r w:rsidRPr="00E955D5">
              <w:rPr>
                <w:rFonts w:eastAsia="Times New Roman"/>
                <w:kern w:val="0"/>
                <w:lang w:eastAsia="en-ZA"/>
                <w14:ligatures w14:val="none"/>
              </w:rPr>
              <w:t>8</w:t>
            </w:r>
          </w:p>
        </w:tc>
        <w:tc>
          <w:tcPr>
            <w:tcW w:w="1258" w:type="dxa"/>
            <w:shd w:val="clear" w:color="000000" w:fill="FFFFFF"/>
            <w:noWrap/>
            <w:vAlign w:val="center"/>
            <w:hideMark/>
          </w:tcPr>
          <w:p w14:paraId="0A2E6E62" w14:textId="77777777" w:rsidR="00E4469B" w:rsidRPr="00E955D5" w:rsidRDefault="005656C6" w:rsidP="00E955D5">
            <w:pPr>
              <w:spacing w:after="0" w:line="240" w:lineRule="auto"/>
              <w:jc w:val="center"/>
              <w:rPr>
                <w:rFonts w:eastAsia="Times New Roman"/>
                <w:kern w:val="0"/>
                <w:lang w:eastAsia="en-ZA"/>
                <w14:ligatures w14:val="none"/>
              </w:rPr>
            </w:pPr>
            <w:r w:rsidRPr="00E955D5">
              <w:rPr>
                <w:rFonts w:eastAsia="Times New Roman"/>
                <w:kern w:val="0"/>
                <w:lang w:eastAsia="en-ZA"/>
                <w14:ligatures w14:val="none"/>
              </w:rPr>
              <w:t>(26.4)</w:t>
            </w:r>
          </w:p>
        </w:tc>
        <w:tc>
          <w:tcPr>
            <w:tcW w:w="1140" w:type="dxa"/>
            <w:shd w:val="clear" w:color="000000" w:fill="FFFFFF"/>
            <w:noWrap/>
            <w:vAlign w:val="center"/>
            <w:hideMark/>
          </w:tcPr>
          <w:p w14:paraId="324D593A" w14:textId="325F069D" w:rsidR="00E4469B" w:rsidRPr="00E955D5" w:rsidRDefault="00E4469B" w:rsidP="00E4469B">
            <w:pPr>
              <w:spacing w:after="0" w:line="240" w:lineRule="auto"/>
              <w:jc w:val="center"/>
              <w:rPr>
                <w:rFonts w:eastAsia="Times New Roman"/>
                <w:kern w:val="0"/>
                <w:lang w:eastAsia="en-ZA"/>
                <w14:ligatures w14:val="none"/>
              </w:rPr>
            </w:pPr>
          </w:p>
        </w:tc>
      </w:tr>
      <w:tr w:rsidR="002F68AB" w14:paraId="6B7DD241" w14:textId="77777777" w:rsidTr="00E955D5">
        <w:trPr>
          <w:trHeight w:val="300"/>
        </w:trPr>
        <w:tc>
          <w:tcPr>
            <w:tcW w:w="3261" w:type="dxa"/>
            <w:shd w:val="clear" w:color="000000" w:fill="FFFFFF"/>
            <w:noWrap/>
            <w:vAlign w:val="center"/>
            <w:hideMark/>
          </w:tcPr>
          <w:p w14:paraId="25CC155C" w14:textId="77777777" w:rsidR="00E4469B" w:rsidRPr="00E955D5" w:rsidRDefault="005656C6" w:rsidP="00E4469B">
            <w:pPr>
              <w:spacing w:after="0" w:line="240" w:lineRule="auto"/>
              <w:rPr>
                <w:rFonts w:eastAsia="Times New Roman"/>
                <w:kern w:val="0"/>
                <w:lang w:eastAsia="en-ZA"/>
                <w14:ligatures w14:val="none"/>
              </w:rPr>
            </w:pPr>
            <w:r w:rsidRPr="00E955D5">
              <w:rPr>
                <w:rFonts w:eastAsia="Times New Roman"/>
                <w:kern w:val="0"/>
                <w:lang w:eastAsia="en-ZA"/>
                <w14:ligatures w14:val="none"/>
              </w:rPr>
              <w:t>ECOG PS</w:t>
            </w:r>
          </w:p>
        </w:tc>
        <w:tc>
          <w:tcPr>
            <w:tcW w:w="1842" w:type="dxa"/>
            <w:shd w:val="clear" w:color="000000" w:fill="FFFFFF"/>
            <w:noWrap/>
            <w:vAlign w:val="center"/>
            <w:hideMark/>
          </w:tcPr>
          <w:p w14:paraId="215C3966" w14:textId="77777777" w:rsidR="00E4469B" w:rsidRPr="00E955D5" w:rsidRDefault="005656C6" w:rsidP="00E955D5">
            <w:pPr>
              <w:spacing w:after="0" w:line="240" w:lineRule="auto"/>
              <w:jc w:val="center"/>
              <w:rPr>
                <w:rFonts w:eastAsia="Times New Roman"/>
                <w:kern w:val="0"/>
                <w:lang w:eastAsia="en-ZA"/>
                <w14:ligatures w14:val="none"/>
              </w:rPr>
            </w:pPr>
            <w:r w:rsidRPr="00E955D5">
              <w:rPr>
                <w:rFonts w:eastAsia="Gulim" w:hint="eastAsia"/>
                <w:kern w:val="0"/>
                <w:lang w:eastAsia="en-ZA"/>
                <w14:ligatures w14:val="none"/>
              </w:rPr>
              <w:t>≤</w:t>
            </w:r>
            <w:r w:rsidRPr="00E955D5">
              <w:rPr>
                <w:rFonts w:eastAsia="Times New Roman"/>
                <w:kern w:val="0"/>
                <w:lang w:eastAsia="en-ZA"/>
                <w14:ligatures w14:val="none"/>
              </w:rPr>
              <w:t>1</w:t>
            </w:r>
          </w:p>
        </w:tc>
        <w:tc>
          <w:tcPr>
            <w:tcW w:w="1580" w:type="dxa"/>
            <w:shd w:val="clear" w:color="000000" w:fill="FFFFFF"/>
            <w:noWrap/>
            <w:vAlign w:val="center"/>
            <w:hideMark/>
          </w:tcPr>
          <w:p w14:paraId="6A12C2C3" w14:textId="77777777" w:rsidR="00E4469B" w:rsidRPr="00E955D5" w:rsidRDefault="005656C6" w:rsidP="00E955D5">
            <w:pPr>
              <w:spacing w:after="0" w:line="240" w:lineRule="auto"/>
              <w:jc w:val="center"/>
              <w:rPr>
                <w:rFonts w:eastAsia="Times New Roman"/>
                <w:color w:val="000000"/>
                <w:kern w:val="0"/>
                <w:lang w:eastAsia="en-ZA"/>
                <w14:ligatures w14:val="none"/>
              </w:rPr>
            </w:pPr>
            <w:r w:rsidRPr="00E955D5">
              <w:rPr>
                <w:rFonts w:eastAsia="Times New Roman"/>
                <w:color w:val="000000"/>
                <w:kern w:val="0"/>
                <w:lang w:eastAsia="en-ZA"/>
                <w14:ligatures w14:val="none"/>
              </w:rPr>
              <w:t>no. (%)</w:t>
            </w:r>
          </w:p>
        </w:tc>
        <w:tc>
          <w:tcPr>
            <w:tcW w:w="684" w:type="dxa"/>
            <w:shd w:val="clear" w:color="000000" w:fill="FFFFFF"/>
            <w:noWrap/>
            <w:vAlign w:val="center"/>
            <w:hideMark/>
          </w:tcPr>
          <w:p w14:paraId="6CC6A255" w14:textId="77777777" w:rsidR="00E4469B" w:rsidRPr="00E955D5" w:rsidRDefault="005656C6" w:rsidP="00E955D5">
            <w:pPr>
              <w:spacing w:after="0" w:line="240" w:lineRule="auto"/>
              <w:jc w:val="center"/>
              <w:rPr>
                <w:rFonts w:eastAsia="Times New Roman"/>
                <w:kern w:val="0"/>
                <w:lang w:eastAsia="en-ZA"/>
                <w14:ligatures w14:val="none"/>
              </w:rPr>
            </w:pPr>
            <w:r w:rsidRPr="00E955D5">
              <w:rPr>
                <w:rFonts w:eastAsia="Times New Roman"/>
                <w:kern w:val="0"/>
                <w:lang w:eastAsia="en-ZA"/>
                <w14:ligatures w14:val="none"/>
              </w:rPr>
              <w:t>12</w:t>
            </w:r>
          </w:p>
        </w:tc>
        <w:tc>
          <w:tcPr>
            <w:tcW w:w="1260" w:type="dxa"/>
            <w:shd w:val="clear" w:color="000000" w:fill="FFFFFF"/>
            <w:noWrap/>
            <w:vAlign w:val="center"/>
            <w:hideMark/>
          </w:tcPr>
          <w:p w14:paraId="1B4E7B83" w14:textId="77777777" w:rsidR="00E4469B" w:rsidRPr="00E955D5" w:rsidRDefault="005656C6" w:rsidP="00E955D5">
            <w:pPr>
              <w:spacing w:after="0" w:line="240" w:lineRule="auto"/>
              <w:jc w:val="center"/>
              <w:rPr>
                <w:rFonts w:eastAsia="Times New Roman"/>
                <w:kern w:val="0"/>
                <w:lang w:eastAsia="en-ZA"/>
                <w14:ligatures w14:val="none"/>
              </w:rPr>
            </w:pPr>
            <w:r w:rsidRPr="00E955D5">
              <w:rPr>
                <w:rFonts w:eastAsia="Times New Roman"/>
                <w:kern w:val="0"/>
                <w:lang w:eastAsia="en-ZA"/>
                <w14:ligatures w14:val="none"/>
              </w:rPr>
              <w:t>(100)</w:t>
            </w:r>
          </w:p>
        </w:tc>
        <w:tc>
          <w:tcPr>
            <w:tcW w:w="684" w:type="dxa"/>
            <w:shd w:val="clear" w:color="000000" w:fill="FFFFFF"/>
            <w:noWrap/>
            <w:vAlign w:val="center"/>
            <w:hideMark/>
          </w:tcPr>
          <w:p w14:paraId="2CE501F8" w14:textId="77777777" w:rsidR="00E4469B" w:rsidRPr="00E955D5" w:rsidRDefault="005656C6" w:rsidP="00E955D5">
            <w:pPr>
              <w:spacing w:after="0" w:line="240" w:lineRule="auto"/>
              <w:jc w:val="center"/>
              <w:rPr>
                <w:rFonts w:eastAsia="Times New Roman"/>
                <w:kern w:val="0"/>
                <w:lang w:eastAsia="en-ZA"/>
                <w14:ligatures w14:val="none"/>
              </w:rPr>
            </w:pPr>
            <w:r w:rsidRPr="00E955D5">
              <w:rPr>
                <w:rFonts w:eastAsia="Times New Roman"/>
                <w:kern w:val="0"/>
                <w:lang w:eastAsia="en-ZA"/>
                <w14:ligatures w14:val="none"/>
              </w:rPr>
              <w:t>17</w:t>
            </w:r>
          </w:p>
        </w:tc>
        <w:tc>
          <w:tcPr>
            <w:tcW w:w="1258" w:type="dxa"/>
            <w:shd w:val="clear" w:color="000000" w:fill="FFFFFF"/>
            <w:noWrap/>
            <w:vAlign w:val="center"/>
            <w:hideMark/>
          </w:tcPr>
          <w:p w14:paraId="68895577" w14:textId="77777777" w:rsidR="00E4469B" w:rsidRPr="00E955D5" w:rsidRDefault="005656C6" w:rsidP="00E955D5">
            <w:pPr>
              <w:spacing w:after="0" w:line="240" w:lineRule="auto"/>
              <w:jc w:val="center"/>
              <w:rPr>
                <w:rFonts w:eastAsia="Times New Roman"/>
                <w:kern w:val="0"/>
                <w:lang w:eastAsia="en-ZA"/>
                <w14:ligatures w14:val="none"/>
              </w:rPr>
            </w:pPr>
            <w:r w:rsidRPr="00E955D5">
              <w:rPr>
                <w:rFonts w:eastAsia="Times New Roman"/>
                <w:kern w:val="0"/>
                <w:lang w:eastAsia="en-ZA"/>
                <w14:ligatures w14:val="none"/>
              </w:rPr>
              <w:t>(77.3)</w:t>
            </w:r>
          </w:p>
        </w:tc>
        <w:tc>
          <w:tcPr>
            <w:tcW w:w="1140" w:type="dxa"/>
            <w:shd w:val="clear" w:color="000000" w:fill="FFFFFF"/>
            <w:noWrap/>
            <w:vAlign w:val="bottom"/>
            <w:hideMark/>
          </w:tcPr>
          <w:p w14:paraId="77A0B648" w14:textId="028D7A46" w:rsidR="00E4469B" w:rsidRPr="00E955D5" w:rsidRDefault="005656C6" w:rsidP="00E4469B">
            <w:pPr>
              <w:spacing w:after="0" w:line="240" w:lineRule="auto"/>
              <w:jc w:val="center"/>
              <w:rPr>
                <w:rFonts w:eastAsia="Times New Roman"/>
                <w:color w:val="000000"/>
                <w:kern w:val="0"/>
                <w:lang w:eastAsia="en-ZA"/>
                <w14:ligatures w14:val="none"/>
              </w:rPr>
            </w:pPr>
            <w:r w:rsidRPr="00E955D5">
              <w:rPr>
                <w:rFonts w:eastAsia="Times New Roman"/>
                <w:color w:val="000000"/>
                <w:kern w:val="0"/>
                <w:lang w:eastAsia="en-ZA"/>
                <w14:ligatures w14:val="none"/>
              </w:rPr>
              <w:t>0.074</w:t>
            </w:r>
          </w:p>
        </w:tc>
      </w:tr>
      <w:tr w:rsidR="002F68AB" w14:paraId="224A7647" w14:textId="77777777" w:rsidTr="00E955D5">
        <w:trPr>
          <w:trHeight w:val="300"/>
        </w:trPr>
        <w:tc>
          <w:tcPr>
            <w:tcW w:w="3261" w:type="dxa"/>
            <w:shd w:val="clear" w:color="000000" w:fill="FFFFFF"/>
            <w:noWrap/>
            <w:vAlign w:val="center"/>
            <w:hideMark/>
          </w:tcPr>
          <w:p w14:paraId="54F7E93E" w14:textId="19D3F3C5" w:rsidR="00E4469B" w:rsidRPr="00E955D5" w:rsidRDefault="00E4469B" w:rsidP="00E4469B">
            <w:pPr>
              <w:spacing w:after="0" w:line="240" w:lineRule="auto"/>
              <w:rPr>
                <w:rFonts w:eastAsia="Times New Roman"/>
                <w:kern w:val="0"/>
                <w:lang w:eastAsia="en-ZA"/>
                <w14:ligatures w14:val="none"/>
              </w:rPr>
            </w:pPr>
          </w:p>
        </w:tc>
        <w:tc>
          <w:tcPr>
            <w:tcW w:w="1842" w:type="dxa"/>
            <w:shd w:val="clear" w:color="000000" w:fill="FFFFFF"/>
            <w:noWrap/>
            <w:vAlign w:val="center"/>
            <w:hideMark/>
          </w:tcPr>
          <w:p w14:paraId="45BBE370" w14:textId="77777777" w:rsidR="00E4469B" w:rsidRPr="00E955D5" w:rsidRDefault="005656C6" w:rsidP="00E955D5">
            <w:pPr>
              <w:spacing w:after="0" w:line="240" w:lineRule="auto"/>
              <w:jc w:val="center"/>
              <w:rPr>
                <w:rFonts w:eastAsia="Times New Roman"/>
                <w:kern w:val="0"/>
                <w:lang w:eastAsia="en-ZA"/>
                <w14:ligatures w14:val="none"/>
              </w:rPr>
            </w:pPr>
            <w:r w:rsidRPr="00E955D5">
              <w:rPr>
                <w:rFonts w:eastAsia="Gulim" w:hint="eastAsia"/>
                <w:kern w:val="0"/>
                <w:lang w:eastAsia="en-ZA"/>
                <w14:ligatures w14:val="none"/>
              </w:rPr>
              <w:t>≥</w:t>
            </w:r>
            <w:r w:rsidRPr="00E955D5">
              <w:rPr>
                <w:rFonts w:eastAsia="Times New Roman"/>
                <w:kern w:val="0"/>
                <w:lang w:eastAsia="en-ZA"/>
                <w14:ligatures w14:val="none"/>
              </w:rPr>
              <w:t>2</w:t>
            </w:r>
          </w:p>
        </w:tc>
        <w:tc>
          <w:tcPr>
            <w:tcW w:w="1580" w:type="dxa"/>
            <w:shd w:val="clear" w:color="000000" w:fill="FFFFFF"/>
            <w:noWrap/>
            <w:vAlign w:val="center"/>
            <w:hideMark/>
          </w:tcPr>
          <w:p w14:paraId="54111973" w14:textId="77777777" w:rsidR="00E4469B" w:rsidRPr="00E955D5" w:rsidRDefault="005656C6" w:rsidP="00E955D5">
            <w:pPr>
              <w:spacing w:after="0" w:line="240" w:lineRule="auto"/>
              <w:jc w:val="center"/>
              <w:rPr>
                <w:rFonts w:eastAsia="Times New Roman"/>
                <w:color w:val="000000"/>
                <w:kern w:val="0"/>
                <w:lang w:eastAsia="en-ZA"/>
                <w14:ligatures w14:val="none"/>
              </w:rPr>
            </w:pPr>
            <w:r w:rsidRPr="00E955D5">
              <w:rPr>
                <w:rFonts w:eastAsia="Times New Roman"/>
                <w:color w:val="000000"/>
                <w:kern w:val="0"/>
                <w:lang w:eastAsia="en-ZA"/>
                <w14:ligatures w14:val="none"/>
              </w:rPr>
              <w:t>no. (%)</w:t>
            </w:r>
          </w:p>
        </w:tc>
        <w:tc>
          <w:tcPr>
            <w:tcW w:w="684" w:type="dxa"/>
            <w:shd w:val="clear" w:color="000000" w:fill="FFFFFF"/>
            <w:noWrap/>
            <w:vAlign w:val="center"/>
            <w:hideMark/>
          </w:tcPr>
          <w:p w14:paraId="2F0A41D8" w14:textId="77777777" w:rsidR="00E4469B" w:rsidRPr="00E955D5" w:rsidRDefault="005656C6" w:rsidP="00E955D5">
            <w:pPr>
              <w:spacing w:after="0" w:line="240" w:lineRule="auto"/>
              <w:jc w:val="center"/>
              <w:rPr>
                <w:rFonts w:eastAsia="Times New Roman"/>
                <w:kern w:val="0"/>
                <w:lang w:eastAsia="en-ZA"/>
                <w14:ligatures w14:val="none"/>
              </w:rPr>
            </w:pPr>
            <w:r w:rsidRPr="00E955D5">
              <w:rPr>
                <w:rFonts w:eastAsia="Times New Roman"/>
                <w:kern w:val="0"/>
                <w:lang w:eastAsia="en-ZA"/>
                <w14:ligatures w14:val="none"/>
              </w:rPr>
              <w:t>0</w:t>
            </w:r>
          </w:p>
        </w:tc>
        <w:tc>
          <w:tcPr>
            <w:tcW w:w="1260" w:type="dxa"/>
            <w:shd w:val="clear" w:color="000000" w:fill="FFFFFF"/>
            <w:noWrap/>
            <w:vAlign w:val="center"/>
            <w:hideMark/>
          </w:tcPr>
          <w:p w14:paraId="378CD8FB" w14:textId="77777777" w:rsidR="00E4469B" w:rsidRPr="00E955D5" w:rsidRDefault="005656C6" w:rsidP="00E955D5">
            <w:pPr>
              <w:spacing w:after="0" w:line="240" w:lineRule="auto"/>
              <w:jc w:val="center"/>
              <w:rPr>
                <w:rFonts w:eastAsia="Times New Roman"/>
                <w:kern w:val="0"/>
                <w:lang w:eastAsia="en-ZA"/>
                <w14:ligatures w14:val="none"/>
              </w:rPr>
            </w:pPr>
            <w:r w:rsidRPr="00E955D5">
              <w:rPr>
                <w:rFonts w:eastAsia="Times New Roman"/>
                <w:kern w:val="0"/>
                <w:lang w:eastAsia="en-ZA"/>
                <w14:ligatures w14:val="none"/>
              </w:rPr>
              <w:t>(0.0)</w:t>
            </w:r>
          </w:p>
        </w:tc>
        <w:tc>
          <w:tcPr>
            <w:tcW w:w="684" w:type="dxa"/>
            <w:shd w:val="clear" w:color="000000" w:fill="FFFFFF"/>
            <w:noWrap/>
            <w:vAlign w:val="center"/>
            <w:hideMark/>
          </w:tcPr>
          <w:p w14:paraId="316CE309" w14:textId="77777777" w:rsidR="00E4469B" w:rsidRPr="00E955D5" w:rsidRDefault="005656C6" w:rsidP="00E955D5">
            <w:pPr>
              <w:spacing w:after="0" w:line="240" w:lineRule="auto"/>
              <w:jc w:val="center"/>
              <w:rPr>
                <w:rFonts w:eastAsia="Times New Roman"/>
                <w:kern w:val="0"/>
                <w:lang w:eastAsia="en-ZA"/>
                <w14:ligatures w14:val="none"/>
              </w:rPr>
            </w:pPr>
            <w:r w:rsidRPr="00E955D5">
              <w:rPr>
                <w:rFonts w:eastAsia="Times New Roman"/>
                <w:kern w:val="0"/>
                <w:lang w:eastAsia="en-ZA"/>
                <w14:ligatures w14:val="none"/>
              </w:rPr>
              <w:t>5</w:t>
            </w:r>
          </w:p>
        </w:tc>
        <w:tc>
          <w:tcPr>
            <w:tcW w:w="1258" w:type="dxa"/>
            <w:shd w:val="clear" w:color="000000" w:fill="FFFFFF"/>
            <w:noWrap/>
            <w:vAlign w:val="center"/>
            <w:hideMark/>
          </w:tcPr>
          <w:p w14:paraId="394E9F8B" w14:textId="77777777" w:rsidR="00E4469B" w:rsidRPr="00E955D5" w:rsidRDefault="005656C6" w:rsidP="00E955D5">
            <w:pPr>
              <w:spacing w:after="0" w:line="240" w:lineRule="auto"/>
              <w:jc w:val="center"/>
              <w:rPr>
                <w:rFonts w:eastAsia="Times New Roman"/>
                <w:kern w:val="0"/>
                <w:lang w:eastAsia="en-ZA"/>
                <w14:ligatures w14:val="none"/>
              </w:rPr>
            </w:pPr>
            <w:r w:rsidRPr="00E955D5">
              <w:rPr>
                <w:rFonts w:eastAsia="Times New Roman"/>
                <w:kern w:val="0"/>
                <w:lang w:eastAsia="en-ZA"/>
                <w14:ligatures w14:val="none"/>
              </w:rPr>
              <w:t>(22.7)</w:t>
            </w:r>
          </w:p>
        </w:tc>
        <w:tc>
          <w:tcPr>
            <w:tcW w:w="1140" w:type="dxa"/>
            <w:shd w:val="clear" w:color="000000" w:fill="FFFFFF"/>
            <w:noWrap/>
            <w:vAlign w:val="center"/>
            <w:hideMark/>
          </w:tcPr>
          <w:p w14:paraId="184B7815" w14:textId="0898881E" w:rsidR="00E4469B" w:rsidRPr="00E955D5" w:rsidRDefault="00E4469B" w:rsidP="00E4469B">
            <w:pPr>
              <w:spacing w:after="0" w:line="240" w:lineRule="auto"/>
              <w:jc w:val="center"/>
              <w:rPr>
                <w:rFonts w:eastAsia="Times New Roman"/>
                <w:kern w:val="0"/>
                <w:lang w:eastAsia="en-ZA"/>
                <w14:ligatures w14:val="none"/>
              </w:rPr>
            </w:pPr>
          </w:p>
        </w:tc>
      </w:tr>
      <w:tr w:rsidR="002F68AB" w14:paraId="7D499388" w14:textId="77777777" w:rsidTr="00E955D5">
        <w:trPr>
          <w:trHeight w:val="300"/>
        </w:trPr>
        <w:tc>
          <w:tcPr>
            <w:tcW w:w="3261" w:type="dxa"/>
            <w:shd w:val="clear" w:color="000000" w:fill="FFFFFF"/>
            <w:noWrap/>
            <w:vAlign w:val="center"/>
            <w:hideMark/>
          </w:tcPr>
          <w:p w14:paraId="1DA8418F" w14:textId="733B7A6C" w:rsidR="00E4469B" w:rsidRPr="00E955D5" w:rsidRDefault="005656C6" w:rsidP="00E4469B">
            <w:pPr>
              <w:spacing w:after="0" w:line="240" w:lineRule="auto"/>
              <w:rPr>
                <w:rFonts w:eastAsia="Times New Roman"/>
                <w:kern w:val="0"/>
                <w:lang w:eastAsia="en-ZA"/>
                <w14:ligatures w14:val="none"/>
              </w:rPr>
            </w:pPr>
            <w:r w:rsidRPr="00E955D5">
              <w:rPr>
                <w:rFonts w:eastAsia="Times New Roman"/>
                <w:kern w:val="0"/>
                <w:lang w:eastAsia="en-ZA"/>
                <w14:ligatures w14:val="none"/>
              </w:rPr>
              <w:t xml:space="preserve">Body </w:t>
            </w:r>
            <w:r w:rsidRPr="00E4469B">
              <w:rPr>
                <w:rFonts w:eastAsia="Times New Roman"/>
                <w:kern w:val="0"/>
                <w:lang w:eastAsia="en-ZA"/>
                <w14:ligatures w14:val="none"/>
              </w:rPr>
              <w:t>weight</w:t>
            </w:r>
            <w:r w:rsidRPr="00E955D5">
              <w:rPr>
                <w:rFonts w:eastAsia="Times New Roman"/>
                <w:kern w:val="0"/>
                <w:lang w:eastAsia="en-ZA"/>
                <w14:ligatures w14:val="none"/>
              </w:rPr>
              <w:t xml:space="preserve"> (kg)</w:t>
            </w:r>
          </w:p>
        </w:tc>
        <w:tc>
          <w:tcPr>
            <w:tcW w:w="1842" w:type="dxa"/>
            <w:shd w:val="clear" w:color="000000" w:fill="FFFFFF"/>
            <w:noWrap/>
            <w:vAlign w:val="center"/>
            <w:hideMark/>
          </w:tcPr>
          <w:p w14:paraId="5AE7D487" w14:textId="5EAA96F7" w:rsidR="00E4469B" w:rsidRPr="00E955D5" w:rsidRDefault="00E4469B" w:rsidP="00E955D5">
            <w:pPr>
              <w:spacing w:after="0" w:line="240" w:lineRule="auto"/>
              <w:jc w:val="center"/>
              <w:rPr>
                <w:rFonts w:eastAsia="Times New Roman"/>
                <w:kern w:val="0"/>
                <w:lang w:eastAsia="en-ZA"/>
                <w14:ligatures w14:val="none"/>
              </w:rPr>
            </w:pPr>
          </w:p>
        </w:tc>
        <w:tc>
          <w:tcPr>
            <w:tcW w:w="1580" w:type="dxa"/>
            <w:shd w:val="clear" w:color="000000" w:fill="FFFFFF"/>
            <w:noWrap/>
            <w:vAlign w:val="center"/>
            <w:hideMark/>
          </w:tcPr>
          <w:p w14:paraId="0AD1271F" w14:textId="77777777" w:rsidR="00E4469B" w:rsidRPr="00E955D5" w:rsidRDefault="005656C6" w:rsidP="00E955D5">
            <w:pPr>
              <w:spacing w:after="0" w:line="240" w:lineRule="auto"/>
              <w:jc w:val="center"/>
              <w:rPr>
                <w:rFonts w:eastAsia="Times New Roman"/>
                <w:color w:val="000000"/>
                <w:kern w:val="0"/>
                <w:lang w:eastAsia="en-ZA"/>
                <w14:ligatures w14:val="none"/>
              </w:rPr>
            </w:pPr>
            <w:r w:rsidRPr="00E955D5">
              <w:rPr>
                <w:rFonts w:eastAsia="Times New Roman"/>
                <w:color w:val="000000"/>
                <w:kern w:val="0"/>
                <w:lang w:eastAsia="en-ZA"/>
                <w14:ligatures w14:val="none"/>
              </w:rPr>
              <w:t>Median (IQR)</w:t>
            </w:r>
          </w:p>
        </w:tc>
        <w:tc>
          <w:tcPr>
            <w:tcW w:w="684" w:type="dxa"/>
            <w:shd w:val="clear" w:color="000000" w:fill="FFFFFF"/>
            <w:noWrap/>
            <w:vAlign w:val="center"/>
            <w:hideMark/>
          </w:tcPr>
          <w:p w14:paraId="14D68F34" w14:textId="77777777" w:rsidR="00E4469B" w:rsidRPr="00E955D5" w:rsidRDefault="005656C6" w:rsidP="00E955D5">
            <w:pPr>
              <w:spacing w:after="0" w:line="240" w:lineRule="auto"/>
              <w:jc w:val="center"/>
              <w:rPr>
                <w:rFonts w:eastAsia="Times New Roman"/>
                <w:kern w:val="0"/>
                <w:lang w:eastAsia="en-ZA"/>
                <w14:ligatures w14:val="none"/>
              </w:rPr>
            </w:pPr>
            <w:r w:rsidRPr="00E955D5">
              <w:rPr>
                <w:rFonts w:eastAsia="Times New Roman"/>
                <w:kern w:val="0"/>
                <w:lang w:eastAsia="en-ZA"/>
                <w14:ligatures w14:val="none"/>
              </w:rPr>
              <w:t>61.5</w:t>
            </w:r>
          </w:p>
        </w:tc>
        <w:tc>
          <w:tcPr>
            <w:tcW w:w="1260" w:type="dxa"/>
            <w:shd w:val="clear" w:color="000000" w:fill="FFFFFF"/>
            <w:noWrap/>
            <w:vAlign w:val="center"/>
            <w:hideMark/>
          </w:tcPr>
          <w:p w14:paraId="0640878D" w14:textId="77777777" w:rsidR="00E4469B" w:rsidRPr="00E955D5" w:rsidRDefault="005656C6" w:rsidP="00E955D5">
            <w:pPr>
              <w:spacing w:after="0" w:line="240" w:lineRule="auto"/>
              <w:jc w:val="center"/>
              <w:rPr>
                <w:rFonts w:eastAsia="Times New Roman"/>
                <w:kern w:val="0"/>
                <w:lang w:eastAsia="en-ZA"/>
                <w14:ligatures w14:val="none"/>
              </w:rPr>
            </w:pPr>
            <w:r w:rsidRPr="00E955D5">
              <w:rPr>
                <w:rFonts w:eastAsia="Times New Roman"/>
                <w:kern w:val="0"/>
                <w:lang w:eastAsia="en-ZA"/>
                <w14:ligatures w14:val="none"/>
              </w:rPr>
              <w:t>(56.4, 63.6)</w:t>
            </w:r>
          </w:p>
        </w:tc>
        <w:tc>
          <w:tcPr>
            <w:tcW w:w="684" w:type="dxa"/>
            <w:shd w:val="clear" w:color="000000" w:fill="FFFFFF"/>
            <w:noWrap/>
            <w:vAlign w:val="center"/>
            <w:hideMark/>
          </w:tcPr>
          <w:p w14:paraId="749CCE89" w14:textId="77777777" w:rsidR="00E4469B" w:rsidRPr="00E955D5" w:rsidRDefault="005656C6" w:rsidP="00E955D5">
            <w:pPr>
              <w:spacing w:after="0" w:line="240" w:lineRule="auto"/>
              <w:jc w:val="center"/>
              <w:rPr>
                <w:rFonts w:eastAsia="Times New Roman"/>
                <w:kern w:val="0"/>
                <w:lang w:eastAsia="en-ZA"/>
                <w14:ligatures w14:val="none"/>
              </w:rPr>
            </w:pPr>
            <w:r w:rsidRPr="00E955D5">
              <w:rPr>
                <w:rFonts w:eastAsia="Times New Roman"/>
                <w:kern w:val="0"/>
                <w:lang w:eastAsia="en-ZA"/>
                <w14:ligatures w14:val="none"/>
              </w:rPr>
              <w:t>52.8</w:t>
            </w:r>
          </w:p>
        </w:tc>
        <w:tc>
          <w:tcPr>
            <w:tcW w:w="1258" w:type="dxa"/>
            <w:shd w:val="clear" w:color="000000" w:fill="FFFFFF"/>
            <w:noWrap/>
            <w:vAlign w:val="center"/>
            <w:hideMark/>
          </w:tcPr>
          <w:p w14:paraId="3EAC6551" w14:textId="77777777" w:rsidR="00E4469B" w:rsidRPr="00E955D5" w:rsidRDefault="005656C6" w:rsidP="00E955D5">
            <w:pPr>
              <w:spacing w:after="0" w:line="240" w:lineRule="auto"/>
              <w:jc w:val="center"/>
              <w:rPr>
                <w:rFonts w:eastAsia="Times New Roman"/>
                <w:kern w:val="0"/>
                <w:lang w:eastAsia="en-ZA"/>
                <w14:ligatures w14:val="none"/>
              </w:rPr>
            </w:pPr>
            <w:r w:rsidRPr="00E955D5">
              <w:rPr>
                <w:rFonts w:eastAsia="Times New Roman"/>
                <w:kern w:val="0"/>
                <w:lang w:eastAsia="en-ZA"/>
                <w14:ligatures w14:val="none"/>
              </w:rPr>
              <w:t>(47.5, 63.8)</w:t>
            </w:r>
          </w:p>
        </w:tc>
        <w:tc>
          <w:tcPr>
            <w:tcW w:w="1140" w:type="dxa"/>
            <w:shd w:val="clear" w:color="000000" w:fill="FFFFFF"/>
            <w:noWrap/>
            <w:vAlign w:val="center"/>
            <w:hideMark/>
          </w:tcPr>
          <w:p w14:paraId="76B79E87" w14:textId="516E736D" w:rsidR="00E4469B" w:rsidRPr="00E955D5" w:rsidRDefault="005656C6" w:rsidP="00E4469B">
            <w:pPr>
              <w:spacing w:after="0" w:line="240" w:lineRule="auto"/>
              <w:jc w:val="center"/>
              <w:rPr>
                <w:rFonts w:eastAsia="Times New Roman"/>
                <w:kern w:val="0"/>
                <w:lang w:eastAsia="en-ZA"/>
                <w14:ligatures w14:val="none"/>
              </w:rPr>
            </w:pPr>
            <w:r w:rsidRPr="00E955D5">
              <w:rPr>
                <w:rFonts w:eastAsia="Times New Roman"/>
                <w:kern w:val="0"/>
                <w:lang w:eastAsia="en-ZA"/>
                <w14:ligatures w14:val="none"/>
              </w:rPr>
              <w:t>0.113</w:t>
            </w:r>
          </w:p>
        </w:tc>
      </w:tr>
      <w:tr w:rsidR="002F68AB" w14:paraId="1FB4FA5D" w14:textId="77777777" w:rsidTr="00E955D5">
        <w:trPr>
          <w:trHeight w:val="300"/>
        </w:trPr>
        <w:tc>
          <w:tcPr>
            <w:tcW w:w="3261" w:type="dxa"/>
            <w:shd w:val="clear" w:color="000000" w:fill="FFFFFF"/>
            <w:noWrap/>
            <w:vAlign w:val="center"/>
            <w:hideMark/>
          </w:tcPr>
          <w:p w14:paraId="0AADB73B" w14:textId="77777777" w:rsidR="00E4469B" w:rsidRPr="00E955D5" w:rsidRDefault="005656C6" w:rsidP="00E4469B">
            <w:pPr>
              <w:spacing w:after="0" w:line="240" w:lineRule="auto"/>
              <w:rPr>
                <w:rFonts w:eastAsia="Times New Roman"/>
                <w:kern w:val="0"/>
                <w:lang w:eastAsia="en-ZA"/>
                <w14:ligatures w14:val="none"/>
              </w:rPr>
            </w:pPr>
            <w:r w:rsidRPr="00E955D5">
              <w:rPr>
                <w:rFonts w:eastAsia="Times New Roman"/>
                <w:kern w:val="0"/>
                <w:lang w:eastAsia="en-ZA"/>
                <w14:ligatures w14:val="none"/>
              </w:rPr>
              <w:t>History of diabetes or hyperglycemia</w:t>
            </w:r>
          </w:p>
        </w:tc>
        <w:tc>
          <w:tcPr>
            <w:tcW w:w="1842" w:type="dxa"/>
            <w:shd w:val="clear" w:color="000000" w:fill="FFFFFF"/>
            <w:noWrap/>
            <w:vAlign w:val="center"/>
            <w:hideMark/>
          </w:tcPr>
          <w:p w14:paraId="455AF86C" w14:textId="77777777" w:rsidR="00E4469B" w:rsidRPr="00E955D5" w:rsidRDefault="005656C6" w:rsidP="00E955D5">
            <w:pPr>
              <w:spacing w:after="0" w:line="240" w:lineRule="auto"/>
              <w:jc w:val="center"/>
              <w:rPr>
                <w:rFonts w:eastAsia="Times New Roman"/>
                <w:kern w:val="0"/>
                <w:lang w:eastAsia="en-ZA"/>
                <w14:ligatures w14:val="none"/>
              </w:rPr>
            </w:pPr>
            <w:r w:rsidRPr="00E955D5">
              <w:rPr>
                <w:rFonts w:eastAsia="Times New Roman"/>
                <w:kern w:val="0"/>
                <w:lang w:eastAsia="en-ZA"/>
                <w14:ligatures w14:val="none"/>
              </w:rPr>
              <w:t>Yes</w:t>
            </w:r>
          </w:p>
        </w:tc>
        <w:tc>
          <w:tcPr>
            <w:tcW w:w="1580" w:type="dxa"/>
            <w:shd w:val="clear" w:color="000000" w:fill="FFFFFF"/>
            <w:noWrap/>
            <w:vAlign w:val="center"/>
            <w:hideMark/>
          </w:tcPr>
          <w:p w14:paraId="4DF92498" w14:textId="77777777" w:rsidR="00E4469B" w:rsidRPr="00E955D5" w:rsidRDefault="005656C6" w:rsidP="00E955D5">
            <w:pPr>
              <w:spacing w:after="0" w:line="240" w:lineRule="auto"/>
              <w:jc w:val="center"/>
              <w:rPr>
                <w:rFonts w:eastAsia="Times New Roman"/>
                <w:color w:val="000000"/>
                <w:kern w:val="0"/>
                <w:lang w:eastAsia="en-ZA"/>
                <w14:ligatures w14:val="none"/>
              </w:rPr>
            </w:pPr>
            <w:r w:rsidRPr="00E955D5">
              <w:rPr>
                <w:rFonts w:eastAsia="Times New Roman"/>
                <w:color w:val="000000"/>
                <w:kern w:val="0"/>
                <w:lang w:eastAsia="en-ZA"/>
                <w14:ligatures w14:val="none"/>
              </w:rPr>
              <w:t>no. (%)</w:t>
            </w:r>
          </w:p>
        </w:tc>
        <w:tc>
          <w:tcPr>
            <w:tcW w:w="684" w:type="dxa"/>
            <w:shd w:val="clear" w:color="000000" w:fill="FFFFFF"/>
            <w:noWrap/>
            <w:vAlign w:val="center"/>
            <w:hideMark/>
          </w:tcPr>
          <w:p w14:paraId="69FDC17E" w14:textId="77777777" w:rsidR="00E4469B" w:rsidRPr="00E955D5" w:rsidRDefault="005656C6" w:rsidP="00E955D5">
            <w:pPr>
              <w:spacing w:after="0" w:line="240" w:lineRule="auto"/>
              <w:jc w:val="center"/>
              <w:rPr>
                <w:rFonts w:eastAsia="Times New Roman"/>
                <w:kern w:val="0"/>
                <w:lang w:eastAsia="en-ZA"/>
                <w14:ligatures w14:val="none"/>
              </w:rPr>
            </w:pPr>
            <w:r w:rsidRPr="00E955D5">
              <w:rPr>
                <w:rFonts w:eastAsia="Times New Roman"/>
                <w:kern w:val="0"/>
                <w:lang w:eastAsia="en-ZA"/>
                <w14:ligatures w14:val="none"/>
              </w:rPr>
              <w:t>3</w:t>
            </w:r>
          </w:p>
        </w:tc>
        <w:tc>
          <w:tcPr>
            <w:tcW w:w="1260" w:type="dxa"/>
            <w:shd w:val="clear" w:color="000000" w:fill="FFFFFF"/>
            <w:noWrap/>
            <w:vAlign w:val="center"/>
            <w:hideMark/>
          </w:tcPr>
          <w:p w14:paraId="46F4FCA7" w14:textId="77777777" w:rsidR="00E4469B" w:rsidRPr="00E955D5" w:rsidRDefault="005656C6" w:rsidP="00E955D5">
            <w:pPr>
              <w:spacing w:after="0" w:line="240" w:lineRule="auto"/>
              <w:jc w:val="center"/>
              <w:rPr>
                <w:rFonts w:eastAsia="Times New Roman"/>
                <w:kern w:val="0"/>
                <w:lang w:eastAsia="en-ZA"/>
                <w14:ligatures w14:val="none"/>
              </w:rPr>
            </w:pPr>
            <w:r w:rsidRPr="00E955D5">
              <w:rPr>
                <w:rFonts w:eastAsia="Times New Roman"/>
                <w:kern w:val="0"/>
                <w:lang w:eastAsia="en-ZA"/>
                <w14:ligatures w14:val="none"/>
              </w:rPr>
              <w:t>(25.0)</w:t>
            </w:r>
          </w:p>
        </w:tc>
        <w:tc>
          <w:tcPr>
            <w:tcW w:w="684" w:type="dxa"/>
            <w:shd w:val="clear" w:color="000000" w:fill="FFFFFF"/>
            <w:noWrap/>
            <w:vAlign w:val="center"/>
            <w:hideMark/>
          </w:tcPr>
          <w:p w14:paraId="3F8D7280" w14:textId="77777777" w:rsidR="00E4469B" w:rsidRPr="00E955D5" w:rsidRDefault="005656C6" w:rsidP="00E955D5">
            <w:pPr>
              <w:spacing w:after="0" w:line="240" w:lineRule="auto"/>
              <w:jc w:val="center"/>
              <w:rPr>
                <w:rFonts w:eastAsia="Times New Roman"/>
                <w:kern w:val="0"/>
                <w:lang w:eastAsia="en-ZA"/>
                <w14:ligatures w14:val="none"/>
              </w:rPr>
            </w:pPr>
            <w:r w:rsidRPr="00E955D5">
              <w:rPr>
                <w:rFonts w:eastAsia="Times New Roman"/>
                <w:kern w:val="0"/>
                <w:lang w:eastAsia="en-ZA"/>
                <w14:ligatures w14:val="none"/>
              </w:rPr>
              <w:t>7</w:t>
            </w:r>
          </w:p>
        </w:tc>
        <w:tc>
          <w:tcPr>
            <w:tcW w:w="1258" w:type="dxa"/>
            <w:shd w:val="clear" w:color="000000" w:fill="FFFFFF"/>
            <w:noWrap/>
            <w:vAlign w:val="center"/>
            <w:hideMark/>
          </w:tcPr>
          <w:p w14:paraId="306E7E8E" w14:textId="77777777" w:rsidR="00E4469B" w:rsidRPr="00E955D5" w:rsidRDefault="005656C6" w:rsidP="00E955D5">
            <w:pPr>
              <w:spacing w:after="0" w:line="240" w:lineRule="auto"/>
              <w:jc w:val="center"/>
              <w:rPr>
                <w:rFonts w:eastAsia="Times New Roman"/>
                <w:kern w:val="0"/>
                <w:lang w:eastAsia="en-ZA"/>
                <w14:ligatures w14:val="none"/>
              </w:rPr>
            </w:pPr>
            <w:r w:rsidRPr="00E955D5">
              <w:rPr>
                <w:rFonts w:eastAsia="Times New Roman"/>
                <w:kern w:val="0"/>
                <w:lang w:eastAsia="en-ZA"/>
                <w14:ligatures w14:val="none"/>
              </w:rPr>
              <w:t>(31.8)</w:t>
            </w:r>
          </w:p>
        </w:tc>
        <w:tc>
          <w:tcPr>
            <w:tcW w:w="1140" w:type="dxa"/>
            <w:shd w:val="clear" w:color="000000" w:fill="FFFFFF"/>
            <w:noWrap/>
            <w:vAlign w:val="center"/>
            <w:hideMark/>
          </w:tcPr>
          <w:p w14:paraId="19F9D033" w14:textId="154EEC8D" w:rsidR="00E4469B" w:rsidRPr="00E955D5" w:rsidRDefault="005656C6" w:rsidP="00E4469B">
            <w:pPr>
              <w:spacing w:after="0" w:line="240" w:lineRule="auto"/>
              <w:jc w:val="center"/>
              <w:rPr>
                <w:rFonts w:eastAsia="Times New Roman"/>
                <w:kern w:val="0"/>
                <w:lang w:eastAsia="en-ZA"/>
                <w14:ligatures w14:val="none"/>
              </w:rPr>
            </w:pPr>
            <w:r w:rsidRPr="00E955D5">
              <w:rPr>
                <w:rFonts w:eastAsia="Times New Roman"/>
                <w:kern w:val="0"/>
                <w:lang w:eastAsia="en-ZA"/>
                <w14:ligatures w14:val="none"/>
              </w:rPr>
              <w:t>0.677</w:t>
            </w:r>
          </w:p>
        </w:tc>
      </w:tr>
      <w:tr w:rsidR="002F68AB" w14:paraId="54E9A8DB" w14:textId="77777777" w:rsidTr="00E955D5">
        <w:trPr>
          <w:trHeight w:val="300"/>
        </w:trPr>
        <w:tc>
          <w:tcPr>
            <w:tcW w:w="3261" w:type="dxa"/>
            <w:shd w:val="clear" w:color="000000" w:fill="FFFFFF"/>
            <w:noWrap/>
            <w:vAlign w:val="center"/>
            <w:hideMark/>
          </w:tcPr>
          <w:p w14:paraId="7CF58059" w14:textId="4BD4785F" w:rsidR="00E4469B" w:rsidRPr="00E955D5" w:rsidRDefault="00E4469B" w:rsidP="00E4469B">
            <w:pPr>
              <w:spacing w:after="0" w:line="240" w:lineRule="auto"/>
              <w:rPr>
                <w:rFonts w:eastAsia="Times New Roman"/>
                <w:kern w:val="0"/>
                <w:lang w:eastAsia="en-ZA"/>
                <w14:ligatures w14:val="none"/>
              </w:rPr>
            </w:pPr>
          </w:p>
        </w:tc>
        <w:tc>
          <w:tcPr>
            <w:tcW w:w="1842" w:type="dxa"/>
            <w:shd w:val="clear" w:color="000000" w:fill="FFFFFF"/>
            <w:noWrap/>
            <w:vAlign w:val="center"/>
            <w:hideMark/>
          </w:tcPr>
          <w:p w14:paraId="7149C9DE" w14:textId="77777777" w:rsidR="00E4469B" w:rsidRPr="00E955D5" w:rsidRDefault="005656C6" w:rsidP="00E955D5">
            <w:pPr>
              <w:spacing w:after="0" w:line="240" w:lineRule="auto"/>
              <w:jc w:val="center"/>
              <w:rPr>
                <w:rFonts w:eastAsia="Times New Roman"/>
                <w:kern w:val="0"/>
                <w:lang w:eastAsia="en-ZA"/>
                <w14:ligatures w14:val="none"/>
              </w:rPr>
            </w:pPr>
            <w:r w:rsidRPr="00E955D5">
              <w:rPr>
                <w:rFonts w:eastAsia="Times New Roman"/>
                <w:kern w:val="0"/>
                <w:lang w:eastAsia="en-ZA"/>
                <w14:ligatures w14:val="none"/>
              </w:rPr>
              <w:t>No</w:t>
            </w:r>
          </w:p>
        </w:tc>
        <w:tc>
          <w:tcPr>
            <w:tcW w:w="1580" w:type="dxa"/>
            <w:shd w:val="clear" w:color="000000" w:fill="FFFFFF"/>
            <w:noWrap/>
            <w:vAlign w:val="center"/>
            <w:hideMark/>
          </w:tcPr>
          <w:p w14:paraId="36D24D73" w14:textId="77777777" w:rsidR="00E4469B" w:rsidRPr="00E955D5" w:rsidRDefault="005656C6" w:rsidP="00E955D5">
            <w:pPr>
              <w:spacing w:after="0" w:line="240" w:lineRule="auto"/>
              <w:jc w:val="center"/>
              <w:rPr>
                <w:rFonts w:eastAsia="Times New Roman"/>
                <w:color w:val="000000"/>
                <w:kern w:val="0"/>
                <w:lang w:eastAsia="en-ZA"/>
                <w14:ligatures w14:val="none"/>
              </w:rPr>
            </w:pPr>
            <w:r w:rsidRPr="00E955D5">
              <w:rPr>
                <w:rFonts w:eastAsia="Times New Roman"/>
                <w:color w:val="000000"/>
                <w:kern w:val="0"/>
                <w:lang w:eastAsia="en-ZA"/>
                <w14:ligatures w14:val="none"/>
              </w:rPr>
              <w:t>no. (%)</w:t>
            </w:r>
          </w:p>
        </w:tc>
        <w:tc>
          <w:tcPr>
            <w:tcW w:w="684" w:type="dxa"/>
            <w:shd w:val="clear" w:color="000000" w:fill="FFFFFF"/>
            <w:noWrap/>
            <w:vAlign w:val="center"/>
            <w:hideMark/>
          </w:tcPr>
          <w:p w14:paraId="3CF1FBBC" w14:textId="77777777" w:rsidR="00E4469B" w:rsidRPr="00E955D5" w:rsidRDefault="005656C6" w:rsidP="00E955D5">
            <w:pPr>
              <w:spacing w:after="0" w:line="240" w:lineRule="auto"/>
              <w:jc w:val="center"/>
              <w:rPr>
                <w:rFonts w:eastAsia="Times New Roman"/>
                <w:kern w:val="0"/>
                <w:lang w:eastAsia="en-ZA"/>
                <w14:ligatures w14:val="none"/>
              </w:rPr>
            </w:pPr>
            <w:r w:rsidRPr="00E955D5">
              <w:rPr>
                <w:rFonts w:eastAsia="Times New Roman"/>
                <w:kern w:val="0"/>
                <w:lang w:eastAsia="en-ZA"/>
                <w14:ligatures w14:val="none"/>
              </w:rPr>
              <w:t>9</w:t>
            </w:r>
          </w:p>
        </w:tc>
        <w:tc>
          <w:tcPr>
            <w:tcW w:w="1260" w:type="dxa"/>
            <w:shd w:val="clear" w:color="000000" w:fill="FFFFFF"/>
            <w:noWrap/>
            <w:vAlign w:val="center"/>
            <w:hideMark/>
          </w:tcPr>
          <w:p w14:paraId="2A5335A9" w14:textId="77777777" w:rsidR="00E4469B" w:rsidRPr="00E955D5" w:rsidRDefault="005656C6" w:rsidP="00E955D5">
            <w:pPr>
              <w:spacing w:after="0" w:line="240" w:lineRule="auto"/>
              <w:jc w:val="center"/>
              <w:rPr>
                <w:rFonts w:eastAsia="Times New Roman"/>
                <w:kern w:val="0"/>
                <w:lang w:eastAsia="en-ZA"/>
                <w14:ligatures w14:val="none"/>
              </w:rPr>
            </w:pPr>
            <w:r w:rsidRPr="00E955D5">
              <w:rPr>
                <w:rFonts w:eastAsia="Times New Roman"/>
                <w:kern w:val="0"/>
                <w:lang w:eastAsia="en-ZA"/>
                <w14:ligatures w14:val="none"/>
              </w:rPr>
              <w:t>(75.0)</w:t>
            </w:r>
          </w:p>
        </w:tc>
        <w:tc>
          <w:tcPr>
            <w:tcW w:w="684" w:type="dxa"/>
            <w:shd w:val="clear" w:color="000000" w:fill="FFFFFF"/>
            <w:noWrap/>
            <w:vAlign w:val="center"/>
            <w:hideMark/>
          </w:tcPr>
          <w:p w14:paraId="553E707B" w14:textId="77777777" w:rsidR="00E4469B" w:rsidRPr="00E955D5" w:rsidRDefault="005656C6" w:rsidP="00E955D5">
            <w:pPr>
              <w:spacing w:after="0" w:line="240" w:lineRule="auto"/>
              <w:jc w:val="center"/>
              <w:rPr>
                <w:rFonts w:eastAsia="Times New Roman"/>
                <w:kern w:val="0"/>
                <w:lang w:eastAsia="en-ZA"/>
                <w14:ligatures w14:val="none"/>
              </w:rPr>
            </w:pPr>
            <w:r w:rsidRPr="00E955D5">
              <w:rPr>
                <w:rFonts w:eastAsia="Times New Roman"/>
                <w:kern w:val="0"/>
                <w:lang w:eastAsia="en-ZA"/>
                <w14:ligatures w14:val="none"/>
              </w:rPr>
              <w:t>15</w:t>
            </w:r>
          </w:p>
        </w:tc>
        <w:tc>
          <w:tcPr>
            <w:tcW w:w="1258" w:type="dxa"/>
            <w:shd w:val="clear" w:color="000000" w:fill="FFFFFF"/>
            <w:noWrap/>
            <w:vAlign w:val="center"/>
            <w:hideMark/>
          </w:tcPr>
          <w:p w14:paraId="576E0196" w14:textId="77777777" w:rsidR="00E4469B" w:rsidRPr="00E955D5" w:rsidRDefault="005656C6" w:rsidP="00E955D5">
            <w:pPr>
              <w:spacing w:after="0" w:line="240" w:lineRule="auto"/>
              <w:jc w:val="center"/>
              <w:rPr>
                <w:rFonts w:eastAsia="Times New Roman"/>
                <w:kern w:val="0"/>
                <w:lang w:eastAsia="en-ZA"/>
                <w14:ligatures w14:val="none"/>
              </w:rPr>
            </w:pPr>
            <w:r w:rsidRPr="00E955D5">
              <w:rPr>
                <w:rFonts w:eastAsia="Times New Roman"/>
                <w:kern w:val="0"/>
                <w:lang w:eastAsia="en-ZA"/>
                <w14:ligatures w14:val="none"/>
              </w:rPr>
              <w:t>(68.2)</w:t>
            </w:r>
          </w:p>
        </w:tc>
        <w:tc>
          <w:tcPr>
            <w:tcW w:w="1140" w:type="dxa"/>
            <w:shd w:val="clear" w:color="000000" w:fill="FFFFFF"/>
            <w:noWrap/>
            <w:vAlign w:val="center"/>
            <w:hideMark/>
          </w:tcPr>
          <w:p w14:paraId="323FCEB4" w14:textId="0FD5896F" w:rsidR="00E4469B" w:rsidRPr="00E955D5" w:rsidRDefault="00E4469B" w:rsidP="00E4469B">
            <w:pPr>
              <w:spacing w:after="0" w:line="240" w:lineRule="auto"/>
              <w:jc w:val="center"/>
              <w:rPr>
                <w:rFonts w:eastAsia="Times New Roman"/>
                <w:kern w:val="0"/>
                <w:lang w:eastAsia="en-ZA"/>
                <w14:ligatures w14:val="none"/>
              </w:rPr>
            </w:pPr>
          </w:p>
        </w:tc>
      </w:tr>
      <w:tr w:rsidR="002F68AB" w14:paraId="022F001D" w14:textId="77777777" w:rsidTr="00E955D5">
        <w:trPr>
          <w:trHeight w:val="300"/>
        </w:trPr>
        <w:tc>
          <w:tcPr>
            <w:tcW w:w="3261" w:type="dxa"/>
            <w:shd w:val="clear" w:color="000000" w:fill="FFFFFF"/>
            <w:noWrap/>
            <w:vAlign w:val="center"/>
            <w:hideMark/>
          </w:tcPr>
          <w:p w14:paraId="22FFAEC1" w14:textId="77777777" w:rsidR="00E4469B" w:rsidRPr="00E955D5" w:rsidRDefault="005656C6" w:rsidP="00E4469B">
            <w:pPr>
              <w:spacing w:after="0" w:line="240" w:lineRule="auto"/>
              <w:rPr>
                <w:rFonts w:eastAsia="Times New Roman"/>
                <w:kern w:val="0"/>
                <w:lang w:eastAsia="en-ZA"/>
                <w14:ligatures w14:val="none"/>
              </w:rPr>
            </w:pPr>
            <w:r w:rsidRPr="00E955D5">
              <w:rPr>
                <w:rFonts w:eastAsia="Times New Roman"/>
                <w:kern w:val="0"/>
                <w:lang w:eastAsia="en-ZA"/>
                <w14:ligatures w14:val="none"/>
              </w:rPr>
              <w:t>History of peripheral neuropathy</w:t>
            </w:r>
          </w:p>
        </w:tc>
        <w:tc>
          <w:tcPr>
            <w:tcW w:w="1842" w:type="dxa"/>
            <w:shd w:val="clear" w:color="000000" w:fill="FFFFFF"/>
            <w:noWrap/>
            <w:vAlign w:val="center"/>
            <w:hideMark/>
          </w:tcPr>
          <w:p w14:paraId="45DFE9BF" w14:textId="77777777" w:rsidR="00E4469B" w:rsidRPr="00E955D5" w:rsidRDefault="005656C6" w:rsidP="00E955D5">
            <w:pPr>
              <w:spacing w:after="0" w:line="240" w:lineRule="auto"/>
              <w:jc w:val="center"/>
              <w:rPr>
                <w:rFonts w:eastAsia="Times New Roman"/>
                <w:kern w:val="0"/>
                <w:lang w:eastAsia="en-ZA"/>
                <w14:ligatures w14:val="none"/>
              </w:rPr>
            </w:pPr>
            <w:r w:rsidRPr="00E955D5">
              <w:rPr>
                <w:rFonts w:eastAsia="Times New Roman"/>
                <w:kern w:val="0"/>
                <w:lang w:eastAsia="en-ZA"/>
                <w14:ligatures w14:val="none"/>
              </w:rPr>
              <w:t>Yes</w:t>
            </w:r>
          </w:p>
        </w:tc>
        <w:tc>
          <w:tcPr>
            <w:tcW w:w="1580" w:type="dxa"/>
            <w:shd w:val="clear" w:color="000000" w:fill="FFFFFF"/>
            <w:noWrap/>
            <w:vAlign w:val="center"/>
            <w:hideMark/>
          </w:tcPr>
          <w:p w14:paraId="3A1710BD" w14:textId="77777777" w:rsidR="00E4469B" w:rsidRPr="00E955D5" w:rsidRDefault="005656C6" w:rsidP="00E955D5">
            <w:pPr>
              <w:spacing w:after="0" w:line="240" w:lineRule="auto"/>
              <w:jc w:val="center"/>
              <w:rPr>
                <w:rFonts w:eastAsia="Times New Roman"/>
                <w:color w:val="000000"/>
                <w:kern w:val="0"/>
                <w:lang w:eastAsia="en-ZA"/>
                <w14:ligatures w14:val="none"/>
              </w:rPr>
            </w:pPr>
            <w:r w:rsidRPr="00E955D5">
              <w:rPr>
                <w:rFonts w:eastAsia="Times New Roman"/>
                <w:color w:val="000000"/>
                <w:kern w:val="0"/>
                <w:lang w:eastAsia="en-ZA"/>
                <w14:ligatures w14:val="none"/>
              </w:rPr>
              <w:t>no. (%)</w:t>
            </w:r>
          </w:p>
        </w:tc>
        <w:tc>
          <w:tcPr>
            <w:tcW w:w="684" w:type="dxa"/>
            <w:shd w:val="clear" w:color="000000" w:fill="FFFFFF"/>
            <w:noWrap/>
            <w:vAlign w:val="center"/>
            <w:hideMark/>
          </w:tcPr>
          <w:p w14:paraId="21EA0006" w14:textId="77777777" w:rsidR="00E4469B" w:rsidRPr="00E955D5" w:rsidRDefault="005656C6" w:rsidP="00E955D5">
            <w:pPr>
              <w:spacing w:after="0" w:line="240" w:lineRule="auto"/>
              <w:jc w:val="center"/>
              <w:rPr>
                <w:rFonts w:eastAsia="Times New Roman"/>
                <w:kern w:val="0"/>
                <w:lang w:eastAsia="en-ZA"/>
                <w14:ligatures w14:val="none"/>
              </w:rPr>
            </w:pPr>
            <w:r w:rsidRPr="00E955D5">
              <w:rPr>
                <w:rFonts w:eastAsia="Times New Roman"/>
                <w:kern w:val="0"/>
                <w:lang w:eastAsia="en-ZA"/>
                <w14:ligatures w14:val="none"/>
              </w:rPr>
              <w:t>1</w:t>
            </w:r>
          </w:p>
        </w:tc>
        <w:tc>
          <w:tcPr>
            <w:tcW w:w="1260" w:type="dxa"/>
            <w:shd w:val="clear" w:color="000000" w:fill="FFFFFF"/>
            <w:noWrap/>
            <w:vAlign w:val="center"/>
            <w:hideMark/>
          </w:tcPr>
          <w:p w14:paraId="290FA618" w14:textId="77777777" w:rsidR="00E4469B" w:rsidRPr="00E955D5" w:rsidRDefault="005656C6" w:rsidP="00E955D5">
            <w:pPr>
              <w:spacing w:after="0" w:line="240" w:lineRule="auto"/>
              <w:jc w:val="center"/>
              <w:rPr>
                <w:rFonts w:eastAsia="Times New Roman"/>
                <w:kern w:val="0"/>
                <w:lang w:eastAsia="en-ZA"/>
                <w14:ligatures w14:val="none"/>
              </w:rPr>
            </w:pPr>
            <w:r w:rsidRPr="00E955D5">
              <w:rPr>
                <w:rFonts w:eastAsia="Times New Roman"/>
                <w:kern w:val="0"/>
                <w:lang w:eastAsia="en-ZA"/>
                <w14:ligatures w14:val="none"/>
              </w:rPr>
              <w:t>(8.3)</w:t>
            </w:r>
          </w:p>
        </w:tc>
        <w:tc>
          <w:tcPr>
            <w:tcW w:w="684" w:type="dxa"/>
            <w:shd w:val="clear" w:color="000000" w:fill="FFFFFF"/>
            <w:noWrap/>
            <w:vAlign w:val="center"/>
            <w:hideMark/>
          </w:tcPr>
          <w:p w14:paraId="5863BE3C" w14:textId="77777777" w:rsidR="00E4469B" w:rsidRPr="00E955D5" w:rsidRDefault="005656C6" w:rsidP="00E955D5">
            <w:pPr>
              <w:spacing w:after="0" w:line="240" w:lineRule="auto"/>
              <w:jc w:val="center"/>
              <w:rPr>
                <w:rFonts w:eastAsia="Times New Roman"/>
                <w:kern w:val="0"/>
                <w:lang w:eastAsia="en-ZA"/>
                <w14:ligatures w14:val="none"/>
              </w:rPr>
            </w:pPr>
            <w:r w:rsidRPr="00E955D5">
              <w:rPr>
                <w:rFonts w:eastAsia="Times New Roman"/>
                <w:kern w:val="0"/>
                <w:lang w:eastAsia="en-ZA"/>
                <w14:ligatures w14:val="none"/>
              </w:rPr>
              <w:t>2</w:t>
            </w:r>
          </w:p>
        </w:tc>
        <w:tc>
          <w:tcPr>
            <w:tcW w:w="1258" w:type="dxa"/>
            <w:shd w:val="clear" w:color="000000" w:fill="FFFFFF"/>
            <w:noWrap/>
            <w:vAlign w:val="center"/>
            <w:hideMark/>
          </w:tcPr>
          <w:p w14:paraId="0585E3A2" w14:textId="77777777" w:rsidR="00E4469B" w:rsidRPr="00E955D5" w:rsidRDefault="005656C6" w:rsidP="00E955D5">
            <w:pPr>
              <w:spacing w:after="0" w:line="240" w:lineRule="auto"/>
              <w:jc w:val="center"/>
              <w:rPr>
                <w:rFonts w:eastAsia="Times New Roman"/>
                <w:kern w:val="0"/>
                <w:lang w:eastAsia="en-ZA"/>
                <w14:ligatures w14:val="none"/>
              </w:rPr>
            </w:pPr>
            <w:r w:rsidRPr="00E955D5">
              <w:rPr>
                <w:rFonts w:eastAsia="Times New Roman"/>
                <w:kern w:val="0"/>
                <w:lang w:eastAsia="en-ZA"/>
                <w14:ligatures w14:val="none"/>
              </w:rPr>
              <w:t>(9.1)</w:t>
            </w:r>
          </w:p>
        </w:tc>
        <w:tc>
          <w:tcPr>
            <w:tcW w:w="1140" w:type="dxa"/>
            <w:shd w:val="clear" w:color="000000" w:fill="FFFFFF"/>
            <w:noWrap/>
            <w:vAlign w:val="center"/>
            <w:hideMark/>
          </w:tcPr>
          <w:p w14:paraId="7C7A7D8A" w14:textId="0E06213F" w:rsidR="00E4469B" w:rsidRPr="00E955D5" w:rsidRDefault="005656C6" w:rsidP="00E4469B">
            <w:pPr>
              <w:spacing w:after="0" w:line="240" w:lineRule="auto"/>
              <w:jc w:val="center"/>
              <w:rPr>
                <w:rFonts w:eastAsia="Times New Roman"/>
                <w:kern w:val="0"/>
                <w:lang w:eastAsia="en-ZA"/>
                <w14:ligatures w14:val="none"/>
              </w:rPr>
            </w:pPr>
            <w:r w:rsidRPr="00E955D5">
              <w:rPr>
                <w:rFonts w:eastAsia="Times New Roman"/>
                <w:kern w:val="0"/>
                <w:lang w:eastAsia="en-ZA"/>
                <w14:ligatures w14:val="none"/>
              </w:rPr>
              <w:t>1.000</w:t>
            </w:r>
          </w:p>
        </w:tc>
      </w:tr>
      <w:tr w:rsidR="002F68AB" w14:paraId="0A57ACA7" w14:textId="77777777" w:rsidTr="00E955D5">
        <w:trPr>
          <w:trHeight w:val="300"/>
        </w:trPr>
        <w:tc>
          <w:tcPr>
            <w:tcW w:w="3261" w:type="dxa"/>
            <w:shd w:val="clear" w:color="000000" w:fill="FFFFFF"/>
            <w:noWrap/>
            <w:vAlign w:val="center"/>
            <w:hideMark/>
          </w:tcPr>
          <w:p w14:paraId="6023F814" w14:textId="311AA729" w:rsidR="00E4469B" w:rsidRPr="00E955D5" w:rsidRDefault="00E4469B" w:rsidP="00E4469B">
            <w:pPr>
              <w:spacing w:after="0" w:line="240" w:lineRule="auto"/>
              <w:rPr>
                <w:rFonts w:eastAsia="Times New Roman"/>
                <w:kern w:val="0"/>
                <w:lang w:eastAsia="en-ZA"/>
                <w14:ligatures w14:val="none"/>
              </w:rPr>
            </w:pPr>
          </w:p>
        </w:tc>
        <w:tc>
          <w:tcPr>
            <w:tcW w:w="1842" w:type="dxa"/>
            <w:shd w:val="clear" w:color="000000" w:fill="FFFFFF"/>
            <w:noWrap/>
            <w:vAlign w:val="center"/>
            <w:hideMark/>
          </w:tcPr>
          <w:p w14:paraId="5EF1032A" w14:textId="77777777" w:rsidR="00E4469B" w:rsidRPr="00E955D5" w:rsidRDefault="005656C6" w:rsidP="00E955D5">
            <w:pPr>
              <w:spacing w:after="0" w:line="240" w:lineRule="auto"/>
              <w:jc w:val="center"/>
              <w:rPr>
                <w:rFonts w:eastAsia="Times New Roman"/>
                <w:kern w:val="0"/>
                <w:lang w:eastAsia="en-ZA"/>
                <w14:ligatures w14:val="none"/>
              </w:rPr>
            </w:pPr>
            <w:r w:rsidRPr="00E955D5">
              <w:rPr>
                <w:rFonts w:eastAsia="Times New Roman"/>
                <w:kern w:val="0"/>
                <w:lang w:eastAsia="en-ZA"/>
                <w14:ligatures w14:val="none"/>
              </w:rPr>
              <w:t>No</w:t>
            </w:r>
          </w:p>
        </w:tc>
        <w:tc>
          <w:tcPr>
            <w:tcW w:w="1580" w:type="dxa"/>
            <w:shd w:val="clear" w:color="000000" w:fill="FFFFFF"/>
            <w:noWrap/>
            <w:vAlign w:val="center"/>
            <w:hideMark/>
          </w:tcPr>
          <w:p w14:paraId="5F134250" w14:textId="77777777" w:rsidR="00E4469B" w:rsidRPr="00E955D5" w:rsidRDefault="005656C6" w:rsidP="00E955D5">
            <w:pPr>
              <w:spacing w:after="0" w:line="240" w:lineRule="auto"/>
              <w:jc w:val="center"/>
              <w:rPr>
                <w:rFonts w:eastAsia="Times New Roman"/>
                <w:color w:val="000000"/>
                <w:kern w:val="0"/>
                <w:lang w:eastAsia="en-ZA"/>
                <w14:ligatures w14:val="none"/>
              </w:rPr>
            </w:pPr>
            <w:r w:rsidRPr="00E955D5">
              <w:rPr>
                <w:rFonts w:eastAsia="Times New Roman"/>
                <w:color w:val="000000"/>
                <w:kern w:val="0"/>
                <w:lang w:eastAsia="en-ZA"/>
                <w14:ligatures w14:val="none"/>
              </w:rPr>
              <w:t>no. (%)</w:t>
            </w:r>
          </w:p>
        </w:tc>
        <w:tc>
          <w:tcPr>
            <w:tcW w:w="684" w:type="dxa"/>
            <w:shd w:val="clear" w:color="000000" w:fill="FFFFFF"/>
            <w:noWrap/>
            <w:vAlign w:val="center"/>
            <w:hideMark/>
          </w:tcPr>
          <w:p w14:paraId="00E3F206" w14:textId="77777777" w:rsidR="00E4469B" w:rsidRPr="00E955D5" w:rsidRDefault="005656C6" w:rsidP="00E955D5">
            <w:pPr>
              <w:spacing w:after="0" w:line="240" w:lineRule="auto"/>
              <w:jc w:val="center"/>
              <w:rPr>
                <w:rFonts w:eastAsia="Times New Roman"/>
                <w:kern w:val="0"/>
                <w:lang w:eastAsia="en-ZA"/>
                <w14:ligatures w14:val="none"/>
              </w:rPr>
            </w:pPr>
            <w:r w:rsidRPr="00E955D5">
              <w:rPr>
                <w:rFonts w:eastAsia="Times New Roman"/>
                <w:kern w:val="0"/>
                <w:lang w:eastAsia="en-ZA"/>
                <w14:ligatures w14:val="none"/>
              </w:rPr>
              <w:t>11</w:t>
            </w:r>
          </w:p>
        </w:tc>
        <w:tc>
          <w:tcPr>
            <w:tcW w:w="1260" w:type="dxa"/>
            <w:shd w:val="clear" w:color="000000" w:fill="FFFFFF"/>
            <w:noWrap/>
            <w:vAlign w:val="center"/>
            <w:hideMark/>
          </w:tcPr>
          <w:p w14:paraId="43C8866E" w14:textId="77777777" w:rsidR="00E4469B" w:rsidRPr="00E955D5" w:rsidRDefault="005656C6" w:rsidP="00E955D5">
            <w:pPr>
              <w:spacing w:after="0" w:line="240" w:lineRule="auto"/>
              <w:jc w:val="center"/>
              <w:rPr>
                <w:rFonts w:eastAsia="Times New Roman"/>
                <w:kern w:val="0"/>
                <w:lang w:eastAsia="en-ZA"/>
                <w14:ligatures w14:val="none"/>
              </w:rPr>
            </w:pPr>
            <w:r w:rsidRPr="00E955D5">
              <w:rPr>
                <w:rFonts w:eastAsia="Times New Roman"/>
                <w:kern w:val="0"/>
                <w:lang w:eastAsia="en-ZA"/>
                <w14:ligatures w14:val="none"/>
              </w:rPr>
              <w:t>(91.7)</w:t>
            </w:r>
          </w:p>
        </w:tc>
        <w:tc>
          <w:tcPr>
            <w:tcW w:w="684" w:type="dxa"/>
            <w:shd w:val="clear" w:color="000000" w:fill="FFFFFF"/>
            <w:noWrap/>
            <w:vAlign w:val="center"/>
            <w:hideMark/>
          </w:tcPr>
          <w:p w14:paraId="7ED9F0EA" w14:textId="77777777" w:rsidR="00E4469B" w:rsidRPr="00E955D5" w:rsidRDefault="005656C6" w:rsidP="00E955D5">
            <w:pPr>
              <w:spacing w:after="0" w:line="240" w:lineRule="auto"/>
              <w:jc w:val="center"/>
              <w:rPr>
                <w:rFonts w:eastAsia="Times New Roman"/>
                <w:kern w:val="0"/>
                <w:lang w:eastAsia="en-ZA"/>
                <w14:ligatures w14:val="none"/>
              </w:rPr>
            </w:pPr>
            <w:r w:rsidRPr="00E955D5">
              <w:rPr>
                <w:rFonts w:eastAsia="Times New Roman"/>
                <w:kern w:val="0"/>
                <w:lang w:eastAsia="en-ZA"/>
                <w14:ligatures w14:val="none"/>
              </w:rPr>
              <w:t>20</w:t>
            </w:r>
          </w:p>
        </w:tc>
        <w:tc>
          <w:tcPr>
            <w:tcW w:w="1258" w:type="dxa"/>
            <w:shd w:val="clear" w:color="000000" w:fill="FFFFFF"/>
            <w:noWrap/>
            <w:vAlign w:val="center"/>
            <w:hideMark/>
          </w:tcPr>
          <w:p w14:paraId="09FC4D34" w14:textId="77777777" w:rsidR="00E4469B" w:rsidRPr="00E955D5" w:rsidRDefault="005656C6" w:rsidP="00E955D5">
            <w:pPr>
              <w:spacing w:after="0" w:line="240" w:lineRule="auto"/>
              <w:jc w:val="center"/>
              <w:rPr>
                <w:rFonts w:eastAsia="Times New Roman"/>
                <w:kern w:val="0"/>
                <w:lang w:eastAsia="en-ZA"/>
                <w14:ligatures w14:val="none"/>
              </w:rPr>
            </w:pPr>
            <w:r w:rsidRPr="00E955D5">
              <w:rPr>
                <w:rFonts w:eastAsia="Times New Roman"/>
                <w:kern w:val="0"/>
                <w:lang w:eastAsia="en-ZA"/>
                <w14:ligatures w14:val="none"/>
              </w:rPr>
              <w:t>(90.9)</w:t>
            </w:r>
          </w:p>
        </w:tc>
        <w:tc>
          <w:tcPr>
            <w:tcW w:w="1140" w:type="dxa"/>
            <w:shd w:val="clear" w:color="000000" w:fill="FFFFFF"/>
            <w:noWrap/>
            <w:vAlign w:val="center"/>
            <w:hideMark/>
          </w:tcPr>
          <w:p w14:paraId="2F2A71AC" w14:textId="1C363106" w:rsidR="00E4469B" w:rsidRPr="00E955D5" w:rsidRDefault="00E4469B" w:rsidP="00E4469B">
            <w:pPr>
              <w:spacing w:after="0" w:line="240" w:lineRule="auto"/>
              <w:jc w:val="center"/>
              <w:rPr>
                <w:rFonts w:eastAsia="Times New Roman"/>
                <w:kern w:val="0"/>
                <w:lang w:eastAsia="en-ZA"/>
                <w14:ligatures w14:val="none"/>
              </w:rPr>
            </w:pPr>
          </w:p>
        </w:tc>
      </w:tr>
      <w:tr w:rsidR="002F68AB" w14:paraId="72EE0DEC" w14:textId="77777777" w:rsidTr="00E955D5">
        <w:trPr>
          <w:trHeight w:val="300"/>
        </w:trPr>
        <w:tc>
          <w:tcPr>
            <w:tcW w:w="3261" w:type="dxa"/>
            <w:shd w:val="clear" w:color="000000" w:fill="FFFFFF"/>
            <w:noWrap/>
            <w:vAlign w:val="center"/>
            <w:hideMark/>
          </w:tcPr>
          <w:p w14:paraId="60873BFD" w14:textId="77777777" w:rsidR="00E4469B" w:rsidRPr="00E955D5" w:rsidRDefault="005656C6" w:rsidP="00E4469B">
            <w:pPr>
              <w:spacing w:after="0" w:line="240" w:lineRule="auto"/>
              <w:rPr>
                <w:rFonts w:eastAsia="Times New Roman"/>
                <w:kern w:val="0"/>
                <w:lang w:eastAsia="en-ZA"/>
                <w14:ligatures w14:val="none"/>
              </w:rPr>
            </w:pPr>
            <w:r w:rsidRPr="00E955D5">
              <w:rPr>
                <w:rFonts w:eastAsia="Times New Roman"/>
                <w:kern w:val="0"/>
                <w:lang w:eastAsia="en-ZA"/>
                <w14:ligatures w14:val="none"/>
              </w:rPr>
              <w:t>Primary site</w:t>
            </w:r>
          </w:p>
        </w:tc>
        <w:tc>
          <w:tcPr>
            <w:tcW w:w="1842" w:type="dxa"/>
            <w:shd w:val="clear" w:color="000000" w:fill="FFFFFF"/>
            <w:noWrap/>
            <w:vAlign w:val="center"/>
            <w:hideMark/>
          </w:tcPr>
          <w:p w14:paraId="3F153107" w14:textId="77777777" w:rsidR="00E4469B" w:rsidRPr="00E955D5" w:rsidRDefault="005656C6" w:rsidP="00E955D5">
            <w:pPr>
              <w:spacing w:after="0" w:line="240" w:lineRule="auto"/>
              <w:jc w:val="center"/>
              <w:rPr>
                <w:rFonts w:eastAsia="Times New Roman"/>
                <w:kern w:val="0"/>
                <w:lang w:eastAsia="en-ZA"/>
                <w14:ligatures w14:val="none"/>
              </w:rPr>
            </w:pPr>
            <w:r w:rsidRPr="00E955D5">
              <w:rPr>
                <w:rFonts w:eastAsia="Times New Roman"/>
                <w:kern w:val="0"/>
                <w:lang w:eastAsia="en-ZA"/>
                <w14:ligatures w14:val="none"/>
              </w:rPr>
              <w:t>Bladder only</w:t>
            </w:r>
          </w:p>
        </w:tc>
        <w:tc>
          <w:tcPr>
            <w:tcW w:w="1580" w:type="dxa"/>
            <w:shd w:val="clear" w:color="000000" w:fill="FFFFFF"/>
            <w:noWrap/>
            <w:vAlign w:val="center"/>
            <w:hideMark/>
          </w:tcPr>
          <w:p w14:paraId="2B06A466" w14:textId="77777777" w:rsidR="00E4469B" w:rsidRPr="00E955D5" w:rsidRDefault="005656C6" w:rsidP="00E955D5">
            <w:pPr>
              <w:spacing w:after="0" w:line="240" w:lineRule="auto"/>
              <w:jc w:val="center"/>
              <w:rPr>
                <w:rFonts w:eastAsia="Times New Roman"/>
                <w:color w:val="000000"/>
                <w:kern w:val="0"/>
                <w:lang w:eastAsia="en-ZA"/>
                <w14:ligatures w14:val="none"/>
              </w:rPr>
            </w:pPr>
            <w:r w:rsidRPr="00E955D5">
              <w:rPr>
                <w:rFonts w:eastAsia="Times New Roman"/>
                <w:color w:val="000000"/>
                <w:kern w:val="0"/>
                <w:lang w:eastAsia="en-ZA"/>
                <w14:ligatures w14:val="none"/>
              </w:rPr>
              <w:t>no. (%)</w:t>
            </w:r>
          </w:p>
        </w:tc>
        <w:tc>
          <w:tcPr>
            <w:tcW w:w="684" w:type="dxa"/>
            <w:shd w:val="clear" w:color="000000" w:fill="FFFFFF"/>
            <w:noWrap/>
            <w:vAlign w:val="center"/>
            <w:hideMark/>
          </w:tcPr>
          <w:p w14:paraId="38DDA224" w14:textId="77777777" w:rsidR="00E4469B" w:rsidRPr="00E955D5" w:rsidRDefault="005656C6" w:rsidP="00E955D5">
            <w:pPr>
              <w:spacing w:after="0" w:line="240" w:lineRule="auto"/>
              <w:jc w:val="center"/>
              <w:rPr>
                <w:rFonts w:eastAsia="Times New Roman"/>
                <w:kern w:val="0"/>
                <w:lang w:eastAsia="en-ZA"/>
                <w14:ligatures w14:val="none"/>
              </w:rPr>
            </w:pPr>
            <w:r w:rsidRPr="00E955D5">
              <w:rPr>
                <w:rFonts w:eastAsia="Times New Roman"/>
                <w:kern w:val="0"/>
                <w:lang w:eastAsia="en-ZA"/>
                <w14:ligatures w14:val="none"/>
              </w:rPr>
              <w:t>8</w:t>
            </w:r>
          </w:p>
        </w:tc>
        <w:tc>
          <w:tcPr>
            <w:tcW w:w="1260" w:type="dxa"/>
            <w:shd w:val="clear" w:color="000000" w:fill="FFFFFF"/>
            <w:noWrap/>
            <w:vAlign w:val="center"/>
            <w:hideMark/>
          </w:tcPr>
          <w:p w14:paraId="29A204B0" w14:textId="77777777" w:rsidR="00E4469B" w:rsidRPr="00E955D5" w:rsidRDefault="005656C6" w:rsidP="00E955D5">
            <w:pPr>
              <w:spacing w:after="0" w:line="240" w:lineRule="auto"/>
              <w:jc w:val="center"/>
              <w:rPr>
                <w:rFonts w:eastAsia="Times New Roman"/>
                <w:kern w:val="0"/>
                <w:lang w:eastAsia="en-ZA"/>
                <w14:ligatures w14:val="none"/>
              </w:rPr>
            </w:pPr>
            <w:r w:rsidRPr="00E955D5">
              <w:rPr>
                <w:rFonts w:eastAsia="Times New Roman"/>
                <w:kern w:val="0"/>
                <w:lang w:eastAsia="en-ZA"/>
                <w14:ligatures w14:val="none"/>
              </w:rPr>
              <w:t>(66.7)</w:t>
            </w:r>
          </w:p>
        </w:tc>
        <w:tc>
          <w:tcPr>
            <w:tcW w:w="684" w:type="dxa"/>
            <w:shd w:val="clear" w:color="000000" w:fill="FFFFFF"/>
            <w:noWrap/>
            <w:vAlign w:val="center"/>
            <w:hideMark/>
          </w:tcPr>
          <w:p w14:paraId="479AA3F6" w14:textId="77777777" w:rsidR="00E4469B" w:rsidRPr="00E955D5" w:rsidRDefault="005656C6" w:rsidP="00E955D5">
            <w:pPr>
              <w:spacing w:after="0" w:line="240" w:lineRule="auto"/>
              <w:jc w:val="center"/>
              <w:rPr>
                <w:rFonts w:eastAsia="Times New Roman"/>
                <w:kern w:val="0"/>
                <w:lang w:eastAsia="en-ZA"/>
                <w14:ligatures w14:val="none"/>
              </w:rPr>
            </w:pPr>
            <w:r w:rsidRPr="00E955D5">
              <w:rPr>
                <w:rFonts w:eastAsia="Times New Roman"/>
                <w:kern w:val="0"/>
                <w:lang w:eastAsia="en-ZA"/>
                <w14:ligatures w14:val="none"/>
              </w:rPr>
              <w:t>8</w:t>
            </w:r>
          </w:p>
        </w:tc>
        <w:tc>
          <w:tcPr>
            <w:tcW w:w="1258" w:type="dxa"/>
            <w:shd w:val="clear" w:color="000000" w:fill="FFFFFF"/>
            <w:noWrap/>
            <w:vAlign w:val="center"/>
            <w:hideMark/>
          </w:tcPr>
          <w:p w14:paraId="1290EDE9" w14:textId="77777777" w:rsidR="00E4469B" w:rsidRPr="00E955D5" w:rsidRDefault="005656C6" w:rsidP="00E955D5">
            <w:pPr>
              <w:spacing w:after="0" w:line="240" w:lineRule="auto"/>
              <w:jc w:val="center"/>
              <w:rPr>
                <w:rFonts w:eastAsia="Times New Roman"/>
                <w:kern w:val="0"/>
                <w:lang w:eastAsia="en-ZA"/>
                <w14:ligatures w14:val="none"/>
              </w:rPr>
            </w:pPr>
            <w:r w:rsidRPr="00E955D5">
              <w:rPr>
                <w:rFonts w:eastAsia="Times New Roman"/>
                <w:kern w:val="0"/>
                <w:lang w:eastAsia="en-ZA"/>
                <w14:ligatures w14:val="none"/>
              </w:rPr>
              <w:t>(26.4)</w:t>
            </w:r>
          </w:p>
        </w:tc>
        <w:tc>
          <w:tcPr>
            <w:tcW w:w="1140" w:type="dxa"/>
            <w:shd w:val="clear" w:color="000000" w:fill="FFFFFF"/>
            <w:noWrap/>
            <w:vAlign w:val="center"/>
            <w:hideMark/>
          </w:tcPr>
          <w:p w14:paraId="5D03B971" w14:textId="6603836D" w:rsidR="00E4469B" w:rsidRPr="00E955D5" w:rsidRDefault="005656C6" w:rsidP="00E4469B">
            <w:pPr>
              <w:spacing w:after="0" w:line="240" w:lineRule="auto"/>
              <w:jc w:val="center"/>
              <w:rPr>
                <w:rFonts w:eastAsia="Times New Roman"/>
                <w:kern w:val="0"/>
                <w:lang w:eastAsia="en-ZA"/>
                <w14:ligatures w14:val="none"/>
              </w:rPr>
            </w:pPr>
            <w:r w:rsidRPr="00E955D5">
              <w:rPr>
                <w:rFonts w:eastAsia="Times New Roman"/>
                <w:kern w:val="0"/>
                <w:lang w:eastAsia="en-ZA"/>
                <w14:ligatures w14:val="none"/>
              </w:rPr>
              <w:t>0.091</w:t>
            </w:r>
          </w:p>
        </w:tc>
      </w:tr>
      <w:tr w:rsidR="002F68AB" w14:paraId="2C9B9AD1" w14:textId="77777777" w:rsidTr="00E955D5">
        <w:trPr>
          <w:trHeight w:val="300"/>
        </w:trPr>
        <w:tc>
          <w:tcPr>
            <w:tcW w:w="3261" w:type="dxa"/>
            <w:shd w:val="clear" w:color="000000" w:fill="FFFFFF"/>
            <w:noWrap/>
            <w:vAlign w:val="center"/>
            <w:hideMark/>
          </w:tcPr>
          <w:p w14:paraId="319909D3" w14:textId="668B90C8" w:rsidR="00E4469B" w:rsidRPr="00E955D5" w:rsidRDefault="00E4469B" w:rsidP="00E4469B">
            <w:pPr>
              <w:spacing w:after="0" w:line="240" w:lineRule="auto"/>
              <w:rPr>
                <w:rFonts w:eastAsia="Times New Roman"/>
                <w:kern w:val="0"/>
                <w:lang w:eastAsia="en-ZA"/>
                <w14:ligatures w14:val="none"/>
              </w:rPr>
            </w:pPr>
          </w:p>
        </w:tc>
        <w:tc>
          <w:tcPr>
            <w:tcW w:w="1842" w:type="dxa"/>
            <w:shd w:val="clear" w:color="000000" w:fill="FFFFFF"/>
            <w:noWrap/>
            <w:vAlign w:val="center"/>
            <w:hideMark/>
          </w:tcPr>
          <w:p w14:paraId="571ABD7E" w14:textId="77777777" w:rsidR="00E4469B" w:rsidRPr="00E955D5" w:rsidRDefault="005656C6" w:rsidP="00E955D5">
            <w:pPr>
              <w:spacing w:after="0" w:line="240" w:lineRule="auto"/>
              <w:jc w:val="center"/>
              <w:rPr>
                <w:rFonts w:eastAsia="Times New Roman"/>
                <w:kern w:val="0"/>
                <w:lang w:eastAsia="en-ZA"/>
                <w14:ligatures w14:val="none"/>
              </w:rPr>
            </w:pPr>
            <w:r w:rsidRPr="00E955D5">
              <w:rPr>
                <w:rFonts w:eastAsia="Times New Roman"/>
                <w:kern w:val="0"/>
                <w:lang w:eastAsia="en-ZA"/>
                <w14:ligatures w14:val="none"/>
              </w:rPr>
              <w:t>Upper urinary tract</w:t>
            </w:r>
          </w:p>
        </w:tc>
        <w:tc>
          <w:tcPr>
            <w:tcW w:w="1580" w:type="dxa"/>
            <w:shd w:val="clear" w:color="000000" w:fill="FFFFFF"/>
            <w:noWrap/>
            <w:vAlign w:val="center"/>
            <w:hideMark/>
          </w:tcPr>
          <w:p w14:paraId="37E45C72" w14:textId="77777777" w:rsidR="00E4469B" w:rsidRPr="00E955D5" w:rsidRDefault="005656C6" w:rsidP="00E955D5">
            <w:pPr>
              <w:spacing w:after="0" w:line="240" w:lineRule="auto"/>
              <w:jc w:val="center"/>
              <w:rPr>
                <w:rFonts w:eastAsia="Times New Roman"/>
                <w:color w:val="000000"/>
                <w:kern w:val="0"/>
                <w:lang w:eastAsia="en-ZA"/>
                <w14:ligatures w14:val="none"/>
              </w:rPr>
            </w:pPr>
            <w:r w:rsidRPr="00E955D5">
              <w:rPr>
                <w:rFonts w:eastAsia="Times New Roman"/>
                <w:color w:val="000000"/>
                <w:kern w:val="0"/>
                <w:lang w:eastAsia="en-ZA"/>
                <w14:ligatures w14:val="none"/>
              </w:rPr>
              <w:t>no. (%)</w:t>
            </w:r>
          </w:p>
        </w:tc>
        <w:tc>
          <w:tcPr>
            <w:tcW w:w="684" w:type="dxa"/>
            <w:shd w:val="clear" w:color="000000" w:fill="FFFFFF"/>
            <w:noWrap/>
            <w:vAlign w:val="center"/>
            <w:hideMark/>
          </w:tcPr>
          <w:p w14:paraId="4EBB5ACE" w14:textId="77777777" w:rsidR="00E4469B" w:rsidRPr="00E955D5" w:rsidRDefault="005656C6" w:rsidP="00E955D5">
            <w:pPr>
              <w:spacing w:after="0" w:line="240" w:lineRule="auto"/>
              <w:jc w:val="center"/>
              <w:rPr>
                <w:rFonts w:eastAsia="Times New Roman"/>
                <w:kern w:val="0"/>
                <w:lang w:eastAsia="en-ZA"/>
                <w14:ligatures w14:val="none"/>
              </w:rPr>
            </w:pPr>
            <w:r w:rsidRPr="00E955D5">
              <w:rPr>
                <w:rFonts w:eastAsia="Times New Roman"/>
                <w:kern w:val="0"/>
                <w:lang w:eastAsia="en-ZA"/>
                <w14:ligatures w14:val="none"/>
              </w:rPr>
              <w:t>4</w:t>
            </w:r>
          </w:p>
        </w:tc>
        <w:tc>
          <w:tcPr>
            <w:tcW w:w="1260" w:type="dxa"/>
            <w:shd w:val="clear" w:color="000000" w:fill="FFFFFF"/>
            <w:noWrap/>
            <w:vAlign w:val="center"/>
            <w:hideMark/>
          </w:tcPr>
          <w:p w14:paraId="04975F11" w14:textId="77777777" w:rsidR="00E4469B" w:rsidRPr="00E955D5" w:rsidRDefault="005656C6" w:rsidP="00E955D5">
            <w:pPr>
              <w:spacing w:after="0" w:line="240" w:lineRule="auto"/>
              <w:jc w:val="center"/>
              <w:rPr>
                <w:rFonts w:eastAsia="Times New Roman"/>
                <w:kern w:val="0"/>
                <w:lang w:eastAsia="en-ZA"/>
                <w14:ligatures w14:val="none"/>
              </w:rPr>
            </w:pPr>
            <w:r w:rsidRPr="00E955D5">
              <w:rPr>
                <w:rFonts w:eastAsia="Times New Roman"/>
                <w:kern w:val="0"/>
                <w:lang w:eastAsia="en-ZA"/>
                <w14:ligatures w14:val="none"/>
              </w:rPr>
              <w:t>(33.7)</w:t>
            </w:r>
          </w:p>
        </w:tc>
        <w:tc>
          <w:tcPr>
            <w:tcW w:w="684" w:type="dxa"/>
            <w:shd w:val="clear" w:color="000000" w:fill="FFFFFF"/>
            <w:noWrap/>
            <w:vAlign w:val="center"/>
            <w:hideMark/>
          </w:tcPr>
          <w:p w14:paraId="3E26B491" w14:textId="77777777" w:rsidR="00E4469B" w:rsidRPr="00E955D5" w:rsidRDefault="005656C6" w:rsidP="00E955D5">
            <w:pPr>
              <w:spacing w:after="0" w:line="240" w:lineRule="auto"/>
              <w:jc w:val="center"/>
              <w:rPr>
                <w:rFonts w:eastAsia="Times New Roman"/>
                <w:kern w:val="0"/>
                <w:lang w:eastAsia="en-ZA"/>
                <w14:ligatures w14:val="none"/>
              </w:rPr>
            </w:pPr>
            <w:r w:rsidRPr="00E955D5">
              <w:rPr>
                <w:rFonts w:eastAsia="Times New Roman"/>
                <w:kern w:val="0"/>
                <w:lang w:eastAsia="en-ZA"/>
                <w14:ligatures w14:val="none"/>
              </w:rPr>
              <w:t>14</w:t>
            </w:r>
          </w:p>
        </w:tc>
        <w:tc>
          <w:tcPr>
            <w:tcW w:w="1258" w:type="dxa"/>
            <w:shd w:val="clear" w:color="000000" w:fill="FFFFFF"/>
            <w:noWrap/>
            <w:vAlign w:val="center"/>
            <w:hideMark/>
          </w:tcPr>
          <w:p w14:paraId="6DE9EAA7" w14:textId="77777777" w:rsidR="00E4469B" w:rsidRPr="00E955D5" w:rsidRDefault="005656C6" w:rsidP="00E955D5">
            <w:pPr>
              <w:spacing w:after="0" w:line="240" w:lineRule="auto"/>
              <w:jc w:val="center"/>
              <w:rPr>
                <w:rFonts w:eastAsia="Times New Roman"/>
                <w:kern w:val="0"/>
                <w:lang w:eastAsia="en-ZA"/>
                <w14:ligatures w14:val="none"/>
              </w:rPr>
            </w:pPr>
            <w:r w:rsidRPr="00E955D5">
              <w:rPr>
                <w:rFonts w:eastAsia="Times New Roman"/>
                <w:kern w:val="0"/>
                <w:lang w:eastAsia="en-ZA"/>
                <w14:ligatures w14:val="none"/>
              </w:rPr>
              <w:t>(63.6)</w:t>
            </w:r>
          </w:p>
        </w:tc>
        <w:tc>
          <w:tcPr>
            <w:tcW w:w="1140" w:type="dxa"/>
            <w:shd w:val="clear" w:color="000000" w:fill="FFFFFF"/>
            <w:noWrap/>
            <w:vAlign w:val="center"/>
            <w:hideMark/>
          </w:tcPr>
          <w:p w14:paraId="41DBE98D" w14:textId="2FD5DB0B" w:rsidR="00E4469B" w:rsidRPr="00E955D5" w:rsidRDefault="00E4469B" w:rsidP="00E4469B">
            <w:pPr>
              <w:spacing w:after="0" w:line="240" w:lineRule="auto"/>
              <w:jc w:val="center"/>
              <w:rPr>
                <w:rFonts w:eastAsia="Times New Roman"/>
                <w:kern w:val="0"/>
                <w:lang w:eastAsia="en-ZA"/>
                <w14:ligatures w14:val="none"/>
              </w:rPr>
            </w:pPr>
          </w:p>
        </w:tc>
      </w:tr>
      <w:tr w:rsidR="002F68AB" w14:paraId="0F2D8B83" w14:textId="77777777" w:rsidTr="00E955D5">
        <w:trPr>
          <w:trHeight w:val="300"/>
        </w:trPr>
        <w:tc>
          <w:tcPr>
            <w:tcW w:w="3261" w:type="dxa"/>
            <w:shd w:val="clear" w:color="000000" w:fill="FFFFFF"/>
            <w:noWrap/>
            <w:vAlign w:val="center"/>
            <w:hideMark/>
          </w:tcPr>
          <w:p w14:paraId="688F2089" w14:textId="77777777" w:rsidR="00E4469B" w:rsidRPr="00E955D5" w:rsidRDefault="005656C6" w:rsidP="00E4469B">
            <w:pPr>
              <w:spacing w:after="0" w:line="240" w:lineRule="auto"/>
              <w:rPr>
                <w:rFonts w:eastAsia="Times New Roman"/>
                <w:kern w:val="0"/>
                <w:lang w:eastAsia="en-ZA"/>
                <w14:ligatures w14:val="none"/>
              </w:rPr>
            </w:pPr>
            <w:r w:rsidRPr="00E955D5">
              <w:rPr>
                <w:rFonts w:eastAsia="Times New Roman"/>
                <w:kern w:val="0"/>
                <w:lang w:eastAsia="en-ZA"/>
                <w14:ligatures w14:val="none"/>
              </w:rPr>
              <w:t>Resection of primary site</w:t>
            </w:r>
          </w:p>
        </w:tc>
        <w:tc>
          <w:tcPr>
            <w:tcW w:w="1842" w:type="dxa"/>
            <w:shd w:val="clear" w:color="000000" w:fill="FFFFFF"/>
            <w:noWrap/>
            <w:vAlign w:val="center"/>
            <w:hideMark/>
          </w:tcPr>
          <w:p w14:paraId="55E01517" w14:textId="77777777" w:rsidR="00E4469B" w:rsidRPr="00E955D5" w:rsidRDefault="005656C6" w:rsidP="00E955D5">
            <w:pPr>
              <w:spacing w:after="0" w:line="240" w:lineRule="auto"/>
              <w:jc w:val="center"/>
              <w:rPr>
                <w:rFonts w:eastAsia="Times New Roman"/>
                <w:kern w:val="0"/>
                <w:lang w:eastAsia="en-ZA"/>
                <w14:ligatures w14:val="none"/>
              </w:rPr>
            </w:pPr>
            <w:r w:rsidRPr="00E955D5">
              <w:rPr>
                <w:rFonts w:eastAsia="Times New Roman"/>
                <w:kern w:val="0"/>
                <w:lang w:eastAsia="en-ZA"/>
                <w14:ligatures w14:val="none"/>
              </w:rPr>
              <w:t>Yes</w:t>
            </w:r>
          </w:p>
        </w:tc>
        <w:tc>
          <w:tcPr>
            <w:tcW w:w="1580" w:type="dxa"/>
            <w:shd w:val="clear" w:color="000000" w:fill="FFFFFF"/>
            <w:noWrap/>
            <w:vAlign w:val="center"/>
            <w:hideMark/>
          </w:tcPr>
          <w:p w14:paraId="1095EDB9" w14:textId="77777777" w:rsidR="00E4469B" w:rsidRPr="00E955D5" w:rsidRDefault="005656C6" w:rsidP="00E955D5">
            <w:pPr>
              <w:spacing w:after="0" w:line="240" w:lineRule="auto"/>
              <w:jc w:val="center"/>
              <w:rPr>
                <w:rFonts w:eastAsia="Times New Roman"/>
                <w:color w:val="000000"/>
                <w:kern w:val="0"/>
                <w:lang w:eastAsia="en-ZA"/>
                <w14:ligatures w14:val="none"/>
              </w:rPr>
            </w:pPr>
            <w:r w:rsidRPr="00E955D5">
              <w:rPr>
                <w:rFonts w:eastAsia="Times New Roman"/>
                <w:color w:val="000000"/>
                <w:kern w:val="0"/>
                <w:lang w:eastAsia="en-ZA"/>
                <w14:ligatures w14:val="none"/>
              </w:rPr>
              <w:t>no. (%)</w:t>
            </w:r>
          </w:p>
        </w:tc>
        <w:tc>
          <w:tcPr>
            <w:tcW w:w="684" w:type="dxa"/>
            <w:shd w:val="clear" w:color="000000" w:fill="FFFFFF"/>
            <w:noWrap/>
            <w:vAlign w:val="center"/>
            <w:hideMark/>
          </w:tcPr>
          <w:p w14:paraId="62CD87EE" w14:textId="77777777" w:rsidR="00E4469B" w:rsidRPr="00E955D5" w:rsidRDefault="005656C6" w:rsidP="00E955D5">
            <w:pPr>
              <w:spacing w:after="0" w:line="240" w:lineRule="auto"/>
              <w:jc w:val="center"/>
              <w:rPr>
                <w:rFonts w:eastAsia="Times New Roman"/>
                <w:kern w:val="0"/>
                <w:lang w:eastAsia="en-ZA"/>
                <w14:ligatures w14:val="none"/>
              </w:rPr>
            </w:pPr>
            <w:r w:rsidRPr="00E955D5">
              <w:rPr>
                <w:rFonts w:eastAsia="Times New Roman"/>
                <w:kern w:val="0"/>
                <w:lang w:eastAsia="en-ZA"/>
                <w14:ligatures w14:val="none"/>
              </w:rPr>
              <w:t>7</w:t>
            </w:r>
          </w:p>
        </w:tc>
        <w:tc>
          <w:tcPr>
            <w:tcW w:w="1260" w:type="dxa"/>
            <w:shd w:val="clear" w:color="000000" w:fill="FFFFFF"/>
            <w:noWrap/>
            <w:vAlign w:val="center"/>
            <w:hideMark/>
          </w:tcPr>
          <w:p w14:paraId="01E4985F" w14:textId="77777777" w:rsidR="00E4469B" w:rsidRPr="00E955D5" w:rsidRDefault="005656C6" w:rsidP="00E955D5">
            <w:pPr>
              <w:spacing w:after="0" w:line="240" w:lineRule="auto"/>
              <w:jc w:val="center"/>
              <w:rPr>
                <w:rFonts w:eastAsia="Times New Roman"/>
                <w:kern w:val="0"/>
                <w:lang w:eastAsia="en-ZA"/>
                <w14:ligatures w14:val="none"/>
              </w:rPr>
            </w:pPr>
            <w:r w:rsidRPr="00E955D5">
              <w:rPr>
                <w:rFonts w:eastAsia="Times New Roman"/>
                <w:kern w:val="0"/>
                <w:lang w:eastAsia="en-ZA"/>
                <w14:ligatures w14:val="none"/>
              </w:rPr>
              <w:t>(58.3)</w:t>
            </w:r>
          </w:p>
        </w:tc>
        <w:tc>
          <w:tcPr>
            <w:tcW w:w="684" w:type="dxa"/>
            <w:shd w:val="clear" w:color="000000" w:fill="FFFFFF"/>
            <w:noWrap/>
            <w:vAlign w:val="center"/>
            <w:hideMark/>
          </w:tcPr>
          <w:p w14:paraId="39B61EFF" w14:textId="77777777" w:rsidR="00E4469B" w:rsidRPr="00E955D5" w:rsidRDefault="005656C6" w:rsidP="00E955D5">
            <w:pPr>
              <w:spacing w:after="0" w:line="240" w:lineRule="auto"/>
              <w:jc w:val="center"/>
              <w:rPr>
                <w:rFonts w:eastAsia="Times New Roman"/>
                <w:kern w:val="0"/>
                <w:lang w:eastAsia="en-ZA"/>
                <w14:ligatures w14:val="none"/>
              </w:rPr>
            </w:pPr>
            <w:r w:rsidRPr="00E955D5">
              <w:rPr>
                <w:rFonts w:eastAsia="Times New Roman"/>
                <w:kern w:val="0"/>
                <w:lang w:eastAsia="en-ZA"/>
                <w14:ligatures w14:val="none"/>
              </w:rPr>
              <w:t>12</w:t>
            </w:r>
          </w:p>
        </w:tc>
        <w:tc>
          <w:tcPr>
            <w:tcW w:w="1258" w:type="dxa"/>
            <w:shd w:val="clear" w:color="000000" w:fill="FFFFFF"/>
            <w:noWrap/>
            <w:vAlign w:val="center"/>
            <w:hideMark/>
          </w:tcPr>
          <w:p w14:paraId="1ACFF61B" w14:textId="77777777" w:rsidR="00E4469B" w:rsidRPr="00E955D5" w:rsidRDefault="005656C6" w:rsidP="00E955D5">
            <w:pPr>
              <w:spacing w:after="0" w:line="240" w:lineRule="auto"/>
              <w:jc w:val="center"/>
              <w:rPr>
                <w:rFonts w:eastAsia="Times New Roman"/>
                <w:kern w:val="0"/>
                <w:lang w:eastAsia="en-ZA"/>
                <w14:ligatures w14:val="none"/>
              </w:rPr>
            </w:pPr>
            <w:r w:rsidRPr="00E955D5">
              <w:rPr>
                <w:rFonts w:eastAsia="Times New Roman"/>
                <w:kern w:val="0"/>
                <w:lang w:eastAsia="en-ZA"/>
                <w14:ligatures w14:val="none"/>
              </w:rPr>
              <w:t>(54.5)</w:t>
            </w:r>
          </w:p>
        </w:tc>
        <w:tc>
          <w:tcPr>
            <w:tcW w:w="1140" w:type="dxa"/>
            <w:shd w:val="clear" w:color="000000" w:fill="FFFFFF"/>
            <w:noWrap/>
            <w:vAlign w:val="center"/>
            <w:hideMark/>
          </w:tcPr>
          <w:p w14:paraId="37212FA5" w14:textId="3A4104CC" w:rsidR="00E4469B" w:rsidRPr="00E955D5" w:rsidRDefault="005656C6" w:rsidP="00E4469B">
            <w:pPr>
              <w:spacing w:after="0" w:line="240" w:lineRule="auto"/>
              <w:jc w:val="center"/>
              <w:rPr>
                <w:rFonts w:eastAsia="Times New Roman"/>
                <w:kern w:val="0"/>
                <w:lang w:eastAsia="en-ZA"/>
                <w14:ligatures w14:val="none"/>
              </w:rPr>
            </w:pPr>
            <w:r w:rsidRPr="00E955D5">
              <w:rPr>
                <w:rFonts w:eastAsia="Times New Roman"/>
                <w:kern w:val="0"/>
                <w:lang w:eastAsia="en-ZA"/>
                <w14:ligatures w14:val="none"/>
              </w:rPr>
              <w:t>1.000</w:t>
            </w:r>
          </w:p>
        </w:tc>
      </w:tr>
      <w:tr w:rsidR="002F68AB" w14:paraId="086DEEDC" w14:textId="77777777" w:rsidTr="00E955D5">
        <w:trPr>
          <w:trHeight w:val="300"/>
        </w:trPr>
        <w:tc>
          <w:tcPr>
            <w:tcW w:w="3261" w:type="dxa"/>
            <w:shd w:val="clear" w:color="000000" w:fill="FFFFFF"/>
            <w:noWrap/>
            <w:vAlign w:val="center"/>
            <w:hideMark/>
          </w:tcPr>
          <w:p w14:paraId="614DC767" w14:textId="133E2E0A" w:rsidR="00E4469B" w:rsidRPr="00E955D5" w:rsidRDefault="00E4469B" w:rsidP="00E4469B">
            <w:pPr>
              <w:spacing w:after="0" w:line="240" w:lineRule="auto"/>
              <w:rPr>
                <w:rFonts w:eastAsia="Times New Roman"/>
                <w:kern w:val="0"/>
                <w:lang w:eastAsia="en-ZA"/>
                <w14:ligatures w14:val="none"/>
              </w:rPr>
            </w:pPr>
          </w:p>
        </w:tc>
        <w:tc>
          <w:tcPr>
            <w:tcW w:w="1842" w:type="dxa"/>
            <w:shd w:val="clear" w:color="000000" w:fill="FFFFFF"/>
            <w:noWrap/>
            <w:vAlign w:val="center"/>
            <w:hideMark/>
          </w:tcPr>
          <w:p w14:paraId="7FE797B3" w14:textId="77777777" w:rsidR="00E4469B" w:rsidRPr="00E955D5" w:rsidRDefault="005656C6" w:rsidP="00E955D5">
            <w:pPr>
              <w:spacing w:after="0" w:line="240" w:lineRule="auto"/>
              <w:jc w:val="center"/>
              <w:rPr>
                <w:rFonts w:eastAsia="Times New Roman"/>
                <w:kern w:val="0"/>
                <w:lang w:eastAsia="en-ZA"/>
                <w14:ligatures w14:val="none"/>
              </w:rPr>
            </w:pPr>
            <w:r w:rsidRPr="00E955D5">
              <w:rPr>
                <w:rFonts w:eastAsia="Times New Roman"/>
                <w:kern w:val="0"/>
                <w:lang w:eastAsia="en-ZA"/>
                <w14:ligatures w14:val="none"/>
              </w:rPr>
              <w:t>No</w:t>
            </w:r>
          </w:p>
        </w:tc>
        <w:tc>
          <w:tcPr>
            <w:tcW w:w="1580" w:type="dxa"/>
            <w:shd w:val="clear" w:color="000000" w:fill="FFFFFF"/>
            <w:noWrap/>
            <w:vAlign w:val="center"/>
            <w:hideMark/>
          </w:tcPr>
          <w:p w14:paraId="72B3B3B2" w14:textId="77777777" w:rsidR="00E4469B" w:rsidRPr="00E955D5" w:rsidRDefault="005656C6" w:rsidP="00E955D5">
            <w:pPr>
              <w:spacing w:after="0" w:line="240" w:lineRule="auto"/>
              <w:jc w:val="center"/>
              <w:rPr>
                <w:rFonts w:eastAsia="Times New Roman"/>
                <w:color w:val="000000"/>
                <w:kern w:val="0"/>
                <w:lang w:eastAsia="en-ZA"/>
                <w14:ligatures w14:val="none"/>
              </w:rPr>
            </w:pPr>
            <w:r w:rsidRPr="00E955D5">
              <w:rPr>
                <w:rFonts w:eastAsia="Times New Roman"/>
                <w:color w:val="000000"/>
                <w:kern w:val="0"/>
                <w:lang w:eastAsia="en-ZA"/>
                <w14:ligatures w14:val="none"/>
              </w:rPr>
              <w:t>no. (%)</w:t>
            </w:r>
          </w:p>
        </w:tc>
        <w:tc>
          <w:tcPr>
            <w:tcW w:w="684" w:type="dxa"/>
            <w:shd w:val="clear" w:color="000000" w:fill="FFFFFF"/>
            <w:noWrap/>
            <w:vAlign w:val="center"/>
            <w:hideMark/>
          </w:tcPr>
          <w:p w14:paraId="7301B5A9" w14:textId="77777777" w:rsidR="00E4469B" w:rsidRPr="00E955D5" w:rsidRDefault="005656C6" w:rsidP="00E955D5">
            <w:pPr>
              <w:spacing w:after="0" w:line="240" w:lineRule="auto"/>
              <w:jc w:val="center"/>
              <w:rPr>
                <w:rFonts w:eastAsia="Times New Roman"/>
                <w:kern w:val="0"/>
                <w:lang w:eastAsia="en-ZA"/>
                <w14:ligatures w14:val="none"/>
              </w:rPr>
            </w:pPr>
            <w:r w:rsidRPr="00E955D5">
              <w:rPr>
                <w:rFonts w:eastAsia="Times New Roman"/>
                <w:kern w:val="0"/>
                <w:lang w:eastAsia="en-ZA"/>
                <w14:ligatures w14:val="none"/>
              </w:rPr>
              <w:t>5</w:t>
            </w:r>
          </w:p>
        </w:tc>
        <w:tc>
          <w:tcPr>
            <w:tcW w:w="1260" w:type="dxa"/>
            <w:shd w:val="clear" w:color="000000" w:fill="FFFFFF"/>
            <w:noWrap/>
            <w:vAlign w:val="center"/>
            <w:hideMark/>
          </w:tcPr>
          <w:p w14:paraId="23A31A4B" w14:textId="77777777" w:rsidR="00E4469B" w:rsidRPr="00E955D5" w:rsidRDefault="005656C6" w:rsidP="00E955D5">
            <w:pPr>
              <w:spacing w:after="0" w:line="240" w:lineRule="auto"/>
              <w:jc w:val="center"/>
              <w:rPr>
                <w:rFonts w:eastAsia="Times New Roman"/>
                <w:kern w:val="0"/>
                <w:lang w:eastAsia="en-ZA"/>
                <w14:ligatures w14:val="none"/>
              </w:rPr>
            </w:pPr>
            <w:r w:rsidRPr="00E955D5">
              <w:rPr>
                <w:rFonts w:eastAsia="Times New Roman"/>
                <w:kern w:val="0"/>
                <w:lang w:eastAsia="en-ZA"/>
                <w14:ligatures w14:val="none"/>
              </w:rPr>
              <w:t>(41.7)</w:t>
            </w:r>
          </w:p>
        </w:tc>
        <w:tc>
          <w:tcPr>
            <w:tcW w:w="684" w:type="dxa"/>
            <w:shd w:val="clear" w:color="000000" w:fill="FFFFFF"/>
            <w:noWrap/>
            <w:vAlign w:val="center"/>
            <w:hideMark/>
          </w:tcPr>
          <w:p w14:paraId="43347980" w14:textId="77777777" w:rsidR="00E4469B" w:rsidRPr="00E955D5" w:rsidRDefault="005656C6" w:rsidP="00E955D5">
            <w:pPr>
              <w:spacing w:after="0" w:line="240" w:lineRule="auto"/>
              <w:jc w:val="center"/>
              <w:rPr>
                <w:rFonts w:eastAsia="Times New Roman"/>
                <w:kern w:val="0"/>
                <w:lang w:eastAsia="en-ZA"/>
                <w14:ligatures w14:val="none"/>
              </w:rPr>
            </w:pPr>
            <w:r w:rsidRPr="00E955D5">
              <w:rPr>
                <w:rFonts w:eastAsia="Times New Roman"/>
                <w:kern w:val="0"/>
                <w:lang w:eastAsia="en-ZA"/>
                <w14:ligatures w14:val="none"/>
              </w:rPr>
              <w:t>10</w:t>
            </w:r>
          </w:p>
        </w:tc>
        <w:tc>
          <w:tcPr>
            <w:tcW w:w="1258" w:type="dxa"/>
            <w:shd w:val="clear" w:color="000000" w:fill="FFFFFF"/>
            <w:noWrap/>
            <w:vAlign w:val="center"/>
            <w:hideMark/>
          </w:tcPr>
          <w:p w14:paraId="4F25FD90" w14:textId="77777777" w:rsidR="00E4469B" w:rsidRPr="00E955D5" w:rsidRDefault="005656C6" w:rsidP="00E955D5">
            <w:pPr>
              <w:spacing w:after="0" w:line="240" w:lineRule="auto"/>
              <w:jc w:val="center"/>
              <w:rPr>
                <w:rFonts w:eastAsia="Times New Roman"/>
                <w:kern w:val="0"/>
                <w:lang w:eastAsia="en-ZA"/>
                <w14:ligatures w14:val="none"/>
              </w:rPr>
            </w:pPr>
            <w:r w:rsidRPr="00E955D5">
              <w:rPr>
                <w:rFonts w:eastAsia="Times New Roman"/>
                <w:kern w:val="0"/>
                <w:lang w:eastAsia="en-ZA"/>
                <w14:ligatures w14:val="none"/>
              </w:rPr>
              <w:t>(45.5)</w:t>
            </w:r>
          </w:p>
        </w:tc>
        <w:tc>
          <w:tcPr>
            <w:tcW w:w="1140" w:type="dxa"/>
            <w:shd w:val="clear" w:color="000000" w:fill="FFFFFF"/>
            <w:noWrap/>
            <w:vAlign w:val="center"/>
            <w:hideMark/>
          </w:tcPr>
          <w:p w14:paraId="7F7D63E3" w14:textId="6B61CABE" w:rsidR="00E4469B" w:rsidRPr="00E955D5" w:rsidRDefault="00E4469B" w:rsidP="00E4469B">
            <w:pPr>
              <w:spacing w:after="0" w:line="240" w:lineRule="auto"/>
              <w:jc w:val="center"/>
              <w:rPr>
                <w:rFonts w:eastAsia="Times New Roman"/>
                <w:kern w:val="0"/>
                <w:lang w:eastAsia="en-ZA"/>
                <w14:ligatures w14:val="none"/>
              </w:rPr>
            </w:pPr>
          </w:p>
        </w:tc>
      </w:tr>
      <w:tr w:rsidR="002F68AB" w14:paraId="3F30AA30" w14:textId="77777777" w:rsidTr="00E955D5">
        <w:trPr>
          <w:trHeight w:val="300"/>
        </w:trPr>
        <w:tc>
          <w:tcPr>
            <w:tcW w:w="3261" w:type="dxa"/>
            <w:shd w:val="clear" w:color="000000" w:fill="FFFFFF"/>
            <w:noWrap/>
            <w:vAlign w:val="center"/>
            <w:hideMark/>
          </w:tcPr>
          <w:p w14:paraId="7C7116E7" w14:textId="77777777" w:rsidR="00E4469B" w:rsidRPr="00E955D5" w:rsidRDefault="005656C6" w:rsidP="00E4469B">
            <w:pPr>
              <w:spacing w:after="0" w:line="240" w:lineRule="auto"/>
              <w:rPr>
                <w:rFonts w:eastAsia="Times New Roman"/>
                <w:kern w:val="0"/>
                <w:lang w:eastAsia="en-ZA"/>
                <w14:ligatures w14:val="none"/>
              </w:rPr>
            </w:pPr>
            <w:r w:rsidRPr="00E955D5">
              <w:rPr>
                <w:rFonts w:eastAsia="Times New Roman"/>
                <w:kern w:val="0"/>
                <w:lang w:eastAsia="en-ZA"/>
                <w14:ligatures w14:val="none"/>
              </w:rPr>
              <w:t>Prior lines of systemic therapy</w:t>
            </w:r>
          </w:p>
        </w:tc>
        <w:tc>
          <w:tcPr>
            <w:tcW w:w="1842" w:type="dxa"/>
            <w:shd w:val="clear" w:color="000000" w:fill="FFFFFF"/>
            <w:noWrap/>
            <w:vAlign w:val="center"/>
            <w:hideMark/>
          </w:tcPr>
          <w:p w14:paraId="1988A9D6" w14:textId="77777777" w:rsidR="00E4469B" w:rsidRPr="00E955D5" w:rsidRDefault="005656C6" w:rsidP="00E955D5">
            <w:pPr>
              <w:spacing w:after="0" w:line="240" w:lineRule="auto"/>
              <w:jc w:val="center"/>
              <w:rPr>
                <w:rFonts w:eastAsia="Times New Roman"/>
                <w:kern w:val="0"/>
                <w:lang w:eastAsia="en-ZA"/>
                <w14:ligatures w14:val="none"/>
              </w:rPr>
            </w:pPr>
            <w:r w:rsidRPr="00E955D5">
              <w:rPr>
                <w:rFonts w:eastAsia="Times New Roman"/>
                <w:kern w:val="0"/>
                <w:lang w:eastAsia="en-ZA"/>
                <w14:ligatures w14:val="none"/>
              </w:rPr>
              <w:t>2</w:t>
            </w:r>
          </w:p>
        </w:tc>
        <w:tc>
          <w:tcPr>
            <w:tcW w:w="1580" w:type="dxa"/>
            <w:shd w:val="clear" w:color="000000" w:fill="FFFFFF"/>
            <w:noWrap/>
            <w:vAlign w:val="center"/>
            <w:hideMark/>
          </w:tcPr>
          <w:p w14:paraId="2AE82B6B" w14:textId="77777777" w:rsidR="00E4469B" w:rsidRPr="00E955D5" w:rsidRDefault="005656C6" w:rsidP="00E955D5">
            <w:pPr>
              <w:spacing w:after="0" w:line="240" w:lineRule="auto"/>
              <w:jc w:val="center"/>
              <w:rPr>
                <w:rFonts w:eastAsia="Times New Roman"/>
                <w:color w:val="000000"/>
                <w:kern w:val="0"/>
                <w:lang w:eastAsia="en-ZA"/>
                <w14:ligatures w14:val="none"/>
              </w:rPr>
            </w:pPr>
            <w:r w:rsidRPr="00E955D5">
              <w:rPr>
                <w:rFonts w:eastAsia="Times New Roman"/>
                <w:color w:val="000000"/>
                <w:kern w:val="0"/>
                <w:lang w:eastAsia="en-ZA"/>
                <w14:ligatures w14:val="none"/>
              </w:rPr>
              <w:t>no. (%)</w:t>
            </w:r>
          </w:p>
        </w:tc>
        <w:tc>
          <w:tcPr>
            <w:tcW w:w="684" w:type="dxa"/>
            <w:shd w:val="clear" w:color="000000" w:fill="FFFFFF"/>
            <w:noWrap/>
            <w:vAlign w:val="center"/>
            <w:hideMark/>
          </w:tcPr>
          <w:p w14:paraId="27D675F3" w14:textId="77777777" w:rsidR="00E4469B" w:rsidRPr="00E955D5" w:rsidRDefault="005656C6" w:rsidP="00E955D5">
            <w:pPr>
              <w:spacing w:after="0" w:line="240" w:lineRule="auto"/>
              <w:jc w:val="center"/>
              <w:rPr>
                <w:rFonts w:eastAsia="Times New Roman"/>
                <w:kern w:val="0"/>
                <w:lang w:eastAsia="en-ZA"/>
                <w14:ligatures w14:val="none"/>
              </w:rPr>
            </w:pPr>
            <w:r w:rsidRPr="00E955D5">
              <w:rPr>
                <w:rFonts w:eastAsia="Times New Roman"/>
                <w:kern w:val="0"/>
                <w:lang w:eastAsia="en-ZA"/>
                <w14:ligatures w14:val="none"/>
              </w:rPr>
              <w:t>9</w:t>
            </w:r>
          </w:p>
        </w:tc>
        <w:tc>
          <w:tcPr>
            <w:tcW w:w="1260" w:type="dxa"/>
            <w:shd w:val="clear" w:color="000000" w:fill="FFFFFF"/>
            <w:noWrap/>
            <w:vAlign w:val="center"/>
            <w:hideMark/>
          </w:tcPr>
          <w:p w14:paraId="6977A917" w14:textId="77777777" w:rsidR="00E4469B" w:rsidRPr="00E955D5" w:rsidRDefault="005656C6" w:rsidP="00E955D5">
            <w:pPr>
              <w:spacing w:after="0" w:line="240" w:lineRule="auto"/>
              <w:jc w:val="center"/>
              <w:rPr>
                <w:rFonts w:eastAsia="Times New Roman"/>
                <w:kern w:val="0"/>
                <w:lang w:eastAsia="en-ZA"/>
                <w14:ligatures w14:val="none"/>
              </w:rPr>
            </w:pPr>
            <w:r w:rsidRPr="00E955D5">
              <w:rPr>
                <w:rFonts w:eastAsia="Times New Roman"/>
                <w:kern w:val="0"/>
                <w:lang w:eastAsia="en-ZA"/>
                <w14:ligatures w14:val="none"/>
              </w:rPr>
              <w:t>(75.0)</w:t>
            </w:r>
          </w:p>
        </w:tc>
        <w:tc>
          <w:tcPr>
            <w:tcW w:w="684" w:type="dxa"/>
            <w:shd w:val="clear" w:color="000000" w:fill="FFFFFF"/>
            <w:noWrap/>
            <w:vAlign w:val="center"/>
            <w:hideMark/>
          </w:tcPr>
          <w:p w14:paraId="2E9ED1F1" w14:textId="77777777" w:rsidR="00E4469B" w:rsidRPr="00E955D5" w:rsidRDefault="005656C6" w:rsidP="00E955D5">
            <w:pPr>
              <w:spacing w:after="0" w:line="240" w:lineRule="auto"/>
              <w:jc w:val="center"/>
              <w:rPr>
                <w:rFonts w:eastAsia="Times New Roman"/>
                <w:kern w:val="0"/>
                <w:lang w:eastAsia="en-ZA"/>
                <w14:ligatures w14:val="none"/>
              </w:rPr>
            </w:pPr>
            <w:r w:rsidRPr="00E955D5">
              <w:rPr>
                <w:rFonts w:eastAsia="Times New Roman"/>
                <w:kern w:val="0"/>
                <w:lang w:eastAsia="en-ZA"/>
                <w14:ligatures w14:val="none"/>
              </w:rPr>
              <w:t>20</w:t>
            </w:r>
          </w:p>
        </w:tc>
        <w:tc>
          <w:tcPr>
            <w:tcW w:w="1258" w:type="dxa"/>
            <w:shd w:val="clear" w:color="000000" w:fill="FFFFFF"/>
            <w:noWrap/>
            <w:vAlign w:val="center"/>
            <w:hideMark/>
          </w:tcPr>
          <w:p w14:paraId="1DE8C453" w14:textId="77777777" w:rsidR="00E4469B" w:rsidRPr="00E955D5" w:rsidRDefault="005656C6" w:rsidP="00E955D5">
            <w:pPr>
              <w:spacing w:after="0" w:line="240" w:lineRule="auto"/>
              <w:jc w:val="center"/>
              <w:rPr>
                <w:rFonts w:eastAsia="Times New Roman"/>
                <w:kern w:val="0"/>
                <w:lang w:eastAsia="en-ZA"/>
                <w14:ligatures w14:val="none"/>
              </w:rPr>
            </w:pPr>
            <w:r w:rsidRPr="00E955D5">
              <w:rPr>
                <w:rFonts w:eastAsia="Times New Roman"/>
                <w:kern w:val="0"/>
                <w:lang w:eastAsia="en-ZA"/>
                <w14:ligatures w14:val="none"/>
              </w:rPr>
              <w:t>(90.9)</w:t>
            </w:r>
          </w:p>
        </w:tc>
        <w:tc>
          <w:tcPr>
            <w:tcW w:w="1140" w:type="dxa"/>
            <w:shd w:val="clear" w:color="000000" w:fill="FFFFFF"/>
            <w:noWrap/>
            <w:vAlign w:val="center"/>
            <w:hideMark/>
          </w:tcPr>
          <w:p w14:paraId="05C0595B" w14:textId="21ABC38D" w:rsidR="00E4469B" w:rsidRPr="00E955D5" w:rsidRDefault="005656C6" w:rsidP="00E4469B">
            <w:pPr>
              <w:spacing w:after="0" w:line="240" w:lineRule="auto"/>
              <w:jc w:val="center"/>
              <w:rPr>
                <w:rFonts w:eastAsia="Times New Roman"/>
                <w:kern w:val="0"/>
                <w:lang w:eastAsia="en-ZA"/>
                <w14:ligatures w14:val="none"/>
              </w:rPr>
            </w:pPr>
            <w:r w:rsidRPr="00E955D5">
              <w:rPr>
                <w:rFonts w:eastAsia="Times New Roman"/>
                <w:kern w:val="0"/>
                <w:lang w:eastAsia="en-ZA"/>
                <w14:ligatures w14:val="none"/>
              </w:rPr>
              <w:t>0.319</w:t>
            </w:r>
          </w:p>
        </w:tc>
      </w:tr>
      <w:tr w:rsidR="002F68AB" w14:paraId="6FEA0E16" w14:textId="77777777" w:rsidTr="00E955D5">
        <w:trPr>
          <w:trHeight w:val="300"/>
        </w:trPr>
        <w:tc>
          <w:tcPr>
            <w:tcW w:w="3261" w:type="dxa"/>
            <w:tcBorders>
              <w:bottom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8FDBAC5" w14:textId="5378DFE4" w:rsidR="00E4469B" w:rsidRPr="00E955D5" w:rsidRDefault="00E4469B" w:rsidP="00E4469B">
            <w:pPr>
              <w:spacing w:after="0" w:line="240" w:lineRule="auto"/>
              <w:rPr>
                <w:rFonts w:eastAsia="Times New Roman"/>
                <w:kern w:val="0"/>
                <w:lang w:eastAsia="en-ZA"/>
                <w14:ligatures w14:val="none"/>
              </w:rPr>
            </w:pPr>
          </w:p>
        </w:tc>
        <w:tc>
          <w:tcPr>
            <w:tcW w:w="1842" w:type="dxa"/>
            <w:tcBorders>
              <w:bottom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8F2EE68" w14:textId="77777777" w:rsidR="00E4469B" w:rsidRPr="00E955D5" w:rsidRDefault="005656C6" w:rsidP="00E955D5">
            <w:pPr>
              <w:spacing w:after="0" w:line="240" w:lineRule="auto"/>
              <w:jc w:val="center"/>
              <w:rPr>
                <w:rFonts w:eastAsia="Times New Roman"/>
                <w:kern w:val="0"/>
                <w:lang w:eastAsia="en-ZA"/>
                <w14:ligatures w14:val="none"/>
              </w:rPr>
            </w:pPr>
            <w:r w:rsidRPr="00E955D5">
              <w:rPr>
                <w:rFonts w:eastAsia="Times New Roman"/>
                <w:kern w:val="0"/>
                <w:lang w:eastAsia="en-ZA"/>
                <w14:ligatures w14:val="none"/>
              </w:rPr>
              <w:t>3</w:t>
            </w:r>
          </w:p>
        </w:tc>
        <w:tc>
          <w:tcPr>
            <w:tcW w:w="1580" w:type="dxa"/>
            <w:tcBorders>
              <w:bottom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AB0F9A1" w14:textId="77777777" w:rsidR="00E4469B" w:rsidRPr="00E955D5" w:rsidRDefault="005656C6" w:rsidP="00E955D5">
            <w:pPr>
              <w:spacing w:after="0" w:line="240" w:lineRule="auto"/>
              <w:jc w:val="center"/>
              <w:rPr>
                <w:rFonts w:eastAsia="Times New Roman"/>
                <w:color w:val="000000"/>
                <w:kern w:val="0"/>
                <w:lang w:eastAsia="en-ZA"/>
                <w14:ligatures w14:val="none"/>
              </w:rPr>
            </w:pPr>
            <w:r w:rsidRPr="00E955D5">
              <w:rPr>
                <w:rFonts w:eastAsia="Times New Roman"/>
                <w:color w:val="000000"/>
                <w:kern w:val="0"/>
                <w:lang w:eastAsia="en-ZA"/>
                <w14:ligatures w14:val="none"/>
              </w:rPr>
              <w:t>no. (%)</w:t>
            </w:r>
          </w:p>
        </w:tc>
        <w:tc>
          <w:tcPr>
            <w:tcW w:w="684" w:type="dxa"/>
            <w:tcBorders>
              <w:bottom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26553E7" w14:textId="77777777" w:rsidR="00E4469B" w:rsidRPr="00E955D5" w:rsidRDefault="005656C6" w:rsidP="00E955D5">
            <w:pPr>
              <w:spacing w:after="0" w:line="240" w:lineRule="auto"/>
              <w:jc w:val="center"/>
              <w:rPr>
                <w:rFonts w:eastAsia="Times New Roman"/>
                <w:kern w:val="0"/>
                <w:lang w:eastAsia="en-ZA"/>
                <w14:ligatures w14:val="none"/>
              </w:rPr>
            </w:pPr>
            <w:r w:rsidRPr="00E955D5">
              <w:rPr>
                <w:rFonts w:eastAsia="Times New Roman"/>
                <w:kern w:val="0"/>
                <w:lang w:eastAsia="en-ZA"/>
                <w14:ligatures w14:val="none"/>
              </w:rPr>
              <w:t>3</w:t>
            </w:r>
          </w:p>
        </w:tc>
        <w:tc>
          <w:tcPr>
            <w:tcW w:w="1260" w:type="dxa"/>
            <w:tcBorders>
              <w:bottom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450AA85" w14:textId="77777777" w:rsidR="00E4469B" w:rsidRPr="00E955D5" w:rsidRDefault="005656C6" w:rsidP="00E955D5">
            <w:pPr>
              <w:spacing w:after="0" w:line="240" w:lineRule="auto"/>
              <w:jc w:val="center"/>
              <w:rPr>
                <w:rFonts w:eastAsia="Times New Roman"/>
                <w:kern w:val="0"/>
                <w:lang w:eastAsia="en-ZA"/>
                <w14:ligatures w14:val="none"/>
              </w:rPr>
            </w:pPr>
            <w:r w:rsidRPr="00E955D5">
              <w:rPr>
                <w:rFonts w:eastAsia="Times New Roman"/>
                <w:kern w:val="0"/>
                <w:lang w:eastAsia="en-ZA"/>
                <w14:ligatures w14:val="none"/>
              </w:rPr>
              <w:t>(25.0)</w:t>
            </w:r>
          </w:p>
        </w:tc>
        <w:tc>
          <w:tcPr>
            <w:tcW w:w="684" w:type="dxa"/>
            <w:tcBorders>
              <w:bottom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5AA95D9" w14:textId="77777777" w:rsidR="00E4469B" w:rsidRPr="00E955D5" w:rsidRDefault="005656C6" w:rsidP="00E955D5">
            <w:pPr>
              <w:spacing w:after="0" w:line="240" w:lineRule="auto"/>
              <w:jc w:val="center"/>
              <w:rPr>
                <w:rFonts w:eastAsia="Times New Roman"/>
                <w:kern w:val="0"/>
                <w:lang w:eastAsia="en-ZA"/>
                <w14:ligatures w14:val="none"/>
              </w:rPr>
            </w:pPr>
            <w:r w:rsidRPr="00E955D5">
              <w:rPr>
                <w:rFonts w:eastAsia="Times New Roman"/>
                <w:kern w:val="0"/>
                <w:lang w:eastAsia="en-ZA"/>
                <w14:ligatures w14:val="none"/>
              </w:rPr>
              <w:t>2</w:t>
            </w:r>
          </w:p>
        </w:tc>
        <w:tc>
          <w:tcPr>
            <w:tcW w:w="1258" w:type="dxa"/>
            <w:tcBorders>
              <w:bottom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C435E06" w14:textId="77777777" w:rsidR="00E4469B" w:rsidRPr="00E955D5" w:rsidRDefault="005656C6" w:rsidP="00E955D5">
            <w:pPr>
              <w:spacing w:after="0" w:line="240" w:lineRule="auto"/>
              <w:jc w:val="center"/>
              <w:rPr>
                <w:rFonts w:eastAsia="Times New Roman"/>
                <w:kern w:val="0"/>
                <w:lang w:eastAsia="en-ZA"/>
                <w14:ligatures w14:val="none"/>
              </w:rPr>
            </w:pPr>
            <w:r w:rsidRPr="00E955D5">
              <w:rPr>
                <w:rFonts w:eastAsia="Times New Roman"/>
                <w:kern w:val="0"/>
                <w:lang w:eastAsia="en-ZA"/>
                <w14:ligatures w14:val="none"/>
              </w:rPr>
              <w:t>(9.1)</w:t>
            </w:r>
          </w:p>
        </w:tc>
        <w:tc>
          <w:tcPr>
            <w:tcW w:w="1140" w:type="dxa"/>
            <w:tcBorders>
              <w:bottom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F7B1539" w14:textId="5579BAAF" w:rsidR="00E4469B" w:rsidRPr="00E955D5" w:rsidRDefault="00E4469B" w:rsidP="00E4469B">
            <w:pPr>
              <w:spacing w:after="0" w:line="240" w:lineRule="auto"/>
              <w:jc w:val="center"/>
              <w:rPr>
                <w:rFonts w:eastAsia="Times New Roman"/>
                <w:kern w:val="0"/>
                <w:lang w:eastAsia="en-ZA"/>
                <w14:ligatures w14:val="none"/>
              </w:rPr>
            </w:pPr>
          </w:p>
        </w:tc>
      </w:tr>
    </w:tbl>
    <w:p w14:paraId="59D729D0" w14:textId="4CA0379E" w:rsidR="00B16F02" w:rsidRPr="00E955D5" w:rsidRDefault="005656C6">
      <w:pPr>
        <w:rPr>
          <w:rFonts w:eastAsia="Times New Roman"/>
          <w:kern w:val="0"/>
          <w:lang w:eastAsia="en-ZA"/>
          <w14:ligatures w14:val="none"/>
        </w:rPr>
      </w:pPr>
      <w:r w:rsidRPr="00E955D5">
        <w:rPr>
          <w:rFonts w:eastAsia="Times New Roman"/>
          <w:kern w:val="0"/>
          <w:lang w:eastAsia="en-ZA"/>
          <w14:ligatures w14:val="none"/>
        </w:rPr>
        <w:t>ECOG PS</w:t>
      </w:r>
      <w:r w:rsidRPr="00E4469B">
        <w:rPr>
          <w:rFonts w:eastAsia="Times New Roman"/>
          <w:kern w:val="0"/>
          <w:lang w:eastAsia="en-ZA"/>
          <w14:ligatures w14:val="none"/>
        </w:rPr>
        <w:t xml:space="preserve">, </w:t>
      </w:r>
      <w:r w:rsidRPr="00E955D5">
        <w:rPr>
          <w:rFonts w:eastAsia="Times New Roman"/>
          <w:kern w:val="0"/>
          <w:lang w:eastAsia="en-ZA"/>
          <w14:ligatures w14:val="none"/>
        </w:rPr>
        <w:t xml:space="preserve">Eastern Cooperative </w:t>
      </w:r>
      <w:r w:rsidRPr="00E955D5">
        <w:rPr>
          <w:rFonts w:eastAsia="Times New Roman"/>
          <w:kern w:val="0"/>
          <w:lang w:eastAsia="en-ZA"/>
          <w14:ligatures w14:val="none"/>
        </w:rPr>
        <w:t>Oncology Group performance status, IQR</w:t>
      </w:r>
      <w:r w:rsidRPr="00E4469B">
        <w:rPr>
          <w:rFonts w:eastAsia="Times New Roman"/>
          <w:kern w:val="0"/>
          <w:lang w:eastAsia="en-ZA"/>
          <w14:ligatures w14:val="none"/>
        </w:rPr>
        <w:t xml:space="preserve">, </w:t>
      </w:r>
      <w:r w:rsidRPr="00E955D5">
        <w:rPr>
          <w:rFonts w:eastAsia="Times New Roman"/>
          <w:kern w:val="0"/>
          <w:lang w:eastAsia="en-ZA"/>
          <w14:ligatures w14:val="none"/>
        </w:rPr>
        <w:t>Interquartile Range.</w:t>
      </w:r>
    </w:p>
    <w:p w14:paraId="71DB960D" w14:textId="603FA9BC" w:rsidR="00E4469B" w:rsidRPr="00E4469B" w:rsidRDefault="005656C6">
      <w:r w:rsidRPr="00E955D5">
        <w:rPr>
          <w:rFonts w:eastAsia="Times New Roman"/>
          <w:kern w:val="0"/>
          <w:lang w:eastAsia="en-ZA"/>
          <w14:ligatures w14:val="none"/>
        </w:rPr>
        <w:t>*P-value were estimated using using the Mann-Whitney U test or the Fisher’s exact test.</w:t>
      </w:r>
    </w:p>
    <w:sectPr w:rsidR="00E4469B" w:rsidRPr="00E4469B" w:rsidSect="00E955D5">
      <w:pgSz w:w="16838" w:h="11906" w:orient="landscape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89B869F" w14:textId="77777777" w:rsidR="005656C6" w:rsidRDefault="005656C6" w:rsidP="008143FE">
      <w:pPr>
        <w:spacing w:after="0" w:line="240" w:lineRule="auto"/>
      </w:pPr>
      <w:r>
        <w:separator/>
      </w:r>
    </w:p>
  </w:endnote>
  <w:endnote w:type="continuationSeparator" w:id="0">
    <w:p w14:paraId="34B69112" w14:textId="77777777" w:rsidR="005656C6" w:rsidRDefault="005656C6" w:rsidP="008143F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Gulim">
    <w:altName w:val="굴림"/>
    <w:panose1 w:val="020B0600000101010101"/>
    <w:charset w:val="81"/>
    <w:family w:val="swiss"/>
    <w:pitch w:val="variable"/>
    <w:sig w:usb0="B00002AF" w:usb1="69D77CFB" w:usb2="00000030" w:usb3="00000000" w:csb0="0008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384A2CE" w14:textId="77777777" w:rsidR="005656C6" w:rsidRDefault="005656C6" w:rsidP="008143FE">
      <w:pPr>
        <w:spacing w:after="0" w:line="240" w:lineRule="auto"/>
      </w:pPr>
      <w:r>
        <w:separator/>
      </w:r>
    </w:p>
  </w:footnote>
  <w:footnote w:type="continuationSeparator" w:id="0">
    <w:p w14:paraId="22A01955" w14:textId="77777777" w:rsidR="005656C6" w:rsidRDefault="005656C6" w:rsidP="008143FE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isplayBackgroundShape/>
  <w:bordersDoNotSurroundHeader/>
  <w:bordersDoNotSurroundFooter/>
  <w:proofState w:spelling="clean" w:grammar="clean"/>
  <w:defaultTabStop w:val="720"/>
  <w:characterSpacingControl w:val="doNotCompress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applyBreakingRules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4469B"/>
    <w:rsid w:val="00062FC1"/>
    <w:rsid w:val="000721CD"/>
    <w:rsid w:val="002F68AB"/>
    <w:rsid w:val="00385892"/>
    <w:rsid w:val="005421A3"/>
    <w:rsid w:val="005656C6"/>
    <w:rsid w:val="006022D6"/>
    <w:rsid w:val="00735718"/>
    <w:rsid w:val="00752F49"/>
    <w:rsid w:val="00802A7D"/>
    <w:rsid w:val="008143FE"/>
    <w:rsid w:val="00865A4F"/>
    <w:rsid w:val="008B1A84"/>
    <w:rsid w:val="00B16F02"/>
    <w:rsid w:val="00B80958"/>
    <w:rsid w:val="00D33310"/>
    <w:rsid w:val="00E4469B"/>
    <w:rsid w:val="00E955D5"/>
    <w:rsid w:val="00FC7AA8"/>
    <w:rsid w:val="00FE09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ZA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7E0EF772"/>
  <w15:chartTrackingRefBased/>
  <w15:docId w15:val="{6033DC02-861F-4125-A20B-B9145CED355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Theme="minorEastAsia" w:hAnsi="Times New Roman" w:cs="Times New Roman"/>
        <w:kern w:val="2"/>
        <w:lang w:val="en-ZA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Pr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a4"/>
    <w:uiPriority w:val="99"/>
    <w:unhideWhenUsed/>
    <w:rsid w:val="00B80958"/>
    <w:pPr>
      <w:widowControl w:val="0"/>
      <w:spacing w:after="0" w:line="240" w:lineRule="auto"/>
    </w:pPr>
  </w:style>
  <w:style w:type="character" w:customStyle="1" w:styleId="a4">
    <w:name w:val="コメント文字列 (文字)"/>
    <w:basedOn w:val="a0"/>
    <w:link w:val="a3"/>
    <w:uiPriority w:val="99"/>
    <w:rsid w:val="00B80958"/>
    <w:rPr>
      <w:lang w:val="en-US"/>
    </w:rPr>
  </w:style>
  <w:style w:type="paragraph" w:styleId="a5">
    <w:name w:val="Revision"/>
    <w:hidden/>
    <w:uiPriority w:val="99"/>
    <w:semiHidden/>
    <w:rsid w:val="00E4469B"/>
    <w:pPr>
      <w:spacing w:after="0" w:line="240" w:lineRule="auto"/>
    </w:pPr>
    <w:rPr>
      <w:lang w:val="en-US"/>
    </w:rPr>
  </w:style>
  <w:style w:type="paragraph" w:styleId="a6">
    <w:name w:val="Balloon Text"/>
    <w:basedOn w:val="a"/>
    <w:link w:val="a7"/>
    <w:uiPriority w:val="99"/>
    <w:semiHidden/>
    <w:unhideWhenUsed/>
    <w:rsid w:val="00E4469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7">
    <w:name w:val="吹き出し (文字)"/>
    <w:basedOn w:val="a0"/>
    <w:link w:val="a6"/>
    <w:uiPriority w:val="99"/>
    <w:semiHidden/>
    <w:rsid w:val="00E4469B"/>
    <w:rPr>
      <w:rFonts w:ascii="Segoe UI" w:hAnsi="Segoe UI" w:cs="Segoe UI"/>
      <w:sz w:val="18"/>
      <w:szCs w:val="18"/>
      <w:lang w:val="en-US"/>
    </w:rPr>
  </w:style>
  <w:style w:type="character" w:styleId="a8">
    <w:name w:val="annotation reference"/>
    <w:basedOn w:val="a0"/>
    <w:uiPriority w:val="99"/>
    <w:semiHidden/>
    <w:unhideWhenUsed/>
    <w:rsid w:val="00735718"/>
    <w:rPr>
      <w:sz w:val="16"/>
      <w:szCs w:val="16"/>
    </w:rPr>
  </w:style>
  <w:style w:type="paragraph" w:styleId="a9">
    <w:name w:val="annotation subject"/>
    <w:basedOn w:val="a3"/>
    <w:next w:val="a3"/>
    <w:link w:val="aa"/>
    <w:uiPriority w:val="99"/>
    <w:semiHidden/>
    <w:unhideWhenUsed/>
    <w:rsid w:val="00735718"/>
    <w:pPr>
      <w:widowControl/>
      <w:spacing w:after="160"/>
    </w:pPr>
    <w:rPr>
      <w:b/>
      <w:bCs/>
    </w:rPr>
  </w:style>
  <w:style w:type="character" w:customStyle="1" w:styleId="aa">
    <w:name w:val="コメント内容 (文字)"/>
    <w:basedOn w:val="a4"/>
    <w:link w:val="a9"/>
    <w:uiPriority w:val="99"/>
    <w:semiHidden/>
    <w:rsid w:val="00735718"/>
    <w:rPr>
      <w:b/>
      <w:bCs/>
      <w:lang w:val="en-US"/>
    </w:rPr>
  </w:style>
  <w:style w:type="paragraph" w:styleId="ab">
    <w:name w:val="header"/>
    <w:basedOn w:val="a"/>
    <w:link w:val="ac"/>
    <w:uiPriority w:val="99"/>
    <w:unhideWhenUsed/>
    <w:rsid w:val="008143FE"/>
    <w:pPr>
      <w:tabs>
        <w:tab w:val="center" w:pos="4252"/>
        <w:tab w:val="right" w:pos="8504"/>
      </w:tabs>
      <w:snapToGrid w:val="0"/>
    </w:pPr>
  </w:style>
  <w:style w:type="character" w:customStyle="1" w:styleId="ac">
    <w:name w:val="ヘッダー (文字)"/>
    <w:basedOn w:val="a0"/>
    <w:link w:val="ab"/>
    <w:uiPriority w:val="99"/>
    <w:rsid w:val="008143FE"/>
    <w:rPr>
      <w:lang w:val="en-US"/>
    </w:rPr>
  </w:style>
  <w:style w:type="paragraph" w:styleId="ad">
    <w:name w:val="footer"/>
    <w:basedOn w:val="a"/>
    <w:link w:val="ae"/>
    <w:uiPriority w:val="99"/>
    <w:unhideWhenUsed/>
    <w:rsid w:val="008143FE"/>
    <w:pPr>
      <w:tabs>
        <w:tab w:val="center" w:pos="4252"/>
        <w:tab w:val="right" w:pos="8504"/>
      </w:tabs>
      <w:snapToGrid w:val="0"/>
    </w:pPr>
  </w:style>
  <w:style w:type="character" w:customStyle="1" w:styleId="ae">
    <w:name w:val="フッター (文字)"/>
    <w:basedOn w:val="a0"/>
    <w:link w:val="ad"/>
    <w:uiPriority w:val="99"/>
    <w:rsid w:val="008143FE"/>
    <w:rPr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295</Words>
  <Characters>1682</Characters>
  <Application>Microsoft Office Word</Application>
  <DocSecurity>0</DocSecurity>
  <Lines>14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Author</dc:creator>
  <cp:lastModifiedBy>田岡 利宜也</cp:lastModifiedBy>
  <cp:revision>3</cp:revision>
  <dcterms:created xsi:type="dcterms:W3CDTF">2023-10-21T23:34:00Z</dcterms:created>
  <dcterms:modified xsi:type="dcterms:W3CDTF">2023-11-05T01:28:00Z</dcterms:modified>
</cp:coreProperties>
</file>