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BC3" w:rsidRDefault="007B3BC3" w:rsidP="007B3B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7E5">
        <w:rPr>
          <w:rFonts w:ascii="Times New Roman" w:eastAsia="Times New Roman" w:hAnsi="Times New Roman" w:cs="Times New Roman"/>
          <w:b/>
          <w:sz w:val="24"/>
          <w:szCs w:val="24"/>
        </w:rPr>
        <w:t xml:space="preserve">Table 6: </w:t>
      </w:r>
      <w:r w:rsidRPr="00B747E5">
        <w:rPr>
          <w:rFonts w:ascii="Times New Roman" w:hAnsi="Times New Roman" w:cs="Times New Roman"/>
          <w:b/>
          <w:sz w:val="24"/>
          <w:szCs w:val="24"/>
        </w:rPr>
        <w:t>Socio- demographic data</w:t>
      </w:r>
    </w:p>
    <w:p w:rsidR="007B3BC3" w:rsidRPr="00755067" w:rsidRDefault="007B3BC3" w:rsidP="007B3B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 6.1-6.4</w:t>
      </w:r>
      <w:r w:rsidRPr="00755067">
        <w:rPr>
          <w:rFonts w:ascii="Times New Roman" w:hAnsi="Times New Roman" w:cs="Times New Roman"/>
          <w:sz w:val="24"/>
          <w:szCs w:val="24"/>
        </w:rPr>
        <w:t xml:space="preserve"> inquire your information that describes you. Please choose 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067">
        <w:rPr>
          <w:rFonts w:ascii="Times New Roman" w:hAnsi="Times New Roman" w:cs="Times New Roman"/>
          <w:sz w:val="24"/>
          <w:szCs w:val="24"/>
        </w:rPr>
        <w:t>determines you and circle or fill in the blank space as necessary.</w:t>
      </w:r>
    </w:p>
    <w:tbl>
      <w:tblPr>
        <w:tblStyle w:val="TableGrid"/>
        <w:tblW w:w="0" w:type="auto"/>
        <w:tblLook w:val="04A0"/>
      </w:tblPr>
      <w:tblGrid>
        <w:gridCol w:w="2362"/>
        <w:gridCol w:w="2232"/>
        <w:gridCol w:w="3169"/>
        <w:gridCol w:w="1813"/>
      </w:tblGrid>
      <w:tr w:rsidR="007B3BC3" w:rsidTr="00D4525D">
        <w:tc>
          <w:tcPr>
            <w:tcW w:w="2362" w:type="dxa"/>
            <w:vAlign w:val="center"/>
          </w:tcPr>
          <w:p w:rsidR="007B3BC3" w:rsidRDefault="007B3BC3" w:rsidP="00D4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Number</w:t>
            </w:r>
          </w:p>
        </w:tc>
        <w:tc>
          <w:tcPr>
            <w:tcW w:w="2232" w:type="dxa"/>
            <w:vAlign w:val="center"/>
          </w:tcPr>
          <w:p w:rsidR="007B3BC3" w:rsidRDefault="007B3BC3" w:rsidP="00D4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3169" w:type="dxa"/>
            <w:vAlign w:val="center"/>
          </w:tcPr>
          <w:p w:rsidR="007B3BC3" w:rsidRDefault="007B3BC3" w:rsidP="00D4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Answer </w:t>
            </w:r>
          </w:p>
        </w:tc>
        <w:tc>
          <w:tcPr>
            <w:tcW w:w="1813" w:type="dxa"/>
            <w:vAlign w:val="center"/>
          </w:tcPr>
          <w:p w:rsidR="007B3BC3" w:rsidRPr="00A4733F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Remark</w:t>
            </w:r>
          </w:p>
        </w:tc>
      </w:tr>
      <w:tr w:rsidR="007B3BC3" w:rsidRPr="00A4733F" w:rsidTr="00D4525D">
        <w:tc>
          <w:tcPr>
            <w:tcW w:w="2362" w:type="dxa"/>
            <w:vAlign w:val="center"/>
          </w:tcPr>
          <w:p w:rsidR="007B3BC3" w:rsidRPr="00A4733F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232" w:type="dxa"/>
            <w:vAlign w:val="center"/>
          </w:tcPr>
          <w:p w:rsidR="007B3BC3" w:rsidRPr="00A4733F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Sex </w:t>
            </w:r>
          </w:p>
        </w:tc>
        <w:tc>
          <w:tcPr>
            <w:tcW w:w="3169" w:type="dxa"/>
            <w:vAlign w:val="center"/>
          </w:tcPr>
          <w:p w:rsidR="007B3BC3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Male……….1</w:t>
            </w:r>
          </w:p>
          <w:p w:rsidR="007B3BC3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BC3" w:rsidRPr="00A4733F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Female…….2 </w:t>
            </w:r>
          </w:p>
        </w:tc>
        <w:tc>
          <w:tcPr>
            <w:tcW w:w="1813" w:type="dxa"/>
            <w:vAlign w:val="center"/>
          </w:tcPr>
          <w:p w:rsidR="007B3BC3" w:rsidRPr="00A4733F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C3" w:rsidRPr="00A4733F" w:rsidTr="00D4525D">
        <w:tc>
          <w:tcPr>
            <w:tcW w:w="2362" w:type="dxa"/>
            <w:vAlign w:val="center"/>
          </w:tcPr>
          <w:p w:rsidR="007B3BC3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6.2 </w:t>
            </w:r>
          </w:p>
          <w:p w:rsidR="007B3BC3" w:rsidRPr="00A4733F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:rsidR="007B3BC3" w:rsidRPr="00A4733F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 in complete years </w:t>
            </w:r>
          </w:p>
        </w:tc>
        <w:tc>
          <w:tcPr>
            <w:tcW w:w="3169" w:type="dxa"/>
            <w:vAlign w:val="center"/>
          </w:tcPr>
          <w:p w:rsidR="007B3BC3" w:rsidRPr="00A4733F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</w:t>
            </w:r>
          </w:p>
        </w:tc>
        <w:tc>
          <w:tcPr>
            <w:tcW w:w="1813" w:type="dxa"/>
            <w:vAlign w:val="center"/>
          </w:tcPr>
          <w:p w:rsidR="007B3BC3" w:rsidRPr="00A4733F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C3" w:rsidRPr="00A4733F" w:rsidTr="00D4525D">
        <w:tc>
          <w:tcPr>
            <w:tcW w:w="2362" w:type="dxa"/>
            <w:vAlign w:val="center"/>
          </w:tcPr>
          <w:p w:rsidR="007B3BC3" w:rsidRPr="00A4733F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6.3 </w:t>
            </w:r>
          </w:p>
        </w:tc>
        <w:tc>
          <w:tcPr>
            <w:tcW w:w="2232" w:type="dxa"/>
            <w:vAlign w:val="center"/>
          </w:tcPr>
          <w:p w:rsidR="007B3BC3" w:rsidRPr="00A4733F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is your current marital status? (circle the response) </w:t>
            </w:r>
          </w:p>
        </w:tc>
        <w:tc>
          <w:tcPr>
            <w:tcW w:w="3169" w:type="dxa"/>
            <w:vAlign w:val="center"/>
          </w:tcPr>
          <w:p w:rsidR="007B3BC3" w:rsidRDefault="007B3BC3" w:rsidP="00D4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Never married…………………...1</w:t>
            </w:r>
          </w:p>
          <w:p w:rsidR="007B3BC3" w:rsidRDefault="007B3BC3" w:rsidP="00D4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Married…………………..2</w:t>
            </w:r>
          </w:p>
          <w:p w:rsidR="007B3BC3" w:rsidRDefault="007B3BC3" w:rsidP="00D4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Separated………………...3</w:t>
            </w:r>
          </w:p>
          <w:p w:rsidR="007B3BC3" w:rsidRDefault="007B3BC3" w:rsidP="00D4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Divorced………………....4</w:t>
            </w:r>
          </w:p>
          <w:p w:rsidR="007B3BC3" w:rsidRDefault="007B3BC3" w:rsidP="00D4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Widowed………………....5</w:t>
            </w:r>
          </w:p>
          <w:p w:rsidR="007B3BC3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BC3" w:rsidRPr="00A4733F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7B3BC3" w:rsidRPr="00A4733F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C3" w:rsidRPr="00A4733F" w:rsidTr="00D4525D">
        <w:tc>
          <w:tcPr>
            <w:tcW w:w="2362" w:type="dxa"/>
            <w:vAlign w:val="center"/>
          </w:tcPr>
          <w:p w:rsidR="007B3BC3" w:rsidRPr="00A4733F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6.4 </w:t>
            </w:r>
          </w:p>
        </w:tc>
        <w:tc>
          <w:tcPr>
            <w:tcW w:w="2232" w:type="dxa"/>
            <w:vAlign w:val="center"/>
          </w:tcPr>
          <w:p w:rsidR="007B3BC3" w:rsidRPr="00A4733F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is your religion? </w:t>
            </w:r>
          </w:p>
        </w:tc>
        <w:tc>
          <w:tcPr>
            <w:tcW w:w="3169" w:type="dxa"/>
            <w:vAlign w:val="center"/>
          </w:tcPr>
          <w:p w:rsidR="007B3BC3" w:rsidRDefault="007B3BC3" w:rsidP="00D45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Orthodox</w:t>
            </w: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 xml:space="preserve"> Christian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………………….1</w:t>
            </w:r>
          </w:p>
          <w:p w:rsidR="007B3BC3" w:rsidRDefault="007B3BC3" w:rsidP="00D45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BC3" w:rsidRDefault="007B3BC3" w:rsidP="00D45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Catholic Christian…..........................2</w:t>
            </w:r>
          </w:p>
          <w:p w:rsidR="007B3BC3" w:rsidRDefault="007B3BC3" w:rsidP="00D45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BC3" w:rsidRPr="00A604F1" w:rsidRDefault="007B3BC3" w:rsidP="00D45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>Protestant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Christian…………………..3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 xml:space="preserve"> Muslim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…………….............4</w:t>
            </w:r>
          </w:p>
          <w:p w:rsidR="007B3BC3" w:rsidRDefault="007B3BC3" w:rsidP="00D45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BC3" w:rsidRPr="00A604F1" w:rsidRDefault="007B3BC3" w:rsidP="00D452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Other(specify)  ……………5</w:t>
            </w:r>
          </w:p>
          <w:p w:rsidR="007B3BC3" w:rsidRPr="00A4733F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7B3BC3" w:rsidRPr="00A4733F" w:rsidRDefault="007B3BC3" w:rsidP="00D4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3BC3" w:rsidRDefault="007B3BC3" w:rsidP="007B3BC3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BC3" w:rsidRDefault="007B3BC3" w:rsidP="007B3BC3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Table: 7 knowledge assessment </w:t>
      </w:r>
    </w:p>
    <w:p w:rsidR="007B3BC3" w:rsidRPr="006451AE" w:rsidRDefault="007B3BC3" w:rsidP="007B3BC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 7.1-7</w:t>
      </w:r>
      <w:r w:rsidRPr="006451AE">
        <w:rPr>
          <w:rFonts w:ascii="Times New Roman" w:hAnsi="Times New Roman" w:cs="Times New Roman"/>
          <w:sz w:val="24"/>
          <w:szCs w:val="24"/>
        </w:rPr>
        <w:t>.9 help to assess your knowledge regarding corneal donation. Please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1AE">
        <w:rPr>
          <w:rFonts w:ascii="Times New Roman" w:hAnsi="Times New Roman" w:cs="Times New Roman"/>
          <w:sz w:val="24"/>
          <w:szCs w:val="24"/>
        </w:rPr>
        <w:t>circle the number which you might think is correct.</w:t>
      </w:r>
    </w:p>
    <w:tbl>
      <w:tblPr>
        <w:tblStyle w:val="TableGrid"/>
        <w:tblW w:w="0" w:type="auto"/>
        <w:tblLook w:val="04A0"/>
      </w:tblPr>
      <w:tblGrid>
        <w:gridCol w:w="1368"/>
        <w:gridCol w:w="3420"/>
        <w:gridCol w:w="2394"/>
        <w:gridCol w:w="2394"/>
      </w:tblGrid>
      <w:tr w:rsidR="007B3BC3" w:rsidTr="00D4525D">
        <w:tc>
          <w:tcPr>
            <w:tcW w:w="1368" w:type="dxa"/>
          </w:tcPr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</w:p>
        </w:tc>
        <w:tc>
          <w:tcPr>
            <w:tcW w:w="3420" w:type="dxa"/>
          </w:tcPr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Questions </w:t>
            </w:r>
          </w:p>
        </w:tc>
        <w:tc>
          <w:tcPr>
            <w:tcW w:w="2394" w:type="dxa"/>
          </w:tcPr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Answer </w:t>
            </w:r>
          </w:p>
        </w:tc>
        <w:tc>
          <w:tcPr>
            <w:tcW w:w="2394" w:type="dxa"/>
          </w:tcPr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Remark</w:t>
            </w:r>
          </w:p>
        </w:tc>
      </w:tr>
      <w:tr w:rsidR="007B3BC3" w:rsidTr="00D4525D">
        <w:tc>
          <w:tcPr>
            <w:tcW w:w="1368" w:type="dxa"/>
          </w:tcPr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7.1 </w:t>
            </w:r>
          </w:p>
        </w:tc>
        <w:tc>
          <w:tcPr>
            <w:tcW w:w="3420" w:type="dxa"/>
          </w:tcPr>
          <w:p w:rsidR="007B3BC3" w:rsidRPr="0018150F" w:rsidRDefault="007B3BC3" w:rsidP="00D4525D">
            <w:pPr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50F">
              <w:rPr>
                <w:rFonts w:ascii="Times New Roman" w:hAnsi="Times New Roman" w:cs="Times New Roman"/>
                <w:sz w:val="24"/>
                <w:szCs w:val="24"/>
              </w:rPr>
              <w:t>Have you heard about the term corneal donation?</w:t>
            </w:r>
          </w:p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Yes……………..1</w:t>
            </w:r>
          </w:p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No………………2</w:t>
            </w:r>
          </w:p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don’t know…….3</w:t>
            </w:r>
          </w:p>
        </w:tc>
        <w:tc>
          <w:tcPr>
            <w:tcW w:w="2394" w:type="dxa"/>
          </w:tcPr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C3" w:rsidTr="00D4525D">
        <w:tc>
          <w:tcPr>
            <w:tcW w:w="1368" w:type="dxa"/>
          </w:tcPr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420" w:type="dxa"/>
          </w:tcPr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understand the term “brain dead” with regard to organ donation?</w:t>
            </w:r>
          </w:p>
        </w:tc>
        <w:tc>
          <w:tcPr>
            <w:tcW w:w="2394" w:type="dxa"/>
          </w:tcPr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Yes……………..1</w:t>
            </w:r>
          </w:p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No………………2</w:t>
            </w:r>
          </w:p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don’t know…….3</w:t>
            </w:r>
          </w:p>
        </w:tc>
        <w:tc>
          <w:tcPr>
            <w:tcW w:w="2394" w:type="dxa"/>
          </w:tcPr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C3" w:rsidTr="00D4525D">
        <w:tc>
          <w:tcPr>
            <w:tcW w:w="1368" w:type="dxa"/>
          </w:tcPr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420" w:type="dxa"/>
          </w:tcPr>
          <w:p w:rsidR="007B3BC3" w:rsidRPr="005673F9" w:rsidRDefault="007B3BC3" w:rsidP="00D4525D">
            <w:pPr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3F9">
              <w:rPr>
                <w:rFonts w:ascii="Times New Roman" w:hAnsi="Times New Roman" w:cs="Times New Roman"/>
                <w:sz w:val="24"/>
                <w:szCs w:val="24"/>
              </w:rPr>
              <w:t xml:space="preserve">Can a brain dead individual donate his/her corneal tissue? </w:t>
            </w:r>
          </w:p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Yes……………….1</w:t>
            </w:r>
          </w:p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No………………..2</w:t>
            </w:r>
          </w:p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don’t know……..3</w:t>
            </w:r>
          </w:p>
        </w:tc>
        <w:tc>
          <w:tcPr>
            <w:tcW w:w="2394" w:type="dxa"/>
          </w:tcPr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C3" w:rsidTr="00D4525D">
        <w:tc>
          <w:tcPr>
            <w:tcW w:w="1368" w:type="dxa"/>
          </w:tcPr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420" w:type="dxa"/>
          </w:tcPr>
          <w:p w:rsidR="007B3BC3" w:rsidRPr="002D034E" w:rsidRDefault="007B3BC3" w:rsidP="00D4525D">
            <w:pPr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34E">
              <w:rPr>
                <w:rFonts w:ascii="Times New Roman" w:hAnsi="Times New Roman" w:cs="Times New Roman"/>
                <w:sz w:val="24"/>
                <w:szCs w:val="24"/>
              </w:rPr>
              <w:t xml:space="preserve">Do you think all blinded people can regain sight if corneal transplantation is done?  </w:t>
            </w:r>
          </w:p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Yes………………..1</w:t>
            </w:r>
          </w:p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No…………………2</w:t>
            </w:r>
          </w:p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don’t know………3</w:t>
            </w:r>
          </w:p>
        </w:tc>
        <w:tc>
          <w:tcPr>
            <w:tcW w:w="2394" w:type="dxa"/>
          </w:tcPr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C3" w:rsidTr="00D4525D">
        <w:tc>
          <w:tcPr>
            <w:tcW w:w="1368" w:type="dxa"/>
          </w:tcPr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3420" w:type="dxa"/>
          </w:tcPr>
          <w:p w:rsidR="007B3BC3" w:rsidRPr="002D034E" w:rsidRDefault="007B3BC3" w:rsidP="00D4525D">
            <w:pPr>
              <w:tabs>
                <w:tab w:val="left" w:pos="15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think the corneal procurement process would result disfigurement and delay in the burial process. </w:t>
            </w:r>
          </w:p>
        </w:tc>
        <w:tc>
          <w:tcPr>
            <w:tcW w:w="2394" w:type="dxa"/>
          </w:tcPr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Yes………………..1</w:t>
            </w:r>
          </w:p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No…………………2</w:t>
            </w:r>
          </w:p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don’t know………3</w:t>
            </w:r>
          </w:p>
        </w:tc>
        <w:tc>
          <w:tcPr>
            <w:tcW w:w="2394" w:type="dxa"/>
          </w:tcPr>
          <w:p w:rsidR="007B3BC3" w:rsidRDefault="007B3BC3" w:rsidP="00D4525D">
            <w:pPr>
              <w:tabs>
                <w:tab w:val="left" w:pos="15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3BC3" w:rsidRDefault="007B3BC3" w:rsidP="007B3BC3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BC3" w:rsidRPr="008A6C32" w:rsidRDefault="007B3BC3" w:rsidP="007B3BC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Table 8: </w:t>
      </w:r>
      <w:r>
        <w:rPr>
          <w:rFonts w:ascii="Times New Roman" w:hAnsi="Times New Roman" w:cs="Times New Roman"/>
          <w:sz w:val="24"/>
          <w:szCs w:val="24"/>
        </w:rPr>
        <w:t>Questions 8.1-8.3</w:t>
      </w:r>
      <w:r w:rsidRPr="008A6C32">
        <w:rPr>
          <w:rFonts w:ascii="Times New Roman" w:hAnsi="Times New Roman" w:cs="Times New Roman"/>
          <w:sz w:val="24"/>
          <w:szCs w:val="24"/>
        </w:rPr>
        <w:t xml:space="preserve"> helps to assess your past organ donation experience. Please circle you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6C32">
        <w:rPr>
          <w:rFonts w:ascii="Times New Roman" w:hAnsi="Times New Roman" w:cs="Times New Roman"/>
          <w:sz w:val="24"/>
          <w:szCs w:val="24"/>
        </w:rPr>
        <w:t>possible answer in the response box.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7B3BC3" w:rsidTr="00D4525D">
        <w:tc>
          <w:tcPr>
            <w:tcW w:w="2394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2394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2394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2394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Remark</w:t>
            </w:r>
          </w:p>
        </w:tc>
      </w:tr>
      <w:tr w:rsidR="007B3BC3" w:rsidTr="00D4525D">
        <w:tc>
          <w:tcPr>
            <w:tcW w:w="2394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394" w:type="dxa"/>
            <w:vAlign w:val="center"/>
          </w:tcPr>
          <w:p w:rsidR="007B3BC3" w:rsidRPr="00A604F1" w:rsidRDefault="007B3BC3" w:rsidP="00D4525D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Have you ever   donated an </w:t>
            </w: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>organ/tissue?</w:t>
            </w:r>
          </w:p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Yes………….1</w:t>
            </w:r>
          </w:p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No…………..2</w:t>
            </w:r>
          </w:p>
        </w:tc>
        <w:tc>
          <w:tcPr>
            <w:tcW w:w="2394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C3" w:rsidTr="00D4525D">
        <w:tc>
          <w:tcPr>
            <w:tcW w:w="2394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394" w:type="dxa"/>
            <w:vAlign w:val="center"/>
          </w:tcPr>
          <w:p w:rsidR="007B3BC3" w:rsidRPr="00A604F1" w:rsidRDefault="007B3BC3" w:rsidP="00D4525D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>If “yes” in above question which organ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/tissue</w:t>
            </w: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 xml:space="preserve"> did you donate?</w:t>
            </w:r>
          </w:p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Blood…………1</w:t>
            </w:r>
          </w:p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Kidney………..2</w:t>
            </w:r>
          </w:p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Liver…………...3</w:t>
            </w:r>
          </w:p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Other (specify)……</w:t>
            </w:r>
          </w:p>
        </w:tc>
        <w:tc>
          <w:tcPr>
            <w:tcW w:w="2394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C3" w:rsidTr="00D4525D">
        <w:tc>
          <w:tcPr>
            <w:tcW w:w="2394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8.3</w:t>
            </w:r>
          </w:p>
        </w:tc>
        <w:tc>
          <w:tcPr>
            <w:tcW w:w="2394" w:type="dxa"/>
            <w:vAlign w:val="center"/>
          </w:tcPr>
          <w:p w:rsidR="007B3BC3" w:rsidRPr="00A604F1" w:rsidRDefault="007B3BC3" w:rsidP="00D4525D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 xml:space="preserve">Have you experienced any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negative </w:t>
            </w: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>effect that would relate to organ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/tissue</w:t>
            </w: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 xml:space="preserve"> donation?</w:t>
            </w:r>
          </w:p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Yes…………1</w:t>
            </w:r>
          </w:p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No…………..2</w:t>
            </w:r>
          </w:p>
        </w:tc>
        <w:tc>
          <w:tcPr>
            <w:tcW w:w="2394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3BC3" w:rsidRDefault="007B3BC3" w:rsidP="007B3BC3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BC3" w:rsidRPr="005149D8" w:rsidRDefault="007B3BC3" w:rsidP="007B3BC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Table 9</w:t>
      </w:r>
      <w:r w:rsidRPr="005149D8">
        <w:rPr>
          <w:rFonts w:ascii="Times New Roman" w:hAnsi="Times New Roman" w:cs="Times New Roman"/>
          <w:sz w:val="24"/>
          <w:szCs w:val="24"/>
        </w:rPr>
        <w:t>: Kindly read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9D8">
        <w:rPr>
          <w:rFonts w:ascii="Times New Roman" w:hAnsi="Times New Roman" w:cs="Times New Roman"/>
          <w:sz w:val="24"/>
          <w:szCs w:val="24"/>
        </w:rPr>
        <w:t>the statement carefully and circle the response category that represents your intention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9D8">
        <w:rPr>
          <w:rFonts w:ascii="Times New Roman" w:hAnsi="Times New Roman" w:cs="Times New Roman"/>
          <w:sz w:val="24"/>
          <w:szCs w:val="24"/>
        </w:rPr>
        <w:t>towards corneal donation.</w:t>
      </w:r>
    </w:p>
    <w:tbl>
      <w:tblPr>
        <w:tblStyle w:val="TableGrid"/>
        <w:tblW w:w="0" w:type="auto"/>
        <w:tblLook w:val="04A0"/>
      </w:tblPr>
      <w:tblGrid>
        <w:gridCol w:w="1368"/>
        <w:gridCol w:w="1980"/>
        <w:gridCol w:w="1080"/>
        <w:gridCol w:w="1350"/>
        <w:gridCol w:w="1170"/>
        <w:gridCol w:w="1260"/>
        <w:gridCol w:w="1368"/>
      </w:tblGrid>
      <w:tr w:rsidR="007B3BC3" w:rsidTr="00D4525D">
        <w:tc>
          <w:tcPr>
            <w:tcW w:w="1368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items for intention</w:t>
            </w:r>
          </w:p>
        </w:tc>
        <w:tc>
          <w:tcPr>
            <w:tcW w:w="6228" w:type="dxa"/>
            <w:gridSpan w:val="5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Level of evaluation</w:t>
            </w:r>
          </w:p>
        </w:tc>
      </w:tr>
      <w:tr w:rsidR="007B3BC3" w:rsidTr="00D4525D">
        <w:tc>
          <w:tcPr>
            <w:tcW w:w="1368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what extent do you evaluate the statements</w:t>
            </w:r>
          </w:p>
        </w:tc>
        <w:tc>
          <w:tcPr>
            <w:tcW w:w="108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Strongly disagree </w:t>
            </w:r>
          </w:p>
        </w:tc>
        <w:tc>
          <w:tcPr>
            <w:tcW w:w="135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Disagree </w:t>
            </w:r>
          </w:p>
        </w:tc>
        <w:tc>
          <w:tcPr>
            <w:tcW w:w="117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  <w:tc>
          <w:tcPr>
            <w:tcW w:w="126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Agree </w:t>
            </w:r>
          </w:p>
        </w:tc>
        <w:tc>
          <w:tcPr>
            <w:tcW w:w="1368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</w:tr>
      <w:tr w:rsidR="007B3BC3" w:rsidTr="00D4525D">
        <w:tc>
          <w:tcPr>
            <w:tcW w:w="1368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98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intend to donate my corneal tissue when I die.</w:t>
            </w:r>
          </w:p>
        </w:tc>
        <w:tc>
          <w:tcPr>
            <w:tcW w:w="108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C3" w:rsidTr="00D4525D">
        <w:tc>
          <w:tcPr>
            <w:tcW w:w="1368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98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is likely that I will donate my corneal tissue when I die</w:t>
            </w:r>
          </w:p>
        </w:tc>
        <w:tc>
          <w:tcPr>
            <w:tcW w:w="108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C3" w:rsidTr="00D4525D">
        <w:tc>
          <w:tcPr>
            <w:tcW w:w="1368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98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wish to </w:t>
            </w: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>don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ate my corneal tissue when I die</w:t>
            </w: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3BC3" w:rsidRDefault="007B3BC3" w:rsidP="007B3BC3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7B3BC3" w:rsidRDefault="007B3BC3" w:rsidP="007B3BC3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Table 10:  </w:t>
      </w:r>
      <w:r w:rsidRPr="005149D8">
        <w:rPr>
          <w:rFonts w:ascii="Times New Roman" w:hAnsi="Times New Roman" w:cs="Times New Roman"/>
          <w:sz w:val="24"/>
          <w:szCs w:val="24"/>
        </w:rPr>
        <w:t>Kindly read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9D8">
        <w:rPr>
          <w:rFonts w:ascii="Times New Roman" w:hAnsi="Times New Roman" w:cs="Times New Roman"/>
          <w:sz w:val="24"/>
          <w:szCs w:val="24"/>
        </w:rPr>
        <w:t xml:space="preserve">the statement carefully and circle the response category that represents your </w:t>
      </w:r>
      <w:r>
        <w:rPr>
          <w:rFonts w:ascii="Times New Roman" w:hAnsi="Times New Roman" w:cs="Times New Roman"/>
          <w:sz w:val="24"/>
          <w:szCs w:val="24"/>
        </w:rPr>
        <w:t xml:space="preserve">direct attitude </w:t>
      </w:r>
      <w:r w:rsidRPr="005149D8">
        <w:rPr>
          <w:rFonts w:ascii="Times New Roman" w:hAnsi="Times New Roman" w:cs="Times New Roman"/>
          <w:sz w:val="24"/>
          <w:szCs w:val="24"/>
        </w:rPr>
        <w:t>towards corneal donation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tbl>
      <w:tblPr>
        <w:tblStyle w:val="TableGrid"/>
        <w:tblW w:w="9918" w:type="dxa"/>
        <w:tblLayout w:type="fixed"/>
        <w:tblLook w:val="04A0"/>
      </w:tblPr>
      <w:tblGrid>
        <w:gridCol w:w="1142"/>
        <w:gridCol w:w="2026"/>
        <w:gridCol w:w="1170"/>
        <w:gridCol w:w="1170"/>
        <w:gridCol w:w="810"/>
        <w:gridCol w:w="720"/>
        <w:gridCol w:w="720"/>
        <w:gridCol w:w="720"/>
        <w:gridCol w:w="1440"/>
      </w:tblGrid>
      <w:tr w:rsidR="007B3BC3" w:rsidTr="00D4525D">
        <w:tc>
          <w:tcPr>
            <w:tcW w:w="4338" w:type="dxa"/>
            <w:gridSpan w:val="3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item for attitude</w:t>
            </w:r>
          </w:p>
        </w:tc>
        <w:tc>
          <w:tcPr>
            <w:tcW w:w="5580" w:type="dxa"/>
            <w:gridSpan w:val="6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Level of evaluation</w:t>
            </w:r>
          </w:p>
        </w:tc>
      </w:tr>
      <w:tr w:rsidR="007B3BC3" w:rsidTr="00D4525D">
        <w:tc>
          <w:tcPr>
            <w:tcW w:w="1142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what extent do you evaluate the following statement</w:t>
            </w:r>
          </w:p>
        </w:tc>
        <w:tc>
          <w:tcPr>
            <w:tcW w:w="117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C3" w:rsidTr="00D4525D">
        <w:tc>
          <w:tcPr>
            <w:tcW w:w="1142" w:type="dxa"/>
            <w:vMerge w:val="restart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026" w:type="dxa"/>
            <w:vMerge w:val="restart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Donating my corneal tissue when I die</w:t>
            </w: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 xml:space="preserve"> is</w:t>
            </w:r>
          </w:p>
        </w:tc>
        <w:tc>
          <w:tcPr>
            <w:tcW w:w="117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</w:t>
            </w:r>
          </w:p>
        </w:tc>
        <w:tc>
          <w:tcPr>
            <w:tcW w:w="117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7B3BC3" w:rsidTr="00D4525D">
        <w:tc>
          <w:tcPr>
            <w:tcW w:w="1142" w:type="dxa"/>
            <w:vMerge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vMerge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harmful</w:t>
            </w:r>
          </w:p>
        </w:tc>
        <w:tc>
          <w:tcPr>
            <w:tcW w:w="117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beneficial</w:t>
            </w:r>
          </w:p>
        </w:tc>
      </w:tr>
      <w:tr w:rsidR="007B3BC3" w:rsidTr="00D4525D">
        <w:tc>
          <w:tcPr>
            <w:tcW w:w="1142" w:type="dxa"/>
            <w:vMerge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vMerge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satisfying</w:t>
            </w:r>
          </w:p>
        </w:tc>
        <w:tc>
          <w:tcPr>
            <w:tcW w:w="117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unsatisfying</w:t>
            </w:r>
          </w:p>
        </w:tc>
      </w:tr>
      <w:tr w:rsidR="007B3BC3" w:rsidTr="00D4525D">
        <w:tc>
          <w:tcPr>
            <w:tcW w:w="1142" w:type="dxa"/>
            <w:vMerge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vMerge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worthless</w:t>
            </w:r>
          </w:p>
        </w:tc>
        <w:tc>
          <w:tcPr>
            <w:tcW w:w="117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useful</w:t>
            </w:r>
          </w:p>
        </w:tc>
      </w:tr>
    </w:tbl>
    <w:p w:rsidR="007B3BC3" w:rsidRDefault="007B3BC3" w:rsidP="007B3BC3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BC3" w:rsidRDefault="007B3BC3" w:rsidP="007B3BC3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Table 11: </w:t>
      </w:r>
      <w:r w:rsidRPr="005149D8">
        <w:rPr>
          <w:rFonts w:ascii="Times New Roman" w:hAnsi="Times New Roman" w:cs="Times New Roman"/>
          <w:sz w:val="24"/>
          <w:szCs w:val="24"/>
        </w:rPr>
        <w:t>Kindly read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9D8">
        <w:rPr>
          <w:rFonts w:ascii="Times New Roman" w:hAnsi="Times New Roman" w:cs="Times New Roman"/>
          <w:sz w:val="24"/>
          <w:szCs w:val="24"/>
        </w:rPr>
        <w:t xml:space="preserve">the statement carefully and circle the response category that represents </w:t>
      </w:r>
      <w:r>
        <w:rPr>
          <w:rFonts w:ascii="Times New Roman" w:hAnsi="Times New Roman" w:cs="Times New Roman"/>
          <w:sz w:val="24"/>
          <w:szCs w:val="24"/>
        </w:rPr>
        <w:t xml:space="preserve">subjective norm </w:t>
      </w:r>
      <w:r w:rsidRPr="005149D8">
        <w:rPr>
          <w:rFonts w:ascii="Times New Roman" w:hAnsi="Times New Roman" w:cs="Times New Roman"/>
          <w:sz w:val="24"/>
          <w:szCs w:val="24"/>
        </w:rPr>
        <w:t>towards corneal donation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7B3BC3" w:rsidRDefault="007B3BC3" w:rsidP="007B3BC3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TableGrid"/>
        <w:tblW w:w="0" w:type="auto"/>
        <w:tblLook w:val="04A0"/>
      </w:tblPr>
      <w:tblGrid>
        <w:gridCol w:w="1368"/>
        <w:gridCol w:w="3060"/>
        <w:gridCol w:w="1054"/>
        <w:gridCol w:w="1016"/>
        <w:gridCol w:w="990"/>
        <w:gridCol w:w="990"/>
        <w:gridCol w:w="1098"/>
      </w:tblGrid>
      <w:tr w:rsidR="007B3BC3" w:rsidTr="00D4525D">
        <w:tc>
          <w:tcPr>
            <w:tcW w:w="1368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measure of subjective norm</w:t>
            </w:r>
          </w:p>
        </w:tc>
        <w:tc>
          <w:tcPr>
            <w:tcW w:w="5148" w:type="dxa"/>
            <w:gridSpan w:val="5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C3" w:rsidTr="00D4525D">
        <w:tc>
          <w:tcPr>
            <w:tcW w:w="1368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what extent do you agree or disagree to the following statements</w:t>
            </w:r>
          </w:p>
        </w:tc>
        <w:tc>
          <w:tcPr>
            <w:tcW w:w="1054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  <w:tc>
          <w:tcPr>
            <w:tcW w:w="1016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990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  <w:tc>
          <w:tcPr>
            <w:tcW w:w="990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098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</w:tr>
      <w:tr w:rsidR="007B3BC3" w:rsidTr="00D4525D">
        <w:tc>
          <w:tcPr>
            <w:tcW w:w="1368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060" w:type="dxa"/>
            <w:vAlign w:val="center"/>
          </w:tcPr>
          <w:p w:rsidR="007B3BC3" w:rsidRPr="00A604F1" w:rsidRDefault="007B3BC3" w:rsidP="00D4525D">
            <w:pPr>
              <w:spacing w:before="120" w:after="12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 xml:space="preserve">Most people who are important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 think that I should donate my corneal tissue when I die</w:t>
            </w: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C3" w:rsidTr="00D4525D">
        <w:tc>
          <w:tcPr>
            <w:tcW w:w="1368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060" w:type="dxa"/>
            <w:vAlign w:val="center"/>
          </w:tcPr>
          <w:p w:rsidR="007B3BC3" w:rsidRPr="00A604F1" w:rsidRDefault="007B3BC3" w:rsidP="00D4525D">
            <w:pPr>
              <w:spacing w:before="120" w:after="12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>Peop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 who are important to me would want me to</w:t>
            </w: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 xml:space="preserve"> don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ate my corneal tissue when I die</w:t>
            </w: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C3" w:rsidTr="00D4525D">
        <w:tc>
          <w:tcPr>
            <w:tcW w:w="1368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060" w:type="dxa"/>
            <w:vAlign w:val="center"/>
          </w:tcPr>
          <w:p w:rsidR="007B3BC3" w:rsidRPr="00A604F1" w:rsidRDefault="007B3BC3" w:rsidP="00D4525D">
            <w:pPr>
              <w:spacing w:before="120" w:after="12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is expected of me to donate my corneal tissue when I die</w:t>
            </w: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7B3BC3" w:rsidRDefault="007B3BC3" w:rsidP="00D4525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3BC3" w:rsidRDefault="007B3BC3" w:rsidP="007B3BC3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BC3" w:rsidRDefault="007B3BC3" w:rsidP="007B3BC3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Table 12: </w:t>
      </w:r>
      <w:r w:rsidRPr="005149D8">
        <w:rPr>
          <w:rFonts w:ascii="Times New Roman" w:hAnsi="Times New Roman" w:cs="Times New Roman"/>
          <w:sz w:val="24"/>
          <w:szCs w:val="24"/>
        </w:rPr>
        <w:t>Kindly read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9D8">
        <w:rPr>
          <w:rFonts w:ascii="Times New Roman" w:hAnsi="Times New Roman" w:cs="Times New Roman"/>
          <w:sz w:val="24"/>
          <w:szCs w:val="24"/>
        </w:rPr>
        <w:t xml:space="preserve">the statement carefully and circle the response category that represents </w:t>
      </w:r>
      <w:r w:rsidR="00E72BA6">
        <w:rPr>
          <w:rFonts w:ascii="Times New Roman" w:hAnsi="Times New Roman" w:cs="Times New Roman"/>
          <w:sz w:val="24"/>
          <w:szCs w:val="24"/>
        </w:rPr>
        <w:t>your perceived behavioral</w:t>
      </w:r>
      <w:r>
        <w:rPr>
          <w:rFonts w:ascii="Times New Roman" w:hAnsi="Times New Roman" w:cs="Times New Roman"/>
          <w:sz w:val="24"/>
          <w:szCs w:val="24"/>
        </w:rPr>
        <w:t xml:space="preserve"> norm </w:t>
      </w:r>
      <w:r w:rsidRPr="005149D8">
        <w:rPr>
          <w:rFonts w:ascii="Times New Roman" w:hAnsi="Times New Roman" w:cs="Times New Roman"/>
          <w:sz w:val="24"/>
          <w:szCs w:val="24"/>
        </w:rPr>
        <w:t>towards corneal donation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tbl>
      <w:tblPr>
        <w:tblStyle w:val="TableGrid"/>
        <w:tblW w:w="9918" w:type="dxa"/>
        <w:tblLayout w:type="fixed"/>
        <w:tblLook w:val="04A0"/>
      </w:tblPr>
      <w:tblGrid>
        <w:gridCol w:w="1367"/>
        <w:gridCol w:w="2611"/>
        <w:gridCol w:w="1170"/>
        <w:gridCol w:w="1080"/>
        <w:gridCol w:w="990"/>
        <w:gridCol w:w="1080"/>
        <w:gridCol w:w="1620"/>
      </w:tblGrid>
      <w:tr w:rsidR="007B3BC3" w:rsidTr="00D4525D">
        <w:tc>
          <w:tcPr>
            <w:tcW w:w="1367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item for perceived behavioral control</w:t>
            </w:r>
          </w:p>
        </w:tc>
        <w:tc>
          <w:tcPr>
            <w:tcW w:w="5940" w:type="dxa"/>
            <w:gridSpan w:val="5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Level of evaluation </w:t>
            </w:r>
          </w:p>
        </w:tc>
      </w:tr>
      <w:tr w:rsidR="007B3BC3" w:rsidTr="00D4525D">
        <w:tc>
          <w:tcPr>
            <w:tcW w:w="1367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what extent do you evaluate the following statement</w:t>
            </w:r>
          </w:p>
        </w:tc>
        <w:tc>
          <w:tcPr>
            <w:tcW w:w="117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  <w:tc>
          <w:tcPr>
            <w:tcW w:w="108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99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  <w:tc>
          <w:tcPr>
            <w:tcW w:w="108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62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</w:tr>
      <w:tr w:rsidR="007B3BC3" w:rsidTr="00D4525D">
        <w:tc>
          <w:tcPr>
            <w:tcW w:w="1367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2611" w:type="dxa"/>
            <w:vAlign w:val="center"/>
          </w:tcPr>
          <w:p w:rsidR="007B3BC3" w:rsidRDefault="007B3BC3" w:rsidP="00D4525D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 xml:space="preserve">I 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confident that I could</w:t>
            </w: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 xml:space="preserve"> don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ate my corneal tissue when I die</w:t>
            </w: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C3" w:rsidTr="00D4525D">
        <w:tc>
          <w:tcPr>
            <w:tcW w:w="1367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2611" w:type="dxa"/>
            <w:vAlign w:val="center"/>
          </w:tcPr>
          <w:p w:rsidR="007B3BC3" w:rsidRPr="00A604F1" w:rsidRDefault="007B3BC3" w:rsidP="00D4525D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see myself as am capable of donating my corneal tissue when I die.</w:t>
            </w:r>
          </w:p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C3" w:rsidTr="00D4525D">
        <w:tc>
          <w:tcPr>
            <w:tcW w:w="1367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2611" w:type="dxa"/>
            <w:vAlign w:val="center"/>
          </w:tcPr>
          <w:p w:rsidR="007B3BC3" w:rsidRPr="00A604F1" w:rsidRDefault="007B3BC3" w:rsidP="00D4525D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>It is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 to me whether or not</w:t>
            </w: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 xml:space="preserve"> to don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ate my corneal tissue when I die</w:t>
            </w:r>
            <w:r w:rsidRPr="00A60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7B3BC3" w:rsidRDefault="007B3BC3" w:rsidP="00D4525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09C" w:rsidRDefault="007B3BC3"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</w:p>
    <w:sectPr w:rsidR="0000309C" w:rsidSect="00003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B3BC3"/>
    <w:rsid w:val="0000309C"/>
    <w:rsid w:val="007B3BC3"/>
    <w:rsid w:val="00835708"/>
    <w:rsid w:val="00E72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BC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3BC3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618</Words>
  <Characters>3527</Characters>
  <Application>Microsoft Office Word</Application>
  <DocSecurity>0</DocSecurity>
  <Lines>29</Lines>
  <Paragraphs>8</Paragraphs>
  <ScaleCrop>false</ScaleCrop>
  <Company/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Augutin</dc:creator>
  <cp:lastModifiedBy>Augutin</cp:lastModifiedBy>
  <cp:revision>2</cp:revision>
  <dcterms:created xsi:type="dcterms:W3CDTF">2023-08-17T07:10:00Z</dcterms:created>
  <dcterms:modified xsi:type="dcterms:W3CDTF">2023-08-17T08:01:00Z</dcterms:modified>
</cp:coreProperties>
</file>