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86F7E" w14:textId="77777777" w:rsidR="00114524" w:rsidRDefault="00114524" w:rsidP="00114524">
      <w:pPr>
        <w:rPr>
          <w:rFonts w:ascii="Times New Roman" w:hAnsi="Times New Roman" w:cs="Times New Roman"/>
          <w:sz w:val="24"/>
          <w:szCs w:val="28"/>
        </w:rPr>
      </w:pPr>
      <w:r w:rsidRPr="00C26C24">
        <w:rPr>
          <w:rFonts w:ascii="Times New Roman" w:hAnsi="Times New Roman" w:cs="Times New Roman" w:hint="eastAsia"/>
          <w:sz w:val="24"/>
          <w:szCs w:val="28"/>
        </w:rPr>
        <w:t>Su</w:t>
      </w:r>
      <w:r w:rsidRPr="00C26C24">
        <w:rPr>
          <w:rFonts w:ascii="Times New Roman" w:hAnsi="Times New Roman" w:cs="Times New Roman"/>
          <w:sz w:val="24"/>
          <w:szCs w:val="28"/>
        </w:rPr>
        <w:t>pplementa</w:t>
      </w:r>
      <w:r>
        <w:rPr>
          <w:rFonts w:ascii="Times New Roman" w:hAnsi="Times New Roman" w:cs="Times New Roman"/>
          <w:sz w:val="24"/>
          <w:szCs w:val="28"/>
        </w:rPr>
        <w:t>ry</w:t>
      </w:r>
      <w:r w:rsidRPr="00C26C24">
        <w:rPr>
          <w:rFonts w:ascii="Times New Roman" w:hAnsi="Times New Roman" w:cs="Times New Roman"/>
          <w:sz w:val="24"/>
          <w:szCs w:val="28"/>
        </w:rPr>
        <w:t xml:space="preserve"> Table </w:t>
      </w:r>
      <w:r>
        <w:rPr>
          <w:rFonts w:ascii="Times New Roman" w:hAnsi="Times New Roman" w:cs="Times New Roman"/>
          <w:sz w:val="24"/>
          <w:szCs w:val="28"/>
        </w:rPr>
        <w:t>1.</w:t>
      </w:r>
      <w:r w:rsidRPr="00C26C24">
        <w:rPr>
          <w:rFonts w:ascii="Times New Roman" w:hAnsi="Times New Roman" w:cs="Times New Roman"/>
          <w:sz w:val="24"/>
          <w:szCs w:val="28"/>
        </w:rPr>
        <w:t xml:space="preserve"> Clinical characteristics of full-term </w:t>
      </w:r>
      <w:r>
        <w:rPr>
          <w:rFonts w:ascii="Times New Roman" w:hAnsi="Times New Roman" w:cs="Times New Roman"/>
          <w:sz w:val="24"/>
          <w:szCs w:val="28"/>
        </w:rPr>
        <w:t>normal pregnancies</w:t>
      </w:r>
    </w:p>
    <w:p w14:paraId="755A065E" w14:textId="77777777" w:rsidR="00114524" w:rsidRDefault="00114524" w:rsidP="00114524">
      <w:pPr>
        <w:rPr>
          <w:rFonts w:ascii="Times New Roman" w:hAnsi="Times New Roman" w:cs="Times New Roman"/>
          <w:sz w:val="24"/>
          <w:szCs w:val="28"/>
        </w:rPr>
      </w:pP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29"/>
        <w:gridCol w:w="2871"/>
      </w:tblGrid>
      <w:tr w:rsidR="00114524" w:rsidRPr="00ED53FD" w14:paraId="78F6B65C" w14:textId="77777777" w:rsidTr="00025D72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19B33CEF" w14:textId="77777777" w:rsidR="00114524" w:rsidRPr="00ED53FD" w:rsidRDefault="00114524" w:rsidP="00025D72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C356F2D" w14:textId="77777777" w:rsidR="00114524" w:rsidRPr="00ED53FD" w:rsidRDefault="00114524" w:rsidP="00025D72">
            <w:pPr>
              <w:spacing w:line="360" w:lineRule="auto"/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9F9F9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Normal pregnancies (n=12)</w:t>
            </w:r>
          </w:p>
        </w:tc>
      </w:tr>
      <w:tr w:rsidR="00A33780" w:rsidRPr="00ED53FD" w14:paraId="1E275476" w14:textId="77777777" w:rsidTr="00025D72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2BBEDD49" w14:textId="77777777" w:rsidR="00A33780" w:rsidRPr="00ED53FD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3FD">
              <w:rPr>
                <w:rFonts w:ascii="Times New Roman" w:hAnsi="Times New Roman" w:cs="Times New Roman"/>
                <w:sz w:val="24"/>
                <w:szCs w:val="24"/>
              </w:rPr>
              <w:t>Maternal age (years)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43C08B8" w14:textId="3EE502DC" w:rsidR="00A33780" w:rsidRPr="00A33780" w:rsidRDefault="00A33780" w:rsidP="00A337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29.9</w:t>
            </w: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</w:tr>
      <w:tr w:rsidR="00A33780" w:rsidRPr="00ED53FD" w14:paraId="1D72AA6A" w14:textId="77777777" w:rsidTr="00025D72">
        <w:trPr>
          <w:jc w:val="center"/>
        </w:trPr>
        <w:tc>
          <w:tcPr>
            <w:tcW w:w="0" w:type="auto"/>
          </w:tcPr>
          <w:p w14:paraId="65DFEFA2" w14:textId="77777777" w:rsidR="00A33780" w:rsidRPr="00ED53FD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3FD">
              <w:rPr>
                <w:rFonts w:ascii="Times New Roman" w:hAnsi="Times New Roman" w:cs="Times New Roman"/>
                <w:sz w:val="24"/>
                <w:szCs w:val="24"/>
              </w:rPr>
              <w:t>Gestational age (</w:t>
            </w:r>
            <w:r w:rsidRPr="00ED53FD">
              <w:rPr>
                <w:rFonts w:ascii="Times New Roman" w:hAnsi="Times New Roman" w:cs="Times New Roman" w:hint="eastAsia"/>
                <w:sz w:val="24"/>
                <w:szCs w:val="24"/>
              </w:rPr>
              <w:t>day</w:t>
            </w:r>
            <w:r w:rsidRPr="00ED53FD">
              <w:rPr>
                <w:rFonts w:ascii="Times New Roman" w:hAnsi="Times New Roman" w:cs="Times New Roman"/>
                <w:sz w:val="24"/>
                <w:szCs w:val="24"/>
              </w:rPr>
              <w:t>s)</w:t>
            </w:r>
          </w:p>
        </w:tc>
        <w:tc>
          <w:tcPr>
            <w:tcW w:w="0" w:type="auto"/>
          </w:tcPr>
          <w:p w14:paraId="5AF8FF9A" w14:textId="39AA8EAF" w:rsidR="00A33780" w:rsidRPr="00A33780" w:rsidRDefault="00A33780" w:rsidP="00A337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71.0</w:t>
            </w: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</w:tc>
      </w:tr>
      <w:tr w:rsidR="00A33780" w:rsidRPr="00ED53FD" w14:paraId="14253CE0" w14:textId="77777777" w:rsidTr="00025D72">
        <w:trPr>
          <w:jc w:val="center"/>
        </w:trPr>
        <w:tc>
          <w:tcPr>
            <w:tcW w:w="0" w:type="auto"/>
          </w:tcPr>
          <w:p w14:paraId="53005476" w14:textId="77777777" w:rsidR="00A33780" w:rsidRPr="00ED53FD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3FD">
              <w:rPr>
                <w:rFonts w:ascii="Times New Roman" w:hAnsi="Times New Roman" w:cs="Times New Roman"/>
                <w:sz w:val="24"/>
                <w:szCs w:val="24"/>
              </w:rPr>
              <w:t>Maternal BMI (Kg/m</w:t>
            </w:r>
            <w:r w:rsidRPr="00636EE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ED53F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</w:tcPr>
          <w:p w14:paraId="4EB5164C" w14:textId="6A89860A" w:rsidR="00A33780" w:rsidRPr="00A33780" w:rsidRDefault="00A33780" w:rsidP="00A337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28.7</w:t>
            </w: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</w:tr>
      <w:tr w:rsidR="00A33780" w:rsidRPr="00ED53FD" w14:paraId="73CC30B2" w14:textId="77777777" w:rsidTr="00025D72">
        <w:trPr>
          <w:jc w:val="center"/>
        </w:trPr>
        <w:tc>
          <w:tcPr>
            <w:tcW w:w="0" w:type="auto"/>
          </w:tcPr>
          <w:p w14:paraId="739D19FD" w14:textId="77777777" w:rsidR="00A33780" w:rsidRPr="00ED53FD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3FD">
              <w:rPr>
                <w:rFonts w:ascii="Times New Roman" w:hAnsi="Times New Roman" w:cs="Times New Roman"/>
                <w:sz w:val="24"/>
                <w:szCs w:val="24"/>
              </w:rPr>
              <w:t>Systolic pressure (mmHg)</w:t>
            </w:r>
          </w:p>
        </w:tc>
        <w:tc>
          <w:tcPr>
            <w:tcW w:w="0" w:type="auto"/>
          </w:tcPr>
          <w:p w14:paraId="6CFAFD16" w14:textId="38F7B8AE" w:rsidR="00A33780" w:rsidRPr="00A33780" w:rsidRDefault="00A33780" w:rsidP="00A337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0. 9</w:t>
            </w:r>
          </w:p>
        </w:tc>
      </w:tr>
      <w:tr w:rsidR="00A33780" w:rsidRPr="00ED53FD" w14:paraId="7B55D33E" w14:textId="77777777" w:rsidTr="00025D72">
        <w:trPr>
          <w:jc w:val="center"/>
        </w:trPr>
        <w:tc>
          <w:tcPr>
            <w:tcW w:w="0" w:type="auto"/>
          </w:tcPr>
          <w:p w14:paraId="7B7518AB" w14:textId="77777777" w:rsidR="00A33780" w:rsidRPr="00ED53FD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D53FD">
              <w:rPr>
                <w:rFonts w:ascii="Times New Roman" w:hAnsi="Times New Roman" w:cs="Times New Roman"/>
                <w:sz w:val="24"/>
                <w:szCs w:val="24"/>
              </w:rPr>
              <w:t>Diastolic pressure (mmHg)</w:t>
            </w:r>
          </w:p>
        </w:tc>
        <w:tc>
          <w:tcPr>
            <w:tcW w:w="0" w:type="auto"/>
          </w:tcPr>
          <w:p w14:paraId="564049A3" w14:textId="254ACA75" w:rsidR="00A33780" w:rsidRPr="00A33780" w:rsidRDefault="00A33780" w:rsidP="00A337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74.7</w:t>
            </w: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</w:tc>
      </w:tr>
      <w:tr w:rsidR="00A33780" w:rsidRPr="00ED53FD" w14:paraId="6D9F9B0F" w14:textId="77777777" w:rsidTr="00025D72">
        <w:trPr>
          <w:jc w:val="center"/>
        </w:trPr>
        <w:tc>
          <w:tcPr>
            <w:tcW w:w="0" w:type="auto"/>
          </w:tcPr>
          <w:p w14:paraId="2695FA58" w14:textId="77777777" w:rsidR="00A33780" w:rsidRPr="00792DB6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DB6">
              <w:rPr>
                <w:rFonts w:ascii="Times New Roman" w:hAnsi="Times New Roman" w:cs="Times New Roman"/>
                <w:sz w:val="24"/>
                <w:szCs w:val="24"/>
              </w:rPr>
              <w:t xml:space="preserve">Gravidity </w:t>
            </w:r>
          </w:p>
          <w:p w14:paraId="62B1CF85" w14:textId="77777777" w:rsidR="00A33780" w:rsidRPr="00ED53FD" w:rsidRDefault="00A33780" w:rsidP="00A3378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D53F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  <w:p w14:paraId="5A72FB14" w14:textId="77777777" w:rsidR="00A33780" w:rsidRPr="00ED53FD" w:rsidRDefault="00A33780" w:rsidP="00A3378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D53FD">
              <w:rPr>
                <w:rFonts w:ascii="Times New Roman" w:hAnsi="Times New Roman" w:cs="Times New Roman" w:hint="eastAsia"/>
                <w:sz w:val="24"/>
                <w:szCs w:val="24"/>
              </w:rPr>
              <w:t>&gt;</w:t>
            </w:r>
            <w:r w:rsidRPr="00ED53F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14:paraId="08171F56" w14:textId="77777777" w:rsidR="00A33780" w:rsidRDefault="00A33780" w:rsidP="00A337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19DD63" w14:textId="77777777" w:rsidR="00A33780" w:rsidRDefault="00A33780" w:rsidP="00A337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  <w:p w14:paraId="4D4F132E" w14:textId="77777777" w:rsidR="00A33780" w:rsidRPr="00ED53FD" w:rsidRDefault="00A33780" w:rsidP="00A337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</w:p>
        </w:tc>
      </w:tr>
      <w:tr w:rsidR="00A33780" w:rsidRPr="00ED53FD" w14:paraId="6A1FA370" w14:textId="77777777" w:rsidTr="00025D72">
        <w:trPr>
          <w:jc w:val="center"/>
        </w:trPr>
        <w:tc>
          <w:tcPr>
            <w:tcW w:w="0" w:type="auto"/>
          </w:tcPr>
          <w:p w14:paraId="1F0C7601" w14:textId="77777777" w:rsidR="00A33780" w:rsidRPr="00792DB6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DB6">
              <w:rPr>
                <w:rFonts w:ascii="Times New Roman" w:hAnsi="Times New Roman" w:cs="Times New Roman"/>
                <w:sz w:val="24"/>
                <w:szCs w:val="24"/>
              </w:rPr>
              <w:t>Newborn sex</w:t>
            </w:r>
          </w:p>
          <w:p w14:paraId="3C17B90A" w14:textId="77777777" w:rsidR="00A33780" w:rsidRPr="00792DB6" w:rsidRDefault="00A33780" w:rsidP="00A3378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792DB6">
              <w:rPr>
                <w:rFonts w:ascii="Times New Roman" w:hAnsi="Times New Roman" w:cs="Times New Roman"/>
                <w:sz w:val="24"/>
                <w:szCs w:val="24"/>
              </w:rPr>
              <w:t>emale</w:t>
            </w:r>
          </w:p>
          <w:p w14:paraId="752282B5" w14:textId="77777777" w:rsidR="00A33780" w:rsidRPr="00ED53FD" w:rsidRDefault="00A33780" w:rsidP="00A3378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792DB6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0" w:type="auto"/>
          </w:tcPr>
          <w:p w14:paraId="47FD3DEF" w14:textId="77777777" w:rsidR="00A33780" w:rsidRDefault="00A33780" w:rsidP="00A337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3DCE1E" w14:textId="77777777" w:rsidR="00A33780" w:rsidRDefault="00A33780" w:rsidP="00A337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  <w:p w14:paraId="33193C00" w14:textId="77777777" w:rsidR="00A33780" w:rsidRPr="00ED53FD" w:rsidRDefault="00A33780" w:rsidP="00A337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</w:tr>
      <w:tr w:rsidR="00A33780" w:rsidRPr="00ED53FD" w14:paraId="7D066A4F" w14:textId="77777777" w:rsidTr="00025D72">
        <w:trPr>
          <w:jc w:val="center"/>
        </w:trPr>
        <w:tc>
          <w:tcPr>
            <w:tcW w:w="0" w:type="auto"/>
          </w:tcPr>
          <w:p w14:paraId="5ACDFEEA" w14:textId="77777777" w:rsidR="00A33780" w:rsidRPr="00ED53FD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DB6">
              <w:rPr>
                <w:rFonts w:ascii="Times New Roman" w:hAnsi="Times New Roman" w:cs="Times New Roman"/>
                <w:sz w:val="24"/>
                <w:szCs w:val="24"/>
              </w:rPr>
              <w:t>Birth weight (g)</w:t>
            </w:r>
          </w:p>
        </w:tc>
        <w:tc>
          <w:tcPr>
            <w:tcW w:w="0" w:type="auto"/>
          </w:tcPr>
          <w:p w14:paraId="2BB9412F" w14:textId="2581B624" w:rsidR="00A33780" w:rsidRPr="00A33780" w:rsidRDefault="00A33780" w:rsidP="00A337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334.6</w:t>
            </w: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27.2</w:t>
            </w:r>
          </w:p>
        </w:tc>
      </w:tr>
      <w:tr w:rsidR="00A33780" w:rsidRPr="00ED53FD" w14:paraId="59C6C53E" w14:textId="77777777" w:rsidTr="00025D72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7A29486A" w14:textId="77777777" w:rsidR="00A33780" w:rsidRPr="00ED53FD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92DB6">
              <w:rPr>
                <w:rFonts w:ascii="Times New Roman" w:hAnsi="Times New Roman" w:cs="Times New Roman"/>
                <w:sz w:val="24"/>
                <w:szCs w:val="24"/>
              </w:rPr>
              <w:t>Placental weight (g)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CCC041E" w14:textId="23ED2F8F" w:rsidR="00A33780" w:rsidRPr="00A33780" w:rsidRDefault="00A33780" w:rsidP="00A3378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580.0</w:t>
            </w: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±</w:t>
            </w:r>
            <w:r w:rsidRPr="00A33780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</w:tr>
    </w:tbl>
    <w:p w14:paraId="3989CD44" w14:textId="67224AF2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0E064D">
        <w:rPr>
          <w:rFonts w:ascii="Times New Roman" w:hAnsi="Times New Roman" w:cs="Times New Roman"/>
          <w:sz w:val="24"/>
          <w:szCs w:val="28"/>
        </w:rPr>
        <w:t xml:space="preserve">Continuous variables were shown as </w:t>
      </w:r>
      <w:proofErr w:type="spellStart"/>
      <w:r w:rsidRPr="000E064D">
        <w:rPr>
          <w:rFonts w:ascii="Times New Roman" w:hAnsi="Times New Roman" w:cs="Times New Roman"/>
          <w:sz w:val="24"/>
          <w:szCs w:val="28"/>
        </w:rPr>
        <w:t>mean±standard</w:t>
      </w:r>
      <w:proofErr w:type="spellEnd"/>
      <w:r w:rsidRPr="000E064D">
        <w:rPr>
          <w:rFonts w:ascii="Times New Roman" w:hAnsi="Times New Roman" w:cs="Times New Roman"/>
          <w:sz w:val="24"/>
          <w:szCs w:val="28"/>
        </w:rPr>
        <w:t xml:space="preserve"> deviation, counting data described as frequency.</w:t>
      </w:r>
    </w:p>
    <w:p w14:paraId="38FA8F04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6462955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61D37F57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015C45D4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414663C1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418947B8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3D4086B5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BEE6720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6624C5F" w14:textId="667553AC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3E17DFAD" w14:textId="77777777" w:rsidR="00114524" w:rsidRDefault="00114524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47004162" w14:textId="0AFC00C7" w:rsidR="00114524" w:rsidRDefault="00114524" w:rsidP="00114524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lastRenderedPageBreak/>
        <w:t>S</w:t>
      </w:r>
      <w:r w:rsidRPr="00C26C24">
        <w:rPr>
          <w:rFonts w:ascii="Times New Roman" w:hAnsi="Times New Roman" w:cs="Times New Roman" w:hint="eastAsia"/>
          <w:sz w:val="24"/>
          <w:szCs w:val="28"/>
        </w:rPr>
        <w:t>u</w:t>
      </w:r>
      <w:r w:rsidRPr="00C26C24">
        <w:rPr>
          <w:rFonts w:ascii="Times New Roman" w:hAnsi="Times New Roman" w:cs="Times New Roman"/>
          <w:sz w:val="24"/>
          <w:szCs w:val="28"/>
        </w:rPr>
        <w:t>pplementa</w:t>
      </w:r>
      <w:r>
        <w:rPr>
          <w:rFonts w:ascii="Times New Roman" w:hAnsi="Times New Roman" w:cs="Times New Roman"/>
          <w:sz w:val="24"/>
          <w:szCs w:val="28"/>
        </w:rPr>
        <w:t>ry</w:t>
      </w:r>
      <w:r w:rsidRPr="00C26C24">
        <w:rPr>
          <w:rFonts w:ascii="Times New Roman" w:hAnsi="Times New Roman" w:cs="Times New Roman"/>
          <w:sz w:val="24"/>
          <w:szCs w:val="28"/>
        </w:rPr>
        <w:t xml:space="preserve"> Table </w:t>
      </w:r>
      <w:r>
        <w:rPr>
          <w:rFonts w:ascii="Times New Roman" w:hAnsi="Times New Roman" w:cs="Times New Roman"/>
          <w:sz w:val="24"/>
          <w:szCs w:val="28"/>
        </w:rPr>
        <w:t>2. The baseline clinical data</w:t>
      </w:r>
      <w:r w:rsidRPr="00C26C24">
        <w:rPr>
          <w:rFonts w:ascii="Times New Roman" w:hAnsi="Times New Roman" w:cs="Times New Roman"/>
          <w:sz w:val="24"/>
          <w:szCs w:val="28"/>
        </w:rPr>
        <w:t xml:space="preserve"> of full-term </w:t>
      </w:r>
      <w:r>
        <w:rPr>
          <w:rFonts w:ascii="Times New Roman" w:hAnsi="Times New Roman" w:cs="Times New Roman"/>
          <w:sz w:val="24"/>
          <w:szCs w:val="28"/>
        </w:rPr>
        <w:t>AGA and S</w:t>
      </w:r>
      <w:r w:rsidRPr="00C26C24">
        <w:rPr>
          <w:rFonts w:ascii="Times New Roman" w:hAnsi="Times New Roman" w:cs="Times New Roman"/>
          <w:sz w:val="24"/>
          <w:szCs w:val="28"/>
        </w:rPr>
        <w:t xml:space="preserve">GA </w:t>
      </w:r>
      <w:r>
        <w:rPr>
          <w:rFonts w:ascii="Times New Roman" w:hAnsi="Times New Roman" w:cs="Times New Roman" w:hint="eastAsia"/>
          <w:sz w:val="24"/>
          <w:szCs w:val="28"/>
        </w:rPr>
        <w:t>pregnancies</w:t>
      </w:r>
    </w:p>
    <w:p w14:paraId="6FD92B4F" w14:textId="77777777" w:rsidR="00114524" w:rsidRPr="000D2202" w:rsidRDefault="00114524" w:rsidP="00114524"/>
    <w:tbl>
      <w:tblPr>
        <w:tblStyle w:val="a3"/>
        <w:tblW w:w="72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1701"/>
        <w:gridCol w:w="1701"/>
        <w:gridCol w:w="992"/>
      </w:tblGrid>
      <w:tr w:rsidR="00114524" w:rsidRPr="00E92294" w14:paraId="06F73EC9" w14:textId="77777777" w:rsidTr="0090190D"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795F6650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5BE50B90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AGA (n=10)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7CF980EE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SGA (n=8)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AD420B4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p </w:t>
            </w: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114524" w:rsidRPr="00E92294" w14:paraId="5E8C041E" w14:textId="77777777" w:rsidTr="0090190D">
        <w:tc>
          <w:tcPr>
            <w:tcW w:w="2835" w:type="dxa"/>
            <w:tcBorders>
              <w:top w:val="single" w:sz="4" w:space="0" w:color="auto"/>
            </w:tcBorders>
          </w:tcPr>
          <w:p w14:paraId="56304AA2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Maternal age (years)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15AC09BD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29.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3.0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3FE45D2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28.5±3.5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CC93892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655</w:t>
            </w:r>
          </w:p>
        </w:tc>
      </w:tr>
      <w:tr w:rsidR="00114524" w:rsidRPr="00E92294" w14:paraId="02232EBE" w14:textId="77777777" w:rsidTr="0090190D">
        <w:tc>
          <w:tcPr>
            <w:tcW w:w="2835" w:type="dxa"/>
          </w:tcPr>
          <w:p w14:paraId="3C86CCE3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Gestational age (days)</w:t>
            </w:r>
          </w:p>
        </w:tc>
        <w:tc>
          <w:tcPr>
            <w:tcW w:w="1701" w:type="dxa"/>
          </w:tcPr>
          <w:p w14:paraId="1A6F0013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5.0</w:t>
            </w:r>
          </w:p>
        </w:tc>
        <w:tc>
          <w:tcPr>
            <w:tcW w:w="1701" w:type="dxa"/>
          </w:tcPr>
          <w:p w14:paraId="2F62AA0D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270.1±3.2</w:t>
            </w:r>
          </w:p>
        </w:tc>
        <w:tc>
          <w:tcPr>
            <w:tcW w:w="992" w:type="dxa"/>
          </w:tcPr>
          <w:p w14:paraId="772283B2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746</w:t>
            </w:r>
          </w:p>
        </w:tc>
      </w:tr>
      <w:tr w:rsidR="00114524" w:rsidRPr="00E92294" w14:paraId="4128F1B7" w14:textId="77777777" w:rsidTr="0090190D">
        <w:tc>
          <w:tcPr>
            <w:tcW w:w="2835" w:type="dxa"/>
          </w:tcPr>
          <w:p w14:paraId="1AC4D1DE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Maternal BMI (Kg/m</w:t>
            </w:r>
            <w:r w:rsidRPr="00636EE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701" w:type="dxa"/>
          </w:tcPr>
          <w:p w14:paraId="0BB3F6E3" w14:textId="5B2D59E1" w:rsidR="00114524" w:rsidRPr="00E92294" w:rsidRDefault="00A33780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28.98±3.1</w:t>
            </w:r>
          </w:p>
        </w:tc>
        <w:tc>
          <w:tcPr>
            <w:tcW w:w="1701" w:type="dxa"/>
          </w:tcPr>
          <w:p w14:paraId="121326A7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27.8±4.4</w:t>
            </w:r>
          </w:p>
        </w:tc>
        <w:tc>
          <w:tcPr>
            <w:tcW w:w="992" w:type="dxa"/>
          </w:tcPr>
          <w:p w14:paraId="03BE9363" w14:textId="29D9C5E9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="00A33780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114524" w:rsidRPr="00E92294" w14:paraId="2D6DFB07" w14:textId="77777777" w:rsidTr="0090190D">
        <w:tc>
          <w:tcPr>
            <w:tcW w:w="2835" w:type="dxa"/>
          </w:tcPr>
          <w:p w14:paraId="5ACDCE86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Systolic pressure (mmHg)</w:t>
            </w:r>
          </w:p>
        </w:tc>
        <w:tc>
          <w:tcPr>
            <w:tcW w:w="1701" w:type="dxa"/>
          </w:tcPr>
          <w:p w14:paraId="2478CABD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109.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9.9</w:t>
            </w:r>
          </w:p>
        </w:tc>
        <w:tc>
          <w:tcPr>
            <w:tcW w:w="1701" w:type="dxa"/>
          </w:tcPr>
          <w:p w14:paraId="49068941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106.8±8.6</w:t>
            </w:r>
          </w:p>
        </w:tc>
        <w:tc>
          <w:tcPr>
            <w:tcW w:w="992" w:type="dxa"/>
          </w:tcPr>
          <w:p w14:paraId="1ACC5F3A" w14:textId="77777777" w:rsidR="00114524" w:rsidRPr="00E92294" w:rsidRDefault="00114524" w:rsidP="0090190D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573</w:t>
            </w:r>
          </w:p>
        </w:tc>
      </w:tr>
      <w:tr w:rsidR="00A33780" w:rsidRPr="00E92294" w14:paraId="05707F2F" w14:textId="77777777" w:rsidTr="0090190D">
        <w:tc>
          <w:tcPr>
            <w:tcW w:w="2835" w:type="dxa"/>
          </w:tcPr>
          <w:p w14:paraId="6F4415E7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Diastolic pressure (mmHg)</w:t>
            </w:r>
          </w:p>
        </w:tc>
        <w:tc>
          <w:tcPr>
            <w:tcW w:w="1701" w:type="dxa"/>
          </w:tcPr>
          <w:p w14:paraId="2209415F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4.6</w:t>
            </w: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1701" w:type="dxa"/>
          </w:tcPr>
          <w:p w14:paraId="581D9621" w14:textId="601FE37B" w:rsidR="00A33780" w:rsidRPr="00A33780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71.13±2.3</w:t>
            </w:r>
          </w:p>
        </w:tc>
        <w:tc>
          <w:tcPr>
            <w:tcW w:w="992" w:type="dxa"/>
          </w:tcPr>
          <w:p w14:paraId="021547CF" w14:textId="7B808154" w:rsidR="00A33780" w:rsidRPr="00A33780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33780">
              <w:rPr>
                <w:rFonts w:ascii="Times New Roman" w:hAnsi="Times New Roman" w:cs="Times New Roman"/>
                <w:sz w:val="24"/>
                <w:szCs w:val="24"/>
              </w:rPr>
              <w:t>0.202</w:t>
            </w:r>
          </w:p>
        </w:tc>
      </w:tr>
      <w:tr w:rsidR="00A33780" w:rsidRPr="00E92294" w14:paraId="5B8C3BF0" w14:textId="77777777" w:rsidTr="0090190D">
        <w:tc>
          <w:tcPr>
            <w:tcW w:w="2835" w:type="dxa"/>
          </w:tcPr>
          <w:p w14:paraId="47CBDD48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 xml:space="preserve">Gravidity </w:t>
            </w:r>
          </w:p>
          <w:p w14:paraId="72F4EE42" w14:textId="77777777" w:rsidR="00A33780" w:rsidRPr="00E92294" w:rsidRDefault="00A33780" w:rsidP="00A3378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9654619" w14:textId="77777777" w:rsidR="00A33780" w:rsidRPr="00E92294" w:rsidRDefault="00A33780" w:rsidP="00A3378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&gt;1</w:t>
            </w:r>
          </w:p>
        </w:tc>
        <w:tc>
          <w:tcPr>
            <w:tcW w:w="1701" w:type="dxa"/>
          </w:tcPr>
          <w:p w14:paraId="7D3F0B1D" w14:textId="77777777" w:rsidR="00A33780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9A5629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14:paraId="19E86233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14:paraId="030C0962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D0B9AF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05705A8D" w14:textId="77777777" w:rsidR="00A33780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424E93E3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748</w:t>
            </w:r>
          </w:p>
        </w:tc>
      </w:tr>
      <w:tr w:rsidR="00A33780" w:rsidRPr="00E92294" w14:paraId="4B9CD881" w14:textId="77777777" w:rsidTr="0090190D">
        <w:tc>
          <w:tcPr>
            <w:tcW w:w="2835" w:type="dxa"/>
          </w:tcPr>
          <w:p w14:paraId="2DE4432D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Newborn sex</w:t>
            </w:r>
          </w:p>
          <w:p w14:paraId="28F1D8C9" w14:textId="77777777" w:rsidR="00A33780" w:rsidRPr="00E92294" w:rsidRDefault="00A33780" w:rsidP="00A3378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  <w:p w14:paraId="61165CC7" w14:textId="77777777" w:rsidR="00A33780" w:rsidRPr="00E92294" w:rsidRDefault="00A33780" w:rsidP="00A33780">
            <w:pPr>
              <w:spacing w:line="36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701" w:type="dxa"/>
          </w:tcPr>
          <w:p w14:paraId="31F21C41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032BAE9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2539598F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242D7F6B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7DF5C1" w14:textId="4A46973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14:paraId="7B49A455" w14:textId="28D165DE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53324C10" w14:textId="1B0BF42B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A51389">
              <w:rPr>
                <w:rFonts w:ascii="Times New Roman" w:hAnsi="Times New Roman" w:cs="Times New Roman"/>
                <w:sz w:val="24"/>
                <w:szCs w:val="24"/>
              </w:rPr>
              <w:t>.671</w:t>
            </w:r>
          </w:p>
        </w:tc>
      </w:tr>
      <w:tr w:rsidR="00A33780" w:rsidRPr="00E92294" w14:paraId="609CF88A" w14:textId="77777777" w:rsidTr="0090190D">
        <w:tc>
          <w:tcPr>
            <w:tcW w:w="2835" w:type="dxa"/>
          </w:tcPr>
          <w:p w14:paraId="5B2AACC5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Birth weight (g)</w:t>
            </w:r>
          </w:p>
        </w:tc>
        <w:tc>
          <w:tcPr>
            <w:tcW w:w="1701" w:type="dxa"/>
          </w:tcPr>
          <w:p w14:paraId="0F32EE97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131.2</w:t>
            </w:r>
          </w:p>
        </w:tc>
        <w:tc>
          <w:tcPr>
            <w:tcW w:w="1701" w:type="dxa"/>
          </w:tcPr>
          <w:p w14:paraId="2FF7D559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2762.5±87.6</w:t>
            </w:r>
          </w:p>
        </w:tc>
        <w:tc>
          <w:tcPr>
            <w:tcW w:w="992" w:type="dxa"/>
          </w:tcPr>
          <w:p w14:paraId="51C07D8A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0.000</w:t>
            </w:r>
          </w:p>
        </w:tc>
      </w:tr>
      <w:tr w:rsidR="00A33780" w:rsidRPr="00E92294" w14:paraId="23EC195D" w14:textId="77777777" w:rsidTr="0090190D">
        <w:tc>
          <w:tcPr>
            <w:tcW w:w="2835" w:type="dxa"/>
            <w:tcBorders>
              <w:bottom w:val="single" w:sz="4" w:space="0" w:color="auto"/>
            </w:tcBorders>
          </w:tcPr>
          <w:p w14:paraId="00F7A512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Placental weight (g)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7845C56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.0±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80.6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BD71CF1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515.6±86.4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67E3CB7" w14:textId="77777777" w:rsidR="00A33780" w:rsidRPr="00E92294" w:rsidRDefault="00A33780" w:rsidP="00A33780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92294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107</w:t>
            </w:r>
          </w:p>
        </w:tc>
      </w:tr>
    </w:tbl>
    <w:p w14:paraId="3395D94E" w14:textId="77777777" w:rsidR="00114524" w:rsidRPr="000E064D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0E064D">
        <w:rPr>
          <w:rFonts w:ascii="Times New Roman" w:hAnsi="Times New Roman" w:cs="Times New Roman"/>
          <w:sz w:val="24"/>
          <w:szCs w:val="28"/>
        </w:rPr>
        <w:t xml:space="preserve">Continuous variables were shown as </w:t>
      </w:r>
      <w:proofErr w:type="spellStart"/>
      <w:r w:rsidRPr="000E064D">
        <w:rPr>
          <w:rFonts w:ascii="Times New Roman" w:hAnsi="Times New Roman" w:cs="Times New Roman"/>
          <w:sz w:val="24"/>
          <w:szCs w:val="28"/>
        </w:rPr>
        <w:t>mean±standard</w:t>
      </w:r>
      <w:proofErr w:type="spellEnd"/>
      <w:r w:rsidRPr="000E064D">
        <w:rPr>
          <w:rFonts w:ascii="Times New Roman" w:hAnsi="Times New Roman" w:cs="Times New Roman"/>
          <w:sz w:val="24"/>
          <w:szCs w:val="28"/>
        </w:rPr>
        <w:t xml:space="preserve"> deviation, counting data described as frequency. </w:t>
      </w:r>
    </w:p>
    <w:p w14:paraId="42B1D1BA" w14:textId="00D0C686" w:rsidR="00114524" w:rsidRDefault="00114524" w:rsidP="00114524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  <w:r w:rsidRPr="008D5DFD">
        <w:rPr>
          <w:rFonts w:ascii="Times New Roman" w:hAnsi="Times New Roman" w:cs="Times New Roman"/>
          <w:sz w:val="24"/>
          <w:szCs w:val="28"/>
        </w:rPr>
        <w:lastRenderedPageBreak/>
        <w:t xml:space="preserve">Supplementary Table </w:t>
      </w:r>
      <w:r>
        <w:rPr>
          <w:rFonts w:ascii="Times New Roman" w:hAnsi="Times New Roman" w:cs="Times New Roman"/>
          <w:sz w:val="24"/>
          <w:szCs w:val="28"/>
        </w:rPr>
        <w:t xml:space="preserve">3 </w:t>
      </w:r>
      <w:r>
        <w:rPr>
          <w:rFonts w:ascii="Times New Roman" w:hAnsi="Times New Roman" w:cs="Times New Roman"/>
          <w:sz w:val="24"/>
          <w:szCs w:val="24"/>
        </w:rPr>
        <w:t>The overlapped lipid components with differential concentrations between DJ and L side of mouse placentas from Ctrl and Rapa group</w:t>
      </w:r>
    </w:p>
    <w:p w14:paraId="3AC7AA4E" w14:textId="77777777" w:rsidR="00114524" w:rsidRDefault="00114524" w:rsidP="00114524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83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40"/>
        <w:gridCol w:w="1283"/>
        <w:gridCol w:w="952"/>
        <w:gridCol w:w="900"/>
        <w:gridCol w:w="1400"/>
        <w:gridCol w:w="933"/>
        <w:gridCol w:w="851"/>
      </w:tblGrid>
      <w:tr w:rsidR="00114524" w:rsidRPr="00E44372" w14:paraId="2393289C" w14:textId="77777777" w:rsidTr="0090190D">
        <w:trPr>
          <w:trHeight w:val="280"/>
        </w:trPr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8DD551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13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noWrap/>
            <w:hideMark/>
          </w:tcPr>
          <w:p w14:paraId="7E163CA0" w14:textId="77777777" w:rsidR="00114524" w:rsidRPr="00E44372" w:rsidRDefault="00114524" w:rsidP="009019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DJ side</w:t>
            </w:r>
          </w:p>
        </w:tc>
        <w:tc>
          <w:tcPr>
            <w:tcW w:w="31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7E6E6" w:themeFill="background2"/>
            <w:noWrap/>
            <w:hideMark/>
          </w:tcPr>
          <w:p w14:paraId="3620CE32" w14:textId="77777777" w:rsidR="00114524" w:rsidRPr="00E44372" w:rsidRDefault="00114524" w:rsidP="0090190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L side</w:t>
            </w:r>
          </w:p>
        </w:tc>
      </w:tr>
      <w:tr w:rsidR="00114524" w:rsidRPr="00E44372" w14:paraId="3FA3E99C" w14:textId="77777777" w:rsidTr="0090190D">
        <w:trPr>
          <w:trHeight w:val="575"/>
        </w:trPr>
        <w:tc>
          <w:tcPr>
            <w:tcW w:w="204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F89B75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Lipid name 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14BA08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Fold change </w:t>
            </w:r>
            <w:r w:rsidRPr="00E44372">
              <w:rPr>
                <w:rFonts w:ascii="Times New Roman" w:hAnsi="Times New Roman" w:cs="Times New Roman" w:hint="eastAsia"/>
                <w:szCs w:val="21"/>
              </w:rPr>
              <w:br/>
              <w:t>(Rapa/Ctrl)</w:t>
            </w:r>
          </w:p>
        </w:tc>
        <w:tc>
          <w:tcPr>
            <w:tcW w:w="952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D5A5B0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change </w:t>
            </w:r>
          </w:p>
        </w:tc>
        <w:tc>
          <w:tcPr>
            <w:tcW w:w="90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E62B1F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BB4243">
              <w:rPr>
                <w:rFonts w:ascii="Times New Roman" w:hAnsi="Times New Roman" w:cs="Times New Roman" w:hint="eastAsia"/>
                <w:i/>
                <w:iCs/>
                <w:szCs w:val="21"/>
              </w:rPr>
              <w:t>p</w:t>
            </w: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 value </w:t>
            </w:r>
          </w:p>
        </w:tc>
        <w:tc>
          <w:tcPr>
            <w:tcW w:w="140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B5176A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Fold change </w:t>
            </w:r>
            <w:r w:rsidRPr="00E44372">
              <w:rPr>
                <w:rFonts w:ascii="Times New Roman" w:hAnsi="Times New Roman" w:cs="Times New Roman" w:hint="eastAsia"/>
                <w:szCs w:val="21"/>
              </w:rPr>
              <w:br/>
              <w:t>(Rapa/Ctrl)</w:t>
            </w:r>
          </w:p>
        </w:tc>
        <w:tc>
          <w:tcPr>
            <w:tcW w:w="93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424B3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change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D4CA00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BB4243">
              <w:rPr>
                <w:rFonts w:ascii="Times New Roman" w:hAnsi="Times New Roman" w:cs="Times New Roman" w:hint="eastAsia"/>
                <w:i/>
                <w:iCs/>
                <w:szCs w:val="21"/>
              </w:rPr>
              <w:t>p</w:t>
            </w: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 value </w:t>
            </w:r>
          </w:p>
        </w:tc>
      </w:tr>
      <w:tr w:rsidR="00114524" w:rsidRPr="00E44372" w14:paraId="644EC5B0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0E45E0F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BMP36:2(18:2_18:0)</w:t>
            </w:r>
          </w:p>
        </w:tc>
        <w:tc>
          <w:tcPr>
            <w:tcW w:w="1283" w:type="dxa"/>
            <w:noWrap/>
            <w:hideMark/>
          </w:tcPr>
          <w:p w14:paraId="29D313C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1.25 </w:t>
            </w:r>
          </w:p>
        </w:tc>
        <w:tc>
          <w:tcPr>
            <w:tcW w:w="952" w:type="dxa"/>
            <w:noWrap/>
            <w:hideMark/>
          </w:tcPr>
          <w:p w14:paraId="21AB9DA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4FCBE50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0.03 </w:t>
            </w:r>
          </w:p>
        </w:tc>
        <w:tc>
          <w:tcPr>
            <w:tcW w:w="1400" w:type="dxa"/>
            <w:noWrap/>
            <w:hideMark/>
          </w:tcPr>
          <w:p w14:paraId="5C1D79A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1.46 </w:t>
            </w:r>
          </w:p>
        </w:tc>
        <w:tc>
          <w:tcPr>
            <w:tcW w:w="933" w:type="dxa"/>
            <w:noWrap/>
            <w:hideMark/>
          </w:tcPr>
          <w:p w14:paraId="71D10C8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7BD98EF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0.04 </w:t>
            </w:r>
          </w:p>
        </w:tc>
      </w:tr>
      <w:tr w:rsidR="00114524" w:rsidRPr="00E44372" w14:paraId="2973E255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3D02EC0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CE-16:0</w:t>
            </w:r>
          </w:p>
        </w:tc>
        <w:tc>
          <w:tcPr>
            <w:tcW w:w="1283" w:type="dxa"/>
            <w:noWrap/>
            <w:hideMark/>
          </w:tcPr>
          <w:p w14:paraId="34264C8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1.65 </w:t>
            </w:r>
          </w:p>
        </w:tc>
        <w:tc>
          <w:tcPr>
            <w:tcW w:w="952" w:type="dxa"/>
            <w:noWrap/>
            <w:hideMark/>
          </w:tcPr>
          <w:p w14:paraId="3C53559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6406C38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0.04 </w:t>
            </w:r>
          </w:p>
        </w:tc>
        <w:tc>
          <w:tcPr>
            <w:tcW w:w="1400" w:type="dxa"/>
            <w:noWrap/>
            <w:hideMark/>
          </w:tcPr>
          <w:p w14:paraId="728773F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1.74 </w:t>
            </w:r>
          </w:p>
        </w:tc>
        <w:tc>
          <w:tcPr>
            <w:tcW w:w="933" w:type="dxa"/>
            <w:noWrap/>
            <w:hideMark/>
          </w:tcPr>
          <w:p w14:paraId="5179DDB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4B3ACA6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1993C5B5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5DBE959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CE-18:0</w:t>
            </w:r>
          </w:p>
        </w:tc>
        <w:tc>
          <w:tcPr>
            <w:tcW w:w="1283" w:type="dxa"/>
            <w:noWrap/>
            <w:hideMark/>
          </w:tcPr>
          <w:p w14:paraId="737DC35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1.74 </w:t>
            </w:r>
          </w:p>
        </w:tc>
        <w:tc>
          <w:tcPr>
            <w:tcW w:w="952" w:type="dxa"/>
            <w:noWrap/>
            <w:hideMark/>
          </w:tcPr>
          <w:p w14:paraId="3ABB68E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42B505D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35AEF13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2.05 </w:t>
            </w:r>
          </w:p>
        </w:tc>
        <w:tc>
          <w:tcPr>
            <w:tcW w:w="933" w:type="dxa"/>
            <w:noWrap/>
            <w:hideMark/>
          </w:tcPr>
          <w:p w14:paraId="13687D1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2A94628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7963F5B6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5514783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CE-18:2</w:t>
            </w:r>
          </w:p>
        </w:tc>
        <w:tc>
          <w:tcPr>
            <w:tcW w:w="1283" w:type="dxa"/>
            <w:noWrap/>
            <w:hideMark/>
          </w:tcPr>
          <w:p w14:paraId="0D557A9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1.85 </w:t>
            </w:r>
          </w:p>
        </w:tc>
        <w:tc>
          <w:tcPr>
            <w:tcW w:w="952" w:type="dxa"/>
            <w:noWrap/>
            <w:hideMark/>
          </w:tcPr>
          <w:p w14:paraId="234C3F0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3F19EEE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  <w:tc>
          <w:tcPr>
            <w:tcW w:w="1400" w:type="dxa"/>
            <w:noWrap/>
            <w:hideMark/>
          </w:tcPr>
          <w:p w14:paraId="60EE7F6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1.84 </w:t>
            </w:r>
          </w:p>
        </w:tc>
        <w:tc>
          <w:tcPr>
            <w:tcW w:w="933" w:type="dxa"/>
            <w:noWrap/>
            <w:hideMark/>
          </w:tcPr>
          <w:p w14:paraId="3899DBA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018C2B4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1F4DC9B6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0AD6418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CE-18:3</w:t>
            </w:r>
          </w:p>
        </w:tc>
        <w:tc>
          <w:tcPr>
            <w:tcW w:w="1283" w:type="dxa"/>
            <w:noWrap/>
            <w:hideMark/>
          </w:tcPr>
          <w:p w14:paraId="589D9BF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1.92 </w:t>
            </w:r>
          </w:p>
        </w:tc>
        <w:tc>
          <w:tcPr>
            <w:tcW w:w="952" w:type="dxa"/>
            <w:noWrap/>
            <w:hideMark/>
          </w:tcPr>
          <w:p w14:paraId="3174E8C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6D1243C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70BDFE7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1.74 </w:t>
            </w:r>
          </w:p>
        </w:tc>
        <w:tc>
          <w:tcPr>
            <w:tcW w:w="933" w:type="dxa"/>
            <w:noWrap/>
            <w:hideMark/>
          </w:tcPr>
          <w:p w14:paraId="43D7A2F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4293130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</w:tr>
      <w:tr w:rsidR="00114524" w:rsidRPr="00E44372" w14:paraId="6526435E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0640209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CE-20:3</w:t>
            </w:r>
          </w:p>
        </w:tc>
        <w:tc>
          <w:tcPr>
            <w:tcW w:w="1283" w:type="dxa"/>
            <w:noWrap/>
            <w:hideMark/>
          </w:tcPr>
          <w:p w14:paraId="652FE42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1.75 </w:t>
            </w:r>
          </w:p>
        </w:tc>
        <w:tc>
          <w:tcPr>
            <w:tcW w:w="952" w:type="dxa"/>
            <w:noWrap/>
            <w:hideMark/>
          </w:tcPr>
          <w:p w14:paraId="7951749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44F230A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1A40427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1.84 </w:t>
            </w:r>
          </w:p>
        </w:tc>
        <w:tc>
          <w:tcPr>
            <w:tcW w:w="933" w:type="dxa"/>
            <w:noWrap/>
            <w:hideMark/>
          </w:tcPr>
          <w:p w14:paraId="2E42AEF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4F3FFEF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75FF30B4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07F358F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CE-20:4</w:t>
            </w:r>
          </w:p>
        </w:tc>
        <w:tc>
          <w:tcPr>
            <w:tcW w:w="1283" w:type="dxa"/>
            <w:noWrap/>
            <w:hideMark/>
          </w:tcPr>
          <w:p w14:paraId="1DA90A8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1.92 </w:t>
            </w:r>
          </w:p>
        </w:tc>
        <w:tc>
          <w:tcPr>
            <w:tcW w:w="952" w:type="dxa"/>
            <w:noWrap/>
            <w:hideMark/>
          </w:tcPr>
          <w:p w14:paraId="7906584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0375773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4C6AF6C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1.63 </w:t>
            </w:r>
          </w:p>
        </w:tc>
        <w:tc>
          <w:tcPr>
            <w:tcW w:w="933" w:type="dxa"/>
            <w:noWrap/>
            <w:hideMark/>
          </w:tcPr>
          <w:p w14:paraId="3E8B32C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7D27AC0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</w:tr>
      <w:tr w:rsidR="00114524" w:rsidRPr="00E44372" w14:paraId="1339F041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59FC510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CE-20:5</w:t>
            </w:r>
          </w:p>
        </w:tc>
        <w:tc>
          <w:tcPr>
            <w:tcW w:w="1283" w:type="dxa"/>
            <w:noWrap/>
            <w:hideMark/>
          </w:tcPr>
          <w:p w14:paraId="3FBCE86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2.17 </w:t>
            </w:r>
          </w:p>
        </w:tc>
        <w:tc>
          <w:tcPr>
            <w:tcW w:w="952" w:type="dxa"/>
            <w:noWrap/>
            <w:hideMark/>
          </w:tcPr>
          <w:p w14:paraId="4D2BE0F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2761B2F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6A1B0AF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2.09 </w:t>
            </w:r>
          </w:p>
        </w:tc>
        <w:tc>
          <w:tcPr>
            <w:tcW w:w="933" w:type="dxa"/>
            <w:noWrap/>
            <w:hideMark/>
          </w:tcPr>
          <w:p w14:paraId="2A8074C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1D0CE85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544002B4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30C2AC4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CE-22:4</w:t>
            </w:r>
          </w:p>
        </w:tc>
        <w:tc>
          <w:tcPr>
            <w:tcW w:w="1283" w:type="dxa"/>
            <w:noWrap/>
            <w:hideMark/>
          </w:tcPr>
          <w:p w14:paraId="37570DC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1.66 </w:t>
            </w:r>
          </w:p>
        </w:tc>
        <w:tc>
          <w:tcPr>
            <w:tcW w:w="952" w:type="dxa"/>
            <w:noWrap/>
            <w:hideMark/>
          </w:tcPr>
          <w:p w14:paraId="21B7A4A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1D34074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0.03 </w:t>
            </w:r>
          </w:p>
        </w:tc>
        <w:tc>
          <w:tcPr>
            <w:tcW w:w="1400" w:type="dxa"/>
            <w:noWrap/>
            <w:hideMark/>
          </w:tcPr>
          <w:p w14:paraId="70076D7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1.41 </w:t>
            </w:r>
          </w:p>
        </w:tc>
        <w:tc>
          <w:tcPr>
            <w:tcW w:w="933" w:type="dxa"/>
            <w:noWrap/>
            <w:hideMark/>
          </w:tcPr>
          <w:p w14:paraId="67FEEC5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39BE4A9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0.03 </w:t>
            </w:r>
          </w:p>
        </w:tc>
      </w:tr>
      <w:tr w:rsidR="00114524" w:rsidRPr="00E44372" w14:paraId="34CB2D2E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36B4A5A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CE-22:6</w:t>
            </w:r>
          </w:p>
        </w:tc>
        <w:tc>
          <w:tcPr>
            <w:tcW w:w="1283" w:type="dxa"/>
            <w:noWrap/>
            <w:hideMark/>
          </w:tcPr>
          <w:p w14:paraId="4B43F7F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1.91 </w:t>
            </w:r>
          </w:p>
        </w:tc>
        <w:tc>
          <w:tcPr>
            <w:tcW w:w="952" w:type="dxa"/>
            <w:noWrap/>
            <w:hideMark/>
          </w:tcPr>
          <w:p w14:paraId="098BD78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54D937D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  <w:tc>
          <w:tcPr>
            <w:tcW w:w="1400" w:type="dxa"/>
            <w:noWrap/>
            <w:hideMark/>
          </w:tcPr>
          <w:p w14:paraId="2C409B2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2.03 </w:t>
            </w:r>
          </w:p>
        </w:tc>
        <w:tc>
          <w:tcPr>
            <w:tcW w:w="933" w:type="dxa"/>
            <w:noWrap/>
            <w:hideMark/>
          </w:tcPr>
          <w:p w14:paraId="458D3C2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5648755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02255666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7191009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CL66:4(16:1)</w:t>
            </w:r>
          </w:p>
        </w:tc>
        <w:tc>
          <w:tcPr>
            <w:tcW w:w="1283" w:type="dxa"/>
            <w:noWrap/>
            <w:hideMark/>
          </w:tcPr>
          <w:p w14:paraId="62D1B57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0.25 </w:t>
            </w:r>
          </w:p>
        </w:tc>
        <w:tc>
          <w:tcPr>
            <w:tcW w:w="952" w:type="dxa"/>
            <w:noWrap/>
            <w:hideMark/>
          </w:tcPr>
          <w:p w14:paraId="222B910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7C67FB4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3C20D4E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0.28 </w:t>
            </w:r>
          </w:p>
        </w:tc>
        <w:tc>
          <w:tcPr>
            <w:tcW w:w="933" w:type="dxa"/>
            <w:noWrap/>
            <w:hideMark/>
          </w:tcPr>
          <w:p w14:paraId="5294553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1F9715A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73BCBA86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6D702E2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CL68:5(16:1)</w:t>
            </w:r>
          </w:p>
        </w:tc>
        <w:tc>
          <w:tcPr>
            <w:tcW w:w="1283" w:type="dxa"/>
            <w:noWrap/>
            <w:hideMark/>
          </w:tcPr>
          <w:p w14:paraId="03A7FA6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0.34 </w:t>
            </w:r>
          </w:p>
        </w:tc>
        <w:tc>
          <w:tcPr>
            <w:tcW w:w="952" w:type="dxa"/>
            <w:noWrap/>
            <w:hideMark/>
          </w:tcPr>
          <w:p w14:paraId="5E3EC0B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2873671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6E46FC4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0.39 </w:t>
            </w:r>
          </w:p>
        </w:tc>
        <w:tc>
          <w:tcPr>
            <w:tcW w:w="933" w:type="dxa"/>
            <w:noWrap/>
            <w:hideMark/>
          </w:tcPr>
          <w:p w14:paraId="3449139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7281AC5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17CE679B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2A4CA6E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CL68:5(18:2)</w:t>
            </w:r>
          </w:p>
        </w:tc>
        <w:tc>
          <w:tcPr>
            <w:tcW w:w="1283" w:type="dxa"/>
            <w:noWrap/>
            <w:hideMark/>
          </w:tcPr>
          <w:p w14:paraId="59AAFDD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0.64 </w:t>
            </w:r>
          </w:p>
        </w:tc>
        <w:tc>
          <w:tcPr>
            <w:tcW w:w="952" w:type="dxa"/>
            <w:noWrap/>
            <w:hideMark/>
          </w:tcPr>
          <w:p w14:paraId="0FD94E3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1E9977E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0099CB6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0.63 </w:t>
            </w:r>
          </w:p>
        </w:tc>
        <w:tc>
          <w:tcPr>
            <w:tcW w:w="933" w:type="dxa"/>
            <w:noWrap/>
            <w:hideMark/>
          </w:tcPr>
          <w:p w14:paraId="271D439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28B7373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15A0EC66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646951A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CL68:6(16:1)</w:t>
            </w:r>
          </w:p>
        </w:tc>
        <w:tc>
          <w:tcPr>
            <w:tcW w:w="1283" w:type="dxa"/>
            <w:noWrap/>
            <w:hideMark/>
          </w:tcPr>
          <w:p w14:paraId="376D650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0.41 </w:t>
            </w:r>
          </w:p>
        </w:tc>
        <w:tc>
          <w:tcPr>
            <w:tcW w:w="952" w:type="dxa"/>
            <w:noWrap/>
            <w:hideMark/>
          </w:tcPr>
          <w:p w14:paraId="7ACA272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384D841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10D1871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0.44 </w:t>
            </w:r>
          </w:p>
        </w:tc>
        <w:tc>
          <w:tcPr>
            <w:tcW w:w="933" w:type="dxa"/>
            <w:noWrap/>
            <w:hideMark/>
          </w:tcPr>
          <w:p w14:paraId="5137D57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66062AB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21A465F4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5999B09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CL70:4(16:1)</w:t>
            </w:r>
          </w:p>
        </w:tc>
        <w:tc>
          <w:tcPr>
            <w:tcW w:w="1283" w:type="dxa"/>
            <w:noWrap/>
            <w:hideMark/>
          </w:tcPr>
          <w:p w14:paraId="781858C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0.51 </w:t>
            </w:r>
          </w:p>
        </w:tc>
        <w:tc>
          <w:tcPr>
            <w:tcW w:w="952" w:type="dxa"/>
            <w:noWrap/>
            <w:hideMark/>
          </w:tcPr>
          <w:p w14:paraId="5912FF3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48D6E0D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767C607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0.54 </w:t>
            </w:r>
          </w:p>
        </w:tc>
        <w:tc>
          <w:tcPr>
            <w:tcW w:w="933" w:type="dxa"/>
            <w:noWrap/>
            <w:hideMark/>
          </w:tcPr>
          <w:p w14:paraId="1C8E60B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1D214D6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5FE4823F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3AE8182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CL70:5(16:1)</w:t>
            </w:r>
          </w:p>
        </w:tc>
        <w:tc>
          <w:tcPr>
            <w:tcW w:w="1283" w:type="dxa"/>
            <w:noWrap/>
            <w:hideMark/>
          </w:tcPr>
          <w:p w14:paraId="74F4950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0.55 </w:t>
            </w:r>
          </w:p>
        </w:tc>
        <w:tc>
          <w:tcPr>
            <w:tcW w:w="952" w:type="dxa"/>
            <w:noWrap/>
            <w:hideMark/>
          </w:tcPr>
          <w:p w14:paraId="6606BC4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2B71142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2C1F16C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0.58 </w:t>
            </w:r>
          </w:p>
        </w:tc>
        <w:tc>
          <w:tcPr>
            <w:tcW w:w="933" w:type="dxa"/>
            <w:noWrap/>
            <w:hideMark/>
          </w:tcPr>
          <w:p w14:paraId="3FB8A3E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2973F0A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1C73774A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5C65989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CL70:5(18:2)</w:t>
            </w:r>
          </w:p>
        </w:tc>
        <w:tc>
          <w:tcPr>
            <w:tcW w:w="1283" w:type="dxa"/>
            <w:noWrap/>
            <w:hideMark/>
          </w:tcPr>
          <w:p w14:paraId="409B62F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0.80 </w:t>
            </w:r>
          </w:p>
        </w:tc>
        <w:tc>
          <w:tcPr>
            <w:tcW w:w="952" w:type="dxa"/>
            <w:noWrap/>
            <w:hideMark/>
          </w:tcPr>
          <w:p w14:paraId="2430B1F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7B2728F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  <w:tc>
          <w:tcPr>
            <w:tcW w:w="1400" w:type="dxa"/>
            <w:noWrap/>
            <w:hideMark/>
          </w:tcPr>
          <w:p w14:paraId="285B715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0.85 </w:t>
            </w:r>
          </w:p>
        </w:tc>
        <w:tc>
          <w:tcPr>
            <w:tcW w:w="933" w:type="dxa"/>
            <w:noWrap/>
            <w:hideMark/>
          </w:tcPr>
          <w:p w14:paraId="5717AF6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42B1075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</w:tr>
      <w:tr w:rsidR="00114524" w:rsidRPr="00E44372" w14:paraId="2993A678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14B40DD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CL70:6(16:1)</w:t>
            </w:r>
          </w:p>
        </w:tc>
        <w:tc>
          <w:tcPr>
            <w:tcW w:w="1283" w:type="dxa"/>
            <w:noWrap/>
            <w:hideMark/>
          </w:tcPr>
          <w:p w14:paraId="5A833D7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0.68 </w:t>
            </w:r>
          </w:p>
        </w:tc>
        <w:tc>
          <w:tcPr>
            <w:tcW w:w="952" w:type="dxa"/>
            <w:noWrap/>
            <w:hideMark/>
          </w:tcPr>
          <w:p w14:paraId="77DA6BC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11649D5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5BF3C39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0.68 </w:t>
            </w:r>
          </w:p>
        </w:tc>
        <w:tc>
          <w:tcPr>
            <w:tcW w:w="933" w:type="dxa"/>
            <w:noWrap/>
            <w:hideMark/>
          </w:tcPr>
          <w:p w14:paraId="31A2E37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50FD899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4567F337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206609C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CL70:6(18:2)</w:t>
            </w:r>
          </w:p>
        </w:tc>
        <w:tc>
          <w:tcPr>
            <w:tcW w:w="1283" w:type="dxa"/>
            <w:noWrap/>
            <w:hideMark/>
          </w:tcPr>
          <w:p w14:paraId="0593173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0.78 </w:t>
            </w:r>
          </w:p>
        </w:tc>
        <w:tc>
          <w:tcPr>
            <w:tcW w:w="952" w:type="dxa"/>
            <w:noWrap/>
            <w:hideMark/>
          </w:tcPr>
          <w:p w14:paraId="76EEDB6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44647F6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  <w:tc>
          <w:tcPr>
            <w:tcW w:w="1400" w:type="dxa"/>
            <w:noWrap/>
            <w:hideMark/>
          </w:tcPr>
          <w:p w14:paraId="5E792D4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0.81 </w:t>
            </w:r>
          </w:p>
        </w:tc>
        <w:tc>
          <w:tcPr>
            <w:tcW w:w="933" w:type="dxa"/>
            <w:noWrap/>
            <w:hideMark/>
          </w:tcPr>
          <w:p w14:paraId="69CAA48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1E15CD0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1791802D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3FEA651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CL70:7(16:1)</w:t>
            </w:r>
          </w:p>
        </w:tc>
        <w:tc>
          <w:tcPr>
            <w:tcW w:w="1283" w:type="dxa"/>
            <w:noWrap/>
            <w:hideMark/>
          </w:tcPr>
          <w:p w14:paraId="1E35E51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0.76 </w:t>
            </w:r>
          </w:p>
        </w:tc>
        <w:tc>
          <w:tcPr>
            <w:tcW w:w="952" w:type="dxa"/>
            <w:noWrap/>
            <w:hideMark/>
          </w:tcPr>
          <w:p w14:paraId="14A2C89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43F576B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  <w:tc>
          <w:tcPr>
            <w:tcW w:w="1400" w:type="dxa"/>
            <w:noWrap/>
            <w:hideMark/>
          </w:tcPr>
          <w:p w14:paraId="3AD8E12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0.84 </w:t>
            </w:r>
          </w:p>
        </w:tc>
        <w:tc>
          <w:tcPr>
            <w:tcW w:w="933" w:type="dxa"/>
            <w:noWrap/>
            <w:hideMark/>
          </w:tcPr>
          <w:p w14:paraId="2D41E99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54A9F7B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0.03 </w:t>
            </w:r>
          </w:p>
        </w:tc>
      </w:tr>
      <w:tr w:rsidR="00114524" w:rsidRPr="00E44372" w14:paraId="1B3780B9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43EEFD8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CL72:8(16:1)</w:t>
            </w:r>
          </w:p>
        </w:tc>
        <w:tc>
          <w:tcPr>
            <w:tcW w:w="1283" w:type="dxa"/>
            <w:noWrap/>
            <w:hideMark/>
          </w:tcPr>
          <w:p w14:paraId="4280692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0.75 </w:t>
            </w:r>
          </w:p>
        </w:tc>
        <w:tc>
          <w:tcPr>
            <w:tcW w:w="952" w:type="dxa"/>
            <w:noWrap/>
            <w:hideMark/>
          </w:tcPr>
          <w:p w14:paraId="534EB97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0E2EAC5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  <w:tc>
          <w:tcPr>
            <w:tcW w:w="1400" w:type="dxa"/>
            <w:noWrap/>
            <w:hideMark/>
          </w:tcPr>
          <w:p w14:paraId="2F96DE8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0.73 </w:t>
            </w:r>
          </w:p>
        </w:tc>
        <w:tc>
          <w:tcPr>
            <w:tcW w:w="933" w:type="dxa"/>
            <w:noWrap/>
            <w:hideMark/>
          </w:tcPr>
          <w:p w14:paraId="49E38EC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39E82DF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16C218CF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3B51EA9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CL72:9(16:1)</w:t>
            </w:r>
          </w:p>
        </w:tc>
        <w:tc>
          <w:tcPr>
            <w:tcW w:w="1283" w:type="dxa"/>
            <w:noWrap/>
            <w:hideMark/>
          </w:tcPr>
          <w:p w14:paraId="50A14AD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0.75 </w:t>
            </w:r>
          </w:p>
        </w:tc>
        <w:tc>
          <w:tcPr>
            <w:tcW w:w="952" w:type="dxa"/>
            <w:noWrap/>
            <w:hideMark/>
          </w:tcPr>
          <w:p w14:paraId="56C2005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6B93CD5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2039643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0.79 </w:t>
            </w:r>
          </w:p>
        </w:tc>
        <w:tc>
          <w:tcPr>
            <w:tcW w:w="933" w:type="dxa"/>
            <w:noWrap/>
            <w:hideMark/>
          </w:tcPr>
          <w:p w14:paraId="54C745B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7BCA30E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71D5912F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2F3E746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CL74:10(16:1)</w:t>
            </w:r>
          </w:p>
        </w:tc>
        <w:tc>
          <w:tcPr>
            <w:tcW w:w="1283" w:type="dxa"/>
            <w:noWrap/>
            <w:hideMark/>
          </w:tcPr>
          <w:p w14:paraId="0A05280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0.69 </w:t>
            </w:r>
          </w:p>
        </w:tc>
        <w:tc>
          <w:tcPr>
            <w:tcW w:w="952" w:type="dxa"/>
            <w:noWrap/>
            <w:hideMark/>
          </w:tcPr>
          <w:p w14:paraId="02DE6C3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29EB411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  <w:tc>
          <w:tcPr>
            <w:tcW w:w="1400" w:type="dxa"/>
            <w:noWrap/>
            <w:hideMark/>
          </w:tcPr>
          <w:p w14:paraId="412DF76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0.66 </w:t>
            </w:r>
          </w:p>
        </w:tc>
        <w:tc>
          <w:tcPr>
            <w:tcW w:w="933" w:type="dxa"/>
            <w:noWrap/>
            <w:hideMark/>
          </w:tcPr>
          <w:p w14:paraId="1B78797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77D9992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677985D0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292FA97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CL74:7(18:2)</w:t>
            </w:r>
          </w:p>
        </w:tc>
        <w:tc>
          <w:tcPr>
            <w:tcW w:w="1283" w:type="dxa"/>
            <w:noWrap/>
            <w:hideMark/>
          </w:tcPr>
          <w:p w14:paraId="2484272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1.39 </w:t>
            </w:r>
          </w:p>
        </w:tc>
        <w:tc>
          <w:tcPr>
            <w:tcW w:w="952" w:type="dxa"/>
            <w:noWrap/>
            <w:hideMark/>
          </w:tcPr>
          <w:p w14:paraId="7CDEA12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03D8AEB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0.03 </w:t>
            </w:r>
          </w:p>
        </w:tc>
        <w:tc>
          <w:tcPr>
            <w:tcW w:w="1400" w:type="dxa"/>
            <w:noWrap/>
            <w:hideMark/>
          </w:tcPr>
          <w:p w14:paraId="2AB40EE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1.21 </w:t>
            </w:r>
          </w:p>
        </w:tc>
        <w:tc>
          <w:tcPr>
            <w:tcW w:w="933" w:type="dxa"/>
            <w:noWrap/>
            <w:hideMark/>
          </w:tcPr>
          <w:p w14:paraId="58ABAA8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4CB8C56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6FCF11DA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3C0F596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CL74:8(18:2)</w:t>
            </w:r>
          </w:p>
        </w:tc>
        <w:tc>
          <w:tcPr>
            <w:tcW w:w="1283" w:type="dxa"/>
            <w:noWrap/>
            <w:hideMark/>
          </w:tcPr>
          <w:p w14:paraId="33E579E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1.32 </w:t>
            </w:r>
          </w:p>
        </w:tc>
        <w:tc>
          <w:tcPr>
            <w:tcW w:w="952" w:type="dxa"/>
            <w:noWrap/>
            <w:hideMark/>
          </w:tcPr>
          <w:p w14:paraId="0582FA6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0CCBEBB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  <w:tc>
          <w:tcPr>
            <w:tcW w:w="1400" w:type="dxa"/>
            <w:noWrap/>
            <w:hideMark/>
          </w:tcPr>
          <w:p w14:paraId="061EF08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1.27 </w:t>
            </w:r>
          </w:p>
        </w:tc>
        <w:tc>
          <w:tcPr>
            <w:tcW w:w="933" w:type="dxa"/>
            <w:noWrap/>
            <w:hideMark/>
          </w:tcPr>
          <w:p w14:paraId="6BFF0A9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32472E7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760839BD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75ECCAF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CL74:9(18:2)</w:t>
            </w:r>
          </w:p>
        </w:tc>
        <w:tc>
          <w:tcPr>
            <w:tcW w:w="1283" w:type="dxa"/>
            <w:noWrap/>
            <w:hideMark/>
          </w:tcPr>
          <w:p w14:paraId="183409E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1.28 </w:t>
            </w:r>
          </w:p>
        </w:tc>
        <w:tc>
          <w:tcPr>
            <w:tcW w:w="952" w:type="dxa"/>
            <w:noWrap/>
            <w:hideMark/>
          </w:tcPr>
          <w:p w14:paraId="1F6BB89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0295F12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4D51D6D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1.24 </w:t>
            </w:r>
          </w:p>
        </w:tc>
        <w:tc>
          <w:tcPr>
            <w:tcW w:w="933" w:type="dxa"/>
            <w:noWrap/>
            <w:hideMark/>
          </w:tcPr>
          <w:p w14:paraId="57AABB6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4BE39CE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2D703761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349BFB5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CL74:9(20:3)</w:t>
            </w:r>
          </w:p>
        </w:tc>
        <w:tc>
          <w:tcPr>
            <w:tcW w:w="1283" w:type="dxa"/>
            <w:noWrap/>
            <w:hideMark/>
          </w:tcPr>
          <w:p w14:paraId="5F06708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1.24 </w:t>
            </w:r>
          </w:p>
        </w:tc>
        <w:tc>
          <w:tcPr>
            <w:tcW w:w="952" w:type="dxa"/>
            <w:noWrap/>
            <w:hideMark/>
          </w:tcPr>
          <w:p w14:paraId="1518CEA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73BCB90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0.04 </w:t>
            </w:r>
          </w:p>
        </w:tc>
        <w:tc>
          <w:tcPr>
            <w:tcW w:w="1400" w:type="dxa"/>
            <w:noWrap/>
            <w:hideMark/>
          </w:tcPr>
          <w:p w14:paraId="2A14268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1.34 </w:t>
            </w:r>
          </w:p>
        </w:tc>
        <w:tc>
          <w:tcPr>
            <w:tcW w:w="933" w:type="dxa"/>
            <w:noWrap/>
            <w:hideMark/>
          </w:tcPr>
          <w:p w14:paraId="6215E33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7CBB030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6844437F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4509464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CL76:10(18:2)</w:t>
            </w:r>
          </w:p>
        </w:tc>
        <w:tc>
          <w:tcPr>
            <w:tcW w:w="1283" w:type="dxa"/>
            <w:noWrap/>
            <w:hideMark/>
          </w:tcPr>
          <w:p w14:paraId="0FD8E01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1.37 </w:t>
            </w:r>
          </w:p>
        </w:tc>
        <w:tc>
          <w:tcPr>
            <w:tcW w:w="952" w:type="dxa"/>
            <w:noWrap/>
            <w:hideMark/>
          </w:tcPr>
          <w:p w14:paraId="0E18A55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628C118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  <w:tc>
          <w:tcPr>
            <w:tcW w:w="1400" w:type="dxa"/>
            <w:noWrap/>
            <w:hideMark/>
          </w:tcPr>
          <w:p w14:paraId="3288A1B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1.14 </w:t>
            </w:r>
          </w:p>
        </w:tc>
        <w:tc>
          <w:tcPr>
            <w:tcW w:w="933" w:type="dxa"/>
            <w:noWrap/>
            <w:hideMark/>
          </w:tcPr>
          <w:p w14:paraId="3EAFA14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72CAC71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</w:tr>
      <w:tr w:rsidR="00114524" w:rsidRPr="00E44372" w14:paraId="4E8B900F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1DDE5B7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CL76:11(16:1)</w:t>
            </w:r>
          </w:p>
        </w:tc>
        <w:tc>
          <w:tcPr>
            <w:tcW w:w="1283" w:type="dxa"/>
            <w:noWrap/>
            <w:hideMark/>
          </w:tcPr>
          <w:p w14:paraId="7666E50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0.66 </w:t>
            </w:r>
          </w:p>
        </w:tc>
        <w:tc>
          <w:tcPr>
            <w:tcW w:w="952" w:type="dxa"/>
            <w:noWrap/>
            <w:hideMark/>
          </w:tcPr>
          <w:p w14:paraId="646C20D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2335C5D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  <w:tc>
          <w:tcPr>
            <w:tcW w:w="1400" w:type="dxa"/>
            <w:noWrap/>
            <w:hideMark/>
          </w:tcPr>
          <w:p w14:paraId="60F3466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0.71 </w:t>
            </w:r>
          </w:p>
        </w:tc>
        <w:tc>
          <w:tcPr>
            <w:tcW w:w="933" w:type="dxa"/>
            <w:noWrap/>
            <w:hideMark/>
          </w:tcPr>
          <w:p w14:paraId="6FE0EF4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23494FE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45B6D6F8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5B22774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CL76:13(16:1)</w:t>
            </w:r>
          </w:p>
        </w:tc>
        <w:tc>
          <w:tcPr>
            <w:tcW w:w="1283" w:type="dxa"/>
            <w:noWrap/>
            <w:hideMark/>
          </w:tcPr>
          <w:p w14:paraId="5447955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0.58 </w:t>
            </w:r>
          </w:p>
        </w:tc>
        <w:tc>
          <w:tcPr>
            <w:tcW w:w="952" w:type="dxa"/>
            <w:noWrap/>
            <w:hideMark/>
          </w:tcPr>
          <w:p w14:paraId="593A338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28D7AFF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75865C1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0.56 </w:t>
            </w:r>
          </w:p>
        </w:tc>
        <w:tc>
          <w:tcPr>
            <w:tcW w:w="933" w:type="dxa"/>
            <w:noWrap/>
            <w:hideMark/>
          </w:tcPr>
          <w:p w14:paraId="3E88A60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1B55CD6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1C52A351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1261B20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CL76:14(16:1)</w:t>
            </w:r>
          </w:p>
        </w:tc>
        <w:tc>
          <w:tcPr>
            <w:tcW w:w="1283" w:type="dxa"/>
            <w:noWrap/>
            <w:hideMark/>
          </w:tcPr>
          <w:p w14:paraId="48F85AE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0.59 </w:t>
            </w:r>
          </w:p>
        </w:tc>
        <w:tc>
          <w:tcPr>
            <w:tcW w:w="952" w:type="dxa"/>
            <w:noWrap/>
            <w:hideMark/>
          </w:tcPr>
          <w:p w14:paraId="7AC493B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6263524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  <w:tc>
          <w:tcPr>
            <w:tcW w:w="1400" w:type="dxa"/>
            <w:noWrap/>
            <w:hideMark/>
          </w:tcPr>
          <w:p w14:paraId="1758719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0.55 </w:t>
            </w:r>
          </w:p>
        </w:tc>
        <w:tc>
          <w:tcPr>
            <w:tcW w:w="933" w:type="dxa"/>
            <w:noWrap/>
            <w:hideMark/>
          </w:tcPr>
          <w:p w14:paraId="370A9B1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2CED07D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6001E475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2950169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CL78:12(18:2)</w:t>
            </w:r>
          </w:p>
        </w:tc>
        <w:tc>
          <w:tcPr>
            <w:tcW w:w="1283" w:type="dxa"/>
            <w:noWrap/>
            <w:hideMark/>
          </w:tcPr>
          <w:p w14:paraId="007F999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1.60 </w:t>
            </w:r>
          </w:p>
        </w:tc>
        <w:tc>
          <w:tcPr>
            <w:tcW w:w="952" w:type="dxa"/>
            <w:noWrap/>
            <w:hideMark/>
          </w:tcPr>
          <w:p w14:paraId="3A33FD9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779350A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0.03 </w:t>
            </w:r>
          </w:p>
        </w:tc>
        <w:tc>
          <w:tcPr>
            <w:tcW w:w="1400" w:type="dxa"/>
            <w:noWrap/>
            <w:hideMark/>
          </w:tcPr>
          <w:p w14:paraId="69893B8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1.25 </w:t>
            </w:r>
          </w:p>
        </w:tc>
        <w:tc>
          <w:tcPr>
            <w:tcW w:w="933" w:type="dxa"/>
            <w:noWrap/>
            <w:hideMark/>
          </w:tcPr>
          <w:p w14:paraId="50BE953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3A6F6EF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0.03 </w:t>
            </w:r>
          </w:p>
        </w:tc>
      </w:tr>
      <w:tr w:rsidR="00114524" w:rsidRPr="00E44372" w14:paraId="75AC2D3C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43A642B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CL78:13(18:2)</w:t>
            </w:r>
          </w:p>
        </w:tc>
        <w:tc>
          <w:tcPr>
            <w:tcW w:w="1283" w:type="dxa"/>
            <w:noWrap/>
            <w:hideMark/>
          </w:tcPr>
          <w:p w14:paraId="5C59EA4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1.33 </w:t>
            </w:r>
          </w:p>
        </w:tc>
        <w:tc>
          <w:tcPr>
            <w:tcW w:w="952" w:type="dxa"/>
            <w:noWrap/>
            <w:hideMark/>
          </w:tcPr>
          <w:p w14:paraId="007E6FE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0D98BCC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  <w:tc>
          <w:tcPr>
            <w:tcW w:w="1400" w:type="dxa"/>
            <w:noWrap/>
            <w:hideMark/>
          </w:tcPr>
          <w:p w14:paraId="378EE46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1.32 </w:t>
            </w:r>
          </w:p>
        </w:tc>
        <w:tc>
          <w:tcPr>
            <w:tcW w:w="933" w:type="dxa"/>
            <w:noWrap/>
            <w:hideMark/>
          </w:tcPr>
          <w:p w14:paraId="7FDE0F8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0506EC8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</w:tr>
      <w:tr w:rsidR="00114524" w:rsidRPr="00E44372" w14:paraId="5A2EBC47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69505A3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DAG38:4(18:0/20:4)</w:t>
            </w:r>
          </w:p>
        </w:tc>
        <w:tc>
          <w:tcPr>
            <w:tcW w:w="1283" w:type="dxa"/>
            <w:noWrap/>
            <w:hideMark/>
          </w:tcPr>
          <w:p w14:paraId="4AA2074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1.30 </w:t>
            </w:r>
          </w:p>
        </w:tc>
        <w:tc>
          <w:tcPr>
            <w:tcW w:w="952" w:type="dxa"/>
            <w:noWrap/>
            <w:hideMark/>
          </w:tcPr>
          <w:p w14:paraId="44FD64E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48153B1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0.04 </w:t>
            </w:r>
          </w:p>
        </w:tc>
        <w:tc>
          <w:tcPr>
            <w:tcW w:w="1400" w:type="dxa"/>
            <w:noWrap/>
            <w:hideMark/>
          </w:tcPr>
          <w:p w14:paraId="718922F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1.19 </w:t>
            </w:r>
          </w:p>
        </w:tc>
        <w:tc>
          <w:tcPr>
            <w:tcW w:w="933" w:type="dxa"/>
            <w:noWrap/>
            <w:hideMark/>
          </w:tcPr>
          <w:p w14:paraId="350F6BB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2BA453C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0.03 </w:t>
            </w:r>
          </w:p>
        </w:tc>
      </w:tr>
      <w:tr w:rsidR="00114524" w:rsidRPr="00E44372" w14:paraId="25C67479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4DF9D87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DAG38:5(18:0/20:5)</w:t>
            </w:r>
          </w:p>
        </w:tc>
        <w:tc>
          <w:tcPr>
            <w:tcW w:w="1283" w:type="dxa"/>
            <w:noWrap/>
            <w:hideMark/>
          </w:tcPr>
          <w:p w14:paraId="04F243E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1.30 </w:t>
            </w:r>
          </w:p>
        </w:tc>
        <w:tc>
          <w:tcPr>
            <w:tcW w:w="952" w:type="dxa"/>
            <w:noWrap/>
            <w:hideMark/>
          </w:tcPr>
          <w:p w14:paraId="5D245D6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5720C3E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0.04 </w:t>
            </w:r>
          </w:p>
        </w:tc>
        <w:tc>
          <w:tcPr>
            <w:tcW w:w="1400" w:type="dxa"/>
            <w:noWrap/>
            <w:hideMark/>
          </w:tcPr>
          <w:p w14:paraId="1F08AD0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1.38 </w:t>
            </w:r>
          </w:p>
        </w:tc>
        <w:tc>
          <w:tcPr>
            <w:tcW w:w="933" w:type="dxa"/>
            <w:noWrap/>
            <w:hideMark/>
          </w:tcPr>
          <w:p w14:paraId="2AE2577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4841F7A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7C4A9483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496EFF4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DAG38:6(16:0/22:6)</w:t>
            </w:r>
          </w:p>
        </w:tc>
        <w:tc>
          <w:tcPr>
            <w:tcW w:w="1283" w:type="dxa"/>
            <w:noWrap/>
            <w:hideMark/>
          </w:tcPr>
          <w:p w14:paraId="42441EE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1.50 </w:t>
            </w:r>
          </w:p>
        </w:tc>
        <w:tc>
          <w:tcPr>
            <w:tcW w:w="952" w:type="dxa"/>
            <w:noWrap/>
            <w:hideMark/>
          </w:tcPr>
          <w:p w14:paraId="4A629B7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43F4429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  <w:tc>
          <w:tcPr>
            <w:tcW w:w="1400" w:type="dxa"/>
            <w:noWrap/>
            <w:hideMark/>
          </w:tcPr>
          <w:p w14:paraId="0CAB3A1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1.28 </w:t>
            </w:r>
          </w:p>
        </w:tc>
        <w:tc>
          <w:tcPr>
            <w:tcW w:w="933" w:type="dxa"/>
            <w:noWrap/>
            <w:hideMark/>
          </w:tcPr>
          <w:p w14:paraId="1FE0C77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0D51202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</w:tr>
      <w:tr w:rsidR="00114524" w:rsidRPr="00E44372" w14:paraId="34A7A121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54304F7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FFA18:2</w:t>
            </w:r>
          </w:p>
        </w:tc>
        <w:tc>
          <w:tcPr>
            <w:tcW w:w="1283" w:type="dxa"/>
            <w:noWrap/>
            <w:hideMark/>
          </w:tcPr>
          <w:p w14:paraId="5C65550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1.50 </w:t>
            </w:r>
          </w:p>
        </w:tc>
        <w:tc>
          <w:tcPr>
            <w:tcW w:w="952" w:type="dxa"/>
            <w:noWrap/>
            <w:hideMark/>
          </w:tcPr>
          <w:p w14:paraId="367BF4B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4C67DE0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47BDB2A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1.50 </w:t>
            </w:r>
          </w:p>
        </w:tc>
        <w:tc>
          <w:tcPr>
            <w:tcW w:w="933" w:type="dxa"/>
            <w:noWrap/>
            <w:hideMark/>
          </w:tcPr>
          <w:p w14:paraId="537C3B3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5FF77DF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</w:tr>
      <w:tr w:rsidR="00114524" w:rsidRPr="00E44372" w14:paraId="797B2891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1DDD3E4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FFA20:3</w:t>
            </w:r>
          </w:p>
        </w:tc>
        <w:tc>
          <w:tcPr>
            <w:tcW w:w="1283" w:type="dxa"/>
            <w:noWrap/>
            <w:hideMark/>
          </w:tcPr>
          <w:p w14:paraId="4BAA70E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1.48 </w:t>
            </w:r>
          </w:p>
        </w:tc>
        <w:tc>
          <w:tcPr>
            <w:tcW w:w="952" w:type="dxa"/>
            <w:noWrap/>
            <w:hideMark/>
          </w:tcPr>
          <w:p w14:paraId="64BAECB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72191B2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  <w:tc>
          <w:tcPr>
            <w:tcW w:w="1400" w:type="dxa"/>
            <w:noWrap/>
            <w:hideMark/>
          </w:tcPr>
          <w:p w14:paraId="483370B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1.52 </w:t>
            </w:r>
          </w:p>
        </w:tc>
        <w:tc>
          <w:tcPr>
            <w:tcW w:w="933" w:type="dxa"/>
            <w:noWrap/>
            <w:hideMark/>
          </w:tcPr>
          <w:p w14:paraId="7879379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5D574EE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0.04 </w:t>
            </w:r>
          </w:p>
        </w:tc>
      </w:tr>
      <w:tr w:rsidR="00114524" w:rsidRPr="00E44372" w14:paraId="49999EE9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04D0406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lastRenderedPageBreak/>
              <w:t>FFA20:4</w:t>
            </w:r>
          </w:p>
        </w:tc>
        <w:tc>
          <w:tcPr>
            <w:tcW w:w="1283" w:type="dxa"/>
            <w:noWrap/>
            <w:hideMark/>
          </w:tcPr>
          <w:p w14:paraId="4443A7D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1.84 </w:t>
            </w:r>
          </w:p>
        </w:tc>
        <w:tc>
          <w:tcPr>
            <w:tcW w:w="952" w:type="dxa"/>
            <w:noWrap/>
            <w:hideMark/>
          </w:tcPr>
          <w:p w14:paraId="728A45E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3DA7CF1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  <w:tc>
          <w:tcPr>
            <w:tcW w:w="1400" w:type="dxa"/>
            <w:noWrap/>
            <w:hideMark/>
          </w:tcPr>
          <w:p w14:paraId="69C04CB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1.59 </w:t>
            </w:r>
          </w:p>
        </w:tc>
        <w:tc>
          <w:tcPr>
            <w:tcW w:w="933" w:type="dxa"/>
            <w:noWrap/>
            <w:hideMark/>
          </w:tcPr>
          <w:p w14:paraId="114B0A0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06CB8AD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</w:tr>
      <w:tr w:rsidR="00114524" w:rsidRPr="00E44372" w14:paraId="673633BC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25723DD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FFA20:5</w:t>
            </w:r>
          </w:p>
        </w:tc>
        <w:tc>
          <w:tcPr>
            <w:tcW w:w="1283" w:type="dxa"/>
            <w:noWrap/>
            <w:hideMark/>
          </w:tcPr>
          <w:p w14:paraId="2ABA475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2.12 </w:t>
            </w:r>
          </w:p>
        </w:tc>
        <w:tc>
          <w:tcPr>
            <w:tcW w:w="952" w:type="dxa"/>
            <w:noWrap/>
            <w:hideMark/>
          </w:tcPr>
          <w:p w14:paraId="47502C0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69B5C45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  <w:tc>
          <w:tcPr>
            <w:tcW w:w="1400" w:type="dxa"/>
            <w:noWrap/>
            <w:hideMark/>
          </w:tcPr>
          <w:p w14:paraId="7D39EF2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1.95 </w:t>
            </w:r>
          </w:p>
        </w:tc>
        <w:tc>
          <w:tcPr>
            <w:tcW w:w="933" w:type="dxa"/>
            <w:noWrap/>
            <w:hideMark/>
          </w:tcPr>
          <w:p w14:paraId="3297C7A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03D3963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</w:tr>
      <w:tr w:rsidR="00114524" w:rsidRPr="00E44372" w14:paraId="5D65885B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256BB44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FFA22:6</w:t>
            </w:r>
          </w:p>
        </w:tc>
        <w:tc>
          <w:tcPr>
            <w:tcW w:w="1283" w:type="dxa"/>
            <w:noWrap/>
            <w:hideMark/>
          </w:tcPr>
          <w:p w14:paraId="2FEEC5E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1.89 </w:t>
            </w:r>
          </w:p>
        </w:tc>
        <w:tc>
          <w:tcPr>
            <w:tcW w:w="952" w:type="dxa"/>
            <w:noWrap/>
            <w:hideMark/>
          </w:tcPr>
          <w:p w14:paraId="762A1F4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48FEDF2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74C2C40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1.52 </w:t>
            </w:r>
          </w:p>
        </w:tc>
        <w:tc>
          <w:tcPr>
            <w:tcW w:w="933" w:type="dxa"/>
            <w:noWrap/>
            <w:hideMark/>
          </w:tcPr>
          <w:p w14:paraId="6EE77F4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420BE53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</w:tr>
      <w:tr w:rsidR="00114524" w:rsidRPr="00E44372" w14:paraId="12E9F50E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1B2D044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Gb3 d18:1/16:0</w:t>
            </w:r>
          </w:p>
        </w:tc>
        <w:tc>
          <w:tcPr>
            <w:tcW w:w="1283" w:type="dxa"/>
            <w:noWrap/>
            <w:hideMark/>
          </w:tcPr>
          <w:p w14:paraId="290A870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1.45 </w:t>
            </w:r>
          </w:p>
        </w:tc>
        <w:tc>
          <w:tcPr>
            <w:tcW w:w="952" w:type="dxa"/>
            <w:noWrap/>
            <w:hideMark/>
          </w:tcPr>
          <w:p w14:paraId="13EB63A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485AA90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5914381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1.27 </w:t>
            </w:r>
          </w:p>
        </w:tc>
        <w:tc>
          <w:tcPr>
            <w:tcW w:w="933" w:type="dxa"/>
            <w:noWrap/>
            <w:hideMark/>
          </w:tcPr>
          <w:p w14:paraId="77B847B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73A4C36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0.04 </w:t>
            </w:r>
          </w:p>
        </w:tc>
      </w:tr>
      <w:tr w:rsidR="00114524" w:rsidRPr="00E44372" w14:paraId="4C7C7C81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346AE67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LPE18:0p</w:t>
            </w:r>
          </w:p>
        </w:tc>
        <w:tc>
          <w:tcPr>
            <w:tcW w:w="1283" w:type="dxa"/>
            <w:noWrap/>
            <w:hideMark/>
          </w:tcPr>
          <w:p w14:paraId="0417340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1.24 </w:t>
            </w:r>
          </w:p>
        </w:tc>
        <w:tc>
          <w:tcPr>
            <w:tcW w:w="952" w:type="dxa"/>
            <w:noWrap/>
            <w:hideMark/>
          </w:tcPr>
          <w:p w14:paraId="093496A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4183C2B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0.04 </w:t>
            </w:r>
          </w:p>
        </w:tc>
        <w:tc>
          <w:tcPr>
            <w:tcW w:w="1400" w:type="dxa"/>
            <w:noWrap/>
            <w:hideMark/>
          </w:tcPr>
          <w:p w14:paraId="76D25FC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1.25 </w:t>
            </w:r>
          </w:p>
        </w:tc>
        <w:tc>
          <w:tcPr>
            <w:tcW w:w="933" w:type="dxa"/>
            <w:noWrap/>
            <w:hideMark/>
          </w:tcPr>
          <w:p w14:paraId="7FB0C84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3BFF4EB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0.03 </w:t>
            </w:r>
          </w:p>
        </w:tc>
      </w:tr>
      <w:tr w:rsidR="00114524" w:rsidRPr="00E44372" w14:paraId="57ED0719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5EC1448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LPE18:1</w:t>
            </w:r>
          </w:p>
        </w:tc>
        <w:tc>
          <w:tcPr>
            <w:tcW w:w="1283" w:type="dxa"/>
            <w:noWrap/>
            <w:hideMark/>
          </w:tcPr>
          <w:p w14:paraId="376E6C1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0.55 </w:t>
            </w:r>
          </w:p>
        </w:tc>
        <w:tc>
          <w:tcPr>
            <w:tcW w:w="952" w:type="dxa"/>
            <w:noWrap/>
            <w:hideMark/>
          </w:tcPr>
          <w:p w14:paraId="2236B7E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28390BA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0.04 </w:t>
            </w:r>
          </w:p>
        </w:tc>
        <w:tc>
          <w:tcPr>
            <w:tcW w:w="1400" w:type="dxa"/>
            <w:noWrap/>
            <w:hideMark/>
          </w:tcPr>
          <w:p w14:paraId="2F81DCF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0.72 </w:t>
            </w:r>
          </w:p>
        </w:tc>
        <w:tc>
          <w:tcPr>
            <w:tcW w:w="933" w:type="dxa"/>
            <w:noWrap/>
            <w:hideMark/>
          </w:tcPr>
          <w:p w14:paraId="2407BA6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5786580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</w:tr>
      <w:tr w:rsidR="00114524" w:rsidRPr="00E44372" w14:paraId="481BDF67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3B36272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LPS16:0</w:t>
            </w:r>
          </w:p>
        </w:tc>
        <w:tc>
          <w:tcPr>
            <w:tcW w:w="1283" w:type="dxa"/>
            <w:noWrap/>
            <w:hideMark/>
          </w:tcPr>
          <w:p w14:paraId="278880D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0.62 </w:t>
            </w:r>
          </w:p>
        </w:tc>
        <w:tc>
          <w:tcPr>
            <w:tcW w:w="952" w:type="dxa"/>
            <w:noWrap/>
            <w:hideMark/>
          </w:tcPr>
          <w:p w14:paraId="3AC3C67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03A1C7E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  <w:tc>
          <w:tcPr>
            <w:tcW w:w="1400" w:type="dxa"/>
            <w:noWrap/>
            <w:hideMark/>
          </w:tcPr>
          <w:p w14:paraId="707FC33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0.73 </w:t>
            </w:r>
          </w:p>
        </w:tc>
        <w:tc>
          <w:tcPr>
            <w:tcW w:w="933" w:type="dxa"/>
            <w:noWrap/>
            <w:hideMark/>
          </w:tcPr>
          <w:p w14:paraId="7071C37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5764910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</w:tr>
      <w:tr w:rsidR="00114524" w:rsidRPr="00E44372" w14:paraId="30324195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70565EE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LPS18:1</w:t>
            </w:r>
          </w:p>
        </w:tc>
        <w:tc>
          <w:tcPr>
            <w:tcW w:w="1283" w:type="dxa"/>
            <w:noWrap/>
            <w:hideMark/>
          </w:tcPr>
          <w:p w14:paraId="3C84117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0.79 </w:t>
            </w:r>
          </w:p>
        </w:tc>
        <w:tc>
          <w:tcPr>
            <w:tcW w:w="952" w:type="dxa"/>
            <w:noWrap/>
            <w:hideMark/>
          </w:tcPr>
          <w:p w14:paraId="319E258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1B132B4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  <w:tc>
          <w:tcPr>
            <w:tcW w:w="1400" w:type="dxa"/>
            <w:noWrap/>
            <w:hideMark/>
          </w:tcPr>
          <w:p w14:paraId="496F035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0.73 </w:t>
            </w:r>
          </w:p>
        </w:tc>
        <w:tc>
          <w:tcPr>
            <w:tcW w:w="933" w:type="dxa"/>
            <w:noWrap/>
            <w:hideMark/>
          </w:tcPr>
          <w:p w14:paraId="42E06A0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364FD88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0.03 </w:t>
            </w:r>
          </w:p>
        </w:tc>
      </w:tr>
      <w:tr w:rsidR="00114524" w:rsidRPr="00E44372" w14:paraId="1893EBBE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130AADC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PC40:6</w:t>
            </w:r>
          </w:p>
        </w:tc>
        <w:tc>
          <w:tcPr>
            <w:tcW w:w="1283" w:type="dxa"/>
            <w:noWrap/>
            <w:hideMark/>
          </w:tcPr>
          <w:p w14:paraId="1BB8503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1.69 </w:t>
            </w:r>
          </w:p>
        </w:tc>
        <w:tc>
          <w:tcPr>
            <w:tcW w:w="952" w:type="dxa"/>
            <w:noWrap/>
            <w:hideMark/>
          </w:tcPr>
          <w:p w14:paraId="08E9B03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081AC35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  <w:tc>
          <w:tcPr>
            <w:tcW w:w="1400" w:type="dxa"/>
            <w:noWrap/>
            <w:hideMark/>
          </w:tcPr>
          <w:p w14:paraId="05C5B14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1.23 </w:t>
            </w:r>
          </w:p>
        </w:tc>
        <w:tc>
          <w:tcPr>
            <w:tcW w:w="933" w:type="dxa"/>
            <w:noWrap/>
            <w:hideMark/>
          </w:tcPr>
          <w:p w14:paraId="0C2E0F1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5E059E3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</w:tr>
      <w:tr w:rsidR="00114524" w:rsidRPr="00E44372" w14:paraId="273E167C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7DC7953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PE34:1</w:t>
            </w:r>
          </w:p>
        </w:tc>
        <w:tc>
          <w:tcPr>
            <w:tcW w:w="1283" w:type="dxa"/>
            <w:noWrap/>
            <w:hideMark/>
          </w:tcPr>
          <w:p w14:paraId="6CB52E5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0.48 </w:t>
            </w:r>
          </w:p>
        </w:tc>
        <w:tc>
          <w:tcPr>
            <w:tcW w:w="952" w:type="dxa"/>
            <w:noWrap/>
            <w:hideMark/>
          </w:tcPr>
          <w:p w14:paraId="7DC05A2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574FAF8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270DF01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0.65 </w:t>
            </w:r>
          </w:p>
        </w:tc>
        <w:tc>
          <w:tcPr>
            <w:tcW w:w="933" w:type="dxa"/>
            <w:noWrap/>
            <w:hideMark/>
          </w:tcPr>
          <w:p w14:paraId="5CC15E1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0143F5E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52320278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13F14BE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PE36:1</w:t>
            </w:r>
          </w:p>
        </w:tc>
        <w:tc>
          <w:tcPr>
            <w:tcW w:w="1283" w:type="dxa"/>
            <w:noWrap/>
            <w:hideMark/>
          </w:tcPr>
          <w:p w14:paraId="2AFA568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0.66 </w:t>
            </w:r>
          </w:p>
        </w:tc>
        <w:tc>
          <w:tcPr>
            <w:tcW w:w="952" w:type="dxa"/>
            <w:noWrap/>
            <w:hideMark/>
          </w:tcPr>
          <w:p w14:paraId="60D6DE5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2E1D590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36ED75C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0.68 </w:t>
            </w:r>
          </w:p>
        </w:tc>
        <w:tc>
          <w:tcPr>
            <w:tcW w:w="933" w:type="dxa"/>
            <w:noWrap/>
            <w:hideMark/>
          </w:tcPr>
          <w:p w14:paraId="4ECB2B8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6351BFA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</w:tr>
      <w:tr w:rsidR="00114524" w:rsidRPr="00E44372" w14:paraId="23D3C0AB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6395942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PE38:2p</w:t>
            </w:r>
          </w:p>
        </w:tc>
        <w:tc>
          <w:tcPr>
            <w:tcW w:w="1283" w:type="dxa"/>
            <w:noWrap/>
            <w:hideMark/>
          </w:tcPr>
          <w:p w14:paraId="7C617ED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0.62 </w:t>
            </w:r>
          </w:p>
        </w:tc>
        <w:tc>
          <w:tcPr>
            <w:tcW w:w="952" w:type="dxa"/>
            <w:noWrap/>
            <w:hideMark/>
          </w:tcPr>
          <w:p w14:paraId="434C2D2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5C6C7D8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4919119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0.78 </w:t>
            </w:r>
          </w:p>
        </w:tc>
        <w:tc>
          <w:tcPr>
            <w:tcW w:w="933" w:type="dxa"/>
            <w:noWrap/>
            <w:hideMark/>
          </w:tcPr>
          <w:p w14:paraId="61C3B9D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2CBE83D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47155322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0D932E8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PS 32:0</w:t>
            </w:r>
          </w:p>
        </w:tc>
        <w:tc>
          <w:tcPr>
            <w:tcW w:w="1283" w:type="dxa"/>
            <w:noWrap/>
            <w:hideMark/>
          </w:tcPr>
          <w:p w14:paraId="626B97D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0.72 </w:t>
            </w:r>
          </w:p>
        </w:tc>
        <w:tc>
          <w:tcPr>
            <w:tcW w:w="952" w:type="dxa"/>
            <w:noWrap/>
            <w:hideMark/>
          </w:tcPr>
          <w:p w14:paraId="54AC63C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747B9E6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  <w:tc>
          <w:tcPr>
            <w:tcW w:w="1400" w:type="dxa"/>
            <w:noWrap/>
            <w:hideMark/>
          </w:tcPr>
          <w:p w14:paraId="4577E31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0.68 </w:t>
            </w:r>
          </w:p>
        </w:tc>
        <w:tc>
          <w:tcPr>
            <w:tcW w:w="933" w:type="dxa"/>
            <w:noWrap/>
            <w:hideMark/>
          </w:tcPr>
          <w:p w14:paraId="234F493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33B8796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</w:tr>
      <w:tr w:rsidR="00114524" w:rsidRPr="00E44372" w14:paraId="67C8CA7E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1823117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PS 32:1</w:t>
            </w:r>
          </w:p>
        </w:tc>
        <w:tc>
          <w:tcPr>
            <w:tcW w:w="1283" w:type="dxa"/>
            <w:noWrap/>
            <w:hideMark/>
          </w:tcPr>
          <w:p w14:paraId="14622BC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0.48 </w:t>
            </w:r>
          </w:p>
        </w:tc>
        <w:tc>
          <w:tcPr>
            <w:tcW w:w="952" w:type="dxa"/>
            <w:noWrap/>
            <w:hideMark/>
          </w:tcPr>
          <w:p w14:paraId="1536E69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7639BCA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2007EFB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0.70 </w:t>
            </w:r>
          </w:p>
        </w:tc>
        <w:tc>
          <w:tcPr>
            <w:tcW w:w="933" w:type="dxa"/>
            <w:noWrap/>
            <w:hideMark/>
          </w:tcPr>
          <w:p w14:paraId="6B83580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28D3FE2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</w:tr>
      <w:tr w:rsidR="00114524" w:rsidRPr="00E44372" w14:paraId="1FC74B39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1D0D3EC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PS 34:1</w:t>
            </w:r>
          </w:p>
        </w:tc>
        <w:tc>
          <w:tcPr>
            <w:tcW w:w="1283" w:type="dxa"/>
            <w:noWrap/>
            <w:hideMark/>
          </w:tcPr>
          <w:p w14:paraId="202F486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0.61 </w:t>
            </w:r>
          </w:p>
        </w:tc>
        <w:tc>
          <w:tcPr>
            <w:tcW w:w="952" w:type="dxa"/>
            <w:noWrap/>
            <w:hideMark/>
          </w:tcPr>
          <w:p w14:paraId="50F9F3B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2007417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noWrap/>
            <w:hideMark/>
          </w:tcPr>
          <w:p w14:paraId="5168575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0.73 </w:t>
            </w:r>
          </w:p>
        </w:tc>
        <w:tc>
          <w:tcPr>
            <w:tcW w:w="933" w:type="dxa"/>
            <w:noWrap/>
            <w:hideMark/>
          </w:tcPr>
          <w:p w14:paraId="2AEB72E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25A4010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0.03 </w:t>
            </w:r>
          </w:p>
        </w:tc>
      </w:tr>
      <w:tr w:rsidR="00114524" w:rsidRPr="00E44372" w14:paraId="7D0CD2A5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3B9D849A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PS 40:4</w:t>
            </w:r>
          </w:p>
        </w:tc>
        <w:tc>
          <w:tcPr>
            <w:tcW w:w="1283" w:type="dxa"/>
            <w:noWrap/>
            <w:hideMark/>
          </w:tcPr>
          <w:p w14:paraId="24F4D8F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0.91 </w:t>
            </w:r>
          </w:p>
        </w:tc>
        <w:tc>
          <w:tcPr>
            <w:tcW w:w="952" w:type="dxa"/>
            <w:noWrap/>
            <w:hideMark/>
          </w:tcPr>
          <w:p w14:paraId="60337CF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  <w:hideMark/>
          </w:tcPr>
          <w:p w14:paraId="324D699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  <w:tc>
          <w:tcPr>
            <w:tcW w:w="1400" w:type="dxa"/>
            <w:noWrap/>
            <w:hideMark/>
          </w:tcPr>
          <w:p w14:paraId="5ED8B49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0.86 </w:t>
            </w:r>
          </w:p>
        </w:tc>
        <w:tc>
          <w:tcPr>
            <w:tcW w:w="933" w:type="dxa"/>
            <w:noWrap/>
            <w:hideMark/>
          </w:tcPr>
          <w:p w14:paraId="3A953D4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  <w:hideMark/>
          </w:tcPr>
          <w:p w14:paraId="0A5BC12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0.03 </w:t>
            </w:r>
          </w:p>
        </w:tc>
      </w:tr>
      <w:tr w:rsidR="00114524" w:rsidRPr="00E44372" w14:paraId="2A30CCE5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6FFA04F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PS 40:6</w:t>
            </w:r>
          </w:p>
        </w:tc>
        <w:tc>
          <w:tcPr>
            <w:tcW w:w="1283" w:type="dxa"/>
            <w:noWrap/>
            <w:hideMark/>
          </w:tcPr>
          <w:p w14:paraId="659D6FD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1.30 </w:t>
            </w:r>
          </w:p>
        </w:tc>
        <w:tc>
          <w:tcPr>
            <w:tcW w:w="952" w:type="dxa"/>
            <w:noWrap/>
            <w:hideMark/>
          </w:tcPr>
          <w:p w14:paraId="63D86B8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00A25E3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0.03 </w:t>
            </w:r>
          </w:p>
        </w:tc>
        <w:tc>
          <w:tcPr>
            <w:tcW w:w="1400" w:type="dxa"/>
            <w:noWrap/>
            <w:hideMark/>
          </w:tcPr>
          <w:p w14:paraId="7004DF4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1.26 </w:t>
            </w:r>
          </w:p>
        </w:tc>
        <w:tc>
          <w:tcPr>
            <w:tcW w:w="933" w:type="dxa"/>
            <w:noWrap/>
            <w:hideMark/>
          </w:tcPr>
          <w:p w14:paraId="05F5D62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43262A4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2DF0DB86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2D3144A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TAG48:0(16:0)</w:t>
            </w:r>
          </w:p>
        </w:tc>
        <w:tc>
          <w:tcPr>
            <w:tcW w:w="1283" w:type="dxa"/>
            <w:noWrap/>
            <w:hideMark/>
          </w:tcPr>
          <w:p w14:paraId="5622D3B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1.48 </w:t>
            </w:r>
          </w:p>
        </w:tc>
        <w:tc>
          <w:tcPr>
            <w:tcW w:w="952" w:type="dxa"/>
            <w:noWrap/>
            <w:hideMark/>
          </w:tcPr>
          <w:p w14:paraId="1120FDA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39AFD84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0.04 </w:t>
            </w:r>
          </w:p>
        </w:tc>
        <w:tc>
          <w:tcPr>
            <w:tcW w:w="1400" w:type="dxa"/>
            <w:noWrap/>
            <w:hideMark/>
          </w:tcPr>
          <w:p w14:paraId="2A08986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1.36 </w:t>
            </w:r>
          </w:p>
        </w:tc>
        <w:tc>
          <w:tcPr>
            <w:tcW w:w="933" w:type="dxa"/>
            <w:noWrap/>
            <w:hideMark/>
          </w:tcPr>
          <w:p w14:paraId="26CC3A6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03E9731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0.04 </w:t>
            </w:r>
          </w:p>
        </w:tc>
      </w:tr>
      <w:tr w:rsidR="00114524" w:rsidRPr="00E44372" w14:paraId="3F9D1315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0C2276E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TAG50:2(16:0)</w:t>
            </w:r>
          </w:p>
        </w:tc>
        <w:tc>
          <w:tcPr>
            <w:tcW w:w="1283" w:type="dxa"/>
            <w:noWrap/>
            <w:hideMark/>
          </w:tcPr>
          <w:p w14:paraId="2139345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1.35 </w:t>
            </w:r>
          </w:p>
        </w:tc>
        <w:tc>
          <w:tcPr>
            <w:tcW w:w="952" w:type="dxa"/>
            <w:noWrap/>
            <w:hideMark/>
          </w:tcPr>
          <w:p w14:paraId="2A9AE4EC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134D055B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0.04 </w:t>
            </w:r>
          </w:p>
        </w:tc>
        <w:tc>
          <w:tcPr>
            <w:tcW w:w="1400" w:type="dxa"/>
            <w:noWrap/>
            <w:hideMark/>
          </w:tcPr>
          <w:p w14:paraId="0CD342D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1.51 </w:t>
            </w:r>
          </w:p>
        </w:tc>
        <w:tc>
          <w:tcPr>
            <w:tcW w:w="933" w:type="dxa"/>
            <w:noWrap/>
            <w:hideMark/>
          </w:tcPr>
          <w:p w14:paraId="1FB6D55E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44244CA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73EAABCE" w14:textId="77777777" w:rsidTr="0090190D">
        <w:trPr>
          <w:trHeight w:val="280"/>
        </w:trPr>
        <w:tc>
          <w:tcPr>
            <w:tcW w:w="2040" w:type="dxa"/>
            <w:noWrap/>
            <w:hideMark/>
          </w:tcPr>
          <w:p w14:paraId="07F1EED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TAG50:2(18:2)</w:t>
            </w:r>
          </w:p>
        </w:tc>
        <w:tc>
          <w:tcPr>
            <w:tcW w:w="1283" w:type="dxa"/>
            <w:noWrap/>
            <w:hideMark/>
          </w:tcPr>
          <w:p w14:paraId="67654CC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1.58 </w:t>
            </w:r>
          </w:p>
        </w:tc>
        <w:tc>
          <w:tcPr>
            <w:tcW w:w="952" w:type="dxa"/>
            <w:noWrap/>
            <w:hideMark/>
          </w:tcPr>
          <w:p w14:paraId="343F6CD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900" w:type="dxa"/>
            <w:noWrap/>
            <w:hideMark/>
          </w:tcPr>
          <w:p w14:paraId="003F92A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  <w:tc>
          <w:tcPr>
            <w:tcW w:w="1400" w:type="dxa"/>
            <w:noWrap/>
            <w:hideMark/>
          </w:tcPr>
          <w:p w14:paraId="21E9F7F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1.50 </w:t>
            </w:r>
          </w:p>
        </w:tc>
        <w:tc>
          <w:tcPr>
            <w:tcW w:w="933" w:type="dxa"/>
            <w:noWrap/>
            <w:hideMark/>
          </w:tcPr>
          <w:p w14:paraId="27DBB79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up</w:t>
            </w:r>
          </w:p>
        </w:tc>
        <w:tc>
          <w:tcPr>
            <w:tcW w:w="851" w:type="dxa"/>
            <w:noWrap/>
            <w:hideMark/>
          </w:tcPr>
          <w:p w14:paraId="332029A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2D71D6E3" w14:textId="77777777" w:rsidTr="0090190D">
        <w:trPr>
          <w:trHeight w:val="280"/>
        </w:trPr>
        <w:tc>
          <w:tcPr>
            <w:tcW w:w="2040" w:type="dxa"/>
            <w:noWrap/>
          </w:tcPr>
          <w:p w14:paraId="0CCDEA4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16:1-carnitine</w:t>
            </w:r>
          </w:p>
        </w:tc>
        <w:tc>
          <w:tcPr>
            <w:tcW w:w="1283" w:type="dxa"/>
            <w:noWrap/>
          </w:tcPr>
          <w:p w14:paraId="52A0B98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0.52 </w:t>
            </w:r>
          </w:p>
        </w:tc>
        <w:tc>
          <w:tcPr>
            <w:tcW w:w="952" w:type="dxa"/>
            <w:noWrap/>
          </w:tcPr>
          <w:p w14:paraId="7AFA117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</w:tcPr>
          <w:p w14:paraId="667CB627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0.02 </w:t>
            </w:r>
          </w:p>
        </w:tc>
        <w:tc>
          <w:tcPr>
            <w:tcW w:w="1400" w:type="dxa"/>
            <w:noWrap/>
          </w:tcPr>
          <w:p w14:paraId="5964F1B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0.56 </w:t>
            </w:r>
          </w:p>
        </w:tc>
        <w:tc>
          <w:tcPr>
            <w:tcW w:w="933" w:type="dxa"/>
            <w:noWrap/>
          </w:tcPr>
          <w:p w14:paraId="109A3434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</w:tcPr>
          <w:p w14:paraId="06D17B3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373CA0B1" w14:textId="77777777" w:rsidTr="0090190D">
        <w:trPr>
          <w:trHeight w:val="280"/>
        </w:trPr>
        <w:tc>
          <w:tcPr>
            <w:tcW w:w="2040" w:type="dxa"/>
            <w:noWrap/>
          </w:tcPr>
          <w:p w14:paraId="034D8262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18:1-carnitine</w:t>
            </w:r>
          </w:p>
        </w:tc>
        <w:tc>
          <w:tcPr>
            <w:tcW w:w="1283" w:type="dxa"/>
            <w:noWrap/>
          </w:tcPr>
          <w:p w14:paraId="4F8F9AC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0.55 </w:t>
            </w:r>
          </w:p>
        </w:tc>
        <w:tc>
          <w:tcPr>
            <w:tcW w:w="952" w:type="dxa"/>
            <w:noWrap/>
          </w:tcPr>
          <w:p w14:paraId="5330BDF3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noWrap/>
          </w:tcPr>
          <w:p w14:paraId="0FF3E9F9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0.01 </w:t>
            </w:r>
          </w:p>
        </w:tc>
        <w:tc>
          <w:tcPr>
            <w:tcW w:w="1400" w:type="dxa"/>
            <w:noWrap/>
          </w:tcPr>
          <w:p w14:paraId="1B63AF0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0.60 </w:t>
            </w:r>
          </w:p>
        </w:tc>
        <w:tc>
          <w:tcPr>
            <w:tcW w:w="933" w:type="dxa"/>
            <w:noWrap/>
          </w:tcPr>
          <w:p w14:paraId="5A3D8005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noWrap/>
          </w:tcPr>
          <w:p w14:paraId="046524AD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</w:tr>
      <w:tr w:rsidR="00114524" w:rsidRPr="00E44372" w14:paraId="357255CC" w14:textId="77777777" w:rsidTr="0090190D">
        <w:trPr>
          <w:trHeight w:val="280"/>
        </w:trPr>
        <w:tc>
          <w:tcPr>
            <w:tcW w:w="2040" w:type="dxa"/>
            <w:tcBorders>
              <w:bottom w:val="single" w:sz="4" w:space="0" w:color="auto"/>
            </w:tcBorders>
            <w:noWrap/>
          </w:tcPr>
          <w:p w14:paraId="2BED87B6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>20:1-carnitine</w:t>
            </w:r>
          </w:p>
        </w:tc>
        <w:tc>
          <w:tcPr>
            <w:tcW w:w="1283" w:type="dxa"/>
            <w:tcBorders>
              <w:bottom w:val="single" w:sz="4" w:space="0" w:color="auto"/>
            </w:tcBorders>
            <w:noWrap/>
          </w:tcPr>
          <w:p w14:paraId="527C09B0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0.43 </w:t>
            </w:r>
          </w:p>
        </w:tc>
        <w:tc>
          <w:tcPr>
            <w:tcW w:w="952" w:type="dxa"/>
            <w:tcBorders>
              <w:bottom w:val="single" w:sz="4" w:space="0" w:color="auto"/>
            </w:tcBorders>
            <w:noWrap/>
          </w:tcPr>
          <w:p w14:paraId="7B8C841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900" w:type="dxa"/>
            <w:tcBorders>
              <w:bottom w:val="single" w:sz="4" w:space="0" w:color="auto"/>
            </w:tcBorders>
            <w:noWrap/>
          </w:tcPr>
          <w:p w14:paraId="58B480C8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0.00 </w:t>
            </w:r>
          </w:p>
        </w:tc>
        <w:tc>
          <w:tcPr>
            <w:tcW w:w="1400" w:type="dxa"/>
            <w:tcBorders>
              <w:bottom w:val="single" w:sz="4" w:space="0" w:color="auto"/>
            </w:tcBorders>
            <w:noWrap/>
          </w:tcPr>
          <w:p w14:paraId="1FBD606F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0.54 </w:t>
            </w:r>
          </w:p>
        </w:tc>
        <w:tc>
          <w:tcPr>
            <w:tcW w:w="933" w:type="dxa"/>
            <w:tcBorders>
              <w:bottom w:val="single" w:sz="4" w:space="0" w:color="auto"/>
            </w:tcBorders>
            <w:noWrap/>
          </w:tcPr>
          <w:p w14:paraId="3F294BC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down 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noWrap/>
          </w:tcPr>
          <w:p w14:paraId="2E4C0541" w14:textId="77777777" w:rsidR="00114524" w:rsidRPr="00E44372" w:rsidRDefault="00114524" w:rsidP="0090190D">
            <w:pPr>
              <w:rPr>
                <w:rFonts w:ascii="Times New Roman" w:hAnsi="Times New Roman" w:cs="Times New Roman"/>
                <w:szCs w:val="21"/>
              </w:rPr>
            </w:pPr>
            <w:r w:rsidRPr="00E44372">
              <w:rPr>
                <w:rFonts w:ascii="Times New Roman" w:hAnsi="Times New Roman" w:cs="Times New Roman" w:hint="eastAsia"/>
                <w:szCs w:val="21"/>
              </w:rPr>
              <w:t xml:space="preserve">0.04 </w:t>
            </w:r>
          </w:p>
        </w:tc>
      </w:tr>
    </w:tbl>
    <w:p w14:paraId="7E523C03" w14:textId="77777777" w:rsidR="00114524" w:rsidRPr="008F187A" w:rsidRDefault="00114524" w:rsidP="00114524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B</w:t>
      </w:r>
      <w:r>
        <w:rPr>
          <w:rFonts w:ascii="Times New Roman" w:hAnsi="Times New Roman" w:cs="Times New Roman"/>
          <w:szCs w:val="21"/>
        </w:rPr>
        <w:t xml:space="preserve">MP: </w:t>
      </w:r>
      <w:r w:rsidRPr="00737C88">
        <w:rPr>
          <w:rFonts w:ascii="Times New Roman" w:hAnsi="Times New Roman" w:cs="Times New Roman"/>
          <w:szCs w:val="21"/>
        </w:rPr>
        <w:t>bis</w:t>
      </w:r>
      <w:r>
        <w:rPr>
          <w:rFonts w:ascii="Times New Roman" w:hAnsi="Times New Roman" w:cs="Times New Roman" w:hint="eastAsia"/>
          <w:szCs w:val="21"/>
        </w:rPr>
        <w:t>-</w:t>
      </w:r>
      <w:r w:rsidRPr="00737C88">
        <w:rPr>
          <w:rFonts w:ascii="Times New Roman" w:hAnsi="Times New Roman" w:cs="Times New Roman"/>
          <w:szCs w:val="21"/>
        </w:rPr>
        <w:t>monoacylglycerol</w:t>
      </w:r>
      <w:r>
        <w:rPr>
          <w:rFonts w:ascii="Times New Roman" w:hAnsi="Times New Roman" w:cs="Times New Roman"/>
          <w:szCs w:val="21"/>
        </w:rPr>
        <w:t xml:space="preserve"> </w:t>
      </w:r>
      <w:r w:rsidRPr="00737C88">
        <w:rPr>
          <w:rFonts w:ascii="Times New Roman" w:hAnsi="Times New Roman" w:cs="Times New Roman"/>
          <w:szCs w:val="21"/>
        </w:rPr>
        <w:t>phosphate</w:t>
      </w:r>
      <w:r>
        <w:rPr>
          <w:rFonts w:ascii="Times New Roman" w:hAnsi="Times New Roman" w:cs="Times New Roman"/>
          <w:szCs w:val="21"/>
        </w:rPr>
        <w:t>, CE: c</w:t>
      </w:r>
      <w:r w:rsidRPr="00737C88">
        <w:rPr>
          <w:rFonts w:ascii="Times New Roman" w:hAnsi="Times New Roman" w:cs="Times New Roman"/>
          <w:szCs w:val="21"/>
        </w:rPr>
        <w:t>holesteryl esters</w:t>
      </w:r>
      <w:r>
        <w:rPr>
          <w:rFonts w:ascii="Times New Roman" w:hAnsi="Times New Roman" w:cs="Times New Roman"/>
          <w:szCs w:val="21"/>
        </w:rPr>
        <w:t xml:space="preserve">, CL: </w:t>
      </w:r>
      <w:r w:rsidRPr="00737C88">
        <w:rPr>
          <w:rFonts w:ascii="Times New Roman" w:hAnsi="Times New Roman" w:cs="Times New Roman"/>
          <w:szCs w:val="21"/>
        </w:rPr>
        <w:t>cardiolipins</w:t>
      </w:r>
      <w:r>
        <w:rPr>
          <w:rFonts w:ascii="Times New Roman" w:hAnsi="Times New Roman" w:cs="Times New Roman"/>
          <w:szCs w:val="21"/>
        </w:rPr>
        <w:t xml:space="preserve">, DAG: </w:t>
      </w:r>
      <w:r w:rsidRPr="00737C88">
        <w:rPr>
          <w:rFonts w:ascii="Times New Roman" w:hAnsi="Times New Roman" w:cs="Times New Roman"/>
          <w:szCs w:val="21"/>
        </w:rPr>
        <w:t>diacylglycerols</w:t>
      </w:r>
      <w:r>
        <w:rPr>
          <w:rFonts w:ascii="Times New Roman" w:hAnsi="Times New Roman" w:cs="Times New Roman"/>
          <w:szCs w:val="21"/>
        </w:rPr>
        <w:t>, FFA: free fatty acid, Gb3: c</w:t>
      </w:r>
      <w:r w:rsidRPr="00737C88">
        <w:rPr>
          <w:rFonts w:ascii="Times New Roman" w:hAnsi="Times New Roman" w:cs="Times New Roman"/>
          <w:szCs w:val="21"/>
        </w:rPr>
        <w:t xml:space="preserve">eramide </w:t>
      </w:r>
      <w:proofErr w:type="spellStart"/>
      <w:r w:rsidRPr="00737C88">
        <w:rPr>
          <w:rFonts w:ascii="Times New Roman" w:hAnsi="Times New Roman" w:cs="Times New Roman"/>
          <w:szCs w:val="21"/>
        </w:rPr>
        <w:t>trihexoside</w:t>
      </w:r>
      <w:proofErr w:type="spellEnd"/>
      <w:r>
        <w:rPr>
          <w:rFonts w:ascii="Times New Roman" w:hAnsi="Times New Roman" w:cs="Times New Roman"/>
          <w:szCs w:val="21"/>
        </w:rPr>
        <w:t xml:space="preserve">, LPE: </w:t>
      </w:r>
      <w:proofErr w:type="spellStart"/>
      <w:r w:rsidRPr="00737C88">
        <w:rPr>
          <w:rFonts w:ascii="Times New Roman" w:hAnsi="Times New Roman" w:cs="Times New Roman"/>
          <w:szCs w:val="21"/>
        </w:rPr>
        <w:t>lyso</w:t>
      </w:r>
      <w:proofErr w:type="spellEnd"/>
      <w:r w:rsidRPr="00737C88">
        <w:rPr>
          <w:rFonts w:ascii="Times New Roman" w:hAnsi="Times New Roman" w:cs="Times New Roman"/>
          <w:szCs w:val="21"/>
        </w:rPr>
        <w:t>-</w:t>
      </w:r>
      <w:r w:rsidRPr="00737C88">
        <w:t xml:space="preserve"> </w:t>
      </w:r>
      <w:r w:rsidRPr="00737C88">
        <w:rPr>
          <w:rFonts w:ascii="Times New Roman" w:hAnsi="Times New Roman" w:cs="Times New Roman"/>
          <w:szCs w:val="21"/>
        </w:rPr>
        <w:t>phosphatidylethanolamines</w:t>
      </w:r>
      <w:r>
        <w:rPr>
          <w:rFonts w:ascii="Times New Roman" w:hAnsi="Times New Roman" w:cs="Times New Roman"/>
          <w:szCs w:val="21"/>
        </w:rPr>
        <w:t xml:space="preserve">, LPS: </w:t>
      </w:r>
      <w:proofErr w:type="spellStart"/>
      <w:r w:rsidRPr="00737C88">
        <w:rPr>
          <w:rFonts w:ascii="Times New Roman" w:hAnsi="Times New Roman" w:cs="Times New Roman"/>
          <w:szCs w:val="21"/>
        </w:rPr>
        <w:t>lyso</w:t>
      </w:r>
      <w:proofErr w:type="spellEnd"/>
      <w:r w:rsidRPr="00737C88">
        <w:rPr>
          <w:rFonts w:ascii="Times New Roman" w:hAnsi="Times New Roman" w:cs="Times New Roman"/>
          <w:szCs w:val="21"/>
        </w:rPr>
        <w:t>-phosphatidylserines</w:t>
      </w:r>
      <w:r>
        <w:rPr>
          <w:rFonts w:ascii="Times New Roman" w:hAnsi="Times New Roman" w:cs="Times New Roman"/>
          <w:szCs w:val="21"/>
        </w:rPr>
        <w:t xml:space="preserve">, PC: </w:t>
      </w:r>
      <w:r w:rsidRPr="00737C88">
        <w:rPr>
          <w:rFonts w:ascii="Times New Roman" w:hAnsi="Times New Roman" w:cs="Times New Roman"/>
          <w:szCs w:val="21"/>
        </w:rPr>
        <w:t>phosphatidylcholines</w:t>
      </w:r>
      <w:r>
        <w:rPr>
          <w:rFonts w:ascii="Times New Roman" w:hAnsi="Times New Roman" w:cs="Times New Roman"/>
          <w:szCs w:val="21"/>
        </w:rPr>
        <w:t xml:space="preserve">; PE: </w:t>
      </w:r>
      <w:r w:rsidRPr="00737C88">
        <w:rPr>
          <w:rFonts w:ascii="Times New Roman" w:hAnsi="Times New Roman" w:cs="Times New Roman"/>
          <w:szCs w:val="21"/>
        </w:rPr>
        <w:t>phosphatidylethanolamines</w:t>
      </w:r>
      <w:r>
        <w:rPr>
          <w:rFonts w:ascii="Times New Roman" w:hAnsi="Times New Roman" w:cs="Times New Roman"/>
          <w:szCs w:val="21"/>
        </w:rPr>
        <w:t xml:space="preserve">, PS: </w:t>
      </w:r>
      <w:r w:rsidRPr="00737C88">
        <w:rPr>
          <w:rFonts w:ascii="Times New Roman" w:hAnsi="Times New Roman" w:cs="Times New Roman"/>
          <w:szCs w:val="21"/>
        </w:rPr>
        <w:t>phosphatidylserines</w:t>
      </w:r>
      <w:r>
        <w:rPr>
          <w:rFonts w:ascii="Times New Roman" w:hAnsi="Times New Roman" w:cs="Times New Roman"/>
          <w:szCs w:val="21"/>
        </w:rPr>
        <w:t xml:space="preserve">, TAG: </w:t>
      </w:r>
      <w:r w:rsidRPr="00737C88">
        <w:rPr>
          <w:rFonts w:ascii="Times New Roman" w:hAnsi="Times New Roman" w:cs="Times New Roman"/>
          <w:szCs w:val="21"/>
        </w:rPr>
        <w:t>triacylglycerols</w:t>
      </w:r>
      <w:r>
        <w:rPr>
          <w:rFonts w:ascii="Times New Roman" w:hAnsi="Times New Roman" w:cs="Times New Roman"/>
          <w:szCs w:val="21"/>
        </w:rPr>
        <w:t xml:space="preserve">. </w:t>
      </w:r>
    </w:p>
    <w:p w14:paraId="2901D976" w14:textId="33D5352E" w:rsidR="00114524" w:rsidRDefault="00114524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</w:p>
    <w:p w14:paraId="79F9C281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5F2951D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3ED09DEE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2A409AE9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4C07E74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E3253AD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7D1BD349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352B4E29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28ECC96A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2054356E" w14:textId="77777777" w:rsidR="00114524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11768445" w14:textId="77777777" w:rsidR="00114524" w:rsidRPr="000E064D" w:rsidRDefault="00114524" w:rsidP="00114524">
      <w:pPr>
        <w:spacing w:line="360" w:lineRule="auto"/>
        <w:rPr>
          <w:rFonts w:ascii="Times New Roman" w:hAnsi="Times New Roman" w:cs="Times New Roman"/>
          <w:sz w:val="24"/>
          <w:szCs w:val="28"/>
        </w:rPr>
      </w:pPr>
    </w:p>
    <w:p w14:paraId="53DDCC50" w14:textId="4F0EE665" w:rsidR="005B7543" w:rsidRDefault="00160C1E">
      <w:pPr>
        <w:rPr>
          <w:rFonts w:ascii="Times New Roman" w:hAnsi="Times New Roman" w:cs="Times New Roman"/>
          <w:sz w:val="24"/>
          <w:szCs w:val="24"/>
        </w:rPr>
      </w:pPr>
      <w:r w:rsidRPr="008D5DFD">
        <w:rPr>
          <w:rFonts w:ascii="Times New Roman" w:hAnsi="Times New Roman" w:cs="Times New Roman"/>
          <w:sz w:val="24"/>
          <w:szCs w:val="28"/>
        </w:rPr>
        <w:lastRenderedPageBreak/>
        <w:t>Supplementary Table</w:t>
      </w:r>
      <w:r w:rsidR="00114524">
        <w:rPr>
          <w:rFonts w:ascii="Times New Roman" w:hAnsi="Times New Roman" w:cs="Times New Roman"/>
          <w:sz w:val="24"/>
          <w:szCs w:val="28"/>
        </w:rPr>
        <w:t xml:space="preserve"> 4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5B7543" w:rsidRPr="00395BB7">
        <w:rPr>
          <w:rFonts w:ascii="Times New Roman" w:hAnsi="Times New Roman" w:cs="Times New Roman"/>
          <w:sz w:val="24"/>
          <w:szCs w:val="24"/>
        </w:rPr>
        <w:t>RT-qPCR primer sequences for mouse</w:t>
      </w:r>
    </w:p>
    <w:p w14:paraId="138BBC05" w14:textId="77777777" w:rsidR="0075320E" w:rsidRPr="00F81E1E" w:rsidRDefault="0075320E">
      <w:pPr>
        <w:rPr>
          <w:rFonts w:ascii="Times New Roman" w:hAnsi="Times New Roman" w:cs="Times New Roman"/>
          <w:szCs w:val="21"/>
        </w:rPr>
      </w:pPr>
    </w:p>
    <w:tbl>
      <w:tblPr>
        <w:tblStyle w:val="a3"/>
        <w:tblW w:w="9270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3855"/>
        <w:gridCol w:w="3855"/>
      </w:tblGrid>
      <w:tr w:rsidR="009477B7" w:rsidRPr="00F81E1E" w14:paraId="0E7DA28A" w14:textId="77777777" w:rsidTr="00FC4C58">
        <w:trPr>
          <w:trHeight w:val="680"/>
          <w:jc w:val="center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DEB9B21" w14:textId="03074345" w:rsidR="009477B7" w:rsidRPr="00395BB7" w:rsidRDefault="009477B7" w:rsidP="003F703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Gene</w:t>
            </w:r>
          </w:p>
        </w:tc>
        <w:tc>
          <w:tcPr>
            <w:tcW w:w="38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AB25B1" w14:textId="2791CA44" w:rsidR="009477B7" w:rsidRPr="00395BB7" w:rsidRDefault="009477B7" w:rsidP="003F703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Forward primer</w:t>
            </w:r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Start"/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proofErr w:type="gramEnd"/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proofErr w:type="gramStart"/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proofErr w:type="gramEnd"/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  <w:r w:rsidRPr="00395BB7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38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F7960A7" w14:textId="59C9A84A" w:rsidR="009477B7" w:rsidRPr="00395BB7" w:rsidRDefault="009477B7" w:rsidP="003F703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Reverse primer</w:t>
            </w:r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（</w:t>
            </w:r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proofErr w:type="gramStart"/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proofErr w:type="gramEnd"/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proofErr w:type="gramStart"/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proofErr w:type="gramEnd"/>
            <w:r w:rsidRPr="00395BB7"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</w:tr>
      <w:tr w:rsidR="009477B7" w:rsidRPr="00F81E1E" w14:paraId="4FAEC457" w14:textId="77777777" w:rsidTr="00FC4C58">
        <w:trPr>
          <w:trHeight w:val="680"/>
          <w:jc w:val="center"/>
        </w:trPr>
        <w:tc>
          <w:tcPr>
            <w:tcW w:w="15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7EC0869" w14:textId="77777777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Cpt1a</w:t>
            </w:r>
          </w:p>
          <w:p w14:paraId="78942F01" w14:textId="77777777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Cpt1b</w:t>
            </w:r>
          </w:p>
          <w:p w14:paraId="030490AC" w14:textId="77777777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 xml:space="preserve">Cpt1c  </w:t>
            </w:r>
          </w:p>
          <w:p w14:paraId="5523D454" w14:textId="78F26367" w:rsidR="009477B7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F81E1E">
              <w:rPr>
                <w:rFonts w:ascii="Times New Roman" w:hAnsi="Times New Roman" w:cs="Times New Roman"/>
                <w:i/>
                <w:szCs w:val="21"/>
              </w:rPr>
              <w:t>Acaca</w:t>
            </w:r>
            <w:proofErr w:type="spellEnd"/>
          </w:p>
          <w:p w14:paraId="05DC5BD6" w14:textId="0335F40F" w:rsidR="008B6563" w:rsidRPr="00F81E1E" w:rsidRDefault="008B6563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A</w:t>
            </w:r>
            <w:r>
              <w:rPr>
                <w:rFonts w:ascii="Times New Roman" w:hAnsi="Times New Roman" w:cs="Times New Roman"/>
                <w:i/>
                <w:szCs w:val="21"/>
              </w:rPr>
              <w:t>cacb</w:t>
            </w:r>
            <w:proofErr w:type="spellEnd"/>
          </w:p>
          <w:p w14:paraId="12046300" w14:textId="77777777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F81E1E">
              <w:rPr>
                <w:rFonts w:ascii="Times New Roman" w:hAnsi="Times New Roman" w:cs="Times New Roman"/>
                <w:i/>
                <w:szCs w:val="21"/>
              </w:rPr>
              <w:t>Fasn</w:t>
            </w:r>
            <w:proofErr w:type="spellEnd"/>
          </w:p>
          <w:p w14:paraId="11AB926D" w14:textId="06AF50A6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Slc27a2</w:t>
            </w:r>
          </w:p>
          <w:p w14:paraId="79D0E305" w14:textId="2726FDA1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Slc27a4</w:t>
            </w:r>
          </w:p>
          <w:p w14:paraId="5A08D436" w14:textId="77777777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Slc27a6</w:t>
            </w:r>
          </w:p>
          <w:p w14:paraId="70FD83A3" w14:textId="3327CEB9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Cd36</w:t>
            </w:r>
          </w:p>
          <w:p w14:paraId="206A73DE" w14:textId="01682BA1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Srebf1</w:t>
            </w:r>
          </w:p>
          <w:p w14:paraId="75BA7AA9" w14:textId="77777777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Srebf2</w:t>
            </w:r>
          </w:p>
          <w:p w14:paraId="48E67B73" w14:textId="3250510C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Soat1</w:t>
            </w:r>
          </w:p>
          <w:p w14:paraId="194E780B" w14:textId="536CE9F8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Soat2</w:t>
            </w:r>
          </w:p>
          <w:p w14:paraId="0B9F0EE3" w14:textId="3B4385BE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F81E1E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par</w:t>
            </w:r>
            <w:proofErr w:type="spellEnd"/>
            <w:r w:rsidRPr="00F81E1E">
              <w:rPr>
                <w:rFonts w:ascii="Times New Roman" w:hAnsi="Times New Roman" w:cs="Times New Roman"/>
                <w:i/>
                <w:szCs w:val="21"/>
              </w:rPr>
              <w:t>-α</w:t>
            </w:r>
          </w:p>
          <w:p w14:paraId="6BD00E19" w14:textId="181BB197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F81E1E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par</w:t>
            </w:r>
            <w:proofErr w:type="spellEnd"/>
            <w:r w:rsidRPr="00F81E1E">
              <w:rPr>
                <w:rFonts w:ascii="Times New Roman" w:hAnsi="Times New Roman" w:cs="Times New Roman"/>
                <w:i/>
                <w:szCs w:val="21"/>
              </w:rPr>
              <w:t>-β/δ</w:t>
            </w:r>
          </w:p>
          <w:p w14:paraId="13040FED" w14:textId="01EC1FCC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F81E1E">
              <w:rPr>
                <w:rFonts w:ascii="Times New Roman" w:hAnsi="Times New Roman" w:cs="Times New Roman"/>
                <w:i/>
                <w:szCs w:val="21"/>
              </w:rPr>
              <w:t>P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par</w:t>
            </w:r>
            <w:proofErr w:type="spellEnd"/>
            <w:r w:rsidRPr="00F81E1E">
              <w:rPr>
                <w:rFonts w:ascii="Times New Roman" w:hAnsi="Times New Roman" w:cs="Times New Roman"/>
                <w:i/>
                <w:szCs w:val="21"/>
              </w:rPr>
              <w:t>-γ</w:t>
            </w:r>
          </w:p>
          <w:p w14:paraId="4158C37B" w14:textId="4C5A6DE0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Enpp7</w:t>
            </w:r>
          </w:p>
          <w:p w14:paraId="324A692E" w14:textId="77777777" w:rsidR="009477B7" w:rsidRPr="00F81E1E" w:rsidRDefault="009477B7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 w:rsidRPr="00F81E1E">
              <w:rPr>
                <w:rFonts w:ascii="Times New Roman" w:hAnsi="Times New Roman" w:cs="Times New Roman"/>
                <w:i/>
                <w:szCs w:val="21"/>
              </w:rPr>
              <w:t>Clps</w:t>
            </w:r>
            <w:proofErr w:type="spellEnd"/>
          </w:p>
          <w:p w14:paraId="25499BE2" w14:textId="71F84CAA" w:rsidR="009477B7" w:rsidRDefault="008B6563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Cyp4f18</w:t>
            </w:r>
          </w:p>
          <w:p w14:paraId="6E264DC9" w14:textId="7818571B" w:rsidR="008B6563" w:rsidRDefault="008B6563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szCs w:val="21"/>
              </w:rPr>
              <w:t>M</w:t>
            </w:r>
            <w:r>
              <w:rPr>
                <w:rFonts w:ascii="Times New Roman" w:hAnsi="Times New Roman" w:cs="Times New Roman"/>
                <w:i/>
                <w:szCs w:val="21"/>
              </w:rPr>
              <w:t>sr1</w:t>
            </w:r>
          </w:p>
          <w:p w14:paraId="2E54EDE3" w14:textId="77777777" w:rsidR="008B6563" w:rsidRDefault="008B6563" w:rsidP="008B6563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proofErr w:type="spellStart"/>
            <w:r>
              <w:rPr>
                <w:rFonts w:ascii="Times New Roman" w:hAnsi="Times New Roman" w:cs="Times New Roman" w:hint="eastAsia"/>
                <w:i/>
                <w:szCs w:val="21"/>
              </w:rPr>
              <w:t>Tpbpa</w:t>
            </w:r>
            <w:proofErr w:type="spellEnd"/>
          </w:p>
          <w:p w14:paraId="6CA263E8" w14:textId="4C0B9CD8" w:rsidR="008B6563" w:rsidRPr="00F81E1E" w:rsidRDefault="003E2FE6" w:rsidP="003F703F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szCs w:val="21"/>
              </w:rPr>
              <w:t>β</w:t>
            </w:r>
            <w:r>
              <w:rPr>
                <w:rFonts w:ascii="Times New Roman" w:hAnsi="Times New Roman" w:cs="Times New Roman" w:hint="eastAsia"/>
                <w:i/>
                <w:szCs w:val="21"/>
              </w:rPr>
              <w:t>-</w:t>
            </w:r>
            <w:r>
              <w:rPr>
                <w:rFonts w:ascii="Times New Roman" w:hAnsi="Times New Roman" w:cs="Times New Roman"/>
                <w:i/>
                <w:szCs w:val="21"/>
              </w:rPr>
              <w:t>A</w:t>
            </w:r>
            <w:r>
              <w:rPr>
                <w:rFonts w:ascii="Times New Roman" w:hAnsi="Times New Roman" w:cs="Times New Roman" w:hint="eastAsia"/>
                <w:i/>
                <w:szCs w:val="21"/>
              </w:rPr>
              <w:t>ctin</w:t>
            </w:r>
          </w:p>
        </w:tc>
        <w:tc>
          <w:tcPr>
            <w:tcW w:w="38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AA46355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 xml:space="preserve">CTACATCACCCCAACCCATATT  </w:t>
            </w:r>
          </w:p>
          <w:p w14:paraId="5FFB952A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GAGGAAGGGTAGAGTGGGCAGAG</w:t>
            </w:r>
          </w:p>
          <w:p w14:paraId="44B1B5F5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CATTGGTCAGAATCTTTTCCGG</w:t>
            </w:r>
          </w:p>
          <w:p w14:paraId="2BBB8421" w14:textId="71BBC621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CCCAGAGATGTTTCGGCAGTCAC</w:t>
            </w:r>
          </w:p>
          <w:p w14:paraId="4BACD254" w14:textId="34DFE11E" w:rsidR="008B6563" w:rsidRPr="00DD784F" w:rsidRDefault="008B6563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CCTTTGGCAACAAGCAAGGTA</w:t>
            </w:r>
          </w:p>
          <w:p w14:paraId="3CAB0EFD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TAAAGCATGACCTCGTGATGAA</w:t>
            </w:r>
          </w:p>
          <w:p w14:paraId="624A76C4" w14:textId="70B3420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CCCAGGATGTCATCTATACCAC</w:t>
            </w:r>
          </w:p>
          <w:p w14:paraId="75C598C2" w14:textId="050FF7E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GGTTACCTGTACTTCCGAGATC</w:t>
            </w:r>
          </w:p>
          <w:p w14:paraId="25AE1930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CTGGTCACGGTGCTGGATAAGTTC</w:t>
            </w:r>
          </w:p>
          <w:p w14:paraId="2ADE3261" w14:textId="256EF549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CTTTGAAAGAACTCTTGTGGGG</w:t>
            </w:r>
          </w:p>
          <w:p w14:paraId="03AFC57D" w14:textId="22769066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GCTACCGGTCTTCTATCAATGA</w:t>
            </w:r>
          </w:p>
          <w:p w14:paraId="42646508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TTTTACTGAAGTAGAGCGGGTC</w:t>
            </w:r>
          </w:p>
          <w:p w14:paraId="1D0EB57A" w14:textId="58D747D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CACGACTGGCTCTACTACTATG</w:t>
            </w:r>
          </w:p>
          <w:p w14:paraId="4A3CBD58" w14:textId="43638D2D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CGAGATGCTGCGGTTTGGAGAC</w:t>
            </w:r>
          </w:p>
          <w:p w14:paraId="25EEA9DE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GAGCTGCAAGATTCAGAAGAAG</w:t>
            </w:r>
          </w:p>
          <w:p w14:paraId="619990D4" w14:textId="70C49C6F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CGAGTTTGCTGTCAAGTTCAAT</w:t>
            </w:r>
          </w:p>
          <w:p w14:paraId="4AAB9D95" w14:textId="5A8C770D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CCAAGAATACCAAAGTGCGATC</w:t>
            </w:r>
          </w:p>
          <w:p w14:paraId="255D24A2" w14:textId="334958B4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AAGCCCAGTATATGACTCCTGC</w:t>
            </w:r>
          </w:p>
          <w:p w14:paraId="217F7F8E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GAACAGTATGCAGTGTAAGAGCA</w:t>
            </w:r>
          </w:p>
          <w:p w14:paraId="28239B8F" w14:textId="2EA74E25" w:rsidR="009477B7" w:rsidRPr="00DD784F" w:rsidRDefault="00D85E22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TGTTTTTGAGAACTCTCTTCGCC</w:t>
            </w:r>
          </w:p>
          <w:p w14:paraId="62E42B91" w14:textId="22BB58BC" w:rsidR="00B3619D" w:rsidRPr="00DD784F" w:rsidRDefault="00D85E22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GCACAATCTGTGATGATCGCT</w:t>
            </w:r>
          </w:p>
          <w:p w14:paraId="12963EE0" w14:textId="4376DE95" w:rsidR="008B6563" w:rsidRPr="00DD784F" w:rsidRDefault="00D85E22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TTCCTAGTCATCCTATGCCTGG</w:t>
            </w:r>
          </w:p>
          <w:p w14:paraId="2CDF9D10" w14:textId="38808E25" w:rsidR="008B6563" w:rsidRPr="00DD784F" w:rsidRDefault="00DD784F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GAAATCGTGCGTGACATCAAAG</w:t>
            </w:r>
          </w:p>
        </w:tc>
        <w:tc>
          <w:tcPr>
            <w:tcW w:w="3855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8218CD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GATCCCAGAAGACGAATAGGTT</w:t>
            </w:r>
          </w:p>
          <w:p w14:paraId="11C62850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TCATCCAGGGTCACAAAGAAAGCAG</w:t>
            </w:r>
          </w:p>
          <w:p w14:paraId="6EBDF2A1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GTACAGACTCTAGGTACTTGCG</w:t>
            </w:r>
          </w:p>
          <w:p w14:paraId="357C0DB5" w14:textId="400DC18C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GTCAGGATGTCGGAAGGCAAAGG</w:t>
            </w:r>
          </w:p>
          <w:p w14:paraId="6AC6FA50" w14:textId="47A14CDB" w:rsidR="008B6563" w:rsidRPr="00DD784F" w:rsidRDefault="008B6563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AGTCGTACACATAGGTGGTCC</w:t>
            </w:r>
          </w:p>
          <w:p w14:paraId="70C86C20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GAAGTTCAGTGAGGCGTAGTAG</w:t>
            </w:r>
          </w:p>
          <w:p w14:paraId="2DBBA351" w14:textId="43A92348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CAATGTACTGAATGACCGTGAC</w:t>
            </w:r>
          </w:p>
          <w:p w14:paraId="3246AA33" w14:textId="4579F218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CCTTTTTCAAGGTCTGTGCAAA</w:t>
            </w:r>
          </w:p>
          <w:p w14:paraId="439FE1CD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AGCGAGGAGTGGTTCAGGAGAG</w:t>
            </w:r>
          </w:p>
          <w:p w14:paraId="734E9572" w14:textId="177932A3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GTCTGTGCCATTAATCATGTCG</w:t>
            </w:r>
          </w:p>
          <w:p w14:paraId="22A50B6D" w14:textId="7490857A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CGCAAGACAGCAGATTTATTCA</w:t>
            </w:r>
          </w:p>
          <w:p w14:paraId="10849798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CATGCATGGCTCTACAGGTATA</w:t>
            </w:r>
          </w:p>
          <w:p w14:paraId="42967E7D" w14:textId="3E6CA882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CAAAGAACATGAAGAGCACGAA</w:t>
            </w:r>
          </w:p>
          <w:p w14:paraId="09278B95" w14:textId="745E2E28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AGGTGCGGTAGTAGTTGGAGAAGG</w:t>
            </w:r>
          </w:p>
          <w:p w14:paraId="69138332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GAATCTTTCAGGTCGTGTTCAC</w:t>
            </w:r>
          </w:p>
          <w:p w14:paraId="209750D7" w14:textId="708427A4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GAATTCTAGAGCCCGCAGAAT</w:t>
            </w:r>
          </w:p>
          <w:p w14:paraId="38C6E537" w14:textId="59C0126D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TCACAAGCATGAACTCCATAGT</w:t>
            </w:r>
          </w:p>
          <w:p w14:paraId="5804C2C6" w14:textId="0A709913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ACCGTGCTGGTGGTATTGTAG</w:t>
            </w:r>
          </w:p>
          <w:p w14:paraId="356A97DF" w14:textId="77777777" w:rsidR="009477B7" w:rsidRPr="00DD784F" w:rsidRDefault="009477B7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GCAGATGCCATAGTTGGTGTTG</w:t>
            </w:r>
          </w:p>
          <w:p w14:paraId="7E33A492" w14:textId="1D71B968" w:rsidR="009477B7" w:rsidRPr="00DD784F" w:rsidRDefault="00D85E22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TGGAATATGCGGATGACTGGG</w:t>
            </w:r>
          </w:p>
          <w:p w14:paraId="4695C03D" w14:textId="28CFE096" w:rsidR="00B3619D" w:rsidRPr="00DD784F" w:rsidRDefault="00D85E22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CCCAGCATCTTCTGAATGTGAA</w:t>
            </w:r>
          </w:p>
          <w:p w14:paraId="2123E419" w14:textId="7030F996" w:rsidR="008B6563" w:rsidRPr="00DD784F" w:rsidRDefault="00D85E22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GGTCATTTTCGCTACTGTGAAGT</w:t>
            </w:r>
          </w:p>
          <w:p w14:paraId="1C1AEACF" w14:textId="567061D2" w:rsidR="008B6563" w:rsidRPr="00DD784F" w:rsidRDefault="00DD784F" w:rsidP="003F703F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DD784F">
              <w:rPr>
                <w:rFonts w:ascii="Times New Roman" w:hAnsi="Times New Roman" w:cs="Times New Roman"/>
                <w:szCs w:val="21"/>
              </w:rPr>
              <w:t>TGTAGTTTCATGGATGCCACAG</w:t>
            </w:r>
          </w:p>
        </w:tc>
      </w:tr>
    </w:tbl>
    <w:p w14:paraId="0265AB47" w14:textId="3FE0E8BF" w:rsidR="005B7543" w:rsidRDefault="005B7543">
      <w:pPr>
        <w:rPr>
          <w:rFonts w:ascii="Times New Roman" w:hAnsi="Times New Roman" w:cs="Times New Roman"/>
          <w:szCs w:val="21"/>
        </w:rPr>
      </w:pPr>
    </w:p>
    <w:p w14:paraId="324DBB62" w14:textId="77777777" w:rsidR="005B7543" w:rsidRDefault="005B7543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50973DDD" w14:textId="4A1FDEF7" w:rsidR="005B7543" w:rsidRDefault="00701A9A" w:rsidP="00BD2FE7">
      <w:pPr>
        <w:jc w:val="left"/>
        <w:rPr>
          <w:rFonts w:ascii="Times New Roman" w:hAnsi="Times New Roman" w:cs="Times New Roman"/>
          <w:sz w:val="24"/>
          <w:szCs w:val="24"/>
        </w:rPr>
      </w:pPr>
      <w:r w:rsidRPr="008D5DFD">
        <w:rPr>
          <w:rFonts w:ascii="Times New Roman" w:hAnsi="Times New Roman" w:cs="Times New Roman"/>
          <w:sz w:val="24"/>
          <w:szCs w:val="28"/>
        </w:rPr>
        <w:lastRenderedPageBreak/>
        <w:t xml:space="preserve">Supplementary Table </w:t>
      </w:r>
      <w:r w:rsidR="00114524">
        <w:rPr>
          <w:rFonts w:ascii="Times New Roman" w:hAnsi="Times New Roman" w:cs="Times New Roman"/>
          <w:sz w:val="24"/>
          <w:szCs w:val="28"/>
        </w:rPr>
        <w:t>5</w:t>
      </w:r>
      <w:r w:rsidRPr="00395BB7">
        <w:rPr>
          <w:rFonts w:ascii="Times New Roman" w:hAnsi="Times New Roman" w:cs="Times New Roman"/>
          <w:sz w:val="32"/>
          <w:szCs w:val="36"/>
        </w:rPr>
        <w:t xml:space="preserve"> </w:t>
      </w:r>
      <w:r w:rsidRPr="00395BB7">
        <w:rPr>
          <w:rFonts w:ascii="Times New Roman" w:hAnsi="Times New Roman" w:cs="Times New Roman"/>
          <w:sz w:val="24"/>
          <w:szCs w:val="24"/>
        </w:rPr>
        <w:t>RT-qPCR primer sequences for human</w:t>
      </w:r>
    </w:p>
    <w:p w14:paraId="54B0F8CB" w14:textId="77777777" w:rsidR="0075320E" w:rsidRPr="0075320E" w:rsidRDefault="0075320E" w:rsidP="00BD2FE7">
      <w:pPr>
        <w:jc w:val="left"/>
        <w:rPr>
          <w:rFonts w:ascii="Times New Roman" w:hAnsi="Times New Roman" w:cs="Times New Roman"/>
          <w:szCs w:val="21"/>
        </w:rPr>
      </w:pPr>
    </w:p>
    <w:tbl>
      <w:tblPr>
        <w:tblStyle w:val="a3"/>
        <w:tblW w:w="9269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3855"/>
        <w:gridCol w:w="3855"/>
      </w:tblGrid>
      <w:tr w:rsidR="005B7543" w:rsidRPr="005B7543" w14:paraId="6F49E945" w14:textId="77777777" w:rsidTr="00FC4C58">
        <w:trPr>
          <w:trHeight w:val="680"/>
          <w:jc w:val="center"/>
        </w:trPr>
        <w:tc>
          <w:tcPr>
            <w:tcW w:w="1559" w:type="dxa"/>
            <w:tcBorders>
              <w:right w:val="nil"/>
            </w:tcBorders>
            <w:vAlign w:val="center"/>
          </w:tcPr>
          <w:p w14:paraId="4CF47769" w14:textId="5DD65853" w:rsidR="005B7543" w:rsidRPr="00FC4C58" w:rsidRDefault="005B7543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C4C58">
              <w:rPr>
                <w:rFonts w:ascii="Times New Roman" w:hAnsi="Times New Roman" w:cs="Times New Roman"/>
                <w:szCs w:val="21"/>
              </w:rPr>
              <w:t>Gene</w:t>
            </w:r>
          </w:p>
        </w:tc>
        <w:tc>
          <w:tcPr>
            <w:tcW w:w="3855" w:type="dxa"/>
            <w:tcBorders>
              <w:left w:val="nil"/>
              <w:right w:val="nil"/>
            </w:tcBorders>
            <w:vAlign w:val="center"/>
          </w:tcPr>
          <w:p w14:paraId="5995E61D" w14:textId="1D08DC6A" w:rsidR="005B7543" w:rsidRPr="00FC4C58" w:rsidRDefault="005B7543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C4C58">
              <w:rPr>
                <w:rFonts w:ascii="Times New Roman" w:hAnsi="Times New Roman" w:cs="Times New Roman"/>
                <w:szCs w:val="21"/>
              </w:rPr>
              <w:t>Forward primer</w:t>
            </w:r>
            <w:r w:rsidRPr="00FC4C58">
              <w:rPr>
                <w:rFonts w:ascii="Times New Roman" w:hAnsi="Times New Roman" w:cs="Times New Roman"/>
                <w:szCs w:val="21"/>
              </w:rPr>
              <w:t>（</w:t>
            </w:r>
            <w:r w:rsidRPr="00FC4C58">
              <w:rPr>
                <w:rFonts w:ascii="Times New Roman" w:hAnsi="Times New Roman" w:cs="Times New Roman"/>
                <w:szCs w:val="21"/>
              </w:rPr>
              <w:t>5</w:t>
            </w:r>
            <w:proofErr w:type="gramStart"/>
            <w:r w:rsidRPr="00FC4C58">
              <w:rPr>
                <w:rFonts w:ascii="Times New Roman" w:hAnsi="Times New Roman" w:cs="Times New Roman"/>
                <w:szCs w:val="21"/>
              </w:rPr>
              <w:t>’</w:t>
            </w:r>
            <w:proofErr w:type="gramEnd"/>
            <w:r w:rsidRPr="00FC4C58">
              <w:rPr>
                <w:rFonts w:ascii="Times New Roman" w:hAnsi="Times New Roman" w:cs="Times New Roman"/>
                <w:szCs w:val="21"/>
              </w:rPr>
              <w:t>-3</w:t>
            </w:r>
            <w:proofErr w:type="gramStart"/>
            <w:r w:rsidRPr="00FC4C58">
              <w:rPr>
                <w:rFonts w:ascii="Times New Roman" w:hAnsi="Times New Roman" w:cs="Times New Roman"/>
                <w:szCs w:val="21"/>
              </w:rPr>
              <w:t>’</w:t>
            </w:r>
            <w:proofErr w:type="gramEnd"/>
            <w:r w:rsidRPr="00FC4C58">
              <w:rPr>
                <w:rFonts w:ascii="Times New Roman" w:hAnsi="Times New Roman" w:cs="Times New Roman"/>
                <w:szCs w:val="21"/>
              </w:rPr>
              <w:t>）</w:t>
            </w:r>
            <w:r w:rsidRPr="00FC4C58">
              <w:rPr>
                <w:rFonts w:ascii="Times New Roman" w:hAnsi="Times New Roman" w:cs="Times New Roman"/>
                <w:szCs w:val="21"/>
              </w:rPr>
              <w:t xml:space="preserve">       </w:t>
            </w:r>
          </w:p>
        </w:tc>
        <w:tc>
          <w:tcPr>
            <w:tcW w:w="3855" w:type="dxa"/>
            <w:tcBorders>
              <w:left w:val="nil"/>
            </w:tcBorders>
            <w:vAlign w:val="center"/>
          </w:tcPr>
          <w:p w14:paraId="4A45B552" w14:textId="77FC9264" w:rsidR="005B7543" w:rsidRPr="00FC4C58" w:rsidRDefault="005B7543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C4C58">
              <w:rPr>
                <w:rFonts w:ascii="Times New Roman" w:hAnsi="Times New Roman" w:cs="Times New Roman"/>
                <w:szCs w:val="21"/>
              </w:rPr>
              <w:t>Reverse primer</w:t>
            </w:r>
            <w:r w:rsidRPr="00FC4C58">
              <w:rPr>
                <w:rFonts w:ascii="Times New Roman" w:hAnsi="Times New Roman" w:cs="Times New Roman"/>
                <w:szCs w:val="21"/>
              </w:rPr>
              <w:t>（</w:t>
            </w:r>
            <w:r w:rsidRPr="00FC4C58">
              <w:rPr>
                <w:rFonts w:ascii="Times New Roman" w:hAnsi="Times New Roman" w:cs="Times New Roman"/>
                <w:szCs w:val="21"/>
              </w:rPr>
              <w:t>5</w:t>
            </w:r>
            <w:proofErr w:type="gramStart"/>
            <w:r w:rsidRPr="00FC4C58">
              <w:rPr>
                <w:rFonts w:ascii="Times New Roman" w:hAnsi="Times New Roman" w:cs="Times New Roman"/>
                <w:szCs w:val="21"/>
              </w:rPr>
              <w:t>’</w:t>
            </w:r>
            <w:proofErr w:type="gramEnd"/>
            <w:r w:rsidRPr="00FC4C58">
              <w:rPr>
                <w:rFonts w:ascii="Times New Roman" w:hAnsi="Times New Roman" w:cs="Times New Roman"/>
                <w:szCs w:val="21"/>
              </w:rPr>
              <w:t>-3</w:t>
            </w:r>
            <w:proofErr w:type="gramStart"/>
            <w:r w:rsidRPr="00FC4C58">
              <w:rPr>
                <w:rFonts w:ascii="Times New Roman" w:hAnsi="Times New Roman" w:cs="Times New Roman"/>
                <w:szCs w:val="21"/>
              </w:rPr>
              <w:t>’</w:t>
            </w:r>
            <w:proofErr w:type="gramEnd"/>
            <w:r w:rsidRPr="00FC4C58">
              <w:rPr>
                <w:rFonts w:ascii="Times New Roman" w:hAnsi="Times New Roman" w:cs="Times New Roman"/>
                <w:szCs w:val="21"/>
              </w:rPr>
              <w:t>）</w:t>
            </w:r>
          </w:p>
        </w:tc>
      </w:tr>
      <w:tr w:rsidR="005B7543" w:rsidRPr="005B7543" w14:paraId="32D09182" w14:textId="77777777" w:rsidTr="00FC4C58">
        <w:trPr>
          <w:jc w:val="center"/>
        </w:trPr>
        <w:tc>
          <w:tcPr>
            <w:tcW w:w="1559" w:type="dxa"/>
            <w:tcBorders>
              <w:right w:val="nil"/>
            </w:tcBorders>
            <w:vAlign w:val="center"/>
          </w:tcPr>
          <w:p w14:paraId="57E2F843" w14:textId="7BABCEB8" w:rsidR="005B7543" w:rsidRPr="00F81E1E" w:rsidRDefault="00D85E22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CPT1A</w:t>
            </w:r>
          </w:p>
          <w:p w14:paraId="395AF7C2" w14:textId="0023818E" w:rsidR="005B7543" w:rsidRPr="00F81E1E" w:rsidRDefault="005B7543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C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PT1B</w:t>
            </w:r>
          </w:p>
          <w:p w14:paraId="71DFAA03" w14:textId="60D50783" w:rsidR="005B7543" w:rsidRPr="00F81E1E" w:rsidRDefault="005B7543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C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PT1C</w:t>
            </w:r>
          </w:p>
          <w:p w14:paraId="2C8A1B72" w14:textId="797E78E6" w:rsidR="005B7543" w:rsidRDefault="005B7543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A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CACA</w:t>
            </w:r>
          </w:p>
          <w:p w14:paraId="5BC66061" w14:textId="2B2D51C0" w:rsidR="003E2FE6" w:rsidRPr="00F81E1E" w:rsidRDefault="003E2FE6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szCs w:val="21"/>
              </w:rPr>
              <w:t>A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CACB</w:t>
            </w:r>
          </w:p>
          <w:p w14:paraId="494B9CAF" w14:textId="6176DFF1" w:rsidR="005B7543" w:rsidRPr="00F81E1E" w:rsidRDefault="00D85E22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FASN</w:t>
            </w:r>
          </w:p>
          <w:p w14:paraId="74C6CF38" w14:textId="5FE25540" w:rsidR="005B7543" w:rsidRPr="00F81E1E" w:rsidRDefault="005B7543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S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LC27A2</w:t>
            </w:r>
          </w:p>
          <w:p w14:paraId="0A089BE5" w14:textId="04CA25AE" w:rsidR="005B7543" w:rsidRPr="00F81E1E" w:rsidRDefault="00D85E22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S</w:t>
            </w:r>
            <w:r>
              <w:rPr>
                <w:rFonts w:ascii="Times New Roman" w:hAnsi="Times New Roman" w:cs="Times New Roman"/>
                <w:i/>
                <w:szCs w:val="21"/>
              </w:rPr>
              <w:t>LC27A</w:t>
            </w:r>
            <w:r w:rsidR="005B7543" w:rsidRPr="00F81E1E">
              <w:rPr>
                <w:rFonts w:ascii="Times New Roman" w:hAnsi="Times New Roman" w:cs="Times New Roman"/>
                <w:i/>
                <w:szCs w:val="21"/>
              </w:rPr>
              <w:t>4</w:t>
            </w:r>
          </w:p>
          <w:p w14:paraId="0751601C" w14:textId="608FB972" w:rsidR="005B7543" w:rsidRPr="00F81E1E" w:rsidRDefault="00D85E22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S</w:t>
            </w:r>
            <w:r>
              <w:rPr>
                <w:rFonts w:ascii="Times New Roman" w:hAnsi="Times New Roman" w:cs="Times New Roman"/>
                <w:i/>
                <w:szCs w:val="21"/>
              </w:rPr>
              <w:t>LC27A</w:t>
            </w:r>
            <w:r w:rsidR="005B7543" w:rsidRPr="00F81E1E">
              <w:rPr>
                <w:rFonts w:ascii="Times New Roman" w:hAnsi="Times New Roman" w:cs="Times New Roman"/>
                <w:i/>
                <w:szCs w:val="21"/>
              </w:rPr>
              <w:t>6</w:t>
            </w:r>
          </w:p>
          <w:p w14:paraId="57E0C353" w14:textId="5607DCD5" w:rsidR="005B7543" w:rsidRPr="00F81E1E" w:rsidRDefault="005B7543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C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D</w:t>
            </w:r>
            <w:r w:rsidRPr="00F81E1E">
              <w:rPr>
                <w:rFonts w:ascii="Times New Roman" w:hAnsi="Times New Roman" w:cs="Times New Roman"/>
                <w:i/>
                <w:szCs w:val="21"/>
              </w:rPr>
              <w:t>36</w:t>
            </w:r>
          </w:p>
          <w:p w14:paraId="64B226FC" w14:textId="5B05307E" w:rsidR="005B7543" w:rsidRPr="00F81E1E" w:rsidRDefault="005B7543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S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REBF1</w:t>
            </w:r>
          </w:p>
          <w:p w14:paraId="218E779A" w14:textId="53D8346C" w:rsidR="005B7543" w:rsidRPr="00F81E1E" w:rsidRDefault="005B7543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S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REBF2</w:t>
            </w:r>
          </w:p>
          <w:p w14:paraId="718F118E" w14:textId="34CDF1C9" w:rsidR="005B7543" w:rsidRPr="00F81E1E" w:rsidRDefault="005B7543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S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OAT</w:t>
            </w:r>
            <w:r w:rsidRPr="00F81E1E">
              <w:rPr>
                <w:rFonts w:ascii="Times New Roman" w:hAnsi="Times New Roman" w:cs="Times New Roman"/>
                <w:i/>
                <w:szCs w:val="21"/>
              </w:rPr>
              <w:t>1</w:t>
            </w:r>
          </w:p>
          <w:p w14:paraId="18A160C9" w14:textId="0788E406" w:rsidR="005B7543" w:rsidRPr="00F81E1E" w:rsidRDefault="005B7543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S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OAT</w:t>
            </w:r>
            <w:r w:rsidRPr="00F81E1E">
              <w:rPr>
                <w:rFonts w:ascii="Times New Roman" w:hAnsi="Times New Roman" w:cs="Times New Roman"/>
                <w:i/>
                <w:szCs w:val="21"/>
              </w:rPr>
              <w:t>2</w:t>
            </w:r>
          </w:p>
          <w:p w14:paraId="020ABD97" w14:textId="77777777" w:rsidR="005B7543" w:rsidRPr="00F81E1E" w:rsidRDefault="005B7543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PPAR-α</w:t>
            </w:r>
          </w:p>
          <w:p w14:paraId="7117F0AA" w14:textId="77777777" w:rsidR="005B7543" w:rsidRPr="00F81E1E" w:rsidRDefault="005B7543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PPAR-β/δ</w:t>
            </w:r>
          </w:p>
          <w:p w14:paraId="36A16518" w14:textId="2CCDBFF2" w:rsidR="005B7543" w:rsidRPr="00F81E1E" w:rsidRDefault="005B7543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PPAR-γ</w:t>
            </w:r>
          </w:p>
          <w:p w14:paraId="68B01C4A" w14:textId="48934904" w:rsidR="005B7543" w:rsidRPr="00F81E1E" w:rsidRDefault="005B7543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E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NPP</w:t>
            </w:r>
            <w:r w:rsidRPr="00F81E1E">
              <w:rPr>
                <w:rFonts w:ascii="Times New Roman" w:hAnsi="Times New Roman" w:cs="Times New Roman"/>
                <w:i/>
                <w:szCs w:val="21"/>
              </w:rPr>
              <w:t>7</w:t>
            </w:r>
          </w:p>
          <w:p w14:paraId="473A232A" w14:textId="1EAFADE6" w:rsidR="005B7543" w:rsidRPr="00F81E1E" w:rsidRDefault="005B7543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F81E1E">
              <w:rPr>
                <w:rFonts w:ascii="Times New Roman" w:hAnsi="Times New Roman" w:cs="Times New Roman"/>
                <w:i/>
                <w:szCs w:val="21"/>
              </w:rPr>
              <w:t>C</w:t>
            </w:r>
            <w:r w:rsidR="00D85E22">
              <w:rPr>
                <w:rFonts w:ascii="Times New Roman" w:hAnsi="Times New Roman" w:cs="Times New Roman"/>
                <w:i/>
                <w:szCs w:val="21"/>
              </w:rPr>
              <w:t>LPS</w:t>
            </w:r>
          </w:p>
          <w:p w14:paraId="72618DD8" w14:textId="567A6C54" w:rsidR="007924D6" w:rsidRPr="007924D6" w:rsidRDefault="007924D6" w:rsidP="007924D6">
            <w:pPr>
              <w:spacing w:line="360" w:lineRule="auto"/>
              <w:rPr>
                <w:rFonts w:ascii="Times New Roman" w:hAnsi="Times New Roman" w:cs="Times New Roman"/>
                <w:i/>
                <w:szCs w:val="21"/>
              </w:rPr>
            </w:pPr>
            <w:r w:rsidRPr="007924D6">
              <w:rPr>
                <w:rFonts w:ascii="Times New Roman" w:hAnsi="Times New Roman" w:cs="Times New Roman" w:hint="eastAsia"/>
                <w:i/>
                <w:szCs w:val="21"/>
              </w:rPr>
              <w:t>G</w:t>
            </w:r>
            <w:r w:rsidRPr="007924D6">
              <w:rPr>
                <w:rFonts w:ascii="Times New Roman" w:hAnsi="Times New Roman" w:cs="Times New Roman"/>
                <w:i/>
                <w:szCs w:val="21"/>
              </w:rPr>
              <w:t>APDH</w:t>
            </w:r>
          </w:p>
        </w:tc>
        <w:tc>
          <w:tcPr>
            <w:tcW w:w="3855" w:type="dxa"/>
            <w:tcBorders>
              <w:left w:val="nil"/>
              <w:right w:val="nil"/>
            </w:tcBorders>
            <w:vAlign w:val="center"/>
          </w:tcPr>
          <w:p w14:paraId="50E300C6" w14:textId="075124A3" w:rsidR="00FC4C58" w:rsidRDefault="00FC4C58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C4C58">
              <w:rPr>
                <w:rFonts w:ascii="Times New Roman" w:hAnsi="Times New Roman" w:cs="Times New Roman"/>
                <w:szCs w:val="21"/>
              </w:rPr>
              <w:t>GTGAGCGACTGGTGGGAGGAG</w:t>
            </w:r>
          </w:p>
          <w:p w14:paraId="64EB8D56" w14:textId="2C8F7F91" w:rsidR="00FC4C58" w:rsidRDefault="00965D0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65D06">
              <w:rPr>
                <w:rFonts w:ascii="Times New Roman" w:hAnsi="Times New Roman" w:cs="Times New Roman"/>
                <w:szCs w:val="21"/>
              </w:rPr>
              <w:t>CGCCGTAAACTGGACCGTGAAG</w:t>
            </w:r>
          </w:p>
          <w:p w14:paraId="2036EAA0" w14:textId="781C4392" w:rsidR="00FC4C58" w:rsidRDefault="00965D0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65D06">
              <w:rPr>
                <w:rFonts w:ascii="Times New Roman" w:hAnsi="Times New Roman" w:cs="Times New Roman"/>
                <w:szCs w:val="21"/>
              </w:rPr>
              <w:t>GGTTCAGAGGGTCAGGGAAGGAG</w:t>
            </w:r>
          </w:p>
          <w:p w14:paraId="581DD4EC" w14:textId="646C4F5D" w:rsidR="00FC4C58" w:rsidRDefault="007924D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TACCTTCTTCTACTGGCGGCTGAG</w:t>
            </w:r>
          </w:p>
          <w:p w14:paraId="2A2D92BB" w14:textId="6C7F26CE" w:rsidR="003E2FE6" w:rsidRDefault="003E2FE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GACCATGTTCGTTCTCATCATG</w:t>
            </w:r>
          </w:p>
          <w:p w14:paraId="06BA3151" w14:textId="1EDBE507" w:rsidR="00FC4C58" w:rsidRDefault="007924D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CCATCTACAACATCGACACCAG</w:t>
            </w:r>
          </w:p>
          <w:p w14:paraId="70CF6128" w14:textId="2950E03E" w:rsidR="00FC4C58" w:rsidRDefault="00965D0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65D06">
              <w:rPr>
                <w:rFonts w:ascii="Times New Roman" w:hAnsi="Times New Roman" w:cs="Times New Roman"/>
                <w:szCs w:val="21"/>
              </w:rPr>
              <w:t>ATGCTTTCCGCCATCTACACAGTC</w:t>
            </w:r>
          </w:p>
          <w:p w14:paraId="4C310FB4" w14:textId="2A0635DC" w:rsidR="00FC4C58" w:rsidRDefault="007924D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CTGTTGTTCCTCTACTTGGGAT</w:t>
            </w:r>
          </w:p>
          <w:p w14:paraId="1D3AB9D3" w14:textId="70143F39" w:rsidR="00FC4C58" w:rsidRDefault="007924D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TCATAGTTCAGCAGCTATCCTG</w:t>
            </w:r>
          </w:p>
          <w:p w14:paraId="646F1E7E" w14:textId="521EDB22" w:rsidR="00FC4C58" w:rsidRDefault="007924D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CTGTTATGGGGCTATAGGGATC</w:t>
            </w:r>
          </w:p>
          <w:p w14:paraId="750DB075" w14:textId="3DA5E4F8" w:rsidR="00FC4C58" w:rsidRDefault="007924D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CTGTGTGACCTGCTTCTTGT</w:t>
            </w:r>
          </w:p>
          <w:p w14:paraId="50694623" w14:textId="285F43C0" w:rsidR="00FC4C58" w:rsidRDefault="007924D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GGAAAGCAGATGGGCAGCAGAG</w:t>
            </w:r>
          </w:p>
          <w:p w14:paraId="37C58E4C" w14:textId="4DC2B6D2" w:rsidR="00FC4C58" w:rsidRDefault="007924D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ACTCATTTGTCAGAGAGAACGT</w:t>
            </w:r>
          </w:p>
          <w:p w14:paraId="23682361" w14:textId="3F96436D" w:rsidR="00FC4C58" w:rsidRDefault="007924D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CACCATCTACCACATGTTCATC</w:t>
            </w:r>
          </w:p>
          <w:p w14:paraId="4F358F9C" w14:textId="5816A647" w:rsidR="00FC4C58" w:rsidRDefault="00965D0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65D06">
              <w:rPr>
                <w:rFonts w:ascii="Times New Roman" w:hAnsi="Times New Roman" w:cs="Times New Roman"/>
                <w:szCs w:val="21"/>
              </w:rPr>
              <w:t>TCGGCGAGGATAGTTCTGGAAGC</w:t>
            </w:r>
          </w:p>
          <w:p w14:paraId="477CAA1F" w14:textId="79A7DEFB" w:rsidR="00FC4C58" w:rsidRDefault="007924D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GATCCACGACATCGAGACATT</w:t>
            </w:r>
          </w:p>
          <w:p w14:paraId="55C84A95" w14:textId="22442F0D" w:rsidR="00FC4C58" w:rsidRDefault="007924D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AGATCATTTACACAATGCTGGC</w:t>
            </w:r>
          </w:p>
          <w:p w14:paraId="1EF8A9DB" w14:textId="684FFE19" w:rsidR="00FC4C58" w:rsidRDefault="007924D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TGAGGGCTGGCTCCTTCTTCTAC</w:t>
            </w:r>
          </w:p>
          <w:p w14:paraId="38CD3326" w14:textId="2489C477" w:rsidR="00FC4C58" w:rsidRDefault="007924D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TGAATAGTGCCCAGTGTAAGAG</w:t>
            </w:r>
          </w:p>
          <w:p w14:paraId="238B9AF8" w14:textId="23590FAF" w:rsidR="007924D6" w:rsidRPr="005B7543" w:rsidRDefault="007924D6" w:rsidP="007924D6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GACAGTCAGCCGCATCTTCT</w:t>
            </w:r>
          </w:p>
        </w:tc>
        <w:tc>
          <w:tcPr>
            <w:tcW w:w="3855" w:type="dxa"/>
            <w:tcBorders>
              <w:left w:val="nil"/>
            </w:tcBorders>
            <w:vAlign w:val="center"/>
          </w:tcPr>
          <w:p w14:paraId="21AD39AA" w14:textId="7B5F2E4F" w:rsidR="005B7543" w:rsidRDefault="00FC4C58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FC4C58">
              <w:rPr>
                <w:rFonts w:ascii="Times New Roman" w:hAnsi="Times New Roman" w:cs="Times New Roman"/>
                <w:szCs w:val="21"/>
              </w:rPr>
              <w:t>TGCTGCCTGAATGTGAGTTGGAAG</w:t>
            </w:r>
          </w:p>
          <w:p w14:paraId="00CC860A" w14:textId="6DD0EEAD" w:rsidR="00FC4C58" w:rsidRDefault="00965D0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65D06">
              <w:rPr>
                <w:rFonts w:ascii="Times New Roman" w:hAnsi="Times New Roman" w:cs="Times New Roman"/>
                <w:szCs w:val="21"/>
              </w:rPr>
              <w:t>GATCCGAGTGGTGTTGAACATCCTC</w:t>
            </w:r>
          </w:p>
          <w:p w14:paraId="21BF5E55" w14:textId="0E7141D3" w:rsidR="00FC4C58" w:rsidRDefault="00965D0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65D06">
              <w:rPr>
                <w:rFonts w:ascii="Times New Roman" w:hAnsi="Times New Roman" w:cs="Times New Roman"/>
                <w:szCs w:val="21"/>
              </w:rPr>
              <w:t>CAGAAGTCGGTGGATGTCATTGAGG</w:t>
            </w:r>
          </w:p>
          <w:p w14:paraId="2819DF22" w14:textId="3162D1A6" w:rsidR="00FC4C58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GCCTTCACTGTTCCTTCCACTTCC</w:t>
            </w:r>
          </w:p>
          <w:p w14:paraId="37118C3F" w14:textId="12CEB8B8" w:rsidR="003E2FE6" w:rsidRDefault="003E2FE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TATTGCCGATGGTAATTCGGTA</w:t>
            </w:r>
          </w:p>
          <w:p w14:paraId="0C734449" w14:textId="2B07ED8B" w:rsidR="00FC4C58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CTTCCACACTATGCTCAGGTAG</w:t>
            </w:r>
          </w:p>
          <w:p w14:paraId="10B842EC" w14:textId="62430B60" w:rsidR="00FC4C58" w:rsidRDefault="00965D0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965D06">
              <w:rPr>
                <w:rFonts w:ascii="Times New Roman" w:hAnsi="Times New Roman" w:cs="Times New Roman"/>
                <w:szCs w:val="21"/>
              </w:rPr>
              <w:t>GAAGAAGTATGGGCAGCAGAGGTTC</w:t>
            </w:r>
          </w:p>
          <w:p w14:paraId="094B1C31" w14:textId="6630D51C" w:rsidR="00FC4C58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GTCTCGGAAGTACAGGTAGC</w:t>
            </w:r>
          </w:p>
          <w:p w14:paraId="10B478CD" w14:textId="4DB7D9F7" w:rsidR="00FC4C58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ATACTTCTTGCAGTCACTCCAA</w:t>
            </w:r>
          </w:p>
          <w:p w14:paraId="50091D18" w14:textId="1A16DEC6" w:rsidR="00FC4C58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ACTCCATCTGCAGTATTGTTGT</w:t>
            </w:r>
          </w:p>
          <w:p w14:paraId="14A6F97D" w14:textId="27B172DC" w:rsidR="00FC4C58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CTCATGTAGGAACACCCTCC</w:t>
            </w:r>
          </w:p>
          <w:p w14:paraId="63ED8C5C" w14:textId="6AAD35BF" w:rsidR="00FC4C58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TAGCGACAGTAGCAGGTCACAGG</w:t>
            </w:r>
          </w:p>
          <w:p w14:paraId="33CEE840" w14:textId="7F6110DB" w:rsidR="00FC4C58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TAGCGACATAACCCCATCTTAC</w:t>
            </w:r>
          </w:p>
          <w:p w14:paraId="4E323398" w14:textId="265B4750" w:rsidR="00FC4C58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AGATCAGTAGGTCAAACTCCAG</w:t>
            </w:r>
          </w:p>
          <w:p w14:paraId="45B4F991" w14:textId="1046D22C" w:rsidR="00FC4C58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ACCACAGGATAAGTCACCGAGGAG</w:t>
            </w:r>
          </w:p>
          <w:p w14:paraId="3552ED1C" w14:textId="20DCF0AF" w:rsidR="00FC4C58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CGCCATACTTGAGAAGGGTAA</w:t>
            </w:r>
          </w:p>
          <w:p w14:paraId="19E614C1" w14:textId="14B2967E" w:rsidR="00FC4C58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TAAAGTCACCAAAAGGCTTTCG</w:t>
            </w:r>
          </w:p>
          <w:p w14:paraId="48878406" w14:textId="3454C65D" w:rsidR="00FC4C58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TGTTCGCTCTCCACTCCGTCTC</w:t>
            </w:r>
          </w:p>
          <w:p w14:paraId="73758059" w14:textId="73435D96" w:rsidR="00FC4C58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GGGACACTTGTAGTAAATCCCA</w:t>
            </w:r>
          </w:p>
          <w:p w14:paraId="0186FE25" w14:textId="6E2B7FA2" w:rsidR="007924D6" w:rsidRPr="005B7543" w:rsidRDefault="007924D6" w:rsidP="00FC4C58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7924D6">
              <w:rPr>
                <w:rFonts w:ascii="Times New Roman" w:hAnsi="Times New Roman" w:cs="Times New Roman"/>
                <w:szCs w:val="21"/>
              </w:rPr>
              <w:t>TTAAAAGCAGCCCTGGTGAC</w:t>
            </w:r>
          </w:p>
        </w:tc>
      </w:tr>
    </w:tbl>
    <w:p w14:paraId="42DA9214" w14:textId="77777777" w:rsidR="005B7543" w:rsidRDefault="005B7543" w:rsidP="005B7543">
      <w:pPr>
        <w:rPr>
          <w:rFonts w:ascii="Times New Roman" w:hAnsi="Times New Roman" w:cs="Times New Roman"/>
          <w:szCs w:val="21"/>
        </w:rPr>
      </w:pPr>
    </w:p>
    <w:p w14:paraId="63CCB8F8" w14:textId="443C5A97" w:rsidR="00F84A70" w:rsidRDefault="00F84A70">
      <w:pPr>
        <w:rPr>
          <w:rFonts w:ascii="Times New Roman" w:hAnsi="Times New Roman" w:cs="Times New Roman"/>
          <w:szCs w:val="21"/>
        </w:rPr>
      </w:pPr>
    </w:p>
    <w:p w14:paraId="5A6C2D4B" w14:textId="77777777" w:rsidR="00F84A70" w:rsidRDefault="00F84A70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33E55406" w14:textId="0E7FBECF" w:rsidR="0075320E" w:rsidRDefault="00D24562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34D02EBC" wp14:editId="4CDCA16C">
            <wp:extent cx="5521452" cy="6545580"/>
            <wp:effectExtent l="0" t="0" r="0" b="0"/>
            <wp:docPr id="186966331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5008" cy="65616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6C466D" w14:textId="7F1B3742" w:rsidR="00316F03" w:rsidRDefault="00316F03" w:rsidP="00316F03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igure S1 </w:t>
      </w:r>
      <w:r w:rsidRPr="00AB0E2C">
        <w:rPr>
          <w:rFonts w:ascii="Times New Roman" w:hAnsi="Times New Roman" w:cs="Times New Roman"/>
          <w:sz w:val="24"/>
          <w:szCs w:val="28"/>
        </w:rPr>
        <w:t xml:space="preserve">The analysis of the key proteins of mTOR signaling pathway in mouse placentas </w:t>
      </w:r>
      <w:r>
        <w:rPr>
          <w:rFonts w:ascii="Times New Roman" w:hAnsi="Times New Roman" w:cs="Times New Roman"/>
          <w:sz w:val="24"/>
          <w:szCs w:val="28"/>
        </w:rPr>
        <w:t>between Ctrl and Rapa group at E14.5. (</w:t>
      </w:r>
      <w:r w:rsidR="002A64C1">
        <w:rPr>
          <w:rFonts w:ascii="Times New Roman" w:hAnsi="Times New Roman" w:cs="Times New Roman"/>
          <w:sz w:val="24"/>
          <w:szCs w:val="28"/>
        </w:rPr>
        <w:t>a</w:t>
      </w:r>
      <w:r>
        <w:rPr>
          <w:rFonts w:ascii="Times New Roman" w:hAnsi="Times New Roman" w:cs="Times New Roman"/>
          <w:sz w:val="24"/>
          <w:szCs w:val="28"/>
        </w:rPr>
        <w:t>-</w:t>
      </w:r>
      <w:r w:rsidR="002A64C1">
        <w:rPr>
          <w:rFonts w:ascii="Times New Roman" w:hAnsi="Times New Roman" w:cs="Times New Roman"/>
          <w:sz w:val="24"/>
          <w:szCs w:val="28"/>
        </w:rPr>
        <w:t>d</w:t>
      </w:r>
      <w:r>
        <w:rPr>
          <w:rFonts w:ascii="Times New Roman" w:hAnsi="Times New Roman" w:cs="Times New Roman"/>
          <w:sz w:val="24"/>
          <w:szCs w:val="28"/>
        </w:rPr>
        <w:t>): The expressions of mTOR-related proteins in placental DJ-layers between the two groups (n=9/each group). (</w:t>
      </w:r>
      <w:r w:rsidR="002A64C1">
        <w:rPr>
          <w:rFonts w:ascii="Times New Roman" w:hAnsi="Times New Roman" w:cs="Times New Roman"/>
          <w:sz w:val="24"/>
          <w:szCs w:val="28"/>
        </w:rPr>
        <w:t>e</w:t>
      </w:r>
      <w:r>
        <w:rPr>
          <w:rFonts w:ascii="Times New Roman" w:hAnsi="Times New Roman" w:cs="Times New Roman"/>
          <w:sz w:val="24"/>
          <w:szCs w:val="28"/>
        </w:rPr>
        <w:t>-</w:t>
      </w:r>
      <w:r w:rsidR="002A64C1">
        <w:rPr>
          <w:rFonts w:ascii="Times New Roman" w:hAnsi="Times New Roman" w:cs="Times New Roman"/>
          <w:sz w:val="24"/>
          <w:szCs w:val="28"/>
        </w:rPr>
        <w:t>h</w:t>
      </w:r>
      <w:r>
        <w:rPr>
          <w:rFonts w:ascii="Times New Roman" w:hAnsi="Times New Roman" w:cs="Times New Roman"/>
          <w:sz w:val="24"/>
          <w:szCs w:val="28"/>
        </w:rPr>
        <w:t>): The expressions of mTOR-related proteins in placental L-layers between the two groups (n=9/each group). (</w:t>
      </w:r>
      <w:proofErr w:type="spellStart"/>
      <w:r w:rsidR="002A64C1">
        <w:rPr>
          <w:rFonts w:ascii="Times New Roman" w:hAnsi="Times New Roman" w:cs="Times New Roman"/>
          <w:sz w:val="24"/>
          <w:szCs w:val="28"/>
        </w:rPr>
        <w:t>i</w:t>
      </w:r>
      <w:proofErr w:type="spellEnd"/>
      <w:r>
        <w:rPr>
          <w:rFonts w:ascii="Times New Roman" w:hAnsi="Times New Roman" w:cs="Times New Roman"/>
          <w:sz w:val="24"/>
          <w:szCs w:val="28"/>
        </w:rPr>
        <w:t>-</w:t>
      </w:r>
      <w:r w:rsidR="002A64C1">
        <w:rPr>
          <w:rFonts w:ascii="Times New Roman" w:hAnsi="Times New Roman" w:cs="Times New Roman"/>
          <w:sz w:val="24"/>
          <w:szCs w:val="28"/>
        </w:rPr>
        <w:t>l</w:t>
      </w:r>
      <w:r>
        <w:rPr>
          <w:rFonts w:ascii="Times New Roman" w:hAnsi="Times New Roman" w:cs="Times New Roman"/>
          <w:sz w:val="24"/>
          <w:szCs w:val="28"/>
        </w:rPr>
        <w:t xml:space="preserve">): The expressions of mTOR-related proteins in placental DJ+L layers between the two groups (n=9/each group). </w:t>
      </w:r>
      <w:r w:rsidRPr="00D85380">
        <w:rPr>
          <w:rFonts w:ascii="Times New Roman" w:hAnsi="Times New Roman" w:cs="Times New Roman"/>
          <w:sz w:val="24"/>
          <w:szCs w:val="28"/>
        </w:rPr>
        <w:t xml:space="preserve">Student’s t-test was used for statistical analysis and </w:t>
      </w:r>
      <w:r w:rsidRPr="00D85380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D85380">
        <w:rPr>
          <w:rFonts w:ascii="Times New Roman" w:hAnsi="Times New Roman" w:cs="Times New Roman"/>
          <w:sz w:val="24"/>
          <w:szCs w:val="28"/>
        </w:rPr>
        <w:t>-value &lt;0.05 was significant (ns: not significant).</w:t>
      </w:r>
    </w:p>
    <w:p w14:paraId="4BA5E989" w14:textId="77777777" w:rsidR="00316F03" w:rsidRPr="00316F03" w:rsidRDefault="00316F03">
      <w:pPr>
        <w:rPr>
          <w:rFonts w:ascii="Times New Roman" w:hAnsi="Times New Roman" w:cs="Times New Roman"/>
          <w:szCs w:val="21"/>
        </w:rPr>
      </w:pPr>
    </w:p>
    <w:p w14:paraId="1A84FBED" w14:textId="6C009391" w:rsidR="007534A2" w:rsidRDefault="0075320E" w:rsidP="007534A2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6715E2DF" w14:textId="75DAE716" w:rsidR="0075320E" w:rsidRDefault="00824A7D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1FAFBC0E" wp14:editId="3C28CDA6">
            <wp:extent cx="5768975" cy="1851079"/>
            <wp:effectExtent l="0" t="0" r="0" b="0"/>
            <wp:docPr id="4836526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9853" cy="18577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7CA2A9" w14:textId="4E90E37C" w:rsidR="007630A9" w:rsidRDefault="007630A9" w:rsidP="007630A9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1C3736">
        <w:rPr>
          <w:rFonts w:ascii="Times New Roman" w:hAnsi="Times New Roman" w:cs="Times New Roman" w:hint="eastAsia"/>
          <w:b/>
          <w:bCs/>
          <w:sz w:val="24"/>
          <w:szCs w:val="28"/>
        </w:rPr>
        <w:t>Figure</w:t>
      </w:r>
      <w:r w:rsidRPr="001C3736">
        <w:rPr>
          <w:rFonts w:ascii="Times New Roman" w:hAnsi="Times New Roman" w:cs="Times New Roman"/>
          <w:b/>
          <w:bCs/>
          <w:sz w:val="24"/>
          <w:szCs w:val="28"/>
        </w:rPr>
        <w:t xml:space="preserve"> S</w:t>
      </w:r>
      <w:r>
        <w:rPr>
          <w:rFonts w:ascii="Times New Roman" w:hAnsi="Times New Roman" w:cs="Times New Roman"/>
          <w:b/>
          <w:bCs/>
          <w:sz w:val="24"/>
          <w:szCs w:val="28"/>
        </w:rPr>
        <w:t>2</w:t>
      </w:r>
      <w:r>
        <w:rPr>
          <w:rFonts w:ascii="Times New Roman" w:hAnsi="Times New Roman" w:cs="Times New Roman"/>
          <w:sz w:val="24"/>
          <w:szCs w:val="28"/>
        </w:rPr>
        <w:t xml:space="preserve"> The levels of FFA (</w:t>
      </w:r>
      <w:r w:rsidR="002A64C1">
        <w:rPr>
          <w:rFonts w:ascii="Times New Roman" w:hAnsi="Times New Roman" w:cs="Times New Roman"/>
          <w:sz w:val="24"/>
          <w:szCs w:val="28"/>
        </w:rPr>
        <w:t>a</w:t>
      </w:r>
      <w:r>
        <w:rPr>
          <w:rFonts w:ascii="Times New Roman" w:hAnsi="Times New Roman" w:cs="Times New Roman"/>
          <w:sz w:val="24"/>
          <w:szCs w:val="28"/>
        </w:rPr>
        <w:t>), TAG (</w:t>
      </w:r>
      <w:r w:rsidR="002A64C1">
        <w:rPr>
          <w:rFonts w:ascii="Times New Roman" w:hAnsi="Times New Roman" w:cs="Times New Roman"/>
          <w:sz w:val="24"/>
          <w:szCs w:val="28"/>
        </w:rPr>
        <w:t>b</w:t>
      </w:r>
      <w:r>
        <w:rPr>
          <w:rFonts w:ascii="Times New Roman" w:hAnsi="Times New Roman" w:cs="Times New Roman"/>
          <w:sz w:val="24"/>
          <w:szCs w:val="28"/>
        </w:rPr>
        <w:t>) and Cho (</w:t>
      </w:r>
      <w:r w:rsidR="002A64C1">
        <w:rPr>
          <w:rFonts w:ascii="Times New Roman" w:hAnsi="Times New Roman" w:cs="Times New Roman"/>
          <w:sz w:val="24"/>
          <w:szCs w:val="28"/>
        </w:rPr>
        <w:t>c</w:t>
      </w:r>
      <w:r>
        <w:rPr>
          <w:rFonts w:ascii="Times New Roman" w:hAnsi="Times New Roman" w:cs="Times New Roman"/>
          <w:sz w:val="24"/>
          <w:szCs w:val="28"/>
        </w:rPr>
        <w:t xml:space="preserve">) in peripheral serum of pregnant mice between Ctrl and Rapa group (n=6/each group) at E14.5. </w:t>
      </w:r>
      <w:r w:rsidRPr="00D85380">
        <w:rPr>
          <w:rFonts w:ascii="Times New Roman" w:hAnsi="Times New Roman" w:cs="Times New Roman"/>
          <w:sz w:val="24"/>
          <w:szCs w:val="28"/>
        </w:rPr>
        <w:t xml:space="preserve">Student’s t-test was used for statistical analysis and </w:t>
      </w:r>
      <w:r w:rsidRPr="00D85380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D85380">
        <w:rPr>
          <w:rFonts w:ascii="Times New Roman" w:hAnsi="Times New Roman" w:cs="Times New Roman"/>
          <w:sz w:val="24"/>
          <w:szCs w:val="28"/>
        </w:rPr>
        <w:t>-value &lt;0.05 was significant (ns: not significant).</w:t>
      </w:r>
    </w:p>
    <w:p w14:paraId="751C72E0" w14:textId="0D5145F1" w:rsidR="0075320E" w:rsidRPr="007630A9" w:rsidRDefault="0075320E">
      <w:pPr>
        <w:rPr>
          <w:rFonts w:ascii="Times New Roman" w:hAnsi="Times New Roman" w:cs="Times New Roman"/>
          <w:szCs w:val="21"/>
        </w:rPr>
      </w:pPr>
    </w:p>
    <w:p w14:paraId="01F4E9F9" w14:textId="77777777" w:rsidR="0075320E" w:rsidRDefault="0075320E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3699725A" w14:textId="29376C4B" w:rsidR="0075320E" w:rsidRDefault="00824A7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ABFB806" wp14:editId="28B19FE6">
            <wp:extent cx="5660390" cy="4268438"/>
            <wp:effectExtent l="0" t="0" r="0" b="0"/>
            <wp:docPr id="19261162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7365" cy="428123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51F6DFF" w14:textId="7A884C2F" w:rsidR="007630A9" w:rsidRDefault="007630A9" w:rsidP="007630A9">
      <w:pPr>
        <w:rPr>
          <w:rFonts w:ascii="Times New Roman" w:hAnsi="Times New Roman" w:cs="Times New Roman"/>
          <w:sz w:val="24"/>
          <w:szCs w:val="28"/>
        </w:rPr>
      </w:pPr>
      <w:r w:rsidRPr="00306DF4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306DF4">
        <w:rPr>
          <w:rFonts w:ascii="Times New Roman" w:hAnsi="Times New Roman" w:cs="Times New Roman"/>
          <w:b/>
          <w:bCs/>
          <w:sz w:val="24"/>
          <w:szCs w:val="28"/>
        </w:rPr>
        <w:t>igure S</w:t>
      </w:r>
      <w:r>
        <w:rPr>
          <w:rFonts w:ascii="Times New Roman" w:hAnsi="Times New Roman" w:cs="Times New Roman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sz w:val="24"/>
          <w:szCs w:val="28"/>
        </w:rPr>
        <w:t xml:space="preserve"> The mRNA expressions of genes linked</w:t>
      </w:r>
      <w:r w:rsidRPr="00E64A39">
        <w:rPr>
          <w:rFonts w:ascii="Times New Roman" w:hAnsi="Times New Roman" w:cs="Times New Roman"/>
          <w:sz w:val="24"/>
          <w:szCs w:val="28"/>
        </w:rPr>
        <w:t xml:space="preserve"> with lipid oxidation (</w:t>
      </w:r>
      <w:r w:rsidRPr="00090D9A">
        <w:rPr>
          <w:rFonts w:ascii="Times New Roman" w:hAnsi="Times New Roman" w:cs="Times New Roman"/>
          <w:i/>
          <w:iCs/>
          <w:sz w:val="24"/>
          <w:szCs w:val="28"/>
        </w:rPr>
        <w:t>Cpt1a</w:t>
      </w:r>
      <w:r w:rsidRPr="00090D9A">
        <w:rPr>
          <w:rFonts w:ascii="Times New Roman" w:hAnsi="Times New Roman" w:cs="Times New Roman"/>
          <w:sz w:val="24"/>
          <w:szCs w:val="28"/>
        </w:rPr>
        <w:t>,</w:t>
      </w:r>
      <w:r w:rsidRPr="00090D9A">
        <w:rPr>
          <w:rFonts w:ascii="Times New Roman" w:hAnsi="Times New Roman" w:cs="Times New Roman"/>
          <w:i/>
          <w:iCs/>
          <w:sz w:val="24"/>
          <w:szCs w:val="28"/>
        </w:rPr>
        <w:t xml:space="preserve"> Cpt1b</w:t>
      </w:r>
      <w:r w:rsidRPr="00090D9A">
        <w:rPr>
          <w:rFonts w:ascii="Times New Roman" w:hAnsi="Times New Roman" w:cs="Times New Roman"/>
          <w:sz w:val="24"/>
          <w:szCs w:val="28"/>
        </w:rPr>
        <w:t>,</w:t>
      </w:r>
      <w:r w:rsidRPr="00090D9A">
        <w:rPr>
          <w:rFonts w:ascii="Times New Roman" w:hAnsi="Times New Roman" w:cs="Times New Roman"/>
          <w:i/>
          <w:iCs/>
          <w:sz w:val="24"/>
          <w:szCs w:val="28"/>
        </w:rPr>
        <w:t xml:space="preserve"> Cpt1c</w:t>
      </w:r>
      <w:r w:rsidRPr="00090D9A">
        <w:rPr>
          <w:rFonts w:ascii="Times New Roman" w:hAnsi="Times New Roman" w:cs="Times New Roman"/>
          <w:sz w:val="24"/>
          <w:szCs w:val="28"/>
        </w:rPr>
        <w:t>,</w:t>
      </w:r>
      <w:r w:rsidRPr="00090D9A"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proofErr w:type="spellStart"/>
      <w:r w:rsidRPr="00090D9A">
        <w:rPr>
          <w:rFonts w:ascii="Times New Roman" w:hAnsi="Times New Roman" w:cs="Times New Roman"/>
          <w:i/>
          <w:iCs/>
          <w:sz w:val="24"/>
          <w:szCs w:val="28"/>
        </w:rPr>
        <w:t>Acaca</w:t>
      </w:r>
      <w:proofErr w:type="spellEnd"/>
      <w:r w:rsidRPr="00E64A39">
        <w:rPr>
          <w:rFonts w:ascii="Times New Roman" w:hAnsi="Times New Roman" w:cs="Times New Roman"/>
          <w:sz w:val="24"/>
          <w:szCs w:val="28"/>
        </w:rPr>
        <w:t>) and lipogenesis (</w:t>
      </w:r>
      <w:proofErr w:type="spellStart"/>
      <w:r w:rsidRPr="00E64A39">
        <w:rPr>
          <w:rFonts w:ascii="Times New Roman" w:hAnsi="Times New Roman" w:cs="Times New Roman"/>
          <w:sz w:val="24"/>
          <w:szCs w:val="28"/>
        </w:rPr>
        <w:t>Fasn</w:t>
      </w:r>
      <w:proofErr w:type="spellEnd"/>
      <w:r w:rsidRPr="00E64A39">
        <w:rPr>
          <w:rFonts w:ascii="Times New Roman" w:hAnsi="Times New Roman" w:cs="Times New Roman"/>
          <w:sz w:val="24"/>
          <w:szCs w:val="28"/>
        </w:rPr>
        <w:t>), lipid transport (</w:t>
      </w:r>
      <w:r w:rsidRPr="00090D9A">
        <w:rPr>
          <w:rFonts w:ascii="Times New Roman" w:hAnsi="Times New Roman" w:cs="Times New Roman"/>
          <w:i/>
          <w:iCs/>
          <w:sz w:val="24"/>
          <w:szCs w:val="28"/>
        </w:rPr>
        <w:t>Slc27a2</w:t>
      </w:r>
      <w:r w:rsidRPr="00090D9A">
        <w:rPr>
          <w:rFonts w:ascii="Times New Roman" w:hAnsi="Times New Roman" w:cs="Times New Roman"/>
          <w:sz w:val="24"/>
          <w:szCs w:val="28"/>
        </w:rPr>
        <w:t>,</w:t>
      </w:r>
      <w:r w:rsidRPr="00090D9A">
        <w:rPr>
          <w:rFonts w:ascii="Times New Roman" w:hAnsi="Times New Roman" w:cs="Times New Roman"/>
          <w:i/>
          <w:iCs/>
          <w:sz w:val="24"/>
          <w:szCs w:val="28"/>
        </w:rPr>
        <w:t xml:space="preserve"> Slc27a4</w:t>
      </w:r>
      <w:r w:rsidRPr="00090D9A">
        <w:rPr>
          <w:rFonts w:ascii="Times New Roman" w:hAnsi="Times New Roman" w:cs="Times New Roman"/>
          <w:sz w:val="24"/>
          <w:szCs w:val="28"/>
        </w:rPr>
        <w:t>,</w:t>
      </w:r>
      <w:r w:rsidRPr="00090D9A">
        <w:rPr>
          <w:rFonts w:ascii="Times New Roman" w:hAnsi="Times New Roman" w:cs="Times New Roman"/>
          <w:i/>
          <w:iCs/>
          <w:sz w:val="24"/>
          <w:szCs w:val="28"/>
        </w:rPr>
        <w:t xml:space="preserve"> Slc27a6 </w:t>
      </w:r>
      <w:r w:rsidRPr="00090D9A">
        <w:rPr>
          <w:rFonts w:ascii="Times New Roman" w:hAnsi="Times New Roman" w:cs="Times New Roman"/>
          <w:sz w:val="24"/>
          <w:szCs w:val="28"/>
        </w:rPr>
        <w:t>and</w:t>
      </w:r>
      <w:r w:rsidRPr="00090D9A">
        <w:rPr>
          <w:rFonts w:ascii="Times New Roman" w:hAnsi="Times New Roman" w:cs="Times New Roman"/>
          <w:i/>
          <w:iCs/>
          <w:sz w:val="24"/>
          <w:szCs w:val="28"/>
        </w:rPr>
        <w:t xml:space="preserve"> Cd36</w:t>
      </w:r>
      <w:r w:rsidRPr="00E64A39">
        <w:rPr>
          <w:rFonts w:ascii="Times New Roman" w:hAnsi="Times New Roman" w:cs="Times New Roman"/>
          <w:sz w:val="24"/>
          <w:szCs w:val="28"/>
        </w:rPr>
        <w:t>) and relevant regulation factors (</w:t>
      </w:r>
      <w:r w:rsidRPr="00090D9A">
        <w:rPr>
          <w:rFonts w:ascii="Times New Roman" w:hAnsi="Times New Roman" w:cs="Times New Roman"/>
          <w:i/>
          <w:iCs/>
          <w:sz w:val="24"/>
          <w:szCs w:val="28"/>
        </w:rPr>
        <w:t>Srebf1</w:t>
      </w:r>
      <w:r w:rsidRPr="00E64A39">
        <w:rPr>
          <w:rFonts w:ascii="Times New Roman" w:hAnsi="Times New Roman" w:cs="Times New Roman"/>
          <w:sz w:val="24"/>
          <w:szCs w:val="28"/>
        </w:rPr>
        <w:t xml:space="preserve">, </w:t>
      </w:r>
      <w:r w:rsidRPr="00090D9A">
        <w:rPr>
          <w:rFonts w:ascii="Times New Roman" w:hAnsi="Times New Roman" w:cs="Times New Roman"/>
          <w:i/>
          <w:iCs/>
          <w:sz w:val="24"/>
          <w:szCs w:val="28"/>
        </w:rPr>
        <w:t>Srebf2</w:t>
      </w:r>
      <w:r w:rsidRPr="00E64A39">
        <w:rPr>
          <w:rFonts w:ascii="Times New Roman" w:hAnsi="Times New Roman" w:cs="Times New Roman"/>
          <w:sz w:val="24"/>
          <w:szCs w:val="28"/>
        </w:rPr>
        <w:t xml:space="preserve">, </w:t>
      </w:r>
      <w:r w:rsidRPr="00090D9A">
        <w:rPr>
          <w:rFonts w:ascii="Times New Roman" w:hAnsi="Times New Roman" w:cs="Times New Roman"/>
          <w:i/>
          <w:iCs/>
          <w:sz w:val="24"/>
          <w:szCs w:val="28"/>
        </w:rPr>
        <w:t>Soat1</w:t>
      </w:r>
      <w:r w:rsidRPr="00E64A39">
        <w:rPr>
          <w:rFonts w:ascii="Times New Roman" w:hAnsi="Times New Roman" w:cs="Times New Roman"/>
          <w:sz w:val="24"/>
          <w:szCs w:val="28"/>
        </w:rPr>
        <w:t xml:space="preserve">, </w:t>
      </w:r>
      <w:r w:rsidRPr="00090D9A">
        <w:rPr>
          <w:rFonts w:ascii="Times New Roman" w:hAnsi="Times New Roman" w:cs="Times New Roman"/>
          <w:i/>
          <w:iCs/>
          <w:sz w:val="24"/>
          <w:szCs w:val="28"/>
        </w:rPr>
        <w:t>Soat2</w:t>
      </w:r>
      <w:r w:rsidRPr="00E64A39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090D9A">
        <w:rPr>
          <w:rFonts w:ascii="Times New Roman" w:hAnsi="Times New Roman" w:cs="Times New Roman"/>
          <w:i/>
          <w:iCs/>
          <w:sz w:val="24"/>
          <w:szCs w:val="28"/>
        </w:rPr>
        <w:t>P</w:t>
      </w:r>
      <w:r>
        <w:rPr>
          <w:rFonts w:ascii="Times New Roman" w:hAnsi="Times New Roman" w:cs="Times New Roman"/>
          <w:i/>
          <w:iCs/>
          <w:sz w:val="24"/>
          <w:szCs w:val="28"/>
        </w:rPr>
        <w:t>par</w:t>
      </w:r>
      <w:proofErr w:type="spellEnd"/>
      <w:r w:rsidRPr="00090D9A">
        <w:rPr>
          <w:rFonts w:ascii="Times New Roman" w:hAnsi="Times New Roman" w:cs="Times New Roman"/>
          <w:i/>
          <w:iCs/>
          <w:sz w:val="24"/>
          <w:szCs w:val="28"/>
        </w:rPr>
        <w:t>-α</w:t>
      </w:r>
      <w:r w:rsidRPr="00E64A39">
        <w:rPr>
          <w:rFonts w:ascii="Times New Roman" w:hAnsi="Times New Roman" w:cs="Times New Roman"/>
          <w:sz w:val="24"/>
          <w:szCs w:val="28"/>
        </w:rPr>
        <w:t xml:space="preserve">, </w:t>
      </w:r>
      <w:proofErr w:type="spellStart"/>
      <w:r w:rsidRPr="00090D9A">
        <w:rPr>
          <w:rFonts w:ascii="Times New Roman" w:hAnsi="Times New Roman" w:cs="Times New Roman"/>
          <w:i/>
          <w:iCs/>
          <w:sz w:val="24"/>
          <w:szCs w:val="28"/>
        </w:rPr>
        <w:t>P</w:t>
      </w:r>
      <w:r>
        <w:rPr>
          <w:rFonts w:ascii="Times New Roman" w:hAnsi="Times New Roman" w:cs="Times New Roman"/>
          <w:i/>
          <w:iCs/>
          <w:sz w:val="24"/>
          <w:szCs w:val="28"/>
        </w:rPr>
        <w:t>par</w:t>
      </w:r>
      <w:proofErr w:type="spellEnd"/>
      <w:r w:rsidRPr="00090D9A">
        <w:rPr>
          <w:rFonts w:ascii="Times New Roman" w:hAnsi="Times New Roman" w:cs="Times New Roman"/>
          <w:i/>
          <w:iCs/>
          <w:sz w:val="24"/>
          <w:szCs w:val="28"/>
        </w:rPr>
        <w:t>-β/δ</w:t>
      </w:r>
      <w:r w:rsidRPr="00E64A39">
        <w:rPr>
          <w:rFonts w:ascii="Times New Roman" w:hAnsi="Times New Roman" w:cs="Times New Roman"/>
          <w:sz w:val="24"/>
          <w:szCs w:val="28"/>
        </w:rPr>
        <w:t xml:space="preserve"> and </w:t>
      </w:r>
      <w:proofErr w:type="spellStart"/>
      <w:r w:rsidRPr="00090D9A">
        <w:rPr>
          <w:rFonts w:ascii="Times New Roman" w:hAnsi="Times New Roman" w:cs="Times New Roman"/>
          <w:i/>
          <w:iCs/>
          <w:sz w:val="24"/>
          <w:szCs w:val="28"/>
        </w:rPr>
        <w:t>P</w:t>
      </w:r>
      <w:r>
        <w:rPr>
          <w:rFonts w:ascii="Times New Roman" w:hAnsi="Times New Roman" w:cs="Times New Roman"/>
          <w:i/>
          <w:iCs/>
          <w:sz w:val="24"/>
          <w:szCs w:val="28"/>
        </w:rPr>
        <w:t>par</w:t>
      </w:r>
      <w:proofErr w:type="spellEnd"/>
      <w:r w:rsidRPr="00090D9A">
        <w:rPr>
          <w:rFonts w:ascii="Times New Roman" w:hAnsi="Times New Roman" w:cs="Times New Roman"/>
          <w:i/>
          <w:iCs/>
          <w:sz w:val="24"/>
          <w:szCs w:val="28"/>
        </w:rPr>
        <w:t>-γ</w:t>
      </w:r>
      <w:r w:rsidRPr="00E64A39">
        <w:rPr>
          <w:rFonts w:ascii="Times New Roman" w:hAnsi="Times New Roman" w:cs="Times New Roman"/>
          <w:sz w:val="24"/>
          <w:szCs w:val="28"/>
        </w:rPr>
        <w:t>)</w:t>
      </w:r>
      <w:r>
        <w:rPr>
          <w:rFonts w:ascii="Times New Roman" w:hAnsi="Times New Roman" w:cs="Times New Roman"/>
          <w:sz w:val="24"/>
          <w:szCs w:val="28"/>
        </w:rPr>
        <w:t xml:space="preserve"> in DJ-sides (</w:t>
      </w:r>
      <w:r w:rsidR="002A64C1">
        <w:rPr>
          <w:rFonts w:ascii="Times New Roman" w:hAnsi="Times New Roman" w:cs="Times New Roman"/>
          <w:sz w:val="24"/>
          <w:szCs w:val="28"/>
        </w:rPr>
        <w:t>a</w:t>
      </w:r>
      <w:r>
        <w:rPr>
          <w:rFonts w:ascii="Times New Roman" w:hAnsi="Times New Roman" w:cs="Times New Roman"/>
          <w:sz w:val="24"/>
          <w:szCs w:val="28"/>
        </w:rPr>
        <w:t>) or L-sides (</w:t>
      </w:r>
      <w:r w:rsidR="002A64C1">
        <w:rPr>
          <w:rFonts w:ascii="Times New Roman" w:hAnsi="Times New Roman" w:cs="Times New Roman"/>
          <w:sz w:val="24"/>
          <w:szCs w:val="28"/>
        </w:rPr>
        <w:t>b</w:t>
      </w:r>
      <w:r>
        <w:rPr>
          <w:rFonts w:ascii="Times New Roman" w:hAnsi="Times New Roman" w:cs="Times New Roman"/>
          <w:sz w:val="24"/>
          <w:szCs w:val="28"/>
        </w:rPr>
        <w:t xml:space="preserve">) of mouse placentas between Ctrl and Rapa group (n=6/each group) at E14.5, respectively. </w:t>
      </w:r>
      <w:r w:rsidRPr="00D85380">
        <w:rPr>
          <w:rFonts w:ascii="Times New Roman" w:hAnsi="Times New Roman" w:cs="Times New Roman"/>
          <w:sz w:val="24"/>
          <w:szCs w:val="28"/>
        </w:rPr>
        <w:t>Student’s t-test was used for statistical analysis</w:t>
      </w:r>
      <w:r>
        <w:rPr>
          <w:rFonts w:ascii="Times New Roman" w:hAnsi="Times New Roman" w:cs="Times New Roman"/>
          <w:sz w:val="24"/>
          <w:szCs w:val="28"/>
        </w:rPr>
        <w:t xml:space="preserve">. </w:t>
      </w:r>
      <w:r w:rsidRPr="005A0A79">
        <w:rPr>
          <w:rFonts w:ascii="Times New Roman" w:hAnsi="Times New Roman" w:cs="Times New Roman"/>
          <w:sz w:val="24"/>
          <w:szCs w:val="28"/>
        </w:rPr>
        <w:t>*</w:t>
      </w:r>
      <w:r w:rsidRPr="005A0A79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5A0A79">
        <w:rPr>
          <w:rFonts w:ascii="Times New Roman" w:hAnsi="Times New Roman" w:cs="Times New Roman"/>
          <w:sz w:val="24"/>
          <w:szCs w:val="28"/>
        </w:rPr>
        <w:t>&lt;0.05,</w:t>
      </w:r>
      <w:r>
        <w:rPr>
          <w:rFonts w:ascii="Times New Roman" w:hAnsi="Times New Roman" w:cs="Times New Roman"/>
          <w:sz w:val="24"/>
          <w:szCs w:val="28"/>
        </w:rPr>
        <w:t xml:space="preserve"> **</w:t>
      </w:r>
      <w:r w:rsidRPr="00C95935">
        <w:rPr>
          <w:rFonts w:ascii="Times New Roman" w:hAnsi="Times New Roman" w:cs="Times New Roman"/>
          <w:i/>
          <w:iCs/>
          <w:sz w:val="24"/>
          <w:szCs w:val="28"/>
        </w:rPr>
        <w:t>p</w:t>
      </w:r>
      <w:r>
        <w:rPr>
          <w:rFonts w:ascii="Times New Roman" w:hAnsi="Times New Roman" w:cs="Times New Roman"/>
          <w:sz w:val="24"/>
          <w:szCs w:val="28"/>
        </w:rPr>
        <w:t xml:space="preserve">&lt;0.01, </w:t>
      </w:r>
      <w:r>
        <w:rPr>
          <w:rFonts w:ascii="Times New Roman" w:hAnsi="Times New Roman" w:cs="Times New Roman"/>
          <w:i/>
          <w:iCs/>
          <w:sz w:val="24"/>
          <w:szCs w:val="28"/>
        </w:rPr>
        <w:t>***</w:t>
      </w:r>
      <w:r w:rsidRPr="00C95935">
        <w:rPr>
          <w:rFonts w:ascii="Times New Roman" w:hAnsi="Times New Roman" w:cs="Times New Roman"/>
          <w:i/>
          <w:iCs/>
          <w:sz w:val="24"/>
          <w:szCs w:val="28"/>
        </w:rPr>
        <w:t>p</w:t>
      </w:r>
      <w:r>
        <w:rPr>
          <w:rFonts w:ascii="Times New Roman" w:hAnsi="Times New Roman" w:cs="Times New Roman"/>
          <w:sz w:val="24"/>
          <w:szCs w:val="28"/>
        </w:rPr>
        <w:t xml:space="preserve">&lt;0.001, </w:t>
      </w:r>
      <w:r>
        <w:rPr>
          <w:rFonts w:ascii="Times New Roman" w:hAnsi="Times New Roman" w:cs="Times New Roman"/>
          <w:i/>
          <w:iCs/>
          <w:sz w:val="24"/>
          <w:szCs w:val="28"/>
        </w:rPr>
        <w:t>****</w:t>
      </w:r>
      <w:r w:rsidRPr="00C95935">
        <w:rPr>
          <w:rFonts w:ascii="Times New Roman" w:hAnsi="Times New Roman" w:cs="Times New Roman"/>
          <w:i/>
          <w:iCs/>
          <w:sz w:val="24"/>
          <w:szCs w:val="28"/>
        </w:rPr>
        <w:t>p</w:t>
      </w:r>
      <w:r>
        <w:rPr>
          <w:rFonts w:ascii="Times New Roman" w:hAnsi="Times New Roman" w:cs="Times New Roman"/>
          <w:sz w:val="24"/>
          <w:szCs w:val="28"/>
        </w:rPr>
        <w:t>&lt;0.0001.</w:t>
      </w:r>
    </w:p>
    <w:p w14:paraId="49949B87" w14:textId="77777777" w:rsidR="007630A9" w:rsidRPr="007630A9" w:rsidRDefault="007630A9">
      <w:pPr>
        <w:rPr>
          <w:rFonts w:ascii="Times New Roman" w:hAnsi="Times New Roman" w:cs="Times New Roman"/>
          <w:szCs w:val="21"/>
        </w:rPr>
      </w:pPr>
    </w:p>
    <w:p w14:paraId="54B00DDB" w14:textId="6D2A185C" w:rsidR="007534A2" w:rsidRDefault="0075320E" w:rsidP="007534A2">
      <w:pPr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A9366C5" w14:textId="5DCB88B5" w:rsidR="008F187A" w:rsidRDefault="007630A9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lastRenderedPageBreak/>
        <w:drawing>
          <wp:inline distT="0" distB="0" distL="0" distR="0" wp14:anchorId="64485FF1" wp14:editId="4BDDA1AC">
            <wp:extent cx="5274310" cy="2369212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692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CD92442" w14:textId="77777777" w:rsidR="007630A9" w:rsidRDefault="007630A9">
      <w:pPr>
        <w:widowControl/>
        <w:jc w:val="left"/>
        <w:rPr>
          <w:rFonts w:ascii="Times New Roman" w:hAnsi="Times New Roman" w:cs="Times New Roman"/>
          <w:szCs w:val="21"/>
        </w:rPr>
      </w:pPr>
    </w:p>
    <w:p w14:paraId="4DD2411E" w14:textId="0BA2CDC6" w:rsidR="007630A9" w:rsidRDefault="007630A9" w:rsidP="00960A72">
      <w:pPr>
        <w:rPr>
          <w:rFonts w:ascii="Times New Roman" w:hAnsi="Times New Roman" w:cs="Times New Roman"/>
          <w:sz w:val="24"/>
          <w:szCs w:val="28"/>
        </w:rPr>
      </w:pPr>
      <w:r w:rsidRPr="00314299">
        <w:rPr>
          <w:rFonts w:ascii="Times New Roman" w:hAnsi="Times New Roman" w:cs="Times New Roman" w:hint="eastAsia"/>
          <w:b/>
          <w:bCs/>
          <w:sz w:val="24"/>
          <w:szCs w:val="28"/>
        </w:rPr>
        <w:t>F</w:t>
      </w:r>
      <w:r w:rsidRPr="00314299">
        <w:rPr>
          <w:rFonts w:ascii="Times New Roman" w:hAnsi="Times New Roman" w:cs="Times New Roman"/>
          <w:b/>
          <w:bCs/>
          <w:sz w:val="24"/>
          <w:szCs w:val="28"/>
        </w:rPr>
        <w:t>igure S</w:t>
      </w:r>
      <w:r w:rsidR="001B0BCF">
        <w:rPr>
          <w:rFonts w:ascii="Times New Roman" w:hAnsi="Times New Roman" w:cs="Times New Roman"/>
          <w:b/>
          <w:bCs/>
          <w:sz w:val="24"/>
          <w:szCs w:val="28"/>
        </w:rPr>
        <w:t>4</w:t>
      </w:r>
      <w:r>
        <w:rPr>
          <w:rFonts w:ascii="Times New Roman" w:hAnsi="Times New Roman" w:cs="Times New Roman"/>
          <w:sz w:val="24"/>
          <w:szCs w:val="28"/>
        </w:rPr>
        <w:t xml:space="preserve"> The experimental design in exploring whether maternal exercise improves </w:t>
      </w:r>
      <w:r w:rsidRPr="007E0502">
        <w:rPr>
          <w:rFonts w:ascii="Times New Roman" w:hAnsi="Times New Roman" w:cs="Times New Roman"/>
          <w:sz w:val="24"/>
          <w:szCs w:val="28"/>
        </w:rPr>
        <w:t>FGR induced by rapamycin</w:t>
      </w:r>
      <w:r>
        <w:rPr>
          <w:rFonts w:ascii="Times New Roman" w:hAnsi="Times New Roman" w:cs="Times New Roman"/>
          <w:sz w:val="24"/>
          <w:szCs w:val="28"/>
        </w:rPr>
        <w:t>. Pregnant mice were divided to four groups, including: a) Ctrl group treated with DMSO injection at E10.5-E13.5</w:t>
      </w:r>
      <w:r>
        <w:rPr>
          <w:rFonts w:ascii="Times New Roman" w:hAnsi="Times New Roman" w:cs="Times New Roman" w:hint="eastAsia"/>
          <w:sz w:val="24"/>
          <w:szCs w:val="28"/>
        </w:rPr>
        <w:t>;</w:t>
      </w:r>
      <w:r>
        <w:rPr>
          <w:rFonts w:ascii="Times New Roman" w:hAnsi="Times New Roman" w:cs="Times New Roman"/>
          <w:sz w:val="24"/>
          <w:szCs w:val="28"/>
        </w:rPr>
        <w:t xml:space="preserve"> b) Rapa</w:t>
      </w:r>
      <w:r w:rsidRPr="00764918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treated with rapamycin injection</w:t>
      </w:r>
      <w:r w:rsidRPr="00764918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at E10.5-E13.5; c) </w:t>
      </w:r>
      <w:proofErr w:type="spellStart"/>
      <w:r>
        <w:rPr>
          <w:rFonts w:ascii="Times New Roman" w:hAnsi="Times New Roman" w:cs="Times New Roman"/>
          <w:sz w:val="24"/>
          <w:szCs w:val="28"/>
        </w:rPr>
        <w:t>Ctrl+Ex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group experiencing running exercise during E1.5-E16.5 and DMSO injection at E10.5-E13.5; d) </w:t>
      </w:r>
      <w:proofErr w:type="spellStart"/>
      <w:r>
        <w:rPr>
          <w:rFonts w:ascii="Times New Roman" w:hAnsi="Times New Roman" w:cs="Times New Roman"/>
          <w:sz w:val="24"/>
          <w:szCs w:val="28"/>
        </w:rPr>
        <w:t>Rapa+Ex</w:t>
      </w:r>
      <w:proofErr w:type="spellEnd"/>
      <w:r>
        <w:rPr>
          <w:rFonts w:ascii="Times New Roman" w:hAnsi="Times New Roman" w:cs="Times New Roman"/>
          <w:sz w:val="24"/>
          <w:szCs w:val="28"/>
        </w:rPr>
        <w:t xml:space="preserve"> group undergoing running exercise during E1.5-E16.5 and rapamycin injection at E10.5-E13.5.</w:t>
      </w:r>
    </w:p>
    <w:p w14:paraId="66377D75" w14:textId="77777777" w:rsidR="007630A9" w:rsidRPr="007630A9" w:rsidRDefault="007630A9">
      <w:pPr>
        <w:widowControl/>
        <w:jc w:val="left"/>
        <w:rPr>
          <w:rFonts w:ascii="Times New Roman" w:hAnsi="Times New Roman" w:cs="Times New Roman"/>
          <w:szCs w:val="21"/>
        </w:rPr>
      </w:pPr>
    </w:p>
    <w:sectPr w:rsidR="007630A9" w:rsidRPr="007630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ED8F33" w14:textId="77777777" w:rsidR="000B4FA4" w:rsidRDefault="000B4FA4" w:rsidP="00160C1E">
      <w:r>
        <w:separator/>
      </w:r>
    </w:p>
  </w:endnote>
  <w:endnote w:type="continuationSeparator" w:id="0">
    <w:p w14:paraId="4100B261" w14:textId="77777777" w:rsidR="000B4FA4" w:rsidRDefault="000B4FA4" w:rsidP="00160C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C7D111" w14:textId="77777777" w:rsidR="000B4FA4" w:rsidRDefault="000B4FA4" w:rsidP="00160C1E">
      <w:r>
        <w:separator/>
      </w:r>
    </w:p>
  </w:footnote>
  <w:footnote w:type="continuationSeparator" w:id="0">
    <w:p w14:paraId="55903BF9" w14:textId="77777777" w:rsidR="000B4FA4" w:rsidRDefault="000B4FA4" w:rsidP="00160C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1F2B"/>
    <w:rsid w:val="00026F28"/>
    <w:rsid w:val="000343FF"/>
    <w:rsid w:val="000B4FA4"/>
    <w:rsid w:val="00114524"/>
    <w:rsid w:val="00133688"/>
    <w:rsid w:val="00160C1E"/>
    <w:rsid w:val="0017076E"/>
    <w:rsid w:val="00195F3F"/>
    <w:rsid w:val="001B0BCF"/>
    <w:rsid w:val="001E7CFA"/>
    <w:rsid w:val="001F76BA"/>
    <w:rsid w:val="002A4C55"/>
    <w:rsid w:val="002A5F78"/>
    <w:rsid w:val="002A64C1"/>
    <w:rsid w:val="002D223B"/>
    <w:rsid w:val="00310BA1"/>
    <w:rsid w:val="00316F03"/>
    <w:rsid w:val="00395BB7"/>
    <w:rsid w:val="003E2FE6"/>
    <w:rsid w:val="003F703F"/>
    <w:rsid w:val="005535A9"/>
    <w:rsid w:val="0058059B"/>
    <w:rsid w:val="00580C8B"/>
    <w:rsid w:val="00586087"/>
    <w:rsid w:val="005B7543"/>
    <w:rsid w:val="005E1D6D"/>
    <w:rsid w:val="005E2EA4"/>
    <w:rsid w:val="006543BC"/>
    <w:rsid w:val="0065618B"/>
    <w:rsid w:val="00701A9A"/>
    <w:rsid w:val="00737C88"/>
    <w:rsid w:val="0074152D"/>
    <w:rsid w:val="0075320E"/>
    <w:rsid w:val="007534A2"/>
    <w:rsid w:val="007630A9"/>
    <w:rsid w:val="00771B46"/>
    <w:rsid w:val="007809FF"/>
    <w:rsid w:val="007924D6"/>
    <w:rsid w:val="007C0039"/>
    <w:rsid w:val="007C2292"/>
    <w:rsid w:val="00824A7D"/>
    <w:rsid w:val="008341EC"/>
    <w:rsid w:val="00835188"/>
    <w:rsid w:val="00892CD4"/>
    <w:rsid w:val="008B6563"/>
    <w:rsid w:val="008E71E5"/>
    <w:rsid w:val="008F187A"/>
    <w:rsid w:val="008F1F2B"/>
    <w:rsid w:val="008F29EB"/>
    <w:rsid w:val="00903614"/>
    <w:rsid w:val="00925D80"/>
    <w:rsid w:val="009477B7"/>
    <w:rsid w:val="00960A72"/>
    <w:rsid w:val="00965D06"/>
    <w:rsid w:val="009A087E"/>
    <w:rsid w:val="009A5A5E"/>
    <w:rsid w:val="00A33780"/>
    <w:rsid w:val="00A51389"/>
    <w:rsid w:val="00AC3B2D"/>
    <w:rsid w:val="00B21E6A"/>
    <w:rsid w:val="00B3619D"/>
    <w:rsid w:val="00B64D7D"/>
    <w:rsid w:val="00BB4243"/>
    <w:rsid w:val="00BD2FE7"/>
    <w:rsid w:val="00CC024A"/>
    <w:rsid w:val="00CC65D9"/>
    <w:rsid w:val="00CE3FF4"/>
    <w:rsid w:val="00D10AA3"/>
    <w:rsid w:val="00D24562"/>
    <w:rsid w:val="00D85E22"/>
    <w:rsid w:val="00DA34A8"/>
    <w:rsid w:val="00DC4E79"/>
    <w:rsid w:val="00DD784F"/>
    <w:rsid w:val="00E44372"/>
    <w:rsid w:val="00EB6C18"/>
    <w:rsid w:val="00EC524C"/>
    <w:rsid w:val="00F26703"/>
    <w:rsid w:val="00F429CA"/>
    <w:rsid w:val="00F81E1E"/>
    <w:rsid w:val="00F84A70"/>
    <w:rsid w:val="00F944C1"/>
    <w:rsid w:val="00FA3368"/>
    <w:rsid w:val="00FC32C8"/>
    <w:rsid w:val="00FC4C58"/>
    <w:rsid w:val="00FE6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2BFB60"/>
  <w15:chartTrackingRefBased/>
  <w15:docId w15:val="{21CD87B9-ABEF-43B1-8E39-8E7C24914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18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6F2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0C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60C1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60C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60C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0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8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8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301</TotalTime>
  <Pages>10</Pages>
  <Words>1318</Words>
  <Characters>7517</Characters>
  <Application>Microsoft Office Word</Application>
  <DocSecurity>0</DocSecurity>
  <Lines>62</Lines>
  <Paragraphs>17</Paragraphs>
  <ScaleCrop>false</ScaleCrop>
  <Company/>
  <LinksUpToDate>false</LinksUpToDate>
  <CharactersWithSpaces>8818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Jie Dong</cp:lastModifiedBy>
  <cp:revision>50</cp:revision>
  <dcterms:created xsi:type="dcterms:W3CDTF">2023-03-03T01:42:00Z</dcterms:created>
  <dcterms:modified xsi:type="dcterms:W3CDTF">2023-10-19T13:16:00Z</dcterms:modified>
</cp:coreProperties>
</file>