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4A51" w14:textId="77777777" w:rsidR="00FC466A" w:rsidRDefault="00FC466A" w:rsidP="00FC466A">
      <w:pPr>
        <w:pStyle w:val="Heading2"/>
      </w:pPr>
      <w:bookmarkStart w:id="0" w:name="OLE_LINK107"/>
      <w:bookmarkStart w:id="1" w:name="OLE_LINK108"/>
      <w:r>
        <w:t xml:space="preserve">Table 1.  Response and consent rate among </w:t>
      </w:r>
      <w:r w:rsidRPr="004A386C">
        <w:t>households</w:t>
      </w:r>
      <w:r>
        <w:t xml:space="preserve"> (HHs) and selected household members (SHM) during recruitment. </w:t>
      </w:r>
    </w:p>
    <w:p w14:paraId="7E97EABA" w14:textId="77777777" w:rsidR="00FC466A" w:rsidRDefault="00FC466A" w:rsidP="00FC466A">
      <w:r>
        <w:rPr>
          <w:noProof/>
          <w:lang w:val="en-US"/>
        </w:rPr>
        <w:drawing>
          <wp:inline distT="114300" distB="114300" distL="114300" distR="114300" wp14:anchorId="2AB9569D" wp14:editId="233C86D3">
            <wp:extent cx="4114800" cy="1612193"/>
            <wp:effectExtent l="0" t="0" r="0" b="1270"/>
            <wp:docPr id="6" name="image5.png" descr="A table with numbers and a number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 descr="A table with numbers and a number of peopl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612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14AE20" w14:textId="6E0B0CD5" w:rsidR="000958FE" w:rsidRDefault="00FC466A">
      <w:r>
        <w:t xml:space="preserve"> </w:t>
      </w:r>
      <w:bookmarkEnd w:id="0"/>
      <w:bookmarkEnd w:id="1"/>
    </w:p>
    <w:sectPr w:rsidR="000958FE" w:rsidSect="00FC466A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6A"/>
    <w:rsid w:val="00051B91"/>
    <w:rsid w:val="000958FE"/>
    <w:rsid w:val="000B11C7"/>
    <w:rsid w:val="000B4A55"/>
    <w:rsid w:val="001272BA"/>
    <w:rsid w:val="00144F64"/>
    <w:rsid w:val="001679CB"/>
    <w:rsid w:val="001E63A8"/>
    <w:rsid w:val="00281415"/>
    <w:rsid w:val="002F00F4"/>
    <w:rsid w:val="00405548"/>
    <w:rsid w:val="00436C5B"/>
    <w:rsid w:val="00477EDC"/>
    <w:rsid w:val="00480E7A"/>
    <w:rsid w:val="004878B9"/>
    <w:rsid w:val="004C2ABB"/>
    <w:rsid w:val="004E7E41"/>
    <w:rsid w:val="004F1681"/>
    <w:rsid w:val="005222E5"/>
    <w:rsid w:val="00531177"/>
    <w:rsid w:val="00543982"/>
    <w:rsid w:val="00683F86"/>
    <w:rsid w:val="008226E6"/>
    <w:rsid w:val="00823DD6"/>
    <w:rsid w:val="008C1C74"/>
    <w:rsid w:val="008D0B24"/>
    <w:rsid w:val="00900170"/>
    <w:rsid w:val="009A60B1"/>
    <w:rsid w:val="009F67D6"/>
    <w:rsid w:val="00A746D5"/>
    <w:rsid w:val="00A842F6"/>
    <w:rsid w:val="00A95A61"/>
    <w:rsid w:val="00AD2443"/>
    <w:rsid w:val="00BB1877"/>
    <w:rsid w:val="00CC21EB"/>
    <w:rsid w:val="00D20AF7"/>
    <w:rsid w:val="00D44D6D"/>
    <w:rsid w:val="00D758A2"/>
    <w:rsid w:val="00FC466A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5C3A0A"/>
  <w15:chartTrackingRefBased/>
  <w15:docId w15:val="{8AA002CD-4CE9-BE48-A9C2-DF2566BA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66A"/>
    <w:pPr>
      <w:spacing w:line="480" w:lineRule="auto"/>
    </w:pPr>
    <w:rPr>
      <w:rFonts w:ascii="Times New Roman" w:eastAsia="Arial" w:hAnsi="Times New Roman" w:cs="Arial"/>
      <w:kern w:val="0"/>
      <w:szCs w:val="22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66A"/>
    <w:pPr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466A"/>
    <w:rPr>
      <w:rFonts w:ascii="Times New Roman" w:eastAsia="Arial" w:hAnsi="Times New Roman" w:cs="Arial"/>
      <w:i/>
      <w:kern w:val="0"/>
      <w:szCs w:val="22"/>
      <w:lang w:val="e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C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 Malani</dc:creator>
  <cp:keywords/>
  <dc:description/>
  <cp:lastModifiedBy>Anup Malani</cp:lastModifiedBy>
  <cp:revision>2</cp:revision>
  <dcterms:created xsi:type="dcterms:W3CDTF">2023-11-01T20:52:00Z</dcterms:created>
  <dcterms:modified xsi:type="dcterms:W3CDTF">2023-11-01T22:07:00Z</dcterms:modified>
</cp:coreProperties>
</file>