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Y="1741"/>
        <w:tblW w:w="8775" w:type="dxa"/>
        <w:tblLayout w:type="fixed"/>
        <w:tblLook w:val="04A0" w:firstRow="1" w:lastRow="0" w:firstColumn="1" w:lastColumn="0" w:noHBand="0" w:noVBand="1"/>
      </w:tblPr>
      <w:tblGrid>
        <w:gridCol w:w="1075"/>
        <w:gridCol w:w="1710"/>
        <w:gridCol w:w="1080"/>
        <w:gridCol w:w="810"/>
        <w:gridCol w:w="1170"/>
        <w:gridCol w:w="1170"/>
        <w:gridCol w:w="810"/>
        <w:gridCol w:w="950"/>
      </w:tblGrid>
      <w:tr w:rsidR="003B73A4" w:rsidRPr="003B73A4" w14:paraId="2E78A478" w14:textId="77777777" w:rsidTr="003B73A4">
        <w:trPr>
          <w:trHeight w:val="449"/>
        </w:trPr>
        <w:tc>
          <w:tcPr>
            <w:tcW w:w="1075" w:type="dxa"/>
            <w:vMerge w:val="restart"/>
          </w:tcPr>
          <w:p w14:paraId="7A8108D9" w14:textId="77777777" w:rsidR="003B73A4" w:rsidRPr="003B73A4" w:rsidRDefault="003B73A4" w:rsidP="003B73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3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Sub-Basin</w:t>
            </w:r>
          </w:p>
        </w:tc>
        <w:tc>
          <w:tcPr>
            <w:tcW w:w="1710" w:type="dxa"/>
          </w:tcPr>
          <w:p w14:paraId="433D78B9" w14:textId="77777777" w:rsidR="003B73A4" w:rsidRPr="003B73A4" w:rsidRDefault="003B73A4" w:rsidP="003B73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3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Method </w:t>
            </w:r>
          </w:p>
        </w:tc>
        <w:tc>
          <w:tcPr>
            <w:tcW w:w="1080" w:type="dxa"/>
            <w:vMerge w:val="restart"/>
          </w:tcPr>
          <w:p w14:paraId="284D2FD8" w14:textId="77777777" w:rsidR="003B73A4" w:rsidRPr="003B73A4" w:rsidRDefault="003B73A4" w:rsidP="003B73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3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HSPF 1995, 90</w:t>
            </w:r>
            <w:r w:rsidRPr="003B73A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th</w:t>
            </w:r>
            <w:r w:rsidRPr="003B73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Percentile </w:t>
            </w:r>
            <w:proofErr w:type="spellStart"/>
            <w:r w:rsidRPr="003B73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Precip</w:t>
            </w:r>
            <w:proofErr w:type="spellEnd"/>
            <w:r w:rsidRPr="003B73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., AMC</w:t>
            </w:r>
          </w:p>
        </w:tc>
        <w:tc>
          <w:tcPr>
            <w:tcW w:w="810" w:type="dxa"/>
            <w:vMerge w:val="restart"/>
          </w:tcPr>
          <w:p w14:paraId="343134C1" w14:textId="77777777" w:rsidR="003B73A4" w:rsidRPr="003B73A4" w:rsidRDefault="003B73A4" w:rsidP="003B73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3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LP3 </w:t>
            </w:r>
          </w:p>
        </w:tc>
        <w:tc>
          <w:tcPr>
            <w:tcW w:w="1170" w:type="dxa"/>
            <w:vMerge w:val="restart"/>
          </w:tcPr>
          <w:p w14:paraId="5EC1AE4C" w14:textId="77777777" w:rsidR="003B73A4" w:rsidRPr="003B73A4" w:rsidRDefault="003B73A4" w:rsidP="003B73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3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 Linear Regression</w:t>
            </w:r>
          </w:p>
        </w:tc>
        <w:tc>
          <w:tcPr>
            <w:tcW w:w="1170" w:type="dxa"/>
            <w:vMerge w:val="restart"/>
          </w:tcPr>
          <w:p w14:paraId="47487FD0" w14:textId="77777777" w:rsidR="003B73A4" w:rsidRPr="003B73A4" w:rsidRDefault="003B73A4" w:rsidP="003B73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3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 Nonlinear</w:t>
            </w:r>
          </w:p>
          <w:p w14:paraId="435C1F1C" w14:textId="77777777" w:rsidR="003B73A4" w:rsidRPr="003B73A4" w:rsidRDefault="003B73A4" w:rsidP="003B73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3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Regression</w:t>
            </w:r>
          </w:p>
        </w:tc>
        <w:tc>
          <w:tcPr>
            <w:tcW w:w="810" w:type="dxa"/>
            <w:vMerge w:val="restart"/>
          </w:tcPr>
          <w:p w14:paraId="40225920" w14:textId="77777777" w:rsidR="003B73A4" w:rsidRPr="003B73A4" w:rsidRDefault="003B73A4" w:rsidP="003B73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3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FEMA FIS</w:t>
            </w:r>
          </w:p>
        </w:tc>
        <w:tc>
          <w:tcPr>
            <w:tcW w:w="950" w:type="dxa"/>
            <w:vMerge w:val="restart"/>
          </w:tcPr>
          <w:p w14:paraId="00C2064F" w14:textId="77777777" w:rsidR="003B73A4" w:rsidRPr="003B73A4" w:rsidRDefault="003B73A4" w:rsidP="003B73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3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HSPF 1995, Median </w:t>
            </w:r>
            <w:proofErr w:type="spellStart"/>
            <w:r w:rsidRPr="003B73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Precip</w:t>
            </w:r>
            <w:proofErr w:type="spellEnd"/>
            <w:r w:rsidRPr="003B73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., AMC</w:t>
            </w:r>
          </w:p>
        </w:tc>
      </w:tr>
      <w:tr w:rsidR="003B73A4" w:rsidRPr="003B73A4" w14:paraId="4AA6B94F" w14:textId="77777777" w:rsidTr="003B73A4">
        <w:trPr>
          <w:trHeight w:val="351"/>
        </w:trPr>
        <w:tc>
          <w:tcPr>
            <w:tcW w:w="1075" w:type="dxa"/>
            <w:vMerge/>
          </w:tcPr>
          <w:p w14:paraId="654A6A08" w14:textId="77777777" w:rsidR="003B73A4" w:rsidRPr="003B73A4" w:rsidRDefault="003B73A4" w:rsidP="003B73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</w:tcPr>
          <w:p w14:paraId="72D2A376" w14:textId="77777777" w:rsidR="003B73A4" w:rsidRPr="003B73A4" w:rsidRDefault="003B73A4" w:rsidP="003B73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3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Reach Location</w:t>
            </w:r>
          </w:p>
        </w:tc>
        <w:tc>
          <w:tcPr>
            <w:tcW w:w="1080" w:type="dxa"/>
            <w:vMerge/>
          </w:tcPr>
          <w:p w14:paraId="15D5D344" w14:textId="77777777" w:rsidR="003B73A4" w:rsidRPr="003B73A4" w:rsidRDefault="003B73A4" w:rsidP="003B73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14:paraId="471692AC" w14:textId="77777777" w:rsidR="003B73A4" w:rsidRPr="003B73A4" w:rsidRDefault="003B73A4" w:rsidP="003B73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4805A873" w14:textId="77777777" w:rsidR="003B73A4" w:rsidRPr="003B73A4" w:rsidRDefault="003B73A4" w:rsidP="003B73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C1C270F" w14:textId="77777777" w:rsidR="003B73A4" w:rsidRPr="003B73A4" w:rsidRDefault="003B73A4" w:rsidP="003B73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14:paraId="7F1337C6" w14:textId="77777777" w:rsidR="003B73A4" w:rsidRPr="003B73A4" w:rsidRDefault="003B73A4" w:rsidP="003B73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0" w:type="dxa"/>
            <w:vMerge/>
          </w:tcPr>
          <w:p w14:paraId="1F4F9228" w14:textId="77777777" w:rsidR="003B73A4" w:rsidRPr="003B73A4" w:rsidRDefault="003B73A4" w:rsidP="003B73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0F3" w:rsidRPr="003B73A4" w14:paraId="75782478" w14:textId="77777777" w:rsidTr="003B73A4">
        <w:tc>
          <w:tcPr>
            <w:tcW w:w="1075" w:type="dxa"/>
            <w:vMerge w:val="restart"/>
          </w:tcPr>
          <w:p w14:paraId="791FEF0D" w14:textId="77777777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73A4">
              <w:rPr>
                <w:rFonts w:ascii="Times New Roman" w:hAnsi="Times New Roman" w:cs="Times New Roman"/>
                <w:sz w:val="20"/>
                <w:szCs w:val="20"/>
              </w:rPr>
              <w:t>Black Creek</w:t>
            </w:r>
          </w:p>
        </w:tc>
        <w:tc>
          <w:tcPr>
            <w:tcW w:w="1710" w:type="dxa"/>
          </w:tcPr>
          <w:p w14:paraId="5922C061" w14:textId="77777777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73A4">
              <w:rPr>
                <w:rFonts w:ascii="Times New Roman" w:hAnsi="Times New Roman" w:cs="Times New Roman"/>
                <w:sz w:val="20"/>
                <w:szCs w:val="20"/>
              </w:rPr>
              <w:t>Reach 3</w:t>
            </w:r>
          </w:p>
        </w:tc>
        <w:tc>
          <w:tcPr>
            <w:tcW w:w="1080" w:type="dxa"/>
          </w:tcPr>
          <w:p w14:paraId="253B306B" w14:textId="5150EFF4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810" w:type="dxa"/>
          </w:tcPr>
          <w:p w14:paraId="6ABD30EA" w14:textId="29123D2F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170" w:type="dxa"/>
          </w:tcPr>
          <w:p w14:paraId="770A7C1D" w14:textId="3BC1E9E0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1170" w:type="dxa"/>
          </w:tcPr>
          <w:p w14:paraId="68484F15" w14:textId="1935F9E3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810" w:type="dxa"/>
          </w:tcPr>
          <w:p w14:paraId="390EBDDC" w14:textId="46C04631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950" w:type="dxa"/>
          </w:tcPr>
          <w:p w14:paraId="0596639D" w14:textId="59519FA3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</w:tr>
      <w:tr w:rsidR="00E260F3" w:rsidRPr="003B73A4" w14:paraId="75B04EEB" w14:textId="77777777" w:rsidTr="003B73A4">
        <w:tc>
          <w:tcPr>
            <w:tcW w:w="1075" w:type="dxa"/>
            <w:vMerge/>
          </w:tcPr>
          <w:p w14:paraId="1D1C16C4" w14:textId="77777777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59A22AC1" w14:textId="77777777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73A4">
              <w:rPr>
                <w:rFonts w:ascii="Times New Roman" w:hAnsi="Times New Roman" w:cs="Times New Roman"/>
                <w:sz w:val="20"/>
                <w:szCs w:val="20"/>
              </w:rPr>
              <w:t>South Fork Gage</w:t>
            </w:r>
          </w:p>
        </w:tc>
        <w:tc>
          <w:tcPr>
            <w:tcW w:w="1080" w:type="dxa"/>
          </w:tcPr>
          <w:p w14:paraId="3D4F07E1" w14:textId="2B662840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</w:tcPr>
          <w:p w14:paraId="1BEE0D72" w14:textId="0922F8A5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170" w:type="dxa"/>
          </w:tcPr>
          <w:p w14:paraId="16868590" w14:textId="1DA979CE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170" w:type="dxa"/>
          </w:tcPr>
          <w:p w14:paraId="41BEB32A" w14:textId="09B29F98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810" w:type="dxa"/>
          </w:tcPr>
          <w:p w14:paraId="4BEC2188" w14:textId="24A12FD6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50" w:type="dxa"/>
          </w:tcPr>
          <w:p w14:paraId="3CCF3EFD" w14:textId="56B4DF43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E260F3" w:rsidRPr="003B73A4" w14:paraId="018A2128" w14:textId="77777777" w:rsidTr="003B73A4">
        <w:tc>
          <w:tcPr>
            <w:tcW w:w="1075" w:type="dxa"/>
            <w:vMerge/>
          </w:tcPr>
          <w:p w14:paraId="07D07381" w14:textId="77777777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62EBBF27" w14:textId="77777777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73A4">
              <w:rPr>
                <w:rFonts w:ascii="Times New Roman" w:hAnsi="Times New Roman" w:cs="Times New Roman"/>
                <w:sz w:val="20"/>
                <w:szCs w:val="20"/>
              </w:rPr>
              <w:t>Reach 6</w:t>
            </w:r>
          </w:p>
        </w:tc>
        <w:tc>
          <w:tcPr>
            <w:tcW w:w="1080" w:type="dxa"/>
          </w:tcPr>
          <w:p w14:paraId="09112A37" w14:textId="73E5E1DB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810" w:type="dxa"/>
          </w:tcPr>
          <w:p w14:paraId="728D3ACC" w14:textId="55168A90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1170" w:type="dxa"/>
          </w:tcPr>
          <w:p w14:paraId="2F159481" w14:textId="5CCEA7D4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1170" w:type="dxa"/>
          </w:tcPr>
          <w:p w14:paraId="69EEDE05" w14:textId="7F0950F8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810" w:type="dxa"/>
          </w:tcPr>
          <w:p w14:paraId="0BC858C3" w14:textId="23743BF2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950" w:type="dxa"/>
          </w:tcPr>
          <w:p w14:paraId="2001D662" w14:textId="3D2C8483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</w:tr>
      <w:tr w:rsidR="00E260F3" w:rsidRPr="003B73A4" w14:paraId="152DCB50" w14:textId="77777777" w:rsidTr="003B73A4">
        <w:trPr>
          <w:trHeight w:val="56"/>
        </w:trPr>
        <w:tc>
          <w:tcPr>
            <w:tcW w:w="1075" w:type="dxa"/>
            <w:vMerge/>
          </w:tcPr>
          <w:p w14:paraId="2B26ADCF" w14:textId="77777777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05E6B379" w14:textId="77777777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73A4">
              <w:rPr>
                <w:rFonts w:ascii="Times New Roman" w:hAnsi="Times New Roman" w:cs="Times New Roman"/>
                <w:sz w:val="20"/>
                <w:szCs w:val="20"/>
              </w:rPr>
              <w:t>North Fork Gage</w:t>
            </w:r>
          </w:p>
        </w:tc>
        <w:tc>
          <w:tcPr>
            <w:tcW w:w="1080" w:type="dxa"/>
          </w:tcPr>
          <w:p w14:paraId="7E7FDCB1" w14:textId="6FE46802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</w:tcPr>
          <w:p w14:paraId="0A426F8C" w14:textId="28770D70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1170" w:type="dxa"/>
          </w:tcPr>
          <w:p w14:paraId="31BE05AF" w14:textId="7A4B4D23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1170" w:type="dxa"/>
          </w:tcPr>
          <w:p w14:paraId="61ECCA69" w14:textId="35DB348C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810" w:type="dxa"/>
          </w:tcPr>
          <w:p w14:paraId="541E150E" w14:textId="357BAA03" w:rsidR="00E260F3" w:rsidRPr="003B73A4" w:rsidRDefault="00E260F3" w:rsidP="00E260F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50" w:type="dxa"/>
          </w:tcPr>
          <w:p w14:paraId="211A9E0B" w14:textId="6436160C" w:rsidR="00E260F3" w:rsidRPr="003B73A4" w:rsidRDefault="00E260F3" w:rsidP="00E260F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E260F3" w:rsidRPr="003B73A4" w14:paraId="16BFDDE0" w14:textId="77777777" w:rsidTr="003B73A4">
        <w:trPr>
          <w:trHeight w:val="56"/>
        </w:trPr>
        <w:tc>
          <w:tcPr>
            <w:tcW w:w="1075" w:type="dxa"/>
            <w:vMerge/>
          </w:tcPr>
          <w:p w14:paraId="18DD8233" w14:textId="77777777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04D8929B" w14:textId="77777777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73A4">
              <w:rPr>
                <w:rFonts w:ascii="Times New Roman" w:hAnsi="Times New Roman" w:cs="Times New Roman"/>
                <w:sz w:val="20"/>
                <w:szCs w:val="20"/>
              </w:rPr>
              <w:t>Reach 12</w:t>
            </w:r>
          </w:p>
        </w:tc>
        <w:tc>
          <w:tcPr>
            <w:tcW w:w="1080" w:type="dxa"/>
          </w:tcPr>
          <w:p w14:paraId="037D0101" w14:textId="09F8A5DA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</w:p>
        </w:tc>
        <w:tc>
          <w:tcPr>
            <w:tcW w:w="810" w:type="dxa"/>
          </w:tcPr>
          <w:p w14:paraId="6D9C3BC8" w14:textId="22FF475B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357</w:t>
            </w:r>
          </w:p>
        </w:tc>
        <w:tc>
          <w:tcPr>
            <w:tcW w:w="1170" w:type="dxa"/>
          </w:tcPr>
          <w:p w14:paraId="1DAE5F3F" w14:textId="36613983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387</w:t>
            </w:r>
          </w:p>
        </w:tc>
        <w:tc>
          <w:tcPr>
            <w:tcW w:w="1170" w:type="dxa"/>
          </w:tcPr>
          <w:p w14:paraId="4588A377" w14:textId="4AE82D0F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347</w:t>
            </w:r>
          </w:p>
        </w:tc>
        <w:tc>
          <w:tcPr>
            <w:tcW w:w="810" w:type="dxa"/>
          </w:tcPr>
          <w:p w14:paraId="25F3F32F" w14:textId="48156374" w:rsidR="00E260F3" w:rsidRPr="003B73A4" w:rsidRDefault="00E260F3" w:rsidP="00E260F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590</w:t>
            </w:r>
          </w:p>
        </w:tc>
        <w:tc>
          <w:tcPr>
            <w:tcW w:w="950" w:type="dxa"/>
          </w:tcPr>
          <w:p w14:paraId="1AC51B95" w14:textId="77952C28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347</w:t>
            </w:r>
          </w:p>
        </w:tc>
      </w:tr>
      <w:tr w:rsidR="00E260F3" w:rsidRPr="003B73A4" w14:paraId="53F47468" w14:textId="77777777" w:rsidTr="003B73A4">
        <w:tc>
          <w:tcPr>
            <w:tcW w:w="1075" w:type="dxa"/>
            <w:vMerge w:val="restart"/>
          </w:tcPr>
          <w:p w14:paraId="59AF9D6F" w14:textId="77777777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73A4">
              <w:rPr>
                <w:rFonts w:ascii="Times New Roman" w:hAnsi="Times New Roman" w:cs="Times New Roman"/>
                <w:sz w:val="20"/>
                <w:szCs w:val="20"/>
              </w:rPr>
              <w:t>Julington</w:t>
            </w:r>
            <w:proofErr w:type="spellEnd"/>
            <w:r w:rsidRPr="003B73A4">
              <w:rPr>
                <w:rFonts w:ascii="Times New Roman" w:hAnsi="Times New Roman" w:cs="Times New Roman"/>
                <w:sz w:val="20"/>
                <w:szCs w:val="20"/>
              </w:rPr>
              <w:t xml:space="preserve"> Creek</w:t>
            </w:r>
          </w:p>
        </w:tc>
        <w:tc>
          <w:tcPr>
            <w:tcW w:w="1710" w:type="dxa"/>
          </w:tcPr>
          <w:p w14:paraId="41379AF8" w14:textId="77777777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73A4">
              <w:rPr>
                <w:rFonts w:ascii="Times New Roman" w:hAnsi="Times New Roman" w:cs="Times New Roman"/>
                <w:sz w:val="20"/>
                <w:szCs w:val="20"/>
              </w:rPr>
              <w:t>Reach 2</w:t>
            </w:r>
          </w:p>
        </w:tc>
        <w:tc>
          <w:tcPr>
            <w:tcW w:w="1080" w:type="dxa"/>
          </w:tcPr>
          <w:p w14:paraId="0D40E84D" w14:textId="30CC04A0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10" w:type="dxa"/>
          </w:tcPr>
          <w:p w14:paraId="0E1C7B09" w14:textId="1DDA3EFA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70" w:type="dxa"/>
          </w:tcPr>
          <w:p w14:paraId="75A8D06C" w14:textId="58AEAFEC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170" w:type="dxa"/>
          </w:tcPr>
          <w:p w14:paraId="6850BC5D" w14:textId="409FC5EE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0" w:type="dxa"/>
          </w:tcPr>
          <w:p w14:paraId="7C5722CF" w14:textId="4C790318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50" w:type="dxa"/>
          </w:tcPr>
          <w:p w14:paraId="35DF5609" w14:textId="59787C12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E260F3" w:rsidRPr="003B73A4" w14:paraId="6D35F4AB" w14:textId="77777777" w:rsidTr="003B73A4">
        <w:tc>
          <w:tcPr>
            <w:tcW w:w="1075" w:type="dxa"/>
            <w:vMerge/>
          </w:tcPr>
          <w:p w14:paraId="64228B27" w14:textId="77777777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1C413B0D" w14:textId="77777777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73A4">
              <w:rPr>
                <w:rFonts w:ascii="Times New Roman" w:hAnsi="Times New Roman" w:cs="Times New Roman"/>
                <w:sz w:val="20"/>
                <w:szCs w:val="20"/>
              </w:rPr>
              <w:t>Reach 5</w:t>
            </w:r>
          </w:p>
        </w:tc>
        <w:tc>
          <w:tcPr>
            <w:tcW w:w="1080" w:type="dxa"/>
          </w:tcPr>
          <w:p w14:paraId="0D831A12" w14:textId="7E3C9BE5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10" w:type="dxa"/>
          </w:tcPr>
          <w:p w14:paraId="798BEECA" w14:textId="7635ACD4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70" w:type="dxa"/>
          </w:tcPr>
          <w:p w14:paraId="0854BBD0" w14:textId="04343EF9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70" w:type="dxa"/>
          </w:tcPr>
          <w:p w14:paraId="35B5DAED" w14:textId="636096F8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10" w:type="dxa"/>
          </w:tcPr>
          <w:p w14:paraId="1C9C9110" w14:textId="0B8C90FF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950" w:type="dxa"/>
          </w:tcPr>
          <w:p w14:paraId="3D75D9EC" w14:textId="2AA34581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260F3" w:rsidRPr="003B73A4" w14:paraId="68B6A1B8" w14:textId="77777777" w:rsidTr="003B73A4">
        <w:tc>
          <w:tcPr>
            <w:tcW w:w="1075" w:type="dxa"/>
          </w:tcPr>
          <w:p w14:paraId="49F83E54" w14:textId="77777777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73A4">
              <w:rPr>
                <w:rFonts w:ascii="Times New Roman" w:hAnsi="Times New Roman" w:cs="Times New Roman"/>
                <w:sz w:val="20"/>
                <w:szCs w:val="20"/>
              </w:rPr>
              <w:t>Durbin Creek</w:t>
            </w:r>
          </w:p>
        </w:tc>
        <w:tc>
          <w:tcPr>
            <w:tcW w:w="1710" w:type="dxa"/>
          </w:tcPr>
          <w:p w14:paraId="537C003F" w14:textId="77777777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73A4">
              <w:rPr>
                <w:rFonts w:ascii="Times New Roman" w:hAnsi="Times New Roman" w:cs="Times New Roman"/>
                <w:sz w:val="20"/>
                <w:szCs w:val="20"/>
              </w:rPr>
              <w:t>Reach 1</w:t>
            </w:r>
          </w:p>
        </w:tc>
        <w:tc>
          <w:tcPr>
            <w:tcW w:w="1080" w:type="dxa"/>
          </w:tcPr>
          <w:p w14:paraId="572241A9" w14:textId="54AE288C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10" w:type="dxa"/>
          </w:tcPr>
          <w:p w14:paraId="583DC2E4" w14:textId="38567606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70" w:type="dxa"/>
          </w:tcPr>
          <w:p w14:paraId="546A7E24" w14:textId="67FAA4FC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70" w:type="dxa"/>
          </w:tcPr>
          <w:p w14:paraId="147618B4" w14:textId="15984B77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10" w:type="dxa"/>
          </w:tcPr>
          <w:p w14:paraId="119E5AE7" w14:textId="0E93C7A2" w:rsidR="00E260F3" w:rsidRPr="003B73A4" w:rsidRDefault="00E260F3" w:rsidP="00E260F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950" w:type="dxa"/>
          </w:tcPr>
          <w:p w14:paraId="03121B86" w14:textId="565E5C8E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E260F3" w:rsidRPr="003B73A4" w14:paraId="4199E1B5" w14:textId="77777777" w:rsidTr="003B73A4">
        <w:tc>
          <w:tcPr>
            <w:tcW w:w="1075" w:type="dxa"/>
            <w:vMerge w:val="restart"/>
          </w:tcPr>
          <w:p w14:paraId="4166F8F9" w14:textId="77777777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73A4">
              <w:rPr>
                <w:rFonts w:ascii="Times New Roman" w:hAnsi="Times New Roman" w:cs="Times New Roman"/>
                <w:sz w:val="20"/>
                <w:szCs w:val="20"/>
              </w:rPr>
              <w:t>Big Davis Creek</w:t>
            </w:r>
          </w:p>
        </w:tc>
        <w:tc>
          <w:tcPr>
            <w:tcW w:w="1710" w:type="dxa"/>
          </w:tcPr>
          <w:p w14:paraId="266A2CDE" w14:textId="77777777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73A4">
              <w:rPr>
                <w:rFonts w:ascii="Times New Roman" w:hAnsi="Times New Roman" w:cs="Times New Roman"/>
                <w:sz w:val="20"/>
                <w:szCs w:val="20"/>
              </w:rPr>
              <w:t>Reach 6</w:t>
            </w:r>
          </w:p>
        </w:tc>
        <w:tc>
          <w:tcPr>
            <w:tcW w:w="1080" w:type="dxa"/>
          </w:tcPr>
          <w:p w14:paraId="52481445" w14:textId="7D119118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0" w:type="dxa"/>
          </w:tcPr>
          <w:p w14:paraId="323E69D1" w14:textId="25F839EF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70" w:type="dxa"/>
          </w:tcPr>
          <w:p w14:paraId="1F6E4D18" w14:textId="3ED3552C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70" w:type="dxa"/>
          </w:tcPr>
          <w:p w14:paraId="65906736" w14:textId="4C776089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10" w:type="dxa"/>
          </w:tcPr>
          <w:p w14:paraId="6FD4661F" w14:textId="1ABF42A9" w:rsidR="00E260F3" w:rsidRPr="003B73A4" w:rsidRDefault="00E260F3" w:rsidP="00E260F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50" w:type="dxa"/>
          </w:tcPr>
          <w:p w14:paraId="425E957E" w14:textId="366D0D89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260F3" w:rsidRPr="003B73A4" w14:paraId="03B64D14" w14:textId="77777777" w:rsidTr="003B73A4">
        <w:trPr>
          <w:trHeight w:val="60"/>
        </w:trPr>
        <w:tc>
          <w:tcPr>
            <w:tcW w:w="1075" w:type="dxa"/>
            <w:vMerge/>
          </w:tcPr>
          <w:p w14:paraId="4774BBEA" w14:textId="77777777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6459CDB5" w14:textId="77777777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73A4">
              <w:rPr>
                <w:rFonts w:ascii="Times New Roman" w:hAnsi="Times New Roman" w:cs="Times New Roman"/>
                <w:sz w:val="20"/>
                <w:szCs w:val="20"/>
              </w:rPr>
              <w:t>Synth Gage</w:t>
            </w:r>
          </w:p>
        </w:tc>
        <w:tc>
          <w:tcPr>
            <w:tcW w:w="1080" w:type="dxa"/>
          </w:tcPr>
          <w:p w14:paraId="64358074" w14:textId="10AD06D5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0" w:type="dxa"/>
          </w:tcPr>
          <w:p w14:paraId="738DCAF6" w14:textId="58EBC67C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70" w:type="dxa"/>
          </w:tcPr>
          <w:p w14:paraId="21B043FE" w14:textId="682A6A39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70" w:type="dxa"/>
          </w:tcPr>
          <w:p w14:paraId="022D2E3C" w14:textId="3E39EB1E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0" w:type="dxa"/>
          </w:tcPr>
          <w:p w14:paraId="1A5367CD" w14:textId="4EFDB2A4" w:rsidR="00E260F3" w:rsidRPr="003B73A4" w:rsidRDefault="00E260F3" w:rsidP="00E260F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50" w:type="dxa"/>
          </w:tcPr>
          <w:p w14:paraId="0CC1D934" w14:textId="75BB2820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260F3" w:rsidRPr="003B73A4" w14:paraId="73563707" w14:textId="77777777" w:rsidTr="003B73A4">
        <w:tc>
          <w:tcPr>
            <w:tcW w:w="1075" w:type="dxa"/>
            <w:vMerge/>
          </w:tcPr>
          <w:p w14:paraId="03B799B0" w14:textId="77777777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358FA8DD" w14:textId="77777777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73A4">
              <w:rPr>
                <w:rFonts w:ascii="Times New Roman" w:hAnsi="Times New Roman" w:cs="Times New Roman"/>
                <w:sz w:val="20"/>
                <w:szCs w:val="20"/>
              </w:rPr>
              <w:t>Real Gage</w:t>
            </w:r>
          </w:p>
        </w:tc>
        <w:tc>
          <w:tcPr>
            <w:tcW w:w="1080" w:type="dxa"/>
          </w:tcPr>
          <w:p w14:paraId="634DFB67" w14:textId="27FF38B4" w:rsidR="00E260F3" w:rsidRPr="003B73A4" w:rsidRDefault="00E260F3" w:rsidP="00E260F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</w:tcPr>
          <w:p w14:paraId="41B28572" w14:textId="052F2C95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70" w:type="dxa"/>
          </w:tcPr>
          <w:p w14:paraId="78B636E2" w14:textId="7DCE05C6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70" w:type="dxa"/>
          </w:tcPr>
          <w:p w14:paraId="01647F74" w14:textId="63C07F3A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10" w:type="dxa"/>
          </w:tcPr>
          <w:p w14:paraId="077A48A8" w14:textId="6ADDCF7A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50" w:type="dxa"/>
          </w:tcPr>
          <w:p w14:paraId="7941FB64" w14:textId="5A6D5B61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E260F3" w:rsidRPr="003B73A4" w14:paraId="2781B2DD" w14:textId="77777777" w:rsidTr="003B73A4">
        <w:tc>
          <w:tcPr>
            <w:tcW w:w="1075" w:type="dxa"/>
            <w:vMerge w:val="restart"/>
          </w:tcPr>
          <w:p w14:paraId="4D8A0E57" w14:textId="77777777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73A4">
              <w:rPr>
                <w:rFonts w:ascii="Times New Roman" w:hAnsi="Times New Roman" w:cs="Times New Roman"/>
                <w:sz w:val="20"/>
                <w:szCs w:val="20"/>
              </w:rPr>
              <w:t>Ortega River</w:t>
            </w:r>
          </w:p>
        </w:tc>
        <w:tc>
          <w:tcPr>
            <w:tcW w:w="1710" w:type="dxa"/>
          </w:tcPr>
          <w:p w14:paraId="4454F0C1" w14:textId="77777777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73A4">
              <w:rPr>
                <w:rFonts w:ascii="Times New Roman" w:hAnsi="Times New Roman" w:cs="Times New Roman"/>
                <w:sz w:val="20"/>
                <w:szCs w:val="20"/>
              </w:rPr>
              <w:t>Reach 3</w:t>
            </w:r>
          </w:p>
        </w:tc>
        <w:tc>
          <w:tcPr>
            <w:tcW w:w="1080" w:type="dxa"/>
          </w:tcPr>
          <w:p w14:paraId="09A4EB17" w14:textId="30576CFC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810" w:type="dxa"/>
          </w:tcPr>
          <w:p w14:paraId="16DB9611" w14:textId="24FCC3BC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170" w:type="dxa"/>
          </w:tcPr>
          <w:p w14:paraId="0118D34F" w14:textId="0FEDC204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1170" w:type="dxa"/>
          </w:tcPr>
          <w:p w14:paraId="306F3BF7" w14:textId="2F38C834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810" w:type="dxa"/>
          </w:tcPr>
          <w:p w14:paraId="365C4A66" w14:textId="306547EF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950" w:type="dxa"/>
          </w:tcPr>
          <w:p w14:paraId="0D9EFDF7" w14:textId="38857BE2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E260F3" w:rsidRPr="003B73A4" w14:paraId="2759E8EF" w14:textId="77777777" w:rsidTr="003B73A4">
        <w:tc>
          <w:tcPr>
            <w:tcW w:w="1075" w:type="dxa"/>
            <w:vMerge/>
          </w:tcPr>
          <w:p w14:paraId="35B7A2B9" w14:textId="77777777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60EA7643" w14:textId="77777777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73A4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Pr="003B73A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  <w:r w:rsidRPr="003B73A4">
              <w:rPr>
                <w:rFonts w:ascii="Times New Roman" w:hAnsi="Times New Roman" w:cs="Times New Roman"/>
                <w:sz w:val="20"/>
                <w:szCs w:val="20"/>
              </w:rPr>
              <w:t xml:space="preserve"> St. Synth Gage</w:t>
            </w:r>
          </w:p>
        </w:tc>
        <w:tc>
          <w:tcPr>
            <w:tcW w:w="1080" w:type="dxa"/>
          </w:tcPr>
          <w:p w14:paraId="1DC7C720" w14:textId="73EE61B1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10" w:type="dxa"/>
          </w:tcPr>
          <w:p w14:paraId="142EE7DA" w14:textId="1B26C647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70" w:type="dxa"/>
          </w:tcPr>
          <w:p w14:paraId="668145C6" w14:textId="399158C0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170" w:type="dxa"/>
          </w:tcPr>
          <w:p w14:paraId="085EA3E3" w14:textId="1806981E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10" w:type="dxa"/>
          </w:tcPr>
          <w:p w14:paraId="31C1DE9B" w14:textId="50066C9F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50" w:type="dxa"/>
          </w:tcPr>
          <w:p w14:paraId="7585C16A" w14:textId="2181F2AB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E260F3" w:rsidRPr="003B73A4" w14:paraId="15230FEA" w14:textId="77777777" w:rsidTr="003B73A4">
        <w:tc>
          <w:tcPr>
            <w:tcW w:w="1075" w:type="dxa"/>
            <w:vMerge/>
          </w:tcPr>
          <w:p w14:paraId="3F49E22E" w14:textId="77777777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1076D1E2" w14:textId="77777777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73A4">
              <w:rPr>
                <w:rFonts w:ascii="Times New Roman" w:hAnsi="Times New Roman" w:cs="Times New Roman"/>
                <w:sz w:val="20"/>
                <w:szCs w:val="20"/>
              </w:rPr>
              <w:t>Kirwin</w:t>
            </w:r>
            <w:proofErr w:type="spellEnd"/>
            <w:r w:rsidRPr="003B73A4">
              <w:rPr>
                <w:rFonts w:ascii="Times New Roman" w:hAnsi="Times New Roman" w:cs="Times New Roman"/>
                <w:sz w:val="20"/>
                <w:szCs w:val="20"/>
              </w:rPr>
              <w:t xml:space="preserve"> Real</w:t>
            </w:r>
          </w:p>
        </w:tc>
        <w:tc>
          <w:tcPr>
            <w:tcW w:w="1080" w:type="dxa"/>
          </w:tcPr>
          <w:p w14:paraId="395E9668" w14:textId="3AFC9AEA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7CBCDC4F" w14:textId="11475AF9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70" w:type="dxa"/>
          </w:tcPr>
          <w:p w14:paraId="745CBC4E" w14:textId="7979B58E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70" w:type="dxa"/>
          </w:tcPr>
          <w:p w14:paraId="24B0F50C" w14:textId="4D370424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10" w:type="dxa"/>
          </w:tcPr>
          <w:p w14:paraId="33B598D0" w14:textId="52A6C726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950" w:type="dxa"/>
          </w:tcPr>
          <w:p w14:paraId="58B43A07" w14:textId="6332D020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E260F3" w:rsidRPr="003B73A4" w14:paraId="4DC20522" w14:textId="77777777" w:rsidTr="003B73A4">
        <w:tc>
          <w:tcPr>
            <w:tcW w:w="1075" w:type="dxa"/>
            <w:vMerge/>
          </w:tcPr>
          <w:p w14:paraId="7D2630A9" w14:textId="77777777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3D25CD7D" w14:textId="77777777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73A4">
              <w:rPr>
                <w:rFonts w:ascii="Times New Roman" w:hAnsi="Times New Roman" w:cs="Times New Roman"/>
                <w:sz w:val="20"/>
                <w:szCs w:val="20"/>
              </w:rPr>
              <w:t>Kirwin</w:t>
            </w:r>
            <w:proofErr w:type="spellEnd"/>
            <w:r w:rsidRPr="003B73A4">
              <w:rPr>
                <w:rFonts w:ascii="Times New Roman" w:hAnsi="Times New Roman" w:cs="Times New Roman"/>
                <w:sz w:val="20"/>
                <w:szCs w:val="20"/>
              </w:rPr>
              <w:t xml:space="preserve"> Rd. Synth Gage</w:t>
            </w:r>
          </w:p>
        </w:tc>
        <w:tc>
          <w:tcPr>
            <w:tcW w:w="1080" w:type="dxa"/>
          </w:tcPr>
          <w:p w14:paraId="6E490541" w14:textId="2F6734DE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810" w:type="dxa"/>
          </w:tcPr>
          <w:p w14:paraId="025B8E72" w14:textId="2563E8F0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170" w:type="dxa"/>
          </w:tcPr>
          <w:p w14:paraId="0D745A66" w14:textId="04EC1330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170" w:type="dxa"/>
          </w:tcPr>
          <w:p w14:paraId="43BCAA43" w14:textId="6FA8BD4D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10" w:type="dxa"/>
          </w:tcPr>
          <w:p w14:paraId="37DCA774" w14:textId="37731AE6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50" w:type="dxa"/>
          </w:tcPr>
          <w:p w14:paraId="2710E230" w14:textId="55DBC0FF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E260F3" w:rsidRPr="003B73A4" w14:paraId="33040865" w14:textId="77777777" w:rsidTr="003B73A4">
        <w:tc>
          <w:tcPr>
            <w:tcW w:w="1075" w:type="dxa"/>
            <w:vMerge w:val="restart"/>
          </w:tcPr>
          <w:p w14:paraId="274BBDF3" w14:textId="77777777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73A4">
              <w:rPr>
                <w:rFonts w:ascii="Times New Roman" w:hAnsi="Times New Roman" w:cs="Times New Roman"/>
                <w:sz w:val="20"/>
                <w:szCs w:val="20"/>
              </w:rPr>
              <w:t>Pablo Creek</w:t>
            </w:r>
          </w:p>
        </w:tc>
        <w:tc>
          <w:tcPr>
            <w:tcW w:w="1710" w:type="dxa"/>
          </w:tcPr>
          <w:p w14:paraId="1FC2C987" w14:textId="77777777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73A4">
              <w:rPr>
                <w:rFonts w:ascii="Times New Roman" w:hAnsi="Times New Roman" w:cs="Times New Roman"/>
                <w:sz w:val="20"/>
                <w:szCs w:val="20"/>
              </w:rPr>
              <w:t>Reach 8</w:t>
            </w:r>
          </w:p>
        </w:tc>
        <w:tc>
          <w:tcPr>
            <w:tcW w:w="1080" w:type="dxa"/>
          </w:tcPr>
          <w:p w14:paraId="0EBA0701" w14:textId="6A87CF80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10" w:type="dxa"/>
          </w:tcPr>
          <w:p w14:paraId="11AB655E" w14:textId="77304BAC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70" w:type="dxa"/>
          </w:tcPr>
          <w:p w14:paraId="775C7CDE" w14:textId="12D3EE16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170" w:type="dxa"/>
          </w:tcPr>
          <w:p w14:paraId="322F59EB" w14:textId="67618B58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10" w:type="dxa"/>
          </w:tcPr>
          <w:p w14:paraId="5D995D38" w14:textId="242BA881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50" w:type="dxa"/>
          </w:tcPr>
          <w:p w14:paraId="5F9A06CE" w14:textId="39EC282B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E260F3" w:rsidRPr="003B73A4" w14:paraId="4ECF86F9" w14:textId="77777777" w:rsidTr="003B73A4">
        <w:trPr>
          <w:trHeight w:val="134"/>
        </w:trPr>
        <w:tc>
          <w:tcPr>
            <w:tcW w:w="1075" w:type="dxa"/>
            <w:vMerge/>
          </w:tcPr>
          <w:p w14:paraId="3CC2D253" w14:textId="77777777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190B8682" w14:textId="77777777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73A4">
              <w:rPr>
                <w:rFonts w:ascii="Times New Roman" w:hAnsi="Times New Roman" w:cs="Times New Roman"/>
                <w:sz w:val="20"/>
                <w:szCs w:val="20"/>
              </w:rPr>
              <w:t>Pablo Real Gage</w:t>
            </w:r>
          </w:p>
        </w:tc>
        <w:tc>
          <w:tcPr>
            <w:tcW w:w="1080" w:type="dxa"/>
          </w:tcPr>
          <w:p w14:paraId="6A33E039" w14:textId="33CDC227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</w:tcPr>
          <w:p w14:paraId="632DD0FB" w14:textId="779E2569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70" w:type="dxa"/>
          </w:tcPr>
          <w:p w14:paraId="6FB72B0F" w14:textId="090E25C8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70" w:type="dxa"/>
          </w:tcPr>
          <w:p w14:paraId="60FBE4A5" w14:textId="7ECC2E36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10" w:type="dxa"/>
          </w:tcPr>
          <w:p w14:paraId="3A7F7412" w14:textId="7A15D589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950" w:type="dxa"/>
          </w:tcPr>
          <w:p w14:paraId="4694A01E" w14:textId="32ADD5CB" w:rsidR="00E260F3" w:rsidRPr="003B73A4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</w:tbl>
    <w:p w14:paraId="5C99AD6F" w14:textId="06F2FB92" w:rsidR="00990C50" w:rsidRDefault="002B5E5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Supplemental Data Table 1. </w:t>
      </w:r>
      <w:r w:rsidR="003B73A4" w:rsidRPr="00BC3C13">
        <w:rPr>
          <w:rFonts w:ascii="Times New Roman" w:hAnsi="Times New Roman" w:cs="Times New Roman"/>
          <w:sz w:val="20"/>
          <w:szCs w:val="20"/>
        </w:rPr>
        <w:t>All 10-year return frequency results (Kovalenko 2020) in cubic meters per second.</w:t>
      </w:r>
    </w:p>
    <w:p w14:paraId="0AC9C41D" w14:textId="79753BA9" w:rsidR="003B73A4" w:rsidRDefault="003B73A4">
      <w:pPr>
        <w:rPr>
          <w:rFonts w:ascii="Times New Roman" w:hAnsi="Times New Roman" w:cs="Times New Roman"/>
          <w:sz w:val="20"/>
          <w:szCs w:val="20"/>
        </w:rPr>
      </w:pPr>
    </w:p>
    <w:p w14:paraId="217ECC44" w14:textId="186F0893" w:rsidR="003B73A4" w:rsidRDefault="003B73A4">
      <w:pPr>
        <w:rPr>
          <w:rFonts w:ascii="Times New Roman" w:hAnsi="Times New Roman" w:cs="Times New Roman"/>
          <w:sz w:val="20"/>
          <w:szCs w:val="20"/>
        </w:rPr>
      </w:pPr>
    </w:p>
    <w:p w14:paraId="76A8A7E5" w14:textId="3F3DFABF" w:rsidR="003B73A4" w:rsidRDefault="003B73A4">
      <w:pPr>
        <w:rPr>
          <w:rFonts w:ascii="Times New Roman" w:hAnsi="Times New Roman" w:cs="Times New Roman"/>
          <w:sz w:val="20"/>
          <w:szCs w:val="20"/>
        </w:rPr>
      </w:pPr>
    </w:p>
    <w:p w14:paraId="47C94348" w14:textId="0F270F74" w:rsidR="003B73A4" w:rsidRDefault="003B73A4">
      <w:pPr>
        <w:rPr>
          <w:rFonts w:ascii="Times New Roman" w:hAnsi="Times New Roman" w:cs="Times New Roman"/>
          <w:sz w:val="20"/>
          <w:szCs w:val="20"/>
        </w:rPr>
      </w:pPr>
    </w:p>
    <w:p w14:paraId="68889700" w14:textId="5B15CE3D" w:rsidR="003B73A4" w:rsidRDefault="003B73A4">
      <w:pPr>
        <w:rPr>
          <w:rFonts w:ascii="Times New Roman" w:hAnsi="Times New Roman" w:cs="Times New Roman"/>
          <w:sz w:val="20"/>
          <w:szCs w:val="20"/>
        </w:rPr>
      </w:pPr>
    </w:p>
    <w:p w14:paraId="6E95E1EF" w14:textId="07097D9F" w:rsidR="003B73A4" w:rsidRDefault="003B73A4">
      <w:pPr>
        <w:rPr>
          <w:rFonts w:ascii="Times New Roman" w:hAnsi="Times New Roman" w:cs="Times New Roman"/>
          <w:sz w:val="20"/>
          <w:szCs w:val="20"/>
        </w:rPr>
      </w:pPr>
    </w:p>
    <w:p w14:paraId="1224F08A" w14:textId="2E2CA551" w:rsidR="003B73A4" w:rsidRDefault="003B73A4">
      <w:pPr>
        <w:rPr>
          <w:rFonts w:ascii="Times New Roman" w:hAnsi="Times New Roman" w:cs="Times New Roman"/>
          <w:sz w:val="20"/>
          <w:szCs w:val="20"/>
        </w:rPr>
      </w:pPr>
    </w:p>
    <w:p w14:paraId="01CEDD56" w14:textId="780DD599" w:rsidR="003B73A4" w:rsidRDefault="003B73A4">
      <w:pPr>
        <w:rPr>
          <w:rFonts w:ascii="Times New Roman" w:hAnsi="Times New Roman" w:cs="Times New Roman"/>
          <w:sz w:val="20"/>
          <w:szCs w:val="20"/>
        </w:rPr>
      </w:pPr>
    </w:p>
    <w:p w14:paraId="45C858FA" w14:textId="320A4C1B" w:rsidR="003B73A4" w:rsidRDefault="003B73A4">
      <w:pPr>
        <w:rPr>
          <w:rFonts w:ascii="Times New Roman" w:hAnsi="Times New Roman" w:cs="Times New Roman"/>
          <w:sz w:val="20"/>
          <w:szCs w:val="20"/>
        </w:rPr>
      </w:pPr>
    </w:p>
    <w:p w14:paraId="5016871E" w14:textId="0B4A658A" w:rsidR="003B73A4" w:rsidRDefault="003B73A4">
      <w:pPr>
        <w:rPr>
          <w:rFonts w:ascii="Times New Roman" w:hAnsi="Times New Roman" w:cs="Times New Roman"/>
          <w:sz w:val="20"/>
          <w:szCs w:val="20"/>
        </w:rPr>
      </w:pPr>
    </w:p>
    <w:p w14:paraId="4026183A" w14:textId="107C52A6" w:rsidR="003B73A4" w:rsidRDefault="003B73A4">
      <w:pPr>
        <w:rPr>
          <w:rFonts w:ascii="Times New Roman" w:hAnsi="Times New Roman" w:cs="Times New Roman"/>
          <w:sz w:val="20"/>
          <w:szCs w:val="20"/>
        </w:rPr>
      </w:pPr>
    </w:p>
    <w:p w14:paraId="0C7B5B29" w14:textId="7364F7DA" w:rsidR="003B73A4" w:rsidRDefault="003B73A4">
      <w:pPr>
        <w:rPr>
          <w:rFonts w:ascii="Times New Roman" w:hAnsi="Times New Roman" w:cs="Times New Roman"/>
          <w:sz w:val="20"/>
          <w:szCs w:val="20"/>
        </w:rPr>
      </w:pPr>
    </w:p>
    <w:p w14:paraId="03855CBC" w14:textId="2E435990" w:rsidR="003B73A4" w:rsidRDefault="003B73A4">
      <w:pPr>
        <w:rPr>
          <w:rFonts w:ascii="Times New Roman" w:hAnsi="Times New Roman" w:cs="Times New Roman"/>
          <w:sz w:val="20"/>
          <w:szCs w:val="20"/>
        </w:rPr>
      </w:pPr>
    </w:p>
    <w:p w14:paraId="68CFA4CE" w14:textId="00F25539" w:rsidR="003B73A4" w:rsidRDefault="003B73A4">
      <w:pPr>
        <w:rPr>
          <w:rFonts w:ascii="Times New Roman" w:hAnsi="Times New Roman" w:cs="Times New Roman"/>
          <w:sz w:val="20"/>
          <w:szCs w:val="20"/>
        </w:rPr>
      </w:pPr>
    </w:p>
    <w:p w14:paraId="6BBC0BC6" w14:textId="281CA13F" w:rsidR="003B73A4" w:rsidRDefault="003B73A4">
      <w:pPr>
        <w:rPr>
          <w:rFonts w:ascii="Times New Roman" w:hAnsi="Times New Roman" w:cs="Times New Roman"/>
          <w:sz w:val="20"/>
          <w:szCs w:val="20"/>
        </w:rPr>
      </w:pPr>
    </w:p>
    <w:p w14:paraId="221C3641" w14:textId="7B0CE0F9" w:rsidR="003B73A4" w:rsidRPr="00BC3C13" w:rsidRDefault="002B5E54" w:rsidP="003B73A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Supplemental Data Table </w:t>
      </w:r>
      <w:r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3B73A4" w:rsidRPr="00BC3C13">
        <w:rPr>
          <w:rFonts w:ascii="Times New Roman" w:hAnsi="Times New Roman" w:cs="Times New Roman"/>
          <w:sz w:val="20"/>
          <w:szCs w:val="20"/>
        </w:rPr>
        <w:t>All 50-year return frequency results (Kovalenko 2020) in cubic meters per second.</w:t>
      </w:r>
    </w:p>
    <w:tbl>
      <w:tblPr>
        <w:tblStyle w:val="TableGrid"/>
        <w:tblW w:w="8775" w:type="dxa"/>
        <w:tblLayout w:type="fixed"/>
        <w:tblLook w:val="04A0" w:firstRow="1" w:lastRow="0" w:firstColumn="1" w:lastColumn="0" w:noHBand="0" w:noVBand="1"/>
      </w:tblPr>
      <w:tblGrid>
        <w:gridCol w:w="1075"/>
        <w:gridCol w:w="1710"/>
        <w:gridCol w:w="1080"/>
        <w:gridCol w:w="810"/>
        <w:gridCol w:w="1170"/>
        <w:gridCol w:w="1170"/>
        <w:gridCol w:w="810"/>
        <w:gridCol w:w="950"/>
      </w:tblGrid>
      <w:tr w:rsidR="003B73A4" w:rsidRPr="00BC3C13" w14:paraId="1A4E3AEE" w14:textId="77777777" w:rsidTr="00DB043B">
        <w:trPr>
          <w:trHeight w:val="449"/>
        </w:trPr>
        <w:tc>
          <w:tcPr>
            <w:tcW w:w="1075" w:type="dxa"/>
            <w:vMerge w:val="restart"/>
          </w:tcPr>
          <w:p w14:paraId="246CEDFF" w14:textId="77777777" w:rsidR="003B73A4" w:rsidRPr="00BC3C13" w:rsidRDefault="003B73A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Sub-Basin</w:t>
            </w:r>
          </w:p>
        </w:tc>
        <w:tc>
          <w:tcPr>
            <w:tcW w:w="1710" w:type="dxa"/>
          </w:tcPr>
          <w:p w14:paraId="01F32881" w14:textId="77777777" w:rsidR="003B73A4" w:rsidRPr="00BC3C13" w:rsidRDefault="003B73A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Method </w:t>
            </w:r>
          </w:p>
        </w:tc>
        <w:tc>
          <w:tcPr>
            <w:tcW w:w="1080" w:type="dxa"/>
            <w:vMerge w:val="restart"/>
          </w:tcPr>
          <w:p w14:paraId="6865A0AC" w14:textId="77777777" w:rsidR="003B73A4" w:rsidRPr="00BC3C13" w:rsidRDefault="003B73A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HSPF </w:t>
            </w:r>
            <w:r w:rsidRPr="00BC3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1995, 90</w:t>
            </w:r>
            <w:r w:rsidRPr="00BC3C13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th</w:t>
            </w:r>
            <w:r w:rsidRPr="00BC3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Percentile </w:t>
            </w:r>
            <w:proofErr w:type="spellStart"/>
            <w:r w:rsidRPr="00BC3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Precip</w:t>
            </w:r>
            <w:proofErr w:type="spellEnd"/>
            <w:r w:rsidRPr="00BC3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., AMC</w:t>
            </w:r>
          </w:p>
        </w:tc>
        <w:tc>
          <w:tcPr>
            <w:tcW w:w="810" w:type="dxa"/>
            <w:vMerge w:val="restart"/>
          </w:tcPr>
          <w:p w14:paraId="1DD1CF17" w14:textId="77777777" w:rsidR="003B73A4" w:rsidRPr="00BC3C13" w:rsidRDefault="003B73A4" w:rsidP="00DB04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LP3 </w:t>
            </w:r>
          </w:p>
        </w:tc>
        <w:tc>
          <w:tcPr>
            <w:tcW w:w="1170" w:type="dxa"/>
            <w:vMerge w:val="restart"/>
          </w:tcPr>
          <w:p w14:paraId="15025F5A" w14:textId="77777777" w:rsidR="003B73A4" w:rsidRPr="00BC3C13" w:rsidRDefault="003B73A4" w:rsidP="00DB04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 Linear Regression</w:t>
            </w:r>
          </w:p>
        </w:tc>
        <w:tc>
          <w:tcPr>
            <w:tcW w:w="1170" w:type="dxa"/>
            <w:vMerge w:val="restart"/>
          </w:tcPr>
          <w:p w14:paraId="1710C9CD" w14:textId="77777777" w:rsidR="003B73A4" w:rsidRPr="00BC3C13" w:rsidRDefault="003B73A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 Nonlinear</w:t>
            </w:r>
          </w:p>
          <w:p w14:paraId="7A1A8999" w14:textId="77777777" w:rsidR="003B73A4" w:rsidRPr="00BC3C13" w:rsidRDefault="003B73A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Regression</w:t>
            </w:r>
          </w:p>
        </w:tc>
        <w:tc>
          <w:tcPr>
            <w:tcW w:w="810" w:type="dxa"/>
            <w:vMerge w:val="restart"/>
          </w:tcPr>
          <w:p w14:paraId="671DA166" w14:textId="77777777" w:rsidR="003B73A4" w:rsidRPr="00BC3C13" w:rsidRDefault="003B73A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FEMA FIS</w:t>
            </w:r>
          </w:p>
        </w:tc>
        <w:tc>
          <w:tcPr>
            <w:tcW w:w="950" w:type="dxa"/>
            <w:vMerge w:val="restart"/>
          </w:tcPr>
          <w:p w14:paraId="76C5B8C4" w14:textId="77777777" w:rsidR="003B73A4" w:rsidRPr="00BC3C13" w:rsidRDefault="003B73A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HSPF </w:t>
            </w:r>
            <w:r w:rsidRPr="00BC3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1995, Median </w:t>
            </w:r>
            <w:proofErr w:type="spellStart"/>
            <w:r w:rsidRPr="00BC3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Precip</w:t>
            </w:r>
            <w:proofErr w:type="spellEnd"/>
            <w:r w:rsidRPr="00BC3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., AMC</w:t>
            </w:r>
          </w:p>
        </w:tc>
      </w:tr>
      <w:tr w:rsidR="003B73A4" w:rsidRPr="00BC3C13" w14:paraId="54C17865" w14:textId="77777777" w:rsidTr="00DB043B">
        <w:trPr>
          <w:trHeight w:val="351"/>
        </w:trPr>
        <w:tc>
          <w:tcPr>
            <w:tcW w:w="1075" w:type="dxa"/>
            <w:vMerge/>
          </w:tcPr>
          <w:p w14:paraId="46377C86" w14:textId="77777777" w:rsidR="003B73A4" w:rsidRPr="00BC3C13" w:rsidRDefault="003B73A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</w:tcPr>
          <w:p w14:paraId="59B10622" w14:textId="77777777" w:rsidR="003B73A4" w:rsidRPr="00BC3C13" w:rsidRDefault="003B73A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Reach Location</w:t>
            </w:r>
          </w:p>
        </w:tc>
        <w:tc>
          <w:tcPr>
            <w:tcW w:w="1080" w:type="dxa"/>
            <w:vMerge/>
          </w:tcPr>
          <w:p w14:paraId="77451DF1" w14:textId="77777777" w:rsidR="003B73A4" w:rsidRPr="00BC3C13" w:rsidRDefault="003B73A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14:paraId="319A8D5B" w14:textId="77777777" w:rsidR="003B73A4" w:rsidRPr="00BC3C13" w:rsidRDefault="003B73A4" w:rsidP="00DB04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12D97A1" w14:textId="77777777" w:rsidR="003B73A4" w:rsidRPr="00BC3C13" w:rsidRDefault="003B73A4" w:rsidP="00DB04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D1EBE7A" w14:textId="77777777" w:rsidR="003B73A4" w:rsidRPr="00BC3C13" w:rsidRDefault="003B73A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14:paraId="3F7E10A2" w14:textId="77777777" w:rsidR="003B73A4" w:rsidRPr="00BC3C13" w:rsidRDefault="003B73A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0" w:type="dxa"/>
            <w:vMerge/>
          </w:tcPr>
          <w:p w14:paraId="6250E72C" w14:textId="77777777" w:rsidR="003B73A4" w:rsidRPr="00BC3C13" w:rsidRDefault="003B73A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60F3" w:rsidRPr="00BC3C13" w14:paraId="08857F10" w14:textId="77777777" w:rsidTr="00C52A30">
        <w:tc>
          <w:tcPr>
            <w:tcW w:w="1075" w:type="dxa"/>
            <w:vMerge w:val="restart"/>
          </w:tcPr>
          <w:p w14:paraId="1D34ACBC" w14:textId="77777777" w:rsidR="00E260F3" w:rsidRPr="00BC3C1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Black Creek</w:t>
            </w:r>
          </w:p>
        </w:tc>
        <w:tc>
          <w:tcPr>
            <w:tcW w:w="1710" w:type="dxa"/>
          </w:tcPr>
          <w:p w14:paraId="08D36D4F" w14:textId="77777777" w:rsidR="00E260F3" w:rsidRPr="00BC3C1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Reach 3</w:t>
            </w:r>
          </w:p>
        </w:tc>
        <w:tc>
          <w:tcPr>
            <w:tcW w:w="1080" w:type="dxa"/>
            <w:vAlign w:val="center"/>
          </w:tcPr>
          <w:p w14:paraId="32152E57" w14:textId="294038B4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10" w:type="dxa"/>
            <w:vAlign w:val="center"/>
          </w:tcPr>
          <w:p w14:paraId="719F93BF" w14:textId="1FCC0FCF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1170" w:type="dxa"/>
            <w:vAlign w:val="center"/>
          </w:tcPr>
          <w:p w14:paraId="11F405EB" w14:textId="72873770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</w:t>
            </w:r>
          </w:p>
        </w:tc>
        <w:tc>
          <w:tcPr>
            <w:tcW w:w="1170" w:type="dxa"/>
            <w:vAlign w:val="center"/>
          </w:tcPr>
          <w:p w14:paraId="5993C1D7" w14:textId="4866A937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810" w:type="dxa"/>
            <w:vAlign w:val="center"/>
          </w:tcPr>
          <w:p w14:paraId="14803B29" w14:textId="2576819E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950" w:type="dxa"/>
            <w:vAlign w:val="center"/>
          </w:tcPr>
          <w:p w14:paraId="166A5682" w14:textId="4E574DAF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E260F3" w:rsidRPr="00BC3C13" w14:paraId="2B32493F" w14:textId="77777777" w:rsidTr="00C52A30">
        <w:tc>
          <w:tcPr>
            <w:tcW w:w="1075" w:type="dxa"/>
            <w:vMerge/>
          </w:tcPr>
          <w:p w14:paraId="04684762" w14:textId="77777777" w:rsidR="00E260F3" w:rsidRPr="00BC3C1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2F87216A" w14:textId="77777777" w:rsidR="00E260F3" w:rsidRPr="00BC3C1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South Fork Gage</w:t>
            </w:r>
          </w:p>
        </w:tc>
        <w:tc>
          <w:tcPr>
            <w:tcW w:w="1080" w:type="dxa"/>
            <w:vAlign w:val="center"/>
          </w:tcPr>
          <w:p w14:paraId="6E19BCCB" w14:textId="064C10C3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10" w:type="dxa"/>
            <w:vAlign w:val="center"/>
          </w:tcPr>
          <w:p w14:paraId="6C6C970D" w14:textId="2F2BC8AE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1170" w:type="dxa"/>
            <w:vAlign w:val="center"/>
          </w:tcPr>
          <w:p w14:paraId="1CEBCFBA" w14:textId="3DBE8BC2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629</w:t>
            </w:r>
          </w:p>
        </w:tc>
        <w:tc>
          <w:tcPr>
            <w:tcW w:w="1170" w:type="dxa"/>
            <w:vAlign w:val="center"/>
          </w:tcPr>
          <w:p w14:paraId="1D8CCBBE" w14:textId="5204756E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810" w:type="dxa"/>
            <w:vAlign w:val="center"/>
          </w:tcPr>
          <w:p w14:paraId="3D710234" w14:textId="1019E2A4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487</w:t>
            </w:r>
          </w:p>
        </w:tc>
        <w:tc>
          <w:tcPr>
            <w:tcW w:w="950" w:type="dxa"/>
            <w:vAlign w:val="center"/>
          </w:tcPr>
          <w:p w14:paraId="336E57FD" w14:textId="4C1873B6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E260F3" w:rsidRPr="00BC3C13" w14:paraId="601AAC2F" w14:textId="77777777" w:rsidTr="00C52A30">
        <w:tc>
          <w:tcPr>
            <w:tcW w:w="1075" w:type="dxa"/>
            <w:vMerge/>
          </w:tcPr>
          <w:p w14:paraId="4330C28A" w14:textId="77777777" w:rsidR="00E260F3" w:rsidRPr="00BC3C1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40A3FB01" w14:textId="77777777" w:rsidR="00E260F3" w:rsidRPr="00BC3C1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Reach 6</w:t>
            </w:r>
          </w:p>
        </w:tc>
        <w:tc>
          <w:tcPr>
            <w:tcW w:w="1080" w:type="dxa"/>
            <w:vAlign w:val="center"/>
          </w:tcPr>
          <w:p w14:paraId="6DE12B27" w14:textId="611BE78E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10" w:type="dxa"/>
            <w:vAlign w:val="center"/>
          </w:tcPr>
          <w:p w14:paraId="7241768B" w14:textId="068F15A5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387</w:t>
            </w:r>
          </w:p>
        </w:tc>
        <w:tc>
          <w:tcPr>
            <w:tcW w:w="1170" w:type="dxa"/>
            <w:vAlign w:val="center"/>
          </w:tcPr>
          <w:p w14:paraId="546DAA9B" w14:textId="3A3E135D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932</w:t>
            </w:r>
          </w:p>
        </w:tc>
        <w:tc>
          <w:tcPr>
            <w:tcW w:w="1170" w:type="dxa"/>
            <w:vAlign w:val="center"/>
          </w:tcPr>
          <w:p w14:paraId="0E36DCBF" w14:textId="7A79A801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474</w:t>
            </w:r>
          </w:p>
        </w:tc>
        <w:tc>
          <w:tcPr>
            <w:tcW w:w="810" w:type="dxa"/>
            <w:vAlign w:val="center"/>
          </w:tcPr>
          <w:p w14:paraId="69BF3618" w14:textId="282F2AAC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419</w:t>
            </w:r>
          </w:p>
        </w:tc>
        <w:tc>
          <w:tcPr>
            <w:tcW w:w="950" w:type="dxa"/>
            <w:vAlign w:val="center"/>
          </w:tcPr>
          <w:p w14:paraId="678B2516" w14:textId="3484C926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E260F3" w:rsidRPr="00BC3C13" w14:paraId="383A1927" w14:textId="77777777" w:rsidTr="00C52A30">
        <w:trPr>
          <w:trHeight w:val="56"/>
        </w:trPr>
        <w:tc>
          <w:tcPr>
            <w:tcW w:w="1075" w:type="dxa"/>
            <w:vMerge/>
          </w:tcPr>
          <w:p w14:paraId="7A4C7631" w14:textId="77777777" w:rsidR="00E260F3" w:rsidRPr="00BC3C1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625F1DF3" w14:textId="77777777" w:rsidR="00E260F3" w:rsidRPr="00BC3C1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North Fork Gage</w:t>
            </w:r>
          </w:p>
        </w:tc>
        <w:tc>
          <w:tcPr>
            <w:tcW w:w="1080" w:type="dxa"/>
            <w:vAlign w:val="center"/>
          </w:tcPr>
          <w:p w14:paraId="760CDFB2" w14:textId="65258747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10" w:type="dxa"/>
            <w:vAlign w:val="center"/>
          </w:tcPr>
          <w:p w14:paraId="66EEA97F" w14:textId="6BC38BC7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1170" w:type="dxa"/>
            <w:vAlign w:val="center"/>
          </w:tcPr>
          <w:p w14:paraId="6CE95476" w14:textId="47D63B17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1,020</w:t>
            </w:r>
          </w:p>
        </w:tc>
        <w:tc>
          <w:tcPr>
            <w:tcW w:w="1170" w:type="dxa"/>
            <w:vAlign w:val="center"/>
          </w:tcPr>
          <w:p w14:paraId="4E5A1F37" w14:textId="00A5CD7B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810" w:type="dxa"/>
            <w:vAlign w:val="center"/>
          </w:tcPr>
          <w:p w14:paraId="726C4DA1" w14:textId="73C89F47" w:rsidR="00E260F3" w:rsidRPr="00E260F3" w:rsidRDefault="00E260F3" w:rsidP="00E260F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443</w:t>
            </w:r>
          </w:p>
        </w:tc>
        <w:tc>
          <w:tcPr>
            <w:tcW w:w="950" w:type="dxa"/>
            <w:vAlign w:val="center"/>
          </w:tcPr>
          <w:p w14:paraId="3FEB12B9" w14:textId="72935E74" w:rsidR="00E260F3" w:rsidRPr="00E260F3" w:rsidRDefault="00E260F3" w:rsidP="00E260F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E260F3" w:rsidRPr="00BC3C13" w14:paraId="0F9C1AD1" w14:textId="77777777" w:rsidTr="00C52A30">
        <w:trPr>
          <w:trHeight w:val="56"/>
        </w:trPr>
        <w:tc>
          <w:tcPr>
            <w:tcW w:w="1075" w:type="dxa"/>
            <w:vMerge/>
          </w:tcPr>
          <w:p w14:paraId="27E3ADC2" w14:textId="77777777" w:rsidR="00E260F3" w:rsidRPr="00BC3C1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648DB4FB" w14:textId="77777777" w:rsidR="00E260F3" w:rsidRPr="00BC3C1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Reach 12</w:t>
            </w:r>
          </w:p>
        </w:tc>
        <w:tc>
          <w:tcPr>
            <w:tcW w:w="1080" w:type="dxa"/>
            <w:vAlign w:val="center"/>
          </w:tcPr>
          <w:p w14:paraId="2B64E24B" w14:textId="1A9B70AB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10" w:type="dxa"/>
            <w:vAlign w:val="center"/>
          </w:tcPr>
          <w:p w14:paraId="584A1A4E" w14:textId="583E1295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1170" w:type="dxa"/>
            <w:vAlign w:val="center"/>
          </w:tcPr>
          <w:p w14:paraId="2DE011FB" w14:textId="605BBC63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836</w:t>
            </w:r>
          </w:p>
        </w:tc>
        <w:tc>
          <w:tcPr>
            <w:tcW w:w="1170" w:type="dxa"/>
            <w:vAlign w:val="center"/>
          </w:tcPr>
          <w:p w14:paraId="081E9664" w14:textId="3A570F23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615</w:t>
            </w:r>
          </w:p>
        </w:tc>
        <w:tc>
          <w:tcPr>
            <w:tcW w:w="810" w:type="dxa"/>
            <w:vAlign w:val="center"/>
          </w:tcPr>
          <w:p w14:paraId="187C2364" w14:textId="38EC7E24" w:rsidR="00E260F3" w:rsidRPr="00E260F3" w:rsidRDefault="00E260F3" w:rsidP="00E260F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1,053</w:t>
            </w:r>
          </w:p>
        </w:tc>
        <w:tc>
          <w:tcPr>
            <w:tcW w:w="950" w:type="dxa"/>
            <w:vAlign w:val="center"/>
          </w:tcPr>
          <w:p w14:paraId="6D667B7B" w14:textId="63B00F68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E260F3" w:rsidRPr="00BC3C13" w14:paraId="6E2E83D5" w14:textId="77777777" w:rsidTr="00C52A30">
        <w:tc>
          <w:tcPr>
            <w:tcW w:w="1075" w:type="dxa"/>
            <w:vMerge w:val="restart"/>
          </w:tcPr>
          <w:p w14:paraId="72BD8496" w14:textId="77777777" w:rsidR="00E260F3" w:rsidRPr="00BC3C1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Julington</w:t>
            </w:r>
            <w:proofErr w:type="spellEnd"/>
            <w:r w:rsidRPr="00BC3C13">
              <w:rPr>
                <w:rFonts w:ascii="Times New Roman" w:hAnsi="Times New Roman" w:cs="Times New Roman"/>
                <w:sz w:val="20"/>
                <w:szCs w:val="20"/>
              </w:rPr>
              <w:t xml:space="preserve"> Creek</w:t>
            </w:r>
          </w:p>
        </w:tc>
        <w:tc>
          <w:tcPr>
            <w:tcW w:w="1710" w:type="dxa"/>
          </w:tcPr>
          <w:p w14:paraId="6B946553" w14:textId="77777777" w:rsidR="00E260F3" w:rsidRPr="00BC3C1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Reach 2</w:t>
            </w:r>
          </w:p>
        </w:tc>
        <w:tc>
          <w:tcPr>
            <w:tcW w:w="1080" w:type="dxa"/>
            <w:vAlign w:val="center"/>
          </w:tcPr>
          <w:p w14:paraId="370024A7" w14:textId="744BEAEF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810" w:type="dxa"/>
            <w:vAlign w:val="center"/>
          </w:tcPr>
          <w:p w14:paraId="1B8AEC1E" w14:textId="1F80D115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70" w:type="dxa"/>
            <w:vAlign w:val="center"/>
          </w:tcPr>
          <w:p w14:paraId="3B90FF62" w14:textId="2BE1C8A7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170" w:type="dxa"/>
            <w:vAlign w:val="center"/>
          </w:tcPr>
          <w:p w14:paraId="44A22D31" w14:textId="0FDB8716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810" w:type="dxa"/>
            <w:vAlign w:val="center"/>
          </w:tcPr>
          <w:p w14:paraId="1CAC7B6F" w14:textId="73DA175A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950" w:type="dxa"/>
            <w:vAlign w:val="center"/>
          </w:tcPr>
          <w:p w14:paraId="20080181" w14:textId="10BED906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</w:tr>
      <w:tr w:rsidR="00E260F3" w:rsidRPr="00BC3C13" w14:paraId="0F703AA6" w14:textId="77777777" w:rsidTr="00C52A30">
        <w:tc>
          <w:tcPr>
            <w:tcW w:w="1075" w:type="dxa"/>
            <w:vMerge/>
          </w:tcPr>
          <w:p w14:paraId="098477A5" w14:textId="77777777" w:rsidR="00E260F3" w:rsidRPr="00BC3C1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39EEB2C2" w14:textId="77777777" w:rsidR="00E260F3" w:rsidRPr="00BC3C1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Reach 5</w:t>
            </w:r>
          </w:p>
        </w:tc>
        <w:tc>
          <w:tcPr>
            <w:tcW w:w="1080" w:type="dxa"/>
            <w:vAlign w:val="center"/>
          </w:tcPr>
          <w:p w14:paraId="154C90B3" w14:textId="04988271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10" w:type="dxa"/>
            <w:vAlign w:val="center"/>
          </w:tcPr>
          <w:p w14:paraId="3557DCCC" w14:textId="69D0D28F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70" w:type="dxa"/>
            <w:vAlign w:val="center"/>
          </w:tcPr>
          <w:p w14:paraId="06BE59AD" w14:textId="0B2AA9EB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70" w:type="dxa"/>
            <w:vAlign w:val="center"/>
          </w:tcPr>
          <w:p w14:paraId="4F82F3F9" w14:textId="7EC55A69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810" w:type="dxa"/>
            <w:vAlign w:val="center"/>
          </w:tcPr>
          <w:p w14:paraId="6DD68526" w14:textId="742A5744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50" w:type="dxa"/>
            <w:vAlign w:val="center"/>
          </w:tcPr>
          <w:p w14:paraId="59BF0002" w14:textId="1762C5EA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</w:tr>
      <w:tr w:rsidR="00E260F3" w:rsidRPr="00BC3C13" w14:paraId="3D74F14B" w14:textId="77777777" w:rsidTr="00C52A30">
        <w:tc>
          <w:tcPr>
            <w:tcW w:w="1075" w:type="dxa"/>
          </w:tcPr>
          <w:p w14:paraId="5F86B7B0" w14:textId="77777777" w:rsidR="00E260F3" w:rsidRPr="00BC3C1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Durbin Creek</w:t>
            </w:r>
          </w:p>
        </w:tc>
        <w:tc>
          <w:tcPr>
            <w:tcW w:w="1710" w:type="dxa"/>
          </w:tcPr>
          <w:p w14:paraId="4E41BC6B" w14:textId="77777777" w:rsidR="00E260F3" w:rsidRPr="00BC3C1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Reach 1</w:t>
            </w:r>
          </w:p>
        </w:tc>
        <w:tc>
          <w:tcPr>
            <w:tcW w:w="1080" w:type="dxa"/>
            <w:vAlign w:val="center"/>
          </w:tcPr>
          <w:p w14:paraId="4AE63AC6" w14:textId="434F5F60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10" w:type="dxa"/>
            <w:vAlign w:val="center"/>
          </w:tcPr>
          <w:p w14:paraId="7D6998F7" w14:textId="570AB6A6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70" w:type="dxa"/>
            <w:vAlign w:val="center"/>
          </w:tcPr>
          <w:p w14:paraId="571E302B" w14:textId="510DD0CD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170" w:type="dxa"/>
            <w:vAlign w:val="center"/>
          </w:tcPr>
          <w:p w14:paraId="3C2AC5F3" w14:textId="1A1021CA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810" w:type="dxa"/>
            <w:vAlign w:val="center"/>
          </w:tcPr>
          <w:p w14:paraId="4FF8DD6F" w14:textId="77ED09A3" w:rsidR="00E260F3" w:rsidRPr="00E260F3" w:rsidRDefault="00E260F3" w:rsidP="00E260F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950" w:type="dxa"/>
            <w:vAlign w:val="center"/>
          </w:tcPr>
          <w:p w14:paraId="1953C338" w14:textId="5B97A873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E260F3" w:rsidRPr="00BC3C13" w14:paraId="5FE1DCC6" w14:textId="77777777" w:rsidTr="00C52A30">
        <w:tc>
          <w:tcPr>
            <w:tcW w:w="1075" w:type="dxa"/>
            <w:vMerge w:val="restart"/>
          </w:tcPr>
          <w:p w14:paraId="4A599BB1" w14:textId="77777777" w:rsidR="00E260F3" w:rsidRPr="00BC3C1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Big Davis Creek</w:t>
            </w:r>
          </w:p>
        </w:tc>
        <w:tc>
          <w:tcPr>
            <w:tcW w:w="1710" w:type="dxa"/>
          </w:tcPr>
          <w:p w14:paraId="6AB6C025" w14:textId="77777777" w:rsidR="00E260F3" w:rsidRPr="00BC3C1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Reach 6</w:t>
            </w:r>
          </w:p>
        </w:tc>
        <w:tc>
          <w:tcPr>
            <w:tcW w:w="1080" w:type="dxa"/>
            <w:vAlign w:val="center"/>
          </w:tcPr>
          <w:p w14:paraId="7FF64C64" w14:textId="642635E4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10" w:type="dxa"/>
            <w:vAlign w:val="center"/>
          </w:tcPr>
          <w:p w14:paraId="26DD8952" w14:textId="28EE5E2C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70" w:type="dxa"/>
            <w:vAlign w:val="center"/>
          </w:tcPr>
          <w:p w14:paraId="1BE9E555" w14:textId="5B9F7881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170" w:type="dxa"/>
            <w:vAlign w:val="center"/>
          </w:tcPr>
          <w:p w14:paraId="770FBFD9" w14:textId="0FDEC163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vAlign w:val="center"/>
          </w:tcPr>
          <w:p w14:paraId="323FDD19" w14:textId="6FADA23E" w:rsidR="00E260F3" w:rsidRPr="00E260F3" w:rsidRDefault="00E260F3" w:rsidP="00E260F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50" w:type="dxa"/>
            <w:vAlign w:val="center"/>
          </w:tcPr>
          <w:p w14:paraId="5711C5E6" w14:textId="733615F6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E260F3" w:rsidRPr="00BC3C13" w14:paraId="5E17B38D" w14:textId="77777777" w:rsidTr="00C52A30">
        <w:trPr>
          <w:trHeight w:val="60"/>
        </w:trPr>
        <w:tc>
          <w:tcPr>
            <w:tcW w:w="1075" w:type="dxa"/>
            <w:vMerge/>
          </w:tcPr>
          <w:p w14:paraId="76DF780F" w14:textId="77777777" w:rsidR="00E260F3" w:rsidRPr="00BC3C1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760DD95F" w14:textId="77777777" w:rsidR="00E260F3" w:rsidRPr="00BC3C1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Synth Gage</w:t>
            </w:r>
          </w:p>
        </w:tc>
        <w:tc>
          <w:tcPr>
            <w:tcW w:w="1080" w:type="dxa"/>
            <w:vAlign w:val="center"/>
          </w:tcPr>
          <w:p w14:paraId="0C591085" w14:textId="7CF57EDE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10" w:type="dxa"/>
            <w:vAlign w:val="center"/>
          </w:tcPr>
          <w:p w14:paraId="4FDB6D4C" w14:textId="7110F844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70" w:type="dxa"/>
            <w:vAlign w:val="center"/>
          </w:tcPr>
          <w:p w14:paraId="2FFCD22E" w14:textId="33113F04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170" w:type="dxa"/>
            <w:vAlign w:val="center"/>
          </w:tcPr>
          <w:p w14:paraId="1117F2D3" w14:textId="37AB4F1A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10" w:type="dxa"/>
            <w:vAlign w:val="center"/>
          </w:tcPr>
          <w:p w14:paraId="5ECB4066" w14:textId="42065955" w:rsidR="00E260F3" w:rsidRPr="00E260F3" w:rsidRDefault="00E260F3" w:rsidP="00E260F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50" w:type="dxa"/>
            <w:vAlign w:val="center"/>
          </w:tcPr>
          <w:p w14:paraId="3672684A" w14:textId="089DF743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E260F3" w:rsidRPr="00BC3C13" w14:paraId="05D52585" w14:textId="77777777" w:rsidTr="00C52A30">
        <w:tc>
          <w:tcPr>
            <w:tcW w:w="1075" w:type="dxa"/>
            <w:vMerge/>
          </w:tcPr>
          <w:p w14:paraId="4E500BCD" w14:textId="77777777" w:rsidR="00E260F3" w:rsidRPr="00BC3C1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6FE1A0AB" w14:textId="77777777" w:rsidR="00E260F3" w:rsidRPr="00BC3C1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Real Gage</w:t>
            </w:r>
          </w:p>
        </w:tc>
        <w:tc>
          <w:tcPr>
            <w:tcW w:w="1080" w:type="dxa"/>
            <w:vAlign w:val="center"/>
          </w:tcPr>
          <w:p w14:paraId="3DDDC139" w14:textId="2F236F9A" w:rsidR="00E260F3" w:rsidRPr="00E260F3" w:rsidRDefault="00E260F3" w:rsidP="00E260F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10" w:type="dxa"/>
            <w:vAlign w:val="center"/>
          </w:tcPr>
          <w:p w14:paraId="7F4A8058" w14:textId="7D7D2B80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70" w:type="dxa"/>
            <w:vAlign w:val="center"/>
          </w:tcPr>
          <w:p w14:paraId="682AAB99" w14:textId="45FAD56B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170" w:type="dxa"/>
            <w:vAlign w:val="center"/>
          </w:tcPr>
          <w:p w14:paraId="480601B2" w14:textId="42DA56E4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10" w:type="dxa"/>
            <w:vAlign w:val="center"/>
          </w:tcPr>
          <w:p w14:paraId="297BDFD5" w14:textId="4D444DAE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50" w:type="dxa"/>
            <w:vAlign w:val="center"/>
          </w:tcPr>
          <w:p w14:paraId="1046C3E0" w14:textId="5064F8C8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E260F3" w:rsidRPr="00BC3C13" w14:paraId="41566773" w14:textId="77777777" w:rsidTr="00C52A30">
        <w:tc>
          <w:tcPr>
            <w:tcW w:w="1075" w:type="dxa"/>
            <w:vMerge w:val="restart"/>
          </w:tcPr>
          <w:p w14:paraId="5D0D1B2F" w14:textId="77777777" w:rsidR="00E260F3" w:rsidRPr="00BC3C1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Ortega River</w:t>
            </w:r>
          </w:p>
        </w:tc>
        <w:tc>
          <w:tcPr>
            <w:tcW w:w="1710" w:type="dxa"/>
          </w:tcPr>
          <w:p w14:paraId="5AD8B8EF" w14:textId="77777777" w:rsidR="00E260F3" w:rsidRPr="00BC3C1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Reach 3</w:t>
            </w:r>
          </w:p>
        </w:tc>
        <w:tc>
          <w:tcPr>
            <w:tcW w:w="1080" w:type="dxa"/>
            <w:vAlign w:val="center"/>
          </w:tcPr>
          <w:p w14:paraId="473B8104" w14:textId="4CA8F210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810" w:type="dxa"/>
            <w:vAlign w:val="center"/>
          </w:tcPr>
          <w:p w14:paraId="50D14846" w14:textId="085B2EC0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170" w:type="dxa"/>
            <w:vAlign w:val="center"/>
          </w:tcPr>
          <w:p w14:paraId="07CE8CC2" w14:textId="2D1D348C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336</w:t>
            </w:r>
          </w:p>
        </w:tc>
        <w:tc>
          <w:tcPr>
            <w:tcW w:w="1170" w:type="dxa"/>
            <w:vAlign w:val="center"/>
          </w:tcPr>
          <w:p w14:paraId="19FAB476" w14:textId="5475AC8F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810" w:type="dxa"/>
            <w:vAlign w:val="center"/>
          </w:tcPr>
          <w:p w14:paraId="41E9DF5F" w14:textId="4169D1A6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950" w:type="dxa"/>
            <w:vAlign w:val="center"/>
          </w:tcPr>
          <w:p w14:paraId="442B0472" w14:textId="139CB622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E260F3" w:rsidRPr="00BC3C13" w14:paraId="65DB1E09" w14:textId="77777777" w:rsidTr="00C52A30">
        <w:tc>
          <w:tcPr>
            <w:tcW w:w="1075" w:type="dxa"/>
            <w:vMerge/>
          </w:tcPr>
          <w:p w14:paraId="2ACB7F0B" w14:textId="77777777" w:rsidR="00E260F3" w:rsidRPr="00BC3C1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5BD5A1C9" w14:textId="77777777" w:rsidR="00E260F3" w:rsidRPr="00BC3C1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Pr="00BC3C1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 xml:space="preserve"> St. Synth Gage</w:t>
            </w:r>
          </w:p>
        </w:tc>
        <w:tc>
          <w:tcPr>
            <w:tcW w:w="1080" w:type="dxa"/>
            <w:vAlign w:val="center"/>
          </w:tcPr>
          <w:p w14:paraId="2DAC7F3A" w14:textId="7E03EE3F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810" w:type="dxa"/>
            <w:vAlign w:val="center"/>
          </w:tcPr>
          <w:p w14:paraId="4D999A6D" w14:textId="77D7D40E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170" w:type="dxa"/>
            <w:vAlign w:val="center"/>
          </w:tcPr>
          <w:p w14:paraId="18C636F2" w14:textId="2DEF0FF4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170" w:type="dxa"/>
            <w:vAlign w:val="center"/>
          </w:tcPr>
          <w:p w14:paraId="0736923F" w14:textId="4743C8A6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810" w:type="dxa"/>
            <w:vAlign w:val="center"/>
          </w:tcPr>
          <w:p w14:paraId="5395346E" w14:textId="0E756D50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50" w:type="dxa"/>
            <w:vAlign w:val="center"/>
          </w:tcPr>
          <w:p w14:paraId="1E094CFC" w14:textId="49EF43D8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E260F3" w:rsidRPr="00BC3C13" w14:paraId="005D785E" w14:textId="77777777" w:rsidTr="00C52A30">
        <w:tc>
          <w:tcPr>
            <w:tcW w:w="1075" w:type="dxa"/>
            <w:vMerge/>
          </w:tcPr>
          <w:p w14:paraId="221C2BD8" w14:textId="77777777" w:rsidR="00E260F3" w:rsidRPr="00BC3C1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2DCAB884" w14:textId="77777777" w:rsidR="00E260F3" w:rsidRPr="00BC3C1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Kirwin</w:t>
            </w:r>
            <w:proofErr w:type="spellEnd"/>
            <w:r w:rsidRPr="00BC3C13">
              <w:rPr>
                <w:rFonts w:ascii="Times New Roman" w:hAnsi="Times New Roman" w:cs="Times New Roman"/>
                <w:sz w:val="20"/>
                <w:szCs w:val="20"/>
              </w:rPr>
              <w:t xml:space="preserve"> Real</w:t>
            </w:r>
          </w:p>
        </w:tc>
        <w:tc>
          <w:tcPr>
            <w:tcW w:w="1080" w:type="dxa"/>
            <w:vAlign w:val="bottom"/>
          </w:tcPr>
          <w:p w14:paraId="55155886" w14:textId="7B0A8EA1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10" w:type="dxa"/>
            <w:vAlign w:val="center"/>
          </w:tcPr>
          <w:p w14:paraId="2EF1EBD7" w14:textId="5F0EBC89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70" w:type="dxa"/>
            <w:vAlign w:val="center"/>
          </w:tcPr>
          <w:p w14:paraId="11F164CF" w14:textId="5363ABF6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70" w:type="dxa"/>
            <w:vAlign w:val="center"/>
          </w:tcPr>
          <w:p w14:paraId="74B51A89" w14:textId="31C8CE31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810" w:type="dxa"/>
            <w:vAlign w:val="center"/>
          </w:tcPr>
          <w:p w14:paraId="62C7E298" w14:textId="7F9AEEC3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950" w:type="dxa"/>
            <w:vAlign w:val="center"/>
          </w:tcPr>
          <w:p w14:paraId="294CBF8E" w14:textId="75C69B2F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E260F3" w:rsidRPr="00BC3C13" w14:paraId="6C2C3B03" w14:textId="77777777" w:rsidTr="00C52A30">
        <w:tc>
          <w:tcPr>
            <w:tcW w:w="1075" w:type="dxa"/>
            <w:vMerge/>
          </w:tcPr>
          <w:p w14:paraId="1CDF5018" w14:textId="77777777" w:rsidR="00E260F3" w:rsidRPr="00BC3C1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3E106710" w14:textId="77777777" w:rsidR="00E260F3" w:rsidRPr="00BC3C1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Kirwin</w:t>
            </w:r>
            <w:proofErr w:type="spellEnd"/>
            <w:r w:rsidRPr="00BC3C13">
              <w:rPr>
                <w:rFonts w:ascii="Times New Roman" w:hAnsi="Times New Roman" w:cs="Times New Roman"/>
                <w:sz w:val="20"/>
                <w:szCs w:val="20"/>
              </w:rPr>
              <w:t xml:space="preserve"> Rd. Synth Gage</w:t>
            </w:r>
          </w:p>
        </w:tc>
        <w:tc>
          <w:tcPr>
            <w:tcW w:w="1080" w:type="dxa"/>
            <w:vAlign w:val="center"/>
          </w:tcPr>
          <w:p w14:paraId="164E9779" w14:textId="5F3C4D16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810" w:type="dxa"/>
            <w:vAlign w:val="center"/>
          </w:tcPr>
          <w:p w14:paraId="6015BB72" w14:textId="27663E4E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170" w:type="dxa"/>
            <w:vAlign w:val="center"/>
          </w:tcPr>
          <w:p w14:paraId="3CC4F0FC" w14:textId="1870ECBD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170" w:type="dxa"/>
            <w:vAlign w:val="center"/>
          </w:tcPr>
          <w:p w14:paraId="6A5DD4F4" w14:textId="3F36BD31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810" w:type="dxa"/>
            <w:vAlign w:val="center"/>
          </w:tcPr>
          <w:p w14:paraId="2CBF7394" w14:textId="3204D2EC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50" w:type="dxa"/>
            <w:vAlign w:val="center"/>
          </w:tcPr>
          <w:p w14:paraId="47C1AD90" w14:textId="7E1C8491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E260F3" w:rsidRPr="00BC3C13" w14:paraId="3C284498" w14:textId="77777777" w:rsidTr="00C52A30">
        <w:tc>
          <w:tcPr>
            <w:tcW w:w="1075" w:type="dxa"/>
            <w:vMerge w:val="restart"/>
          </w:tcPr>
          <w:p w14:paraId="77E0C9CA" w14:textId="77777777" w:rsidR="00E260F3" w:rsidRPr="00BC3C1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Pablo Creek</w:t>
            </w:r>
          </w:p>
        </w:tc>
        <w:tc>
          <w:tcPr>
            <w:tcW w:w="1710" w:type="dxa"/>
          </w:tcPr>
          <w:p w14:paraId="05AA3336" w14:textId="77777777" w:rsidR="00E260F3" w:rsidRPr="00BC3C1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Reach 8</w:t>
            </w:r>
          </w:p>
        </w:tc>
        <w:tc>
          <w:tcPr>
            <w:tcW w:w="1080" w:type="dxa"/>
            <w:vAlign w:val="center"/>
          </w:tcPr>
          <w:p w14:paraId="6D7B5696" w14:textId="2716B0E7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810" w:type="dxa"/>
            <w:vAlign w:val="center"/>
          </w:tcPr>
          <w:p w14:paraId="2FB5ACA2" w14:textId="2C8D5C12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170" w:type="dxa"/>
            <w:vAlign w:val="center"/>
          </w:tcPr>
          <w:p w14:paraId="67AC8B4E" w14:textId="4611E353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170" w:type="dxa"/>
            <w:vAlign w:val="center"/>
          </w:tcPr>
          <w:p w14:paraId="616921F9" w14:textId="374AB740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810" w:type="dxa"/>
            <w:vAlign w:val="center"/>
          </w:tcPr>
          <w:p w14:paraId="19494A37" w14:textId="4864F2C2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950" w:type="dxa"/>
            <w:vAlign w:val="center"/>
          </w:tcPr>
          <w:p w14:paraId="2BB0E404" w14:textId="63C1D484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E260F3" w:rsidRPr="00BC3C13" w14:paraId="6C28EE3E" w14:textId="77777777" w:rsidTr="00C52A30">
        <w:tc>
          <w:tcPr>
            <w:tcW w:w="1075" w:type="dxa"/>
            <w:vMerge/>
          </w:tcPr>
          <w:p w14:paraId="6FDC5E92" w14:textId="77777777" w:rsidR="00E260F3" w:rsidRPr="00BC3C1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742501B2" w14:textId="77777777" w:rsidR="00E260F3" w:rsidRPr="00BC3C1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Pablo Real Gage</w:t>
            </w:r>
          </w:p>
        </w:tc>
        <w:tc>
          <w:tcPr>
            <w:tcW w:w="1080" w:type="dxa"/>
            <w:vAlign w:val="center"/>
          </w:tcPr>
          <w:p w14:paraId="4ABEF0D7" w14:textId="1E02B634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10" w:type="dxa"/>
            <w:vAlign w:val="center"/>
          </w:tcPr>
          <w:p w14:paraId="1A2A4698" w14:textId="6914B218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70" w:type="dxa"/>
            <w:vAlign w:val="center"/>
          </w:tcPr>
          <w:p w14:paraId="62E2EA91" w14:textId="5A012E51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170" w:type="dxa"/>
            <w:vAlign w:val="center"/>
          </w:tcPr>
          <w:p w14:paraId="364DA31B" w14:textId="7A5AACF8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810" w:type="dxa"/>
            <w:vAlign w:val="center"/>
          </w:tcPr>
          <w:p w14:paraId="5B7701E6" w14:textId="03AA943E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950" w:type="dxa"/>
            <w:vAlign w:val="center"/>
          </w:tcPr>
          <w:p w14:paraId="7F90AC24" w14:textId="4205C299" w:rsidR="00E260F3" w:rsidRPr="00E260F3" w:rsidRDefault="00E260F3" w:rsidP="00E26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</w:tbl>
    <w:p w14:paraId="64722EA8" w14:textId="54B8BC4B" w:rsidR="00521F2C" w:rsidRPr="00120652" w:rsidRDefault="002B5E54" w:rsidP="00521F2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Supplemental Data Table </w:t>
      </w:r>
      <w:r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521F2C" w:rsidRPr="00BC3C13">
        <w:rPr>
          <w:rFonts w:ascii="Times New Roman" w:hAnsi="Times New Roman" w:cs="Times New Roman"/>
          <w:sz w:val="20"/>
          <w:szCs w:val="20"/>
        </w:rPr>
        <w:t>Black Creek 10-year Return Frequency Flood Estimates (</w:t>
      </w:r>
      <w:proofErr w:type="spellStart"/>
      <w:r w:rsidR="00521F2C" w:rsidRPr="00BC3C13">
        <w:rPr>
          <w:rFonts w:ascii="Times New Roman" w:hAnsi="Times New Roman" w:cs="Times New Roman"/>
          <w:sz w:val="20"/>
          <w:szCs w:val="20"/>
        </w:rPr>
        <w:t>cms</w:t>
      </w:r>
      <w:proofErr w:type="spellEnd"/>
      <w:r w:rsidR="00521F2C" w:rsidRPr="00BC3C13">
        <w:rPr>
          <w:rFonts w:ascii="Times New Roman" w:hAnsi="Times New Roman" w:cs="Times New Roman"/>
          <w:sz w:val="20"/>
          <w:szCs w:val="20"/>
        </w:rPr>
        <w:t>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1980"/>
        <w:gridCol w:w="2250"/>
        <w:gridCol w:w="2065"/>
      </w:tblGrid>
      <w:tr w:rsidR="00521F2C" w:rsidRPr="00120652" w14:paraId="5AF28407" w14:textId="77777777" w:rsidTr="00DB043B">
        <w:tc>
          <w:tcPr>
            <w:tcW w:w="3055" w:type="dxa"/>
          </w:tcPr>
          <w:p w14:paraId="0B74D274" w14:textId="77777777" w:rsidR="00521F2C" w:rsidRPr="00120652" w:rsidRDefault="00521F2C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Data Analysis </w:t>
            </w:r>
          </w:p>
        </w:tc>
        <w:tc>
          <w:tcPr>
            <w:tcW w:w="1980" w:type="dxa"/>
          </w:tcPr>
          <w:p w14:paraId="1BBA6371" w14:textId="77777777" w:rsidR="00521F2C" w:rsidRPr="00120652" w:rsidRDefault="00521F2C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Reach 3</w:t>
            </w:r>
          </w:p>
        </w:tc>
        <w:tc>
          <w:tcPr>
            <w:tcW w:w="2250" w:type="dxa"/>
          </w:tcPr>
          <w:p w14:paraId="58859B79" w14:textId="77777777" w:rsidR="00521F2C" w:rsidRPr="00120652" w:rsidRDefault="00521F2C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Reach 6</w:t>
            </w:r>
          </w:p>
        </w:tc>
        <w:tc>
          <w:tcPr>
            <w:tcW w:w="2065" w:type="dxa"/>
          </w:tcPr>
          <w:p w14:paraId="18AA5E5B" w14:textId="77777777" w:rsidR="00521F2C" w:rsidRPr="00120652" w:rsidRDefault="00521F2C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Reach 12</w:t>
            </w:r>
          </w:p>
        </w:tc>
      </w:tr>
      <w:tr w:rsidR="00521F2C" w:rsidRPr="00120652" w14:paraId="595DFE7B" w14:textId="77777777" w:rsidTr="00DB043B">
        <w:tc>
          <w:tcPr>
            <w:tcW w:w="3055" w:type="dxa"/>
          </w:tcPr>
          <w:p w14:paraId="24BFD883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sz w:val="20"/>
                <w:szCs w:val="20"/>
              </w:rPr>
              <w:t>2030 Average Wet Season</w:t>
            </w:r>
          </w:p>
        </w:tc>
        <w:tc>
          <w:tcPr>
            <w:tcW w:w="1980" w:type="dxa"/>
          </w:tcPr>
          <w:p w14:paraId="6EE1D681" w14:textId="77777777" w:rsidR="00521F2C" w:rsidRPr="00120652" w:rsidRDefault="00521F2C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2250" w:type="dxa"/>
          </w:tcPr>
          <w:p w14:paraId="68EF068D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</w:p>
        </w:tc>
        <w:tc>
          <w:tcPr>
            <w:tcW w:w="2065" w:type="dxa"/>
          </w:tcPr>
          <w:p w14:paraId="34DB3A72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671</w:t>
            </w:r>
          </w:p>
        </w:tc>
      </w:tr>
      <w:tr w:rsidR="00521F2C" w:rsidRPr="00120652" w14:paraId="06B52EA5" w14:textId="77777777" w:rsidTr="00DB043B">
        <w:tc>
          <w:tcPr>
            <w:tcW w:w="3055" w:type="dxa"/>
          </w:tcPr>
          <w:p w14:paraId="05F89113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sz w:val="20"/>
                <w:szCs w:val="20"/>
              </w:rPr>
              <w:t>2030 Median Wet Season</w:t>
            </w:r>
          </w:p>
        </w:tc>
        <w:tc>
          <w:tcPr>
            <w:tcW w:w="1980" w:type="dxa"/>
          </w:tcPr>
          <w:p w14:paraId="2BE237F5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2250" w:type="dxa"/>
          </w:tcPr>
          <w:p w14:paraId="2089725F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2065" w:type="dxa"/>
          </w:tcPr>
          <w:p w14:paraId="53F55B1C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678</w:t>
            </w:r>
          </w:p>
        </w:tc>
      </w:tr>
      <w:tr w:rsidR="00521F2C" w:rsidRPr="00120652" w14:paraId="38D50E29" w14:textId="77777777" w:rsidTr="00DB043B">
        <w:tc>
          <w:tcPr>
            <w:tcW w:w="3055" w:type="dxa"/>
          </w:tcPr>
          <w:p w14:paraId="6FCB31E0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sz w:val="20"/>
                <w:szCs w:val="20"/>
              </w:rPr>
              <w:t>2030 Average Dry Season</w:t>
            </w:r>
          </w:p>
        </w:tc>
        <w:tc>
          <w:tcPr>
            <w:tcW w:w="1980" w:type="dxa"/>
          </w:tcPr>
          <w:p w14:paraId="61455895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2250" w:type="dxa"/>
          </w:tcPr>
          <w:p w14:paraId="3C642FDC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2065" w:type="dxa"/>
          </w:tcPr>
          <w:p w14:paraId="6A8CDBB1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640</w:t>
            </w:r>
          </w:p>
        </w:tc>
      </w:tr>
      <w:tr w:rsidR="00521F2C" w:rsidRPr="00120652" w14:paraId="1DF3FCAD" w14:textId="77777777" w:rsidTr="00DB043B">
        <w:tc>
          <w:tcPr>
            <w:tcW w:w="3055" w:type="dxa"/>
          </w:tcPr>
          <w:p w14:paraId="608D1435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sz w:val="20"/>
                <w:szCs w:val="20"/>
              </w:rPr>
              <w:t>2030 Median Dry Season</w:t>
            </w:r>
          </w:p>
        </w:tc>
        <w:tc>
          <w:tcPr>
            <w:tcW w:w="1980" w:type="dxa"/>
          </w:tcPr>
          <w:p w14:paraId="1F4D22E0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2250" w:type="dxa"/>
          </w:tcPr>
          <w:p w14:paraId="6D3FBB3F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2065" w:type="dxa"/>
          </w:tcPr>
          <w:p w14:paraId="40FF51DA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684</w:t>
            </w:r>
          </w:p>
        </w:tc>
      </w:tr>
      <w:tr w:rsidR="00521F2C" w:rsidRPr="00120652" w14:paraId="31C8C00D" w14:textId="77777777" w:rsidTr="00DB043B">
        <w:tc>
          <w:tcPr>
            <w:tcW w:w="3055" w:type="dxa"/>
          </w:tcPr>
          <w:p w14:paraId="34314294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sz w:val="20"/>
                <w:szCs w:val="20"/>
              </w:rPr>
              <w:t>2030 Total Median</w:t>
            </w:r>
          </w:p>
        </w:tc>
        <w:tc>
          <w:tcPr>
            <w:tcW w:w="1980" w:type="dxa"/>
          </w:tcPr>
          <w:p w14:paraId="60D3F76A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2250" w:type="dxa"/>
          </w:tcPr>
          <w:p w14:paraId="3EC77A92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335</w:t>
            </w:r>
          </w:p>
        </w:tc>
        <w:tc>
          <w:tcPr>
            <w:tcW w:w="2065" w:type="dxa"/>
          </w:tcPr>
          <w:p w14:paraId="05B5FD72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681</w:t>
            </w:r>
          </w:p>
        </w:tc>
      </w:tr>
      <w:tr w:rsidR="00521F2C" w:rsidRPr="00120652" w14:paraId="73D04E2E" w14:textId="77777777" w:rsidTr="00DB043B">
        <w:tc>
          <w:tcPr>
            <w:tcW w:w="3055" w:type="dxa"/>
          </w:tcPr>
          <w:p w14:paraId="7D7C910E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sz w:val="20"/>
                <w:szCs w:val="20"/>
              </w:rPr>
              <w:t xml:space="preserve">2030 Total Average </w:t>
            </w:r>
          </w:p>
        </w:tc>
        <w:tc>
          <w:tcPr>
            <w:tcW w:w="1980" w:type="dxa"/>
          </w:tcPr>
          <w:p w14:paraId="2ED5BA3A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2250" w:type="dxa"/>
          </w:tcPr>
          <w:p w14:paraId="58560B86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321</w:t>
            </w:r>
          </w:p>
        </w:tc>
        <w:tc>
          <w:tcPr>
            <w:tcW w:w="2065" w:type="dxa"/>
          </w:tcPr>
          <w:p w14:paraId="78050651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656</w:t>
            </w:r>
          </w:p>
        </w:tc>
      </w:tr>
      <w:tr w:rsidR="00521F2C" w:rsidRPr="00120652" w14:paraId="7524E4EE" w14:textId="77777777" w:rsidTr="00DB043B">
        <w:tc>
          <w:tcPr>
            <w:tcW w:w="3055" w:type="dxa"/>
          </w:tcPr>
          <w:p w14:paraId="19542530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sz w:val="20"/>
                <w:szCs w:val="20"/>
              </w:rPr>
              <w:t>1995 Total Average</w:t>
            </w:r>
          </w:p>
        </w:tc>
        <w:tc>
          <w:tcPr>
            <w:tcW w:w="1980" w:type="dxa"/>
          </w:tcPr>
          <w:p w14:paraId="4C235A42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2250" w:type="dxa"/>
          </w:tcPr>
          <w:p w14:paraId="034A7C2F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065" w:type="dxa"/>
          </w:tcPr>
          <w:p w14:paraId="5B8AC142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</w:p>
        </w:tc>
      </w:tr>
      <w:tr w:rsidR="00521F2C" w:rsidRPr="00120652" w14:paraId="4D099325" w14:textId="77777777" w:rsidTr="00DB043B">
        <w:tc>
          <w:tcPr>
            <w:tcW w:w="3055" w:type="dxa"/>
          </w:tcPr>
          <w:p w14:paraId="236F7B25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sz w:val="20"/>
                <w:szCs w:val="20"/>
              </w:rPr>
              <w:t xml:space="preserve">Total Average Difference </w:t>
            </w:r>
          </w:p>
        </w:tc>
        <w:tc>
          <w:tcPr>
            <w:tcW w:w="1980" w:type="dxa"/>
          </w:tcPr>
          <w:p w14:paraId="06D3F783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250" w:type="dxa"/>
          </w:tcPr>
          <w:p w14:paraId="0CCB117E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065" w:type="dxa"/>
          </w:tcPr>
          <w:p w14:paraId="656ACB63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</w:tr>
      <w:tr w:rsidR="00521F2C" w:rsidRPr="00120652" w14:paraId="64379356" w14:textId="77777777" w:rsidTr="00DB043B">
        <w:tc>
          <w:tcPr>
            <w:tcW w:w="3055" w:type="dxa"/>
          </w:tcPr>
          <w:p w14:paraId="035EC7CA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sz w:val="20"/>
                <w:szCs w:val="20"/>
              </w:rPr>
              <w:t>FEMA</w:t>
            </w:r>
          </w:p>
        </w:tc>
        <w:tc>
          <w:tcPr>
            <w:tcW w:w="1980" w:type="dxa"/>
          </w:tcPr>
          <w:p w14:paraId="66233F96" w14:textId="77777777" w:rsidR="00521F2C" w:rsidRPr="00120652" w:rsidRDefault="00521F2C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2250" w:type="dxa"/>
          </w:tcPr>
          <w:p w14:paraId="714B47F6" w14:textId="77777777" w:rsidR="00521F2C" w:rsidRPr="00120652" w:rsidRDefault="00521F2C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2065" w:type="dxa"/>
          </w:tcPr>
          <w:p w14:paraId="7014ACD6" w14:textId="77777777" w:rsidR="00521F2C" w:rsidRPr="00120652" w:rsidRDefault="00521F2C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590</w:t>
            </w:r>
          </w:p>
        </w:tc>
      </w:tr>
    </w:tbl>
    <w:p w14:paraId="6D62A5B5" w14:textId="734F7447" w:rsidR="003B73A4" w:rsidRDefault="003B73A4" w:rsidP="003B73A4"/>
    <w:p w14:paraId="2EE262C6" w14:textId="7F500F6A" w:rsidR="00521F2C" w:rsidRPr="00120652" w:rsidRDefault="002B5E54" w:rsidP="00521F2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Supplemental Data Table </w:t>
      </w:r>
      <w:r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521F2C" w:rsidRPr="00BC3C13">
        <w:rPr>
          <w:rFonts w:ascii="Times New Roman" w:hAnsi="Times New Roman" w:cs="Times New Roman"/>
          <w:sz w:val="20"/>
          <w:szCs w:val="20"/>
        </w:rPr>
        <w:t xml:space="preserve">Ortega River 10-year </w:t>
      </w:r>
      <w:r w:rsidR="00521F2C" w:rsidRPr="00120652">
        <w:rPr>
          <w:rFonts w:ascii="Times New Roman" w:hAnsi="Times New Roman" w:cs="Times New Roman"/>
          <w:sz w:val="20"/>
          <w:szCs w:val="20"/>
        </w:rPr>
        <w:t>Return Frequency Flood Estimates (</w:t>
      </w:r>
      <w:proofErr w:type="spellStart"/>
      <w:r w:rsidR="00521F2C" w:rsidRPr="00120652">
        <w:rPr>
          <w:rFonts w:ascii="Times New Roman" w:hAnsi="Times New Roman" w:cs="Times New Roman"/>
          <w:sz w:val="20"/>
          <w:szCs w:val="20"/>
        </w:rPr>
        <w:t>cms</w:t>
      </w:r>
      <w:proofErr w:type="spellEnd"/>
      <w:r w:rsidR="00521F2C" w:rsidRPr="00120652">
        <w:rPr>
          <w:rFonts w:ascii="Times New Roman" w:hAnsi="Times New Roman" w:cs="Times New Roman"/>
          <w:sz w:val="20"/>
          <w:szCs w:val="20"/>
        </w:rPr>
        <w:t>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1980"/>
        <w:gridCol w:w="2250"/>
        <w:gridCol w:w="2065"/>
      </w:tblGrid>
      <w:tr w:rsidR="00521F2C" w:rsidRPr="00120652" w14:paraId="756D4776" w14:textId="77777777" w:rsidTr="00DB043B">
        <w:tc>
          <w:tcPr>
            <w:tcW w:w="3055" w:type="dxa"/>
          </w:tcPr>
          <w:p w14:paraId="3DF40937" w14:textId="77777777" w:rsidR="00521F2C" w:rsidRPr="00120652" w:rsidRDefault="00521F2C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Data Analysis </w:t>
            </w:r>
          </w:p>
        </w:tc>
        <w:tc>
          <w:tcPr>
            <w:tcW w:w="1980" w:type="dxa"/>
          </w:tcPr>
          <w:p w14:paraId="5612612A" w14:textId="77777777" w:rsidR="00521F2C" w:rsidRPr="00120652" w:rsidRDefault="00521F2C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103</w:t>
            </w:r>
            <w:r w:rsidRPr="0012065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rd</w:t>
            </w:r>
            <w:r w:rsidRPr="001206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St. Synth Gage</w:t>
            </w:r>
          </w:p>
        </w:tc>
        <w:tc>
          <w:tcPr>
            <w:tcW w:w="2250" w:type="dxa"/>
          </w:tcPr>
          <w:p w14:paraId="1A266E76" w14:textId="77777777" w:rsidR="00521F2C" w:rsidRPr="00120652" w:rsidRDefault="00521F2C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206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Kirwin</w:t>
            </w:r>
            <w:proofErr w:type="spellEnd"/>
            <w:r w:rsidRPr="001206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Rd. Synth Gage</w:t>
            </w:r>
          </w:p>
        </w:tc>
        <w:tc>
          <w:tcPr>
            <w:tcW w:w="2065" w:type="dxa"/>
          </w:tcPr>
          <w:p w14:paraId="4F68756A" w14:textId="77777777" w:rsidR="00521F2C" w:rsidRPr="00120652" w:rsidRDefault="00521F2C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Reach 3</w:t>
            </w:r>
          </w:p>
        </w:tc>
      </w:tr>
      <w:tr w:rsidR="00521F2C" w:rsidRPr="00120652" w14:paraId="37891EDD" w14:textId="77777777" w:rsidTr="00DB043B">
        <w:tc>
          <w:tcPr>
            <w:tcW w:w="3055" w:type="dxa"/>
          </w:tcPr>
          <w:p w14:paraId="7C5B5F8B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sz w:val="20"/>
                <w:szCs w:val="20"/>
              </w:rPr>
              <w:t>2030 Average Wet Season</w:t>
            </w:r>
          </w:p>
        </w:tc>
        <w:tc>
          <w:tcPr>
            <w:tcW w:w="1980" w:type="dxa"/>
          </w:tcPr>
          <w:p w14:paraId="586D4411" w14:textId="77777777" w:rsidR="00521F2C" w:rsidRPr="00120652" w:rsidRDefault="00521F2C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250" w:type="dxa"/>
          </w:tcPr>
          <w:p w14:paraId="72D921A8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065" w:type="dxa"/>
          </w:tcPr>
          <w:p w14:paraId="0EED0FF0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</w:tr>
      <w:tr w:rsidR="00521F2C" w:rsidRPr="00120652" w14:paraId="530571E4" w14:textId="77777777" w:rsidTr="00DB043B">
        <w:tc>
          <w:tcPr>
            <w:tcW w:w="3055" w:type="dxa"/>
          </w:tcPr>
          <w:p w14:paraId="2271D25D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sz w:val="20"/>
                <w:szCs w:val="20"/>
              </w:rPr>
              <w:t>2030 Median Wet Season</w:t>
            </w:r>
          </w:p>
        </w:tc>
        <w:tc>
          <w:tcPr>
            <w:tcW w:w="1980" w:type="dxa"/>
          </w:tcPr>
          <w:p w14:paraId="039FF79B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250" w:type="dxa"/>
          </w:tcPr>
          <w:p w14:paraId="2AEAA32B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065" w:type="dxa"/>
          </w:tcPr>
          <w:p w14:paraId="06826265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</w:tr>
      <w:tr w:rsidR="00521F2C" w:rsidRPr="00120652" w14:paraId="6131439B" w14:textId="77777777" w:rsidTr="00DB043B">
        <w:tc>
          <w:tcPr>
            <w:tcW w:w="3055" w:type="dxa"/>
          </w:tcPr>
          <w:p w14:paraId="12EF1052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sz w:val="20"/>
                <w:szCs w:val="20"/>
              </w:rPr>
              <w:t>2030 Average Dry Season</w:t>
            </w:r>
          </w:p>
        </w:tc>
        <w:tc>
          <w:tcPr>
            <w:tcW w:w="1980" w:type="dxa"/>
          </w:tcPr>
          <w:p w14:paraId="7851E11E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250" w:type="dxa"/>
          </w:tcPr>
          <w:p w14:paraId="7836391A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2065" w:type="dxa"/>
          </w:tcPr>
          <w:p w14:paraId="5339885D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</w:tr>
      <w:tr w:rsidR="00521F2C" w:rsidRPr="00120652" w14:paraId="32F71FAD" w14:textId="77777777" w:rsidTr="00DB043B">
        <w:tc>
          <w:tcPr>
            <w:tcW w:w="3055" w:type="dxa"/>
          </w:tcPr>
          <w:p w14:paraId="39FB79C2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sz w:val="20"/>
                <w:szCs w:val="20"/>
              </w:rPr>
              <w:t>2030 Median Dry Season</w:t>
            </w:r>
          </w:p>
        </w:tc>
        <w:tc>
          <w:tcPr>
            <w:tcW w:w="1980" w:type="dxa"/>
          </w:tcPr>
          <w:p w14:paraId="7F7AE941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250" w:type="dxa"/>
          </w:tcPr>
          <w:p w14:paraId="29536464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065" w:type="dxa"/>
          </w:tcPr>
          <w:p w14:paraId="7F3F1AE1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</w:tr>
      <w:tr w:rsidR="00521F2C" w:rsidRPr="00120652" w14:paraId="1050A5AD" w14:textId="77777777" w:rsidTr="00DB043B">
        <w:tc>
          <w:tcPr>
            <w:tcW w:w="3055" w:type="dxa"/>
          </w:tcPr>
          <w:p w14:paraId="4D870617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sz w:val="20"/>
                <w:szCs w:val="20"/>
              </w:rPr>
              <w:t>2030 Total Median</w:t>
            </w:r>
          </w:p>
        </w:tc>
        <w:tc>
          <w:tcPr>
            <w:tcW w:w="1980" w:type="dxa"/>
          </w:tcPr>
          <w:p w14:paraId="50017CD1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250" w:type="dxa"/>
          </w:tcPr>
          <w:p w14:paraId="641E3D4F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065" w:type="dxa"/>
          </w:tcPr>
          <w:p w14:paraId="7722E24D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</w:tr>
      <w:tr w:rsidR="00521F2C" w:rsidRPr="00120652" w14:paraId="64824C46" w14:textId="77777777" w:rsidTr="00DB043B">
        <w:tc>
          <w:tcPr>
            <w:tcW w:w="3055" w:type="dxa"/>
          </w:tcPr>
          <w:p w14:paraId="00F0A183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sz w:val="20"/>
                <w:szCs w:val="20"/>
              </w:rPr>
              <w:t xml:space="preserve">2030 Total Average </w:t>
            </w:r>
          </w:p>
        </w:tc>
        <w:tc>
          <w:tcPr>
            <w:tcW w:w="1980" w:type="dxa"/>
          </w:tcPr>
          <w:p w14:paraId="2A70D2E4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250" w:type="dxa"/>
          </w:tcPr>
          <w:p w14:paraId="4557466D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065" w:type="dxa"/>
          </w:tcPr>
          <w:p w14:paraId="4035A185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</w:tr>
      <w:tr w:rsidR="00521F2C" w:rsidRPr="00120652" w14:paraId="1BE22F26" w14:textId="77777777" w:rsidTr="00DB043B">
        <w:tc>
          <w:tcPr>
            <w:tcW w:w="3055" w:type="dxa"/>
          </w:tcPr>
          <w:p w14:paraId="75B4F4EA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sz w:val="20"/>
                <w:szCs w:val="20"/>
              </w:rPr>
              <w:t>1995 Total Average</w:t>
            </w:r>
          </w:p>
        </w:tc>
        <w:tc>
          <w:tcPr>
            <w:tcW w:w="1980" w:type="dxa"/>
          </w:tcPr>
          <w:p w14:paraId="3A24ACE5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250" w:type="dxa"/>
          </w:tcPr>
          <w:p w14:paraId="2C0998A5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065" w:type="dxa"/>
          </w:tcPr>
          <w:p w14:paraId="0731C86A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</w:tr>
      <w:tr w:rsidR="00521F2C" w:rsidRPr="00120652" w14:paraId="7184A7E6" w14:textId="77777777" w:rsidTr="00DB043B">
        <w:tc>
          <w:tcPr>
            <w:tcW w:w="3055" w:type="dxa"/>
          </w:tcPr>
          <w:p w14:paraId="4F3797D3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sz w:val="20"/>
                <w:szCs w:val="20"/>
              </w:rPr>
              <w:t xml:space="preserve">Total Average Difference </w:t>
            </w:r>
          </w:p>
        </w:tc>
        <w:tc>
          <w:tcPr>
            <w:tcW w:w="1980" w:type="dxa"/>
          </w:tcPr>
          <w:p w14:paraId="22C85D62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50" w:type="dxa"/>
          </w:tcPr>
          <w:p w14:paraId="7BB3495F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065" w:type="dxa"/>
          </w:tcPr>
          <w:p w14:paraId="2812BA5F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521F2C" w:rsidRPr="00120652" w14:paraId="759456E2" w14:textId="77777777" w:rsidTr="00DB043B">
        <w:tc>
          <w:tcPr>
            <w:tcW w:w="3055" w:type="dxa"/>
          </w:tcPr>
          <w:p w14:paraId="092A1726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sz w:val="20"/>
                <w:szCs w:val="20"/>
              </w:rPr>
              <w:t>FEMA</w:t>
            </w:r>
          </w:p>
        </w:tc>
        <w:tc>
          <w:tcPr>
            <w:tcW w:w="1980" w:type="dxa"/>
          </w:tcPr>
          <w:p w14:paraId="2EC6B232" w14:textId="77777777" w:rsidR="00521F2C" w:rsidRPr="00120652" w:rsidRDefault="00521F2C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250" w:type="dxa"/>
          </w:tcPr>
          <w:p w14:paraId="17AEF425" w14:textId="77777777" w:rsidR="00521F2C" w:rsidRPr="00120652" w:rsidRDefault="00521F2C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065" w:type="dxa"/>
          </w:tcPr>
          <w:p w14:paraId="2DD8E9F6" w14:textId="77777777" w:rsidR="00521F2C" w:rsidRPr="00120652" w:rsidRDefault="00521F2C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</w:tr>
    </w:tbl>
    <w:p w14:paraId="1557AC6E" w14:textId="77777777" w:rsidR="00521F2C" w:rsidRPr="00B5708C" w:rsidRDefault="00521F2C" w:rsidP="00521F2C">
      <w:pPr>
        <w:rPr>
          <w:rFonts w:ascii="Times New Roman" w:hAnsi="Times New Roman" w:cs="Times New Roman"/>
          <w:sz w:val="20"/>
          <w:szCs w:val="20"/>
        </w:rPr>
      </w:pPr>
    </w:p>
    <w:p w14:paraId="5F7EA49E" w14:textId="6342F3D6" w:rsidR="00521F2C" w:rsidRPr="00120652" w:rsidRDefault="002B5E54" w:rsidP="00521F2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Supplemental Data Table </w:t>
      </w:r>
      <w:r>
        <w:rPr>
          <w:rFonts w:ascii="Times New Roman" w:hAnsi="Times New Roman" w:cs="Times New Roman"/>
          <w:sz w:val="20"/>
          <w:szCs w:val="20"/>
        </w:rPr>
        <w:t>5</w:t>
      </w:r>
      <w:r w:rsidR="00521F2C" w:rsidRPr="00BC3C13">
        <w:rPr>
          <w:rFonts w:ascii="Times New Roman" w:hAnsi="Times New Roman" w:cs="Times New Roman"/>
          <w:sz w:val="20"/>
          <w:szCs w:val="20"/>
        </w:rPr>
        <w:t xml:space="preserve">. Ortega River 50-year </w:t>
      </w:r>
      <w:r w:rsidR="00521F2C" w:rsidRPr="00120652">
        <w:rPr>
          <w:rFonts w:ascii="Times New Roman" w:hAnsi="Times New Roman" w:cs="Times New Roman"/>
          <w:sz w:val="20"/>
          <w:szCs w:val="20"/>
        </w:rPr>
        <w:t>Return Frequency</w:t>
      </w:r>
      <w:r w:rsidR="00521F2C" w:rsidRPr="00BC3C13">
        <w:rPr>
          <w:rFonts w:ascii="Times New Roman" w:hAnsi="Times New Roman" w:cs="Times New Roman"/>
          <w:sz w:val="20"/>
          <w:szCs w:val="20"/>
        </w:rPr>
        <w:t xml:space="preserve"> </w:t>
      </w:r>
      <w:r w:rsidR="00521F2C" w:rsidRPr="00120652">
        <w:rPr>
          <w:rFonts w:ascii="Times New Roman" w:hAnsi="Times New Roman" w:cs="Times New Roman"/>
          <w:sz w:val="20"/>
          <w:szCs w:val="20"/>
        </w:rPr>
        <w:t>Flood Estimates (</w:t>
      </w:r>
      <w:proofErr w:type="spellStart"/>
      <w:r w:rsidR="00521F2C" w:rsidRPr="00120652">
        <w:rPr>
          <w:rFonts w:ascii="Times New Roman" w:hAnsi="Times New Roman" w:cs="Times New Roman"/>
          <w:sz w:val="20"/>
          <w:szCs w:val="20"/>
        </w:rPr>
        <w:t>cms</w:t>
      </w:r>
      <w:proofErr w:type="spellEnd"/>
      <w:r w:rsidR="00521F2C" w:rsidRPr="00120652">
        <w:rPr>
          <w:rFonts w:ascii="Times New Roman" w:hAnsi="Times New Roman" w:cs="Times New Roman"/>
          <w:sz w:val="20"/>
          <w:szCs w:val="20"/>
        </w:rPr>
        <w:t>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1980"/>
        <w:gridCol w:w="2250"/>
        <w:gridCol w:w="2065"/>
      </w:tblGrid>
      <w:tr w:rsidR="00521F2C" w:rsidRPr="00120652" w14:paraId="054D2336" w14:textId="77777777" w:rsidTr="00DB043B">
        <w:tc>
          <w:tcPr>
            <w:tcW w:w="3055" w:type="dxa"/>
          </w:tcPr>
          <w:p w14:paraId="187E2521" w14:textId="77777777" w:rsidR="00521F2C" w:rsidRPr="00120652" w:rsidRDefault="00521F2C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Data Analysis </w:t>
            </w:r>
          </w:p>
        </w:tc>
        <w:tc>
          <w:tcPr>
            <w:tcW w:w="1980" w:type="dxa"/>
          </w:tcPr>
          <w:p w14:paraId="3A6333C3" w14:textId="77777777" w:rsidR="00521F2C" w:rsidRPr="00120652" w:rsidRDefault="00521F2C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103</w:t>
            </w:r>
            <w:r w:rsidRPr="0012065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rd</w:t>
            </w:r>
            <w:r w:rsidRPr="001206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St. Synth Gage</w:t>
            </w:r>
          </w:p>
        </w:tc>
        <w:tc>
          <w:tcPr>
            <w:tcW w:w="2250" w:type="dxa"/>
          </w:tcPr>
          <w:p w14:paraId="0AC59257" w14:textId="77777777" w:rsidR="00521F2C" w:rsidRPr="00120652" w:rsidRDefault="00521F2C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206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Kirwin</w:t>
            </w:r>
            <w:proofErr w:type="spellEnd"/>
            <w:r w:rsidRPr="001206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Rd. Synth Gage</w:t>
            </w:r>
          </w:p>
        </w:tc>
        <w:tc>
          <w:tcPr>
            <w:tcW w:w="2065" w:type="dxa"/>
          </w:tcPr>
          <w:p w14:paraId="588BC68E" w14:textId="77777777" w:rsidR="00521F2C" w:rsidRPr="00120652" w:rsidRDefault="00521F2C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Reach 3</w:t>
            </w:r>
          </w:p>
        </w:tc>
      </w:tr>
      <w:tr w:rsidR="00521F2C" w:rsidRPr="00120652" w14:paraId="1DD8B21C" w14:textId="77777777" w:rsidTr="00DB043B">
        <w:tc>
          <w:tcPr>
            <w:tcW w:w="3055" w:type="dxa"/>
          </w:tcPr>
          <w:p w14:paraId="7B4C7820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sz w:val="20"/>
                <w:szCs w:val="20"/>
              </w:rPr>
              <w:t>2030 Average Wet Season</w:t>
            </w:r>
          </w:p>
        </w:tc>
        <w:tc>
          <w:tcPr>
            <w:tcW w:w="1980" w:type="dxa"/>
          </w:tcPr>
          <w:p w14:paraId="3FA95597" w14:textId="77777777" w:rsidR="00521F2C" w:rsidRPr="00120652" w:rsidRDefault="00521F2C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250" w:type="dxa"/>
          </w:tcPr>
          <w:p w14:paraId="5E456655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2065" w:type="dxa"/>
          </w:tcPr>
          <w:p w14:paraId="2773BAF9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</w:tr>
      <w:tr w:rsidR="00521F2C" w:rsidRPr="00120652" w14:paraId="7A9E8C16" w14:textId="77777777" w:rsidTr="00DB043B">
        <w:tc>
          <w:tcPr>
            <w:tcW w:w="3055" w:type="dxa"/>
          </w:tcPr>
          <w:p w14:paraId="1D3592DF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sz w:val="20"/>
                <w:szCs w:val="20"/>
              </w:rPr>
              <w:t>2030 Median Wet Season</w:t>
            </w:r>
          </w:p>
        </w:tc>
        <w:tc>
          <w:tcPr>
            <w:tcW w:w="1980" w:type="dxa"/>
          </w:tcPr>
          <w:p w14:paraId="2B503F6B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250" w:type="dxa"/>
          </w:tcPr>
          <w:p w14:paraId="409DAD82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2065" w:type="dxa"/>
          </w:tcPr>
          <w:p w14:paraId="7C16328F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</w:tr>
      <w:tr w:rsidR="00521F2C" w:rsidRPr="00120652" w14:paraId="33AB601D" w14:textId="77777777" w:rsidTr="00DB043B">
        <w:tc>
          <w:tcPr>
            <w:tcW w:w="3055" w:type="dxa"/>
          </w:tcPr>
          <w:p w14:paraId="2F7116D0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sz w:val="20"/>
                <w:szCs w:val="20"/>
              </w:rPr>
              <w:t>2030 Average Dry Season</w:t>
            </w:r>
          </w:p>
        </w:tc>
        <w:tc>
          <w:tcPr>
            <w:tcW w:w="1980" w:type="dxa"/>
          </w:tcPr>
          <w:p w14:paraId="2084F5EB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2250" w:type="dxa"/>
          </w:tcPr>
          <w:p w14:paraId="27DAEF5F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2065" w:type="dxa"/>
          </w:tcPr>
          <w:p w14:paraId="151DCF6E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</w:tr>
      <w:tr w:rsidR="00521F2C" w:rsidRPr="00120652" w14:paraId="230E3C98" w14:textId="77777777" w:rsidTr="00DB043B">
        <w:tc>
          <w:tcPr>
            <w:tcW w:w="3055" w:type="dxa"/>
          </w:tcPr>
          <w:p w14:paraId="5093185E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sz w:val="20"/>
                <w:szCs w:val="20"/>
              </w:rPr>
              <w:t>2030 Median Dry Season</w:t>
            </w:r>
          </w:p>
        </w:tc>
        <w:tc>
          <w:tcPr>
            <w:tcW w:w="1980" w:type="dxa"/>
          </w:tcPr>
          <w:p w14:paraId="361AB434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2250" w:type="dxa"/>
          </w:tcPr>
          <w:p w14:paraId="397FF181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2065" w:type="dxa"/>
          </w:tcPr>
          <w:p w14:paraId="7C60A7B1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</w:tr>
      <w:tr w:rsidR="00521F2C" w:rsidRPr="00120652" w14:paraId="62D4DEBB" w14:textId="77777777" w:rsidTr="00DB043B">
        <w:tc>
          <w:tcPr>
            <w:tcW w:w="3055" w:type="dxa"/>
          </w:tcPr>
          <w:p w14:paraId="74376078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sz w:val="20"/>
                <w:szCs w:val="20"/>
              </w:rPr>
              <w:t>2030 Total Median</w:t>
            </w:r>
          </w:p>
        </w:tc>
        <w:tc>
          <w:tcPr>
            <w:tcW w:w="1980" w:type="dxa"/>
          </w:tcPr>
          <w:p w14:paraId="0B7CBFDA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2250" w:type="dxa"/>
          </w:tcPr>
          <w:p w14:paraId="4BD8C32B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2065" w:type="dxa"/>
          </w:tcPr>
          <w:p w14:paraId="55C43292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</w:tr>
      <w:tr w:rsidR="00521F2C" w:rsidRPr="00120652" w14:paraId="35BB66B8" w14:textId="77777777" w:rsidTr="00DB043B">
        <w:tc>
          <w:tcPr>
            <w:tcW w:w="3055" w:type="dxa"/>
          </w:tcPr>
          <w:p w14:paraId="1B71A804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sz w:val="20"/>
                <w:szCs w:val="20"/>
              </w:rPr>
              <w:t xml:space="preserve">2030 Total Average </w:t>
            </w:r>
          </w:p>
        </w:tc>
        <w:tc>
          <w:tcPr>
            <w:tcW w:w="1980" w:type="dxa"/>
          </w:tcPr>
          <w:p w14:paraId="7247737F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2250" w:type="dxa"/>
          </w:tcPr>
          <w:p w14:paraId="3A26CB5E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2065" w:type="dxa"/>
          </w:tcPr>
          <w:p w14:paraId="7D54B547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</w:tr>
      <w:tr w:rsidR="00521F2C" w:rsidRPr="00120652" w14:paraId="09543E73" w14:textId="77777777" w:rsidTr="00DB043B">
        <w:tc>
          <w:tcPr>
            <w:tcW w:w="3055" w:type="dxa"/>
          </w:tcPr>
          <w:p w14:paraId="7160797B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sz w:val="20"/>
                <w:szCs w:val="20"/>
              </w:rPr>
              <w:t>1995 Total Average</w:t>
            </w:r>
          </w:p>
        </w:tc>
        <w:tc>
          <w:tcPr>
            <w:tcW w:w="1980" w:type="dxa"/>
          </w:tcPr>
          <w:p w14:paraId="1D215F51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2250" w:type="dxa"/>
          </w:tcPr>
          <w:p w14:paraId="2452752D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2065" w:type="dxa"/>
          </w:tcPr>
          <w:p w14:paraId="0A661585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</w:tr>
      <w:tr w:rsidR="00521F2C" w:rsidRPr="00120652" w14:paraId="59802041" w14:textId="77777777" w:rsidTr="00DB043B">
        <w:tc>
          <w:tcPr>
            <w:tcW w:w="3055" w:type="dxa"/>
          </w:tcPr>
          <w:p w14:paraId="7FEC7EEA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sz w:val="20"/>
                <w:szCs w:val="20"/>
              </w:rPr>
              <w:t xml:space="preserve">Total Average Difference </w:t>
            </w:r>
          </w:p>
        </w:tc>
        <w:tc>
          <w:tcPr>
            <w:tcW w:w="1980" w:type="dxa"/>
          </w:tcPr>
          <w:p w14:paraId="2ECDDF9A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50" w:type="dxa"/>
          </w:tcPr>
          <w:p w14:paraId="2B07F5E2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065" w:type="dxa"/>
          </w:tcPr>
          <w:p w14:paraId="6B7097E5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521F2C" w:rsidRPr="00120652" w14:paraId="612FBB08" w14:textId="77777777" w:rsidTr="00DB043B">
        <w:tc>
          <w:tcPr>
            <w:tcW w:w="3055" w:type="dxa"/>
          </w:tcPr>
          <w:p w14:paraId="23624564" w14:textId="77777777" w:rsidR="00521F2C" w:rsidRPr="00120652" w:rsidRDefault="00521F2C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sz w:val="20"/>
                <w:szCs w:val="20"/>
              </w:rPr>
              <w:t>FEMA</w:t>
            </w:r>
          </w:p>
        </w:tc>
        <w:tc>
          <w:tcPr>
            <w:tcW w:w="1980" w:type="dxa"/>
          </w:tcPr>
          <w:p w14:paraId="0C0CD6C3" w14:textId="77777777" w:rsidR="00521F2C" w:rsidRPr="00120652" w:rsidRDefault="00521F2C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250" w:type="dxa"/>
          </w:tcPr>
          <w:p w14:paraId="6397AA9D" w14:textId="77777777" w:rsidR="00521F2C" w:rsidRPr="00120652" w:rsidRDefault="00521F2C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2065" w:type="dxa"/>
          </w:tcPr>
          <w:p w14:paraId="4C793694" w14:textId="77777777" w:rsidR="00521F2C" w:rsidRPr="00120652" w:rsidRDefault="00521F2C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</w:tr>
    </w:tbl>
    <w:p w14:paraId="77842940" w14:textId="77777777" w:rsidR="006D62E4" w:rsidRPr="00120652" w:rsidRDefault="006D62E4" w:rsidP="006D62E4">
      <w:pPr>
        <w:rPr>
          <w:rFonts w:ascii="Times New Roman" w:hAnsi="Times New Roman" w:cs="Times New Roman"/>
          <w:sz w:val="20"/>
          <w:szCs w:val="20"/>
        </w:rPr>
      </w:pPr>
    </w:p>
    <w:p w14:paraId="242F76D6" w14:textId="127289DA" w:rsidR="006D62E4" w:rsidRPr="00120652" w:rsidRDefault="002B5E54" w:rsidP="006D62E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Supplemental Data Table </w:t>
      </w:r>
      <w:r>
        <w:rPr>
          <w:rFonts w:ascii="Times New Roman" w:hAnsi="Times New Roman" w:cs="Times New Roman"/>
          <w:sz w:val="20"/>
          <w:szCs w:val="20"/>
        </w:rPr>
        <w:t>6</w:t>
      </w:r>
      <w:r w:rsidR="006D62E4" w:rsidRPr="00BC3C13">
        <w:rPr>
          <w:rFonts w:ascii="Times New Roman" w:hAnsi="Times New Roman" w:cs="Times New Roman"/>
          <w:sz w:val="20"/>
          <w:szCs w:val="20"/>
        </w:rPr>
        <w:t>. Pablo Creek</w:t>
      </w:r>
      <w:r w:rsidR="006D62E4" w:rsidRPr="00120652">
        <w:rPr>
          <w:rFonts w:ascii="Times New Roman" w:hAnsi="Times New Roman" w:cs="Times New Roman"/>
          <w:sz w:val="20"/>
          <w:szCs w:val="20"/>
        </w:rPr>
        <w:t xml:space="preserve"> Results Flood Estimates (</w:t>
      </w:r>
      <w:proofErr w:type="spellStart"/>
      <w:r w:rsidR="006D62E4" w:rsidRPr="00120652">
        <w:rPr>
          <w:rFonts w:ascii="Times New Roman" w:hAnsi="Times New Roman" w:cs="Times New Roman"/>
          <w:sz w:val="20"/>
          <w:szCs w:val="20"/>
        </w:rPr>
        <w:t>cms</w:t>
      </w:r>
      <w:proofErr w:type="spellEnd"/>
      <w:r w:rsidR="006D62E4" w:rsidRPr="00120652">
        <w:rPr>
          <w:rFonts w:ascii="Times New Roman" w:hAnsi="Times New Roman" w:cs="Times New Roman"/>
          <w:sz w:val="20"/>
          <w:szCs w:val="20"/>
        </w:rPr>
        <w:t>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5"/>
        <w:gridCol w:w="1746"/>
        <w:gridCol w:w="1643"/>
        <w:gridCol w:w="1643"/>
        <w:gridCol w:w="1643"/>
      </w:tblGrid>
      <w:tr w:rsidR="006D62E4" w:rsidRPr="00120652" w14:paraId="52C42410" w14:textId="77777777" w:rsidTr="00DB043B">
        <w:tc>
          <w:tcPr>
            <w:tcW w:w="2675" w:type="dxa"/>
            <w:vMerge w:val="restart"/>
          </w:tcPr>
          <w:p w14:paraId="4BEEA983" w14:textId="77777777" w:rsidR="006D62E4" w:rsidRPr="00120652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Data Analysis </w:t>
            </w:r>
          </w:p>
        </w:tc>
        <w:tc>
          <w:tcPr>
            <w:tcW w:w="1746" w:type="dxa"/>
          </w:tcPr>
          <w:p w14:paraId="1DE9E228" w14:textId="77777777" w:rsidR="006D62E4" w:rsidRPr="00120652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10-year</w:t>
            </w:r>
          </w:p>
        </w:tc>
        <w:tc>
          <w:tcPr>
            <w:tcW w:w="1643" w:type="dxa"/>
          </w:tcPr>
          <w:p w14:paraId="3095CAA9" w14:textId="77777777" w:rsidR="006D62E4" w:rsidRPr="00120652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25-year</w:t>
            </w:r>
          </w:p>
        </w:tc>
        <w:tc>
          <w:tcPr>
            <w:tcW w:w="1643" w:type="dxa"/>
          </w:tcPr>
          <w:p w14:paraId="7D8C7CB9" w14:textId="77777777" w:rsidR="006D62E4" w:rsidRPr="00120652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50-year</w:t>
            </w:r>
          </w:p>
        </w:tc>
        <w:tc>
          <w:tcPr>
            <w:tcW w:w="1643" w:type="dxa"/>
          </w:tcPr>
          <w:p w14:paraId="1199C26A" w14:textId="77777777" w:rsidR="006D62E4" w:rsidRPr="00120652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100-year</w:t>
            </w:r>
          </w:p>
        </w:tc>
      </w:tr>
      <w:tr w:rsidR="006D62E4" w:rsidRPr="00120652" w14:paraId="059A8141" w14:textId="77777777" w:rsidTr="00DB043B">
        <w:tc>
          <w:tcPr>
            <w:tcW w:w="2675" w:type="dxa"/>
            <w:vMerge/>
          </w:tcPr>
          <w:p w14:paraId="49A8658F" w14:textId="77777777" w:rsidR="006D62E4" w:rsidRPr="00120652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6" w:type="dxa"/>
          </w:tcPr>
          <w:p w14:paraId="5C4D006E" w14:textId="77777777" w:rsidR="006D62E4" w:rsidRPr="00120652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Reach 8</w:t>
            </w:r>
          </w:p>
        </w:tc>
        <w:tc>
          <w:tcPr>
            <w:tcW w:w="1643" w:type="dxa"/>
          </w:tcPr>
          <w:p w14:paraId="111661DE" w14:textId="77777777" w:rsidR="006D62E4" w:rsidRPr="00120652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Reach 8</w:t>
            </w:r>
          </w:p>
        </w:tc>
        <w:tc>
          <w:tcPr>
            <w:tcW w:w="1643" w:type="dxa"/>
          </w:tcPr>
          <w:p w14:paraId="22B53653" w14:textId="77777777" w:rsidR="006D62E4" w:rsidRPr="00120652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Reach 8</w:t>
            </w:r>
          </w:p>
        </w:tc>
        <w:tc>
          <w:tcPr>
            <w:tcW w:w="1643" w:type="dxa"/>
          </w:tcPr>
          <w:p w14:paraId="1CF1DC3B" w14:textId="77777777" w:rsidR="006D62E4" w:rsidRPr="00120652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Reach 8</w:t>
            </w:r>
          </w:p>
        </w:tc>
      </w:tr>
      <w:tr w:rsidR="006D62E4" w:rsidRPr="00120652" w14:paraId="614F5E18" w14:textId="77777777" w:rsidTr="00DB043B">
        <w:tc>
          <w:tcPr>
            <w:tcW w:w="2675" w:type="dxa"/>
          </w:tcPr>
          <w:p w14:paraId="135D4879" w14:textId="77777777" w:rsidR="006D62E4" w:rsidRPr="00120652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sz w:val="20"/>
                <w:szCs w:val="20"/>
              </w:rPr>
              <w:t>2030 Average Wet Season</w:t>
            </w:r>
          </w:p>
        </w:tc>
        <w:tc>
          <w:tcPr>
            <w:tcW w:w="1746" w:type="dxa"/>
          </w:tcPr>
          <w:p w14:paraId="7CB203B9" w14:textId="77777777" w:rsidR="006D62E4" w:rsidRPr="00120652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643" w:type="dxa"/>
          </w:tcPr>
          <w:p w14:paraId="5445D222" w14:textId="77777777" w:rsidR="006D62E4" w:rsidRPr="00120652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643" w:type="dxa"/>
          </w:tcPr>
          <w:p w14:paraId="159B3AFF" w14:textId="77777777" w:rsidR="006D62E4" w:rsidRPr="00120652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643" w:type="dxa"/>
          </w:tcPr>
          <w:p w14:paraId="7F32F78A" w14:textId="77777777" w:rsidR="006D62E4" w:rsidRPr="00120652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6D62E4" w:rsidRPr="00120652" w14:paraId="1E15DD62" w14:textId="77777777" w:rsidTr="00DB043B">
        <w:tc>
          <w:tcPr>
            <w:tcW w:w="2675" w:type="dxa"/>
          </w:tcPr>
          <w:p w14:paraId="3CD9AD63" w14:textId="77777777" w:rsidR="006D62E4" w:rsidRPr="00120652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sz w:val="20"/>
                <w:szCs w:val="20"/>
              </w:rPr>
              <w:t>2030 Median Wet Season</w:t>
            </w:r>
          </w:p>
        </w:tc>
        <w:tc>
          <w:tcPr>
            <w:tcW w:w="1746" w:type="dxa"/>
          </w:tcPr>
          <w:p w14:paraId="05DD93AC" w14:textId="77777777" w:rsidR="006D62E4" w:rsidRPr="00120652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643" w:type="dxa"/>
          </w:tcPr>
          <w:p w14:paraId="2076E5C2" w14:textId="77777777" w:rsidR="006D62E4" w:rsidRPr="00120652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643" w:type="dxa"/>
          </w:tcPr>
          <w:p w14:paraId="0C5906C4" w14:textId="77777777" w:rsidR="006D62E4" w:rsidRPr="00120652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643" w:type="dxa"/>
          </w:tcPr>
          <w:p w14:paraId="4E654506" w14:textId="77777777" w:rsidR="006D62E4" w:rsidRPr="00120652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D62E4" w:rsidRPr="00120652" w14:paraId="3DC15B38" w14:textId="77777777" w:rsidTr="00DB043B">
        <w:tc>
          <w:tcPr>
            <w:tcW w:w="2675" w:type="dxa"/>
          </w:tcPr>
          <w:p w14:paraId="47DAC926" w14:textId="77777777" w:rsidR="006D62E4" w:rsidRPr="00120652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sz w:val="20"/>
                <w:szCs w:val="20"/>
              </w:rPr>
              <w:t>2030 Average Dry Season</w:t>
            </w:r>
          </w:p>
        </w:tc>
        <w:tc>
          <w:tcPr>
            <w:tcW w:w="1746" w:type="dxa"/>
          </w:tcPr>
          <w:p w14:paraId="2F639AC3" w14:textId="77777777" w:rsidR="006D62E4" w:rsidRPr="00120652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643" w:type="dxa"/>
          </w:tcPr>
          <w:p w14:paraId="1B34EA28" w14:textId="77777777" w:rsidR="006D62E4" w:rsidRPr="00120652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643" w:type="dxa"/>
          </w:tcPr>
          <w:p w14:paraId="5807C6AA" w14:textId="77777777" w:rsidR="006D62E4" w:rsidRPr="00120652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643" w:type="dxa"/>
          </w:tcPr>
          <w:p w14:paraId="3D5D4232" w14:textId="77777777" w:rsidR="006D62E4" w:rsidRPr="00120652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D62E4" w:rsidRPr="00120652" w14:paraId="4FD22D57" w14:textId="77777777" w:rsidTr="00DB043B">
        <w:tc>
          <w:tcPr>
            <w:tcW w:w="2675" w:type="dxa"/>
          </w:tcPr>
          <w:p w14:paraId="3DD55221" w14:textId="77777777" w:rsidR="006D62E4" w:rsidRPr="00120652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sz w:val="20"/>
                <w:szCs w:val="20"/>
              </w:rPr>
              <w:t>2030 Median Dry Season</w:t>
            </w:r>
          </w:p>
        </w:tc>
        <w:tc>
          <w:tcPr>
            <w:tcW w:w="1746" w:type="dxa"/>
          </w:tcPr>
          <w:p w14:paraId="3BBC8D36" w14:textId="77777777" w:rsidR="006D62E4" w:rsidRPr="00120652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643" w:type="dxa"/>
          </w:tcPr>
          <w:p w14:paraId="4B82268F" w14:textId="77777777" w:rsidR="006D62E4" w:rsidRPr="00120652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643" w:type="dxa"/>
          </w:tcPr>
          <w:p w14:paraId="5B0E22E6" w14:textId="77777777" w:rsidR="006D62E4" w:rsidRPr="00120652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643" w:type="dxa"/>
          </w:tcPr>
          <w:p w14:paraId="485DC16C" w14:textId="77777777" w:rsidR="006D62E4" w:rsidRPr="00120652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D62E4" w:rsidRPr="00120652" w14:paraId="4503FF29" w14:textId="77777777" w:rsidTr="00DB043B">
        <w:tc>
          <w:tcPr>
            <w:tcW w:w="2675" w:type="dxa"/>
          </w:tcPr>
          <w:p w14:paraId="4D224C07" w14:textId="77777777" w:rsidR="006D62E4" w:rsidRPr="00120652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sz w:val="20"/>
                <w:szCs w:val="20"/>
              </w:rPr>
              <w:t>2030 Total Median</w:t>
            </w:r>
          </w:p>
        </w:tc>
        <w:tc>
          <w:tcPr>
            <w:tcW w:w="1746" w:type="dxa"/>
          </w:tcPr>
          <w:p w14:paraId="37CB9830" w14:textId="77777777" w:rsidR="006D62E4" w:rsidRPr="00120652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643" w:type="dxa"/>
          </w:tcPr>
          <w:p w14:paraId="189A35A4" w14:textId="77777777" w:rsidR="006D62E4" w:rsidRPr="00120652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643" w:type="dxa"/>
          </w:tcPr>
          <w:p w14:paraId="6F08A400" w14:textId="77777777" w:rsidR="006D62E4" w:rsidRPr="00120652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643" w:type="dxa"/>
          </w:tcPr>
          <w:p w14:paraId="39888285" w14:textId="77777777" w:rsidR="006D62E4" w:rsidRPr="00120652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D62E4" w:rsidRPr="00120652" w14:paraId="6E8497D7" w14:textId="77777777" w:rsidTr="00DB043B">
        <w:tc>
          <w:tcPr>
            <w:tcW w:w="2675" w:type="dxa"/>
          </w:tcPr>
          <w:p w14:paraId="45608F60" w14:textId="77777777" w:rsidR="006D62E4" w:rsidRPr="00120652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sz w:val="20"/>
                <w:szCs w:val="20"/>
              </w:rPr>
              <w:t xml:space="preserve">2030 Total Average </w:t>
            </w:r>
          </w:p>
        </w:tc>
        <w:tc>
          <w:tcPr>
            <w:tcW w:w="1746" w:type="dxa"/>
          </w:tcPr>
          <w:p w14:paraId="24693AA8" w14:textId="77777777" w:rsidR="006D62E4" w:rsidRPr="00120652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643" w:type="dxa"/>
          </w:tcPr>
          <w:p w14:paraId="73FBFE45" w14:textId="77777777" w:rsidR="006D62E4" w:rsidRPr="00120652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643" w:type="dxa"/>
          </w:tcPr>
          <w:p w14:paraId="25568299" w14:textId="77777777" w:rsidR="006D62E4" w:rsidRPr="00120652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643" w:type="dxa"/>
          </w:tcPr>
          <w:p w14:paraId="02DCDFDB" w14:textId="77777777" w:rsidR="006D62E4" w:rsidRPr="00120652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6D62E4" w:rsidRPr="00120652" w14:paraId="66419833" w14:textId="77777777" w:rsidTr="00DB043B">
        <w:tc>
          <w:tcPr>
            <w:tcW w:w="2675" w:type="dxa"/>
          </w:tcPr>
          <w:p w14:paraId="6FC217A7" w14:textId="77777777" w:rsidR="006D62E4" w:rsidRPr="00120652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sz w:val="20"/>
                <w:szCs w:val="20"/>
              </w:rPr>
              <w:t>1995 Total Average</w:t>
            </w:r>
          </w:p>
        </w:tc>
        <w:tc>
          <w:tcPr>
            <w:tcW w:w="1746" w:type="dxa"/>
          </w:tcPr>
          <w:p w14:paraId="04125EE1" w14:textId="77777777" w:rsidR="006D62E4" w:rsidRPr="00120652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643" w:type="dxa"/>
          </w:tcPr>
          <w:p w14:paraId="4FCE7EEE" w14:textId="77777777" w:rsidR="006D62E4" w:rsidRPr="00120652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643" w:type="dxa"/>
          </w:tcPr>
          <w:p w14:paraId="3FE85C35" w14:textId="77777777" w:rsidR="006D62E4" w:rsidRPr="00120652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643" w:type="dxa"/>
          </w:tcPr>
          <w:p w14:paraId="50263EBC" w14:textId="77777777" w:rsidR="006D62E4" w:rsidRPr="00120652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6D62E4" w:rsidRPr="00120652" w14:paraId="0AEAA0F1" w14:textId="77777777" w:rsidTr="00DB043B">
        <w:tc>
          <w:tcPr>
            <w:tcW w:w="2675" w:type="dxa"/>
          </w:tcPr>
          <w:p w14:paraId="7D78B790" w14:textId="77777777" w:rsidR="006D62E4" w:rsidRPr="00120652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sz w:val="20"/>
                <w:szCs w:val="20"/>
              </w:rPr>
              <w:t xml:space="preserve">Total Average Difference </w:t>
            </w:r>
          </w:p>
        </w:tc>
        <w:tc>
          <w:tcPr>
            <w:tcW w:w="1746" w:type="dxa"/>
          </w:tcPr>
          <w:p w14:paraId="1B2703C1" w14:textId="77777777" w:rsidR="006D62E4" w:rsidRPr="00120652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3" w:type="dxa"/>
          </w:tcPr>
          <w:p w14:paraId="42C7C114" w14:textId="77777777" w:rsidR="006D62E4" w:rsidRPr="00120652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3" w:type="dxa"/>
          </w:tcPr>
          <w:p w14:paraId="0446FE6D" w14:textId="77777777" w:rsidR="006D62E4" w:rsidRPr="00120652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43" w:type="dxa"/>
          </w:tcPr>
          <w:p w14:paraId="329B4D20" w14:textId="77777777" w:rsidR="006D62E4" w:rsidRPr="00120652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62E4" w:rsidRPr="00120652" w14:paraId="62FCF709" w14:textId="77777777" w:rsidTr="00DB043B">
        <w:tc>
          <w:tcPr>
            <w:tcW w:w="2675" w:type="dxa"/>
          </w:tcPr>
          <w:p w14:paraId="662CE8A2" w14:textId="77777777" w:rsidR="006D62E4" w:rsidRPr="00120652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652">
              <w:rPr>
                <w:rFonts w:ascii="Times New Roman" w:hAnsi="Times New Roman" w:cs="Times New Roman"/>
                <w:sz w:val="20"/>
                <w:szCs w:val="20"/>
              </w:rPr>
              <w:t>FEMA</w:t>
            </w:r>
          </w:p>
        </w:tc>
        <w:tc>
          <w:tcPr>
            <w:tcW w:w="1746" w:type="dxa"/>
          </w:tcPr>
          <w:p w14:paraId="63E579B3" w14:textId="77777777" w:rsidR="006D62E4" w:rsidRPr="00120652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643" w:type="dxa"/>
          </w:tcPr>
          <w:p w14:paraId="757AA29D" w14:textId="77777777" w:rsidR="006D62E4" w:rsidRPr="00120652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643" w:type="dxa"/>
          </w:tcPr>
          <w:p w14:paraId="7CBD5206" w14:textId="77777777" w:rsidR="006D62E4" w:rsidRPr="00120652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643" w:type="dxa"/>
          </w:tcPr>
          <w:p w14:paraId="0600AD17" w14:textId="77777777" w:rsidR="006D62E4" w:rsidRPr="00120652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C13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</w:tr>
    </w:tbl>
    <w:p w14:paraId="2418DA3E" w14:textId="6E56B714" w:rsidR="006D62E4" w:rsidRPr="00120652" w:rsidRDefault="002B5E54" w:rsidP="006D62E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Supplemental Data Table </w:t>
      </w:r>
      <w:r>
        <w:rPr>
          <w:rFonts w:ascii="Times New Roman" w:hAnsi="Times New Roman" w:cs="Times New Roman"/>
          <w:sz w:val="20"/>
          <w:szCs w:val="20"/>
        </w:rPr>
        <w:t>7</w:t>
      </w:r>
      <w:r w:rsidR="006D62E4" w:rsidRPr="00BC3C13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6D62E4" w:rsidRPr="00BC3C13">
        <w:rPr>
          <w:rFonts w:ascii="Times New Roman" w:hAnsi="Times New Roman" w:cs="Times New Roman"/>
          <w:sz w:val="20"/>
          <w:szCs w:val="20"/>
        </w:rPr>
        <w:t>Julington</w:t>
      </w:r>
      <w:proofErr w:type="spellEnd"/>
      <w:r w:rsidR="006D62E4" w:rsidRPr="00BC3C13">
        <w:rPr>
          <w:rFonts w:ascii="Times New Roman" w:hAnsi="Times New Roman" w:cs="Times New Roman"/>
          <w:sz w:val="20"/>
          <w:szCs w:val="20"/>
        </w:rPr>
        <w:t xml:space="preserve"> Creek</w:t>
      </w:r>
      <w:r w:rsidR="006D62E4" w:rsidRPr="00120652">
        <w:rPr>
          <w:rFonts w:ascii="Times New Roman" w:hAnsi="Times New Roman" w:cs="Times New Roman"/>
          <w:sz w:val="20"/>
          <w:szCs w:val="20"/>
        </w:rPr>
        <w:t xml:space="preserve"> Results (From Kovalenko 2020) Flood Estimates (</w:t>
      </w:r>
      <w:proofErr w:type="spellStart"/>
      <w:r w:rsidR="006D62E4" w:rsidRPr="00120652">
        <w:rPr>
          <w:rFonts w:ascii="Times New Roman" w:hAnsi="Times New Roman" w:cs="Times New Roman"/>
          <w:sz w:val="20"/>
          <w:szCs w:val="20"/>
        </w:rPr>
        <w:t>cms</w:t>
      </w:r>
      <w:proofErr w:type="spellEnd"/>
      <w:r w:rsidR="006D62E4" w:rsidRPr="00120652">
        <w:rPr>
          <w:rFonts w:ascii="Times New Roman" w:hAnsi="Times New Roman" w:cs="Times New Roman"/>
          <w:sz w:val="20"/>
          <w:szCs w:val="20"/>
        </w:rPr>
        <w:t>).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85"/>
        <w:gridCol w:w="900"/>
        <w:gridCol w:w="900"/>
        <w:gridCol w:w="900"/>
        <w:gridCol w:w="990"/>
        <w:gridCol w:w="900"/>
        <w:gridCol w:w="900"/>
        <w:gridCol w:w="900"/>
        <w:gridCol w:w="990"/>
      </w:tblGrid>
      <w:tr w:rsidR="006D62E4" w:rsidRPr="00AD5DD0" w14:paraId="355CE9A7" w14:textId="77777777" w:rsidTr="00DB043B">
        <w:tc>
          <w:tcPr>
            <w:tcW w:w="1885" w:type="dxa"/>
            <w:vMerge w:val="restart"/>
          </w:tcPr>
          <w:p w14:paraId="6879511E" w14:textId="77777777" w:rsidR="006D62E4" w:rsidRPr="00AD5DD0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Data Analysis </w:t>
            </w:r>
          </w:p>
        </w:tc>
        <w:tc>
          <w:tcPr>
            <w:tcW w:w="1800" w:type="dxa"/>
            <w:gridSpan w:val="2"/>
          </w:tcPr>
          <w:p w14:paraId="1129C883" w14:textId="77777777" w:rsidR="006D62E4" w:rsidRPr="00AD5DD0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10-year</w:t>
            </w:r>
          </w:p>
        </w:tc>
        <w:tc>
          <w:tcPr>
            <w:tcW w:w="1890" w:type="dxa"/>
            <w:gridSpan w:val="2"/>
          </w:tcPr>
          <w:p w14:paraId="0AFE108D" w14:textId="77777777" w:rsidR="006D62E4" w:rsidRPr="00AD5DD0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25-year</w:t>
            </w:r>
          </w:p>
        </w:tc>
        <w:tc>
          <w:tcPr>
            <w:tcW w:w="1800" w:type="dxa"/>
            <w:gridSpan w:val="2"/>
          </w:tcPr>
          <w:p w14:paraId="4FCDA539" w14:textId="77777777" w:rsidR="006D62E4" w:rsidRPr="00AD5DD0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50-year</w:t>
            </w:r>
          </w:p>
        </w:tc>
        <w:tc>
          <w:tcPr>
            <w:tcW w:w="1890" w:type="dxa"/>
            <w:gridSpan w:val="2"/>
          </w:tcPr>
          <w:p w14:paraId="1F4857CC" w14:textId="77777777" w:rsidR="006D62E4" w:rsidRPr="00AD5DD0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100-year</w:t>
            </w:r>
          </w:p>
        </w:tc>
      </w:tr>
      <w:tr w:rsidR="006D62E4" w:rsidRPr="00AD5DD0" w14:paraId="09D77C83" w14:textId="77777777" w:rsidTr="00DB043B">
        <w:tc>
          <w:tcPr>
            <w:tcW w:w="1885" w:type="dxa"/>
            <w:vMerge/>
          </w:tcPr>
          <w:p w14:paraId="487C7C84" w14:textId="77777777" w:rsidR="006D62E4" w:rsidRPr="00AD5DD0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6AC1AD6A" w14:textId="77777777" w:rsidR="006D62E4" w:rsidRPr="00AD5DD0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Reach 2</w:t>
            </w:r>
          </w:p>
        </w:tc>
        <w:tc>
          <w:tcPr>
            <w:tcW w:w="900" w:type="dxa"/>
          </w:tcPr>
          <w:p w14:paraId="2326B711" w14:textId="77777777" w:rsidR="006D62E4" w:rsidRPr="00AD5DD0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Reach 5</w:t>
            </w:r>
          </w:p>
        </w:tc>
        <w:tc>
          <w:tcPr>
            <w:tcW w:w="900" w:type="dxa"/>
          </w:tcPr>
          <w:p w14:paraId="1F49CECF" w14:textId="77777777" w:rsidR="006D62E4" w:rsidRPr="00AD5DD0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Reach 2</w:t>
            </w:r>
          </w:p>
        </w:tc>
        <w:tc>
          <w:tcPr>
            <w:tcW w:w="990" w:type="dxa"/>
          </w:tcPr>
          <w:p w14:paraId="6D8FA78C" w14:textId="77777777" w:rsidR="006D62E4" w:rsidRPr="00AD5DD0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Reach 5</w:t>
            </w:r>
          </w:p>
        </w:tc>
        <w:tc>
          <w:tcPr>
            <w:tcW w:w="900" w:type="dxa"/>
          </w:tcPr>
          <w:p w14:paraId="3B1BA995" w14:textId="77777777" w:rsidR="006D62E4" w:rsidRPr="00AD5DD0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Reach 2</w:t>
            </w:r>
          </w:p>
        </w:tc>
        <w:tc>
          <w:tcPr>
            <w:tcW w:w="900" w:type="dxa"/>
          </w:tcPr>
          <w:p w14:paraId="2F459F8F" w14:textId="77777777" w:rsidR="006D62E4" w:rsidRPr="00AD5DD0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Reach 5</w:t>
            </w:r>
          </w:p>
        </w:tc>
        <w:tc>
          <w:tcPr>
            <w:tcW w:w="900" w:type="dxa"/>
          </w:tcPr>
          <w:p w14:paraId="1D06F00B" w14:textId="77777777" w:rsidR="006D62E4" w:rsidRPr="00AD5DD0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Reach 2</w:t>
            </w:r>
          </w:p>
        </w:tc>
        <w:tc>
          <w:tcPr>
            <w:tcW w:w="990" w:type="dxa"/>
          </w:tcPr>
          <w:p w14:paraId="2E33873A" w14:textId="77777777" w:rsidR="006D62E4" w:rsidRPr="00AD5DD0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Reach 5</w:t>
            </w:r>
          </w:p>
        </w:tc>
      </w:tr>
      <w:tr w:rsidR="006D62E4" w:rsidRPr="00AD5DD0" w14:paraId="384DB5BA" w14:textId="77777777" w:rsidTr="00DB043B">
        <w:tc>
          <w:tcPr>
            <w:tcW w:w="1885" w:type="dxa"/>
          </w:tcPr>
          <w:p w14:paraId="2AD06929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 xml:space="preserve">2030 Total Average </w:t>
            </w:r>
          </w:p>
        </w:tc>
        <w:tc>
          <w:tcPr>
            <w:tcW w:w="900" w:type="dxa"/>
          </w:tcPr>
          <w:p w14:paraId="185F0CE2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00" w:type="dxa"/>
          </w:tcPr>
          <w:p w14:paraId="117DFC6B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00" w:type="dxa"/>
          </w:tcPr>
          <w:p w14:paraId="29493ED5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990" w:type="dxa"/>
          </w:tcPr>
          <w:p w14:paraId="79FC406D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00" w:type="dxa"/>
          </w:tcPr>
          <w:p w14:paraId="5D4087A3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900" w:type="dxa"/>
          </w:tcPr>
          <w:p w14:paraId="0FA063BD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00" w:type="dxa"/>
          </w:tcPr>
          <w:p w14:paraId="171F163D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990" w:type="dxa"/>
          </w:tcPr>
          <w:p w14:paraId="1EA4EE11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6D62E4" w:rsidRPr="00AD5DD0" w14:paraId="1B4BAA57" w14:textId="77777777" w:rsidTr="00DB043B">
        <w:tc>
          <w:tcPr>
            <w:tcW w:w="1885" w:type="dxa"/>
          </w:tcPr>
          <w:p w14:paraId="18417937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1995 Total Average</w:t>
            </w:r>
          </w:p>
        </w:tc>
        <w:tc>
          <w:tcPr>
            <w:tcW w:w="900" w:type="dxa"/>
          </w:tcPr>
          <w:p w14:paraId="22D3E1E3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00" w:type="dxa"/>
          </w:tcPr>
          <w:p w14:paraId="358D9011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00" w:type="dxa"/>
          </w:tcPr>
          <w:p w14:paraId="12DCA469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990" w:type="dxa"/>
          </w:tcPr>
          <w:p w14:paraId="359C0784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00" w:type="dxa"/>
          </w:tcPr>
          <w:p w14:paraId="3DD935B6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00" w:type="dxa"/>
          </w:tcPr>
          <w:p w14:paraId="50EE4A07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00" w:type="dxa"/>
          </w:tcPr>
          <w:p w14:paraId="609AD03F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990" w:type="dxa"/>
          </w:tcPr>
          <w:p w14:paraId="2E33FBB2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6D62E4" w:rsidRPr="00AD5DD0" w14:paraId="16AF61D6" w14:textId="77777777" w:rsidTr="00DB043B">
        <w:tc>
          <w:tcPr>
            <w:tcW w:w="1885" w:type="dxa"/>
          </w:tcPr>
          <w:p w14:paraId="40D29ACE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 xml:space="preserve">Total Average Difference </w:t>
            </w:r>
          </w:p>
        </w:tc>
        <w:tc>
          <w:tcPr>
            <w:tcW w:w="900" w:type="dxa"/>
          </w:tcPr>
          <w:p w14:paraId="6A89AA73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00" w:type="dxa"/>
          </w:tcPr>
          <w:p w14:paraId="3E5CE0E8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0" w:type="dxa"/>
          </w:tcPr>
          <w:p w14:paraId="0C2D0A0A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0" w:type="dxa"/>
          </w:tcPr>
          <w:p w14:paraId="36E6C85F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0" w:type="dxa"/>
          </w:tcPr>
          <w:p w14:paraId="4EA1BAD4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00" w:type="dxa"/>
          </w:tcPr>
          <w:p w14:paraId="2D893A72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0" w:type="dxa"/>
          </w:tcPr>
          <w:p w14:paraId="049402AE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0" w:type="dxa"/>
          </w:tcPr>
          <w:p w14:paraId="3D3789D4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D62E4" w:rsidRPr="00AD5DD0" w14:paraId="200B914D" w14:textId="77777777" w:rsidTr="00DB043B">
        <w:tc>
          <w:tcPr>
            <w:tcW w:w="1885" w:type="dxa"/>
          </w:tcPr>
          <w:p w14:paraId="6148FDB8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FEMA</w:t>
            </w:r>
          </w:p>
        </w:tc>
        <w:tc>
          <w:tcPr>
            <w:tcW w:w="900" w:type="dxa"/>
          </w:tcPr>
          <w:p w14:paraId="483A77C6" w14:textId="77777777" w:rsidR="006D62E4" w:rsidRPr="00AD5DD0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00" w:type="dxa"/>
          </w:tcPr>
          <w:p w14:paraId="0611D168" w14:textId="77777777" w:rsidR="006D62E4" w:rsidRPr="00AD5DD0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900" w:type="dxa"/>
          </w:tcPr>
          <w:p w14:paraId="749B3A86" w14:textId="77777777" w:rsidR="006D62E4" w:rsidRPr="00AD5DD0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990" w:type="dxa"/>
          </w:tcPr>
          <w:p w14:paraId="02212C48" w14:textId="77777777" w:rsidR="006D62E4" w:rsidRPr="00AD5DD0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00" w:type="dxa"/>
          </w:tcPr>
          <w:p w14:paraId="4DAC7489" w14:textId="77777777" w:rsidR="006D62E4" w:rsidRPr="00AD5DD0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900" w:type="dxa"/>
          </w:tcPr>
          <w:p w14:paraId="6BFF9651" w14:textId="77777777" w:rsidR="006D62E4" w:rsidRPr="00AD5DD0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00" w:type="dxa"/>
          </w:tcPr>
          <w:p w14:paraId="47369D82" w14:textId="77777777" w:rsidR="006D62E4" w:rsidRPr="00AD5DD0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990" w:type="dxa"/>
          </w:tcPr>
          <w:p w14:paraId="15455647" w14:textId="77777777" w:rsidR="006D62E4" w:rsidRPr="00AD5DD0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</w:tr>
    </w:tbl>
    <w:p w14:paraId="76D1F097" w14:textId="77777777" w:rsidR="006D62E4" w:rsidRPr="00AD5DD0" w:rsidRDefault="006D62E4" w:rsidP="006D62E4">
      <w:pPr>
        <w:rPr>
          <w:rFonts w:ascii="Times New Roman" w:hAnsi="Times New Roman" w:cs="Times New Roman"/>
          <w:sz w:val="20"/>
          <w:szCs w:val="20"/>
        </w:rPr>
      </w:pPr>
    </w:p>
    <w:p w14:paraId="6F07C4D8" w14:textId="67A84E34" w:rsidR="006D62E4" w:rsidRPr="00AD5DD0" w:rsidRDefault="002B5E54" w:rsidP="006D62E4">
      <w:pPr>
        <w:rPr>
          <w:rFonts w:ascii="Times New Roman" w:hAnsi="Times New Roman" w:cs="Times New Roman"/>
          <w:sz w:val="20"/>
          <w:szCs w:val="20"/>
        </w:rPr>
      </w:pPr>
      <w:r w:rsidRPr="00AD5DD0">
        <w:rPr>
          <w:rFonts w:ascii="Times New Roman" w:hAnsi="Times New Roman" w:cs="Times New Roman"/>
          <w:sz w:val="20"/>
          <w:szCs w:val="20"/>
        </w:rPr>
        <w:t xml:space="preserve">Supplemental Data Table </w:t>
      </w:r>
      <w:r w:rsidRPr="00AD5DD0">
        <w:rPr>
          <w:rFonts w:ascii="Times New Roman" w:hAnsi="Times New Roman" w:cs="Times New Roman"/>
          <w:sz w:val="20"/>
          <w:szCs w:val="20"/>
        </w:rPr>
        <w:t>8</w:t>
      </w:r>
      <w:r w:rsidR="006D62E4" w:rsidRPr="00AD5DD0">
        <w:rPr>
          <w:rFonts w:ascii="Times New Roman" w:hAnsi="Times New Roman" w:cs="Times New Roman"/>
          <w:sz w:val="20"/>
          <w:szCs w:val="20"/>
        </w:rPr>
        <w:t>. Durbin Creek Results (From Kovalenko 2020) Flood Estimates (</w:t>
      </w:r>
      <w:proofErr w:type="spellStart"/>
      <w:r w:rsidR="006D62E4" w:rsidRPr="00AD5DD0">
        <w:rPr>
          <w:rFonts w:ascii="Times New Roman" w:hAnsi="Times New Roman" w:cs="Times New Roman"/>
          <w:sz w:val="20"/>
          <w:szCs w:val="20"/>
        </w:rPr>
        <w:t>cms</w:t>
      </w:r>
      <w:proofErr w:type="spellEnd"/>
      <w:r w:rsidR="006D62E4" w:rsidRPr="00AD5DD0">
        <w:rPr>
          <w:rFonts w:ascii="Times New Roman" w:hAnsi="Times New Roman" w:cs="Times New Roman"/>
          <w:sz w:val="20"/>
          <w:szCs w:val="20"/>
        </w:rPr>
        <w:t>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4"/>
        <w:gridCol w:w="1638"/>
        <w:gridCol w:w="1687"/>
        <w:gridCol w:w="1687"/>
        <w:gridCol w:w="1834"/>
      </w:tblGrid>
      <w:tr w:rsidR="006D62E4" w:rsidRPr="00AD5DD0" w14:paraId="16A820E8" w14:textId="77777777" w:rsidTr="00DB043B">
        <w:tc>
          <w:tcPr>
            <w:tcW w:w="2504" w:type="dxa"/>
            <w:vMerge w:val="restart"/>
          </w:tcPr>
          <w:p w14:paraId="18177334" w14:textId="77777777" w:rsidR="006D62E4" w:rsidRPr="00AD5DD0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Data Analysis </w:t>
            </w:r>
          </w:p>
        </w:tc>
        <w:tc>
          <w:tcPr>
            <w:tcW w:w="1638" w:type="dxa"/>
          </w:tcPr>
          <w:p w14:paraId="56AB588C" w14:textId="77777777" w:rsidR="006D62E4" w:rsidRPr="00AD5DD0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10-year</w:t>
            </w:r>
          </w:p>
        </w:tc>
        <w:tc>
          <w:tcPr>
            <w:tcW w:w="1687" w:type="dxa"/>
          </w:tcPr>
          <w:p w14:paraId="0670D7B7" w14:textId="77777777" w:rsidR="006D62E4" w:rsidRPr="00AD5DD0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25-year</w:t>
            </w:r>
          </w:p>
        </w:tc>
        <w:tc>
          <w:tcPr>
            <w:tcW w:w="1687" w:type="dxa"/>
          </w:tcPr>
          <w:p w14:paraId="32104DB1" w14:textId="77777777" w:rsidR="006D62E4" w:rsidRPr="00AD5DD0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50-year</w:t>
            </w:r>
          </w:p>
        </w:tc>
        <w:tc>
          <w:tcPr>
            <w:tcW w:w="1834" w:type="dxa"/>
          </w:tcPr>
          <w:p w14:paraId="36813A58" w14:textId="77777777" w:rsidR="006D62E4" w:rsidRPr="00AD5DD0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100-year</w:t>
            </w:r>
          </w:p>
        </w:tc>
      </w:tr>
      <w:tr w:rsidR="006D62E4" w:rsidRPr="00AD5DD0" w14:paraId="10E3F9F7" w14:textId="77777777" w:rsidTr="00DB043B">
        <w:tc>
          <w:tcPr>
            <w:tcW w:w="2504" w:type="dxa"/>
            <w:vMerge/>
          </w:tcPr>
          <w:p w14:paraId="4B031D14" w14:textId="77777777" w:rsidR="006D62E4" w:rsidRPr="00AD5DD0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8" w:type="dxa"/>
          </w:tcPr>
          <w:p w14:paraId="517F55F7" w14:textId="77777777" w:rsidR="006D62E4" w:rsidRPr="00AD5DD0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Reach 1</w:t>
            </w:r>
          </w:p>
        </w:tc>
        <w:tc>
          <w:tcPr>
            <w:tcW w:w="1687" w:type="dxa"/>
          </w:tcPr>
          <w:p w14:paraId="1D11CC6F" w14:textId="77777777" w:rsidR="006D62E4" w:rsidRPr="00AD5DD0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Reach 1</w:t>
            </w:r>
          </w:p>
        </w:tc>
        <w:tc>
          <w:tcPr>
            <w:tcW w:w="1687" w:type="dxa"/>
          </w:tcPr>
          <w:p w14:paraId="4EDC80C9" w14:textId="77777777" w:rsidR="006D62E4" w:rsidRPr="00AD5DD0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Reach 1</w:t>
            </w:r>
          </w:p>
        </w:tc>
        <w:tc>
          <w:tcPr>
            <w:tcW w:w="1834" w:type="dxa"/>
          </w:tcPr>
          <w:p w14:paraId="7C457D47" w14:textId="77777777" w:rsidR="006D62E4" w:rsidRPr="00AD5DD0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Reach 1</w:t>
            </w:r>
          </w:p>
        </w:tc>
      </w:tr>
      <w:tr w:rsidR="006D62E4" w:rsidRPr="00AD5DD0" w14:paraId="3AF218D3" w14:textId="77777777" w:rsidTr="00DB043B">
        <w:tc>
          <w:tcPr>
            <w:tcW w:w="2504" w:type="dxa"/>
          </w:tcPr>
          <w:p w14:paraId="14F9453C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 xml:space="preserve">2030 Total Average </w:t>
            </w:r>
          </w:p>
        </w:tc>
        <w:tc>
          <w:tcPr>
            <w:tcW w:w="1638" w:type="dxa"/>
            <w:vAlign w:val="bottom"/>
          </w:tcPr>
          <w:p w14:paraId="39E1D3BB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687" w:type="dxa"/>
            <w:vAlign w:val="bottom"/>
          </w:tcPr>
          <w:p w14:paraId="27848AF8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687" w:type="dxa"/>
            <w:vAlign w:val="bottom"/>
          </w:tcPr>
          <w:p w14:paraId="22D4245D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834" w:type="dxa"/>
            <w:vAlign w:val="bottom"/>
          </w:tcPr>
          <w:p w14:paraId="3F83B636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</w:tr>
      <w:tr w:rsidR="006D62E4" w:rsidRPr="00AD5DD0" w14:paraId="6BD25825" w14:textId="77777777" w:rsidTr="00DB043B">
        <w:tc>
          <w:tcPr>
            <w:tcW w:w="2504" w:type="dxa"/>
          </w:tcPr>
          <w:p w14:paraId="74AF1D02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1995 Total Average</w:t>
            </w:r>
          </w:p>
        </w:tc>
        <w:tc>
          <w:tcPr>
            <w:tcW w:w="1638" w:type="dxa"/>
            <w:vAlign w:val="bottom"/>
          </w:tcPr>
          <w:p w14:paraId="7CF8C511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87" w:type="dxa"/>
            <w:vAlign w:val="bottom"/>
          </w:tcPr>
          <w:p w14:paraId="6EAD1A61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687" w:type="dxa"/>
            <w:vAlign w:val="bottom"/>
          </w:tcPr>
          <w:p w14:paraId="01D9E92A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834" w:type="dxa"/>
            <w:vAlign w:val="bottom"/>
          </w:tcPr>
          <w:p w14:paraId="1FD28F5B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</w:tr>
      <w:tr w:rsidR="006D62E4" w:rsidRPr="00AD5DD0" w14:paraId="0605713A" w14:textId="77777777" w:rsidTr="00DB043B">
        <w:tc>
          <w:tcPr>
            <w:tcW w:w="2504" w:type="dxa"/>
          </w:tcPr>
          <w:p w14:paraId="7F8C7C39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 xml:space="preserve">Total Average Difference </w:t>
            </w:r>
          </w:p>
        </w:tc>
        <w:tc>
          <w:tcPr>
            <w:tcW w:w="1638" w:type="dxa"/>
            <w:vAlign w:val="bottom"/>
          </w:tcPr>
          <w:p w14:paraId="4B868F6B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87" w:type="dxa"/>
            <w:vAlign w:val="bottom"/>
          </w:tcPr>
          <w:p w14:paraId="0438C754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87" w:type="dxa"/>
            <w:vAlign w:val="bottom"/>
          </w:tcPr>
          <w:p w14:paraId="1143919F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834" w:type="dxa"/>
            <w:vAlign w:val="bottom"/>
          </w:tcPr>
          <w:p w14:paraId="68364BC3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</w:tr>
      <w:tr w:rsidR="006D62E4" w:rsidRPr="00AD5DD0" w14:paraId="153B7A45" w14:textId="77777777" w:rsidTr="00DB043B">
        <w:tc>
          <w:tcPr>
            <w:tcW w:w="2504" w:type="dxa"/>
          </w:tcPr>
          <w:p w14:paraId="19D57B70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FEMA</w:t>
            </w:r>
          </w:p>
        </w:tc>
        <w:tc>
          <w:tcPr>
            <w:tcW w:w="1638" w:type="dxa"/>
            <w:vAlign w:val="bottom"/>
          </w:tcPr>
          <w:p w14:paraId="2DED4876" w14:textId="77777777" w:rsidR="006D62E4" w:rsidRPr="00AD5DD0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687" w:type="dxa"/>
            <w:vAlign w:val="bottom"/>
          </w:tcPr>
          <w:p w14:paraId="0301A95E" w14:textId="77777777" w:rsidR="006D62E4" w:rsidRPr="00AD5DD0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687" w:type="dxa"/>
            <w:vAlign w:val="bottom"/>
          </w:tcPr>
          <w:p w14:paraId="71CB2E19" w14:textId="77777777" w:rsidR="006D62E4" w:rsidRPr="00AD5DD0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834" w:type="dxa"/>
            <w:vAlign w:val="bottom"/>
          </w:tcPr>
          <w:p w14:paraId="1AB462B5" w14:textId="77777777" w:rsidR="006D62E4" w:rsidRPr="00AD5DD0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</w:tr>
    </w:tbl>
    <w:p w14:paraId="25CE6B9B" w14:textId="77777777" w:rsidR="006D62E4" w:rsidRPr="00AD5DD0" w:rsidRDefault="006D62E4" w:rsidP="006D62E4">
      <w:pPr>
        <w:rPr>
          <w:rFonts w:ascii="Times New Roman" w:hAnsi="Times New Roman" w:cs="Times New Roman"/>
          <w:sz w:val="20"/>
          <w:szCs w:val="20"/>
        </w:rPr>
      </w:pPr>
    </w:p>
    <w:p w14:paraId="7B02D82C" w14:textId="04477B22" w:rsidR="006D62E4" w:rsidRPr="00AD5DD0" w:rsidRDefault="002B5E54" w:rsidP="006D62E4">
      <w:pPr>
        <w:rPr>
          <w:rFonts w:ascii="Times New Roman" w:hAnsi="Times New Roman" w:cs="Times New Roman"/>
          <w:sz w:val="20"/>
          <w:szCs w:val="20"/>
        </w:rPr>
      </w:pPr>
      <w:r w:rsidRPr="00AD5DD0">
        <w:rPr>
          <w:rFonts w:ascii="Times New Roman" w:hAnsi="Times New Roman" w:cs="Times New Roman"/>
          <w:sz w:val="20"/>
          <w:szCs w:val="20"/>
        </w:rPr>
        <w:t xml:space="preserve">Supplemental Data Table </w:t>
      </w:r>
      <w:r w:rsidRPr="00AD5DD0">
        <w:rPr>
          <w:rFonts w:ascii="Times New Roman" w:hAnsi="Times New Roman" w:cs="Times New Roman"/>
          <w:sz w:val="20"/>
          <w:szCs w:val="20"/>
        </w:rPr>
        <w:t>9</w:t>
      </w:r>
      <w:r w:rsidR="006D62E4" w:rsidRPr="00AD5DD0">
        <w:rPr>
          <w:rFonts w:ascii="Times New Roman" w:hAnsi="Times New Roman" w:cs="Times New Roman"/>
          <w:sz w:val="20"/>
          <w:szCs w:val="20"/>
        </w:rPr>
        <w:t>. Big Davis Creek Results (From Kovalenko 2020) Flood Estimates (</w:t>
      </w:r>
      <w:proofErr w:type="spellStart"/>
      <w:r w:rsidR="006D62E4" w:rsidRPr="00AD5DD0">
        <w:rPr>
          <w:rFonts w:ascii="Times New Roman" w:hAnsi="Times New Roman" w:cs="Times New Roman"/>
          <w:sz w:val="20"/>
          <w:szCs w:val="20"/>
        </w:rPr>
        <w:t>cms</w:t>
      </w:r>
      <w:proofErr w:type="spellEnd"/>
      <w:r w:rsidR="006D62E4" w:rsidRPr="00AD5DD0">
        <w:rPr>
          <w:rFonts w:ascii="Times New Roman" w:hAnsi="Times New Roman" w:cs="Times New Roman"/>
          <w:sz w:val="20"/>
          <w:szCs w:val="20"/>
        </w:rPr>
        <w:t>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4"/>
        <w:gridCol w:w="1638"/>
        <w:gridCol w:w="1687"/>
        <w:gridCol w:w="1687"/>
        <w:gridCol w:w="1834"/>
      </w:tblGrid>
      <w:tr w:rsidR="006D62E4" w:rsidRPr="00AD5DD0" w14:paraId="277D1E17" w14:textId="77777777" w:rsidTr="00DB043B">
        <w:tc>
          <w:tcPr>
            <w:tcW w:w="2504" w:type="dxa"/>
            <w:vMerge w:val="restart"/>
          </w:tcPr>
          <w:p w14:paraId="372BF909" w14:textId="77777777" w:rsidR="006D62E4" w:rsidRPr="00AD5DD0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Data Analysis </w:t>
            </w:r>
          </w:p>
        </w:tc>
        <w:tc>
          <w:tcPr>
            <w:tcW w:w="1638" w:type="dxa"/>
          </w:tcPr>
          <w:p w14:paraId="2CFD9B39" w14:textId="77777777" w:rsidR="006D62E4" w:rsidRPr="00AD5DD0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10-year</w:t>
            </w:r>
          </w:p>
        </w:tc>
        <w:tc>
          <w:tcPr>
            <w:tcW w:w="1687" w:type="dxa"/>
          </w:tcPr>
          <w:p w14:paraId="1838A217" w14:textId="77777777" w:rsidR="006D62E4" w:rsidRPr="00AD5DD0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25-year</w:t>
            </w:r>
          </w:p>
        </w:tc>
        <w:tc>
          <w:tcPr>
            <w:tcW w:w="1687" w:type="dxa"/>
          </w:tcPr>
          <w:p w14:paraId="4FAF11AA" w14:textId="77777777" w:rsidR="006D62E4" w:rsidRPr="00AD5DD0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50-year</w:t>
            </w:r>
          </w:p>
        </w:tc>
        <w:tc>
          <w:tcPr>
            <w:tcW w:w="1834" w:type="dxa"/>
          </w:tcPr>
          <w:p w14:paraId="0A458146" w14:textId="77777777" w:rsidR="006D62E4" w:rsidRPr="00AD5DD0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100-year</w:t>
            </w:r>
          </w:p>
        </w:tc>
      </w:tr>
      <w:tr w:rsidR="006D62E4" w:rsidRPr="00AD5DD0" w14:paraId="1562E523" w14:textId="77777777" w:rsidTr="00DB043B">
        <w:tc>
          <w:tcPr>
            <w:tcW w:w="2504" w:type="dxa"/>
            <w:vMerge/>
          </w:tcPr>
          <w:p w14:paraId="05F83306" w14:textId="77777777" w:rsidR="006D62E4" w:rsidRPr="00AD5DD0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8" w:type="dxa"/>
          </w:tcPr>
          <w:p w14:paraId="1DCA186A" w14:textId="77777777" w:rsidR="006D62E4" w:rsidRPr="00AD5DD0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Reach 6</w:t>
            </w:r>
          </w:p>
        </w:tc>
        <w:tc>
          <w:tcPr>
            <w:tcW w:w="1687" w:type="dxa"/>
          </w:tcPr>
          <w:p w14:paraId="6D176CED" w14:textId="77777777" w:rsidR="006D62E4" w:rsidRPr="00AD5DD0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Reach 6</w:t>
            </w:r>
          </w:p>
        </w:tc>
        <w:tc>
          <w:tcPr>
            <w:tcW w:w="1687" w:type="dxa"/>
          </w:tcPr>
          <w:p w14:paraId="36BAB8CF" w14:textId="77777777" w:rsidR="006D62E4" w:rsidRPr="00AD5DD0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Reach 6</w:t>
            </w:r>
          </w:p>
        </w:tc>
        <w:tc>
          <w:tcPr>
            <w:tcW w:w="1834" w:type="dxa"/>
          </w:tcPr>
          <w:p w14:paraId="3450A8A7" w14:textId="77777777" w:rsidR="006D62E4" w:rsidRPr="00AD5DD0" w:rsidRDefault="006D62E4" w:rsidP="00DB04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Reach 6</w:t>
            </w:r>
          </w:p>
        </w:tc>
      </w:tr>
      <w:tr w:rsidR="006D62E4" w:rsidRPr="00AD5DD0" w14:paraId="604995FD" w14:textId="77777777" w:rsidTr="00DB043B">
        <w:tc>
          <w:tcPr>
            <w:tcW w:w="2504" w:type="dxa"/>
          </w:tcPr>
          <w:p w14:paraId="0DFD3AB9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 xml:space="preserve">2030 Total Average </w:t>
            </w:r>
          </w:p>
        </w:tc>
        <w:tc>
          <w:tcPr>
            <w:tcW w:w="1638" w:type="dxa"/>
          </w:tcPr>
          <w:p w14:paraId="46C277DD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87" w:type="dxa"/>
          </w:tcPr>
          <w:p w14:paraId="2D7D3D04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87" w:type="dxa"/>
          </w:tcPr>
          <w:p w14:paraId="389A933A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34" w:type="dxa"/>
          </w:tcPr>
          <w:p w14:paraId="1D0EEA92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6D62E4" w:rsidRPr="00AD5DD0" w14:paraId="20C1B67E" w14:textId="77777777" w:rsidTr="00DB043B">
        <w:tc>
          <w:tcPr>
            <w:tcW w:w="2504" w:type="dxa"/>
          </w:tcPr>
          <w:p w14:paraId="020BF889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1995 Total Average</w:t>
            </w:r>
          </w:p>
        </w:tc>
        <w:tc>
          <w:tcPr>
            <w:tcW w:w="1638" w:type="dxa"/>
          </w:tcPr>
          <w:p w14:paraId="204A4948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87" w:type="dxa"/>
          </w:tcPr>
          <w:p w14:paraId="5CEA1AC3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87" w:type="dxa"/>
          </w:tcPr>
          <w:p w14:paraId="1C117FE3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34" w:type="dxa"/>
          </w:tcPr>
          <w:p w14:paraId="6663E128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6D62E4" w:rsidRPr="00AD5DD0" w14:paraId="784972BC" w14:textId="77777777" w:rsidTr="00DB043B">
        <w:tc>
          <w:tcPr>
            <w:tcW w:w="2504" w:type="dxa"/>
          </w:tcPr>
          <w:p w14:paraId="4282B606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 xml:space="preserve">Total Average Difference </w:t>
            </w:r>
          </w:p>
        </w:tc>
        <w:tc>
          <w:tcPr>
            <w:tcW w:w="1638" w:type="dxa"/>
          </w:tcPr>
          <w:p w14:paraId="2B8DCB23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87" w:type="dxa"/>
          </w:tcPr>
          <w:p w14:paraId="79B6D813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87" w:type="dxa"/>
          </w:tcPr>
          <w:p w14:paraId="768C5359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34" w:type="dxa"/>
          </w:tcPr>
          <w:p w14:paraId="006686AE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6D62E4" w:rsidRPr="00AD5DD0" w14:paraId="71C47043" w14:textId="77777777" w:rsidTr="00DB043B">
        <w:tc>
          <w:tcPr>
            <w:tcW w:w="2504" w:type="dxa"/>
          </w:tcPr>
          <w:p w14:paraId="34C398F9" w14:textId="77777777" w:rsidR="006D62E4" w:rsidRPr="00AD5DD0" w:rsidRDefault="006D62E4" w:rsidP="00DB0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FEMA</w:t>
            </w:r>
          </w:p>
        </w:tc>
        <w:tc>
          <w:tcPr>
            <w:tcW w:w="1638" w:type="dxa"/>
          </w:tcPr>
          <w:p w14:paraId="4ED0684A" w14:textId="77777777" w:rsidR="006D62E4" w:rsidRPr="00AD5DD0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87" w:type="dxa"/>
          </w:tcPr>
          <w:p w14:paraId="2C3DC4F0" w14:textId="77777777" w:rsidR="006D62E4" w:rsidRPr="00AD5DD0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87" w:type="dxa"/>
          </w:tcPr>
          <w:p w14:paraId="58B8EDCC" w14:textId="77777777" w:rsidR="006D62E4" w:rsidRPr="00AD5DD0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34" w:type="dxa"/>
          </w:tcPr>
          <w:p w14:paraId="4987974E" w14:textId="77777777" w:rsidR="006D62E4" w:rsidRPr="00AD5DD0" w:rsidRDefault="006D62E4" w:rsidP="00DB04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5DD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</w:tbl>
    <w:p w14:paraId="522FF85B" w14:textId="1B119ACA" w:rsidR="00521F2C" w:rsidRPr="00AD5DD0" w:rsidRDefault="00521F2C" w:rsidP="003B73A4"/>
    <w:p w14:paraId="03036A3B" w14:textId="100327E7" w:rsidR="00AD5DD0" w:rsidRPr="00AD5DD0" w:rsidRDefault="00AD5DD0" w:rsidP="00AD5DD0">
      <w:pPr>
        <w:rPr>
          <w:rFonts w:ascii="Times New Roman" w:hAnsi="Times New Roman" w:cs="Times New Roman"/>
          <w:sz w:val="20"/>
          <w:szCs w:val="20"/>
        </w:rPr>
      </w:pPr>
      <w:r w:rsidRPr="00AD5DD0">
        <w:rPr>
          <w:rFonts w:ascii="Times New Roman" w:hAnsi="Times New Roman" w:cs="Times New Roman"/>
          <w:sz w:val="20"/>
          <w:szCs w:val="20"/>
        </w:rPr>
        <w:t>Supplemental Figure 1.</w:t>
      </w:r>
      <w:r w:rsidRPr="00AD5DD0">
        <w:rPr>
          <w:rFonts w:ascii="Times New Roman" w:hAnsi="Times New Roman" w:cs="Times New Roman"/>
          <w:sz w:val="20"/>
          <w:szCs w:val="20"/>
        </w:rPr>
        <w:t xml:space="preserve"> Comparison of Results at Ortega River 103</w:t>
      </w:r>
      <w:r w:rsidRPr="00AD5DD0">
        <w:rPr>
          <w:rFonts w:ascii="Times New Roman" w:hAnsi="Times New Roman" w:cs="Times New Roman"/>
          <w:sz w:val="20"/>
          <w:szCs w:val="20"/>
          <w:vertAlign w:val="superscript"/>
        </w:rPr>
        <w:t>rd</w:t>
      </w:r>
      <w:r w:rsidRPr="00AD5DD0">
        <w:rPr>
          <w:rFonts w:ascii="Times New Roman" w:hAnsi="Times New Roman" w:cs="Times New Roman"/>
          <w:sz w:val="20"/>
          <w:szCs w:val="20"/>
        </w:rPr>
        <w:t xml:space="preserve"> St. Synthetic Gage</w:t>
      </w:r>
    </w:p>
    <w:p w14:paraId="350F1766" w14:textId="77777777" w:rsidR="00AD5DD0" w:rsidRPr="00AD5DD0" w:rsidRDefault="00AD5DD0" w:rsidP="00AD5DD0">
      <w:pPr>
        <w:rPr>
          <w:rFonts w:ascii="Times New Roman" w:hAnsi="Times New Roman" w:cs="Times New Roman"/>
          <w:sz w:val="20"/>
          <w:szCs w:val="20"/>
        </w:rPr>
      </w:pPr>
      <w:r w:rsidRPr="00AD5DD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594C9DE" wp14:editId="38110DE9">
            <wp:extent cx="5944235" cy="297497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297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018637" w14:textId="77777777" w:rsidR="00AD5DD0" w:rsidRPr="00AD5DD0" w:rsidRDefault="00AD5DD0" w:rsidP="00AD5DD0">
      <w:pPr>
        <w:rPr>
          <w:rFonts w:ascii="Times New Roman" w:hAnsi="Times New Roman" w:cs="Times New Roman"/>
          <w:sz w:val="20"/>
          <w:szCs w:val="20"/>
        </w:rPr>
      </w:pPr>
    </w:p>
    <w:p w14:paraId="1886B484" w14:textId="4EC47733" w:rsidR="00AD5DD0" w:rsidRDefault="00AD5DD0" w:rsidP="00AD5DD0">
      <w:pPr>
        <w:rPr>
          <w:rFonts w:ascii="Times New Roman" w:hAnsi="Times New Roman" w:cs="Times New Roman"/>
          <w:sz w:val="20"/>
          <w:szCs w:val="20"/>
        </w:rPr>
      </w:pPr>
      <w:r w:rsidRPr="00AD5DD0">
        <w:rPr>
          <w:rFonts w:ascii="Times New Roman" w:hAnsi="Times New Roman" w:cs="Times New Roman"/>
          <w:sz w:val="20"/>
          <w:szCs w:val="20"/>
        </w:rPr>
        <w:lastRenderedPageBreak/>
        <w:t>Supplemental Figure 2.</w:t>
      </w:r>
      <w:r w:rsidRPr="00AD5DD0">
        <w:rPr>
          <w:rFonts w:ascii="Times New Roman" w:hAnsi="Times New Roman" w:cs="Times New Roman"/>
          <w:sz w:val="20"/>
          <w:szCs w:val="20"/>
        </w:rPr>
        <w:t xml:space="preserve"> Comparison of Results Ortega River </w:t>
      </w:r>
      <w:proofErr w:type="spellStart"/>
      <w:r w:rsidRPr="00AD5DD0">
        <w:rPr>
          <w:rFonts w:ascii="Times New Roman" w:hAnsi="Times New Roman" w:cs="Times New Roman"/>
          <w:sz w:val="20"/>
          <w:szCs w:val="20"/>
        </w:rPr>
        <w:t>Kirwin</w:t>
      </w:r>
      <w:proofErr w:type="spellEnd"/>
      <w:r w:rsidRPr="00AD5DD0">
        <w:rPr>
          <w:rFonts w:ascii="Times New Roman" w:hAnsi="Times New Roman" w:cs="Times New Roman"/>
          <w:sz w:val="20"/>
          <w:szCs w:val="20"/>
        </w:rPr>
        <w:t xml:space="preserve"> Rd. Synthetic Gage</w:t>
      </w:r>
    </w:p>
    <w:p w14:paraId="02C7D8D7" w14:textId="77777777" w:rsidR="00AD5DD0" w:rsidRDefault="00AD5DD0" w:rsidP="00AD5DD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14F6955" wp14:editId="5E889281">
            <wp:extent cx="5944235" cy="297497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297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D65C03" w14:textId="77777777" w:rsidR="00AD5DD0" w:rsidRDefault="00AD5DD0" w:rsidP="00AD5DD0"/>
    <w:p w14:paraId="0D6BFE32" w14:textId="77777777" w:rsidR="00AD5DD0" w:rsidRDefault="00AD5DD0" w:rsidP="003B73A4"/>
    <w:sectPr w:rsidR="00AD5D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3A4"/>
    <w:rsid w:val="002B5E54"/>
    <w:rsid w:val="003B73A4"/>
    <w:rsid w:val="00521F2C"/>
    <w:rsid w:val="0063482D"/>
    <w:rsid w:val="00644CA6"/>
    <w:rsid w:val="006D62E4"/>
    <w:rsid w:val="00990C50"/>
    <w:rsid w:val="00A76C02"/>
    <w:rsid w:val="00AD5DD0"/>
    <w:rsid w:val="00D6362B"/>
    <w:rsid w:val="00E25816"/>
    <w:rsid w:val="00E2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27100"/>
  <w15:chartTrackingRefBased/>
  <w15:docId w15:val="{E48FACBE-8105-40EE-B89B-14E3B7DD6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73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3A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B7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Kovalenko, Samantha</dc:creator>
  <cp:keywords/>
  <dc:description/>
  <cp:lastModifiedBy>Kovalenko, Samantha</cp:lastModifiedBy>
  <cp:revision>2</cp:revision>
  <dcterms:created xsi:type="dcterms:W3CDTF">2021-03-22T04:02:00Z</dcterms:created>
  <dcterms:modified xsi:type="dcterms:W3CDTF">2021-03-22T04:02:00Z</dcterms:modified>
</cp:coreProperties>
</file>