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B7958" w14:textId="531A84E2" w:rsidR="006F6157" w:rsidRPr="007E51A8" w:rsidRDefault="0012722A">
      <w:pPr>
        <w:rPr>
          <w:rFonts w:ascii="Calibri" w:hAnsi="Calibri" w:cs="Calibri"/>
        </w:rPr>
      </w:pPr>
      <w:r w:rsidRPr="007E51A8">
        <w:rPr>
          <w:rFonts w:ascii="Calibri" w:hAnsi="Calibri" w:cs="Calibri"/>
        </w:rPr>
        <w:t>Table 1 Cell lines</w:t>
      </w:r>
    </w:p>
    <w:p w14:paraId="263DC1DD" w14:textId="2A42F847" w:rsidR="0012722A" w:rsidRPr="007E51A8" w:rsidRDefault="0012722A">
      <w:pPr>
        <w:rPr>
          <w:rFonts w:ascii="Calibri" w:hAnsi="Calibri" w:cs="Calibri"/>
        </w:rPr>
      </w:pPr>
    </w:p>
    <w:tbl>
      <w:tblPr>
        <w:tblW w:w="13883" w:type="dxa"/>
        <w:tblLayout w:type="fixed"/>
        <w:tblLook w:val="04A0" w:firstRow="1" w:lastRow="0" w:firstColumn="1" w:lastColumn="0" w:noHBand="0" w:noVBand="1"/>
      </w:tblPr>
      <w:tblGrid>
        <w:gridCol w:w="1523"/>
        <w:gridCol w:w="5089"/>
        <w:gridCol w:w="1977"/>
        <w:gridCol w:w="1531"/>
        <w:gridCol w:w="1382"/>
        <w:gridCol w:w="2381"/>
      </w:tblGrid>
      <w:tr w:rsidR="0012722A" w:rsidRPr="007E51A8" w14:paraId="30787563" w14:textId="77777777" w:rsidTr="007E51A8">
        <w:trPr>
          <w:trHeight w:val="312"/>
        </w:trPr>
        <w:tc>
          <w:tcPr>
            <w:tcW w:w="1523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5B9BD5" w:fill="5B9BD5"/>
            <w:noWrap/>
            <w:vAlign w:val="center"/>
            <w:hideMark/>
          </w:tcPr>
          <w:p w14:paraId="16138319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  <w:t>Cell lines</w:t>
            </w:r>
          </w:p>
        </w:tc>
        <w:tc>
          <w:tcPr>
            <w:tcW w:w="5089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5B9BD5" w:fill="5B9BD5"/>
            <w:noWrap/>
            <w:vAlign w:val="center"/>
            <w:hideMark/>
          </w:tcPr>
          <w:p w14:paraId="0599072A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  <w:t>Source</w:t>
            </w:r>
          </w:p>
        </w:tc>
        <w:tc>
          <w:tcPr>
            <w:tcW w:w="1977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5B9BD5" w:fill="5B9BD5"/>
            <w:noWrap/>
            <w:vAlign w:val="center"/>
            <w:hideMark/>
          </w:tcPr>
          <w:p w14:paraId="5AB488C2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  <w:t>Tissue Source</w:t>
            </w:r>
          </w:p>
        </w:tc>
        <w:tc>
          <w:tcPr>
            <w:tcW w:w="1531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5B9BD5" w:fill="5B9BD5"/>
            <w:noWrap/>
            <w:vAlign w:val="center"/>
            <w:hideMark/>
          </w:tcPr>
          <w:p w14:paraId="5AEF64A6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  <w:t>Cell type</w:t>
            </w:r>
          </w:p>
        </w:tc>
        <w:tc>
          <w:tcPr>
            <w:tcW w:w="1382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5B9BD5" w:fill="5B9BD5"/>
            <w:noWrap/>
            <w:vAlign w:val="center"/>
            <w:hideMark/>
          </w:tcPr>
          <w:p w14:paraId="2CF51CE8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  <w:t>Growth Properties</w:t>
            </w:r>
          </w:p>
        </w:tc>
        <w:tc>
          <w:tcPr>
            <w:tcW w:w="2381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5B9BD5" w:fill="5B9BD5"/>
            <w:noWrap/>
            <w:vAlign w:val="center"/>
            <w:hideMark/>
          </w:tcPr>
          <w:p w14:paraId="5262B9A3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  <w:t>Culture medium</w:t>
            </w:r>
          </w:p>
        </w:tc>
      </w:tr>
      <w:tr w:rsidR="0012722A" w:rsidRPr="007E51A8" w14:paraId="2EA78E66" w14:textId="77777777" w:rsidTr="007E51A8">
        <w:trPr>
          <w:trHeight w:val="312"/>
        </w:trPr>
        <w:tc>
          <w:tcPr>
            <w:tcW w:w="1523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C2245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  <w:t>HEK 293T</w:t>
            </w:r>
          </w:p>
        </w:tc>
        <w:tc>
          <w:tcPr>
            <w:tcW w:w="5089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7999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maintained in the lab</w:t>
            </w:r>
          </w:p>
        </w:tc>
        <w:tc>
          <w:tcPr>
            <w:tcW w:w="1977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4B5D4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human, kidney</w:t>
            </w:r>
          </w:p>
        </w:tc>
        <w:tc>
          <w:tcPr>
            <w:tcW w:w="1531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584A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epithelial cell</w:t>
            </w:r>
          </w:p>
        </w:tc>
        <w:tc>
          <w:tcPr>
            <w:tcW w:w="1382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D34A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adherent</w:t>
            </w:r>
          </w:p>
        </w:tc>
        <w:tc>
          <w:tcPr>
            <w:tcW w:w="2381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noWrap/>
            <w:vAlign w:val="center"/>
            <w:hideMark/>
          </w:tcPr>
          <w:p w14:paraId="1D71B7DE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 xml:space="preserve">DMEM+10% FBS+1% Penicillin-Streptomycin </w:t>
            </w:r>
          </w:p>
        </w:tc>
      </w:tr>
      <w:tr w:rsidR="0012722A" w:rsidRPr="007E51A8" w14:paraId="4B211648" w14:textId="77777777" w:rsidTr="007E51A8">
        <w:trPr>
          <w:trHeight w:val="312"/>
        </w:trPr>
        <w:tc>
          <w:tcPr>
            <w:tcW w:w="1523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EB538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  <w:t>HEK-293T-ACE2</w:t>
            </w:r>
          </w:p>
        </w:tc>
        <w:tc>
          <w:tcPr>
            <w:tcW w:w="5089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B2133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constructed in the lab</w:t>
            </w:r>
          </w:p>
        </w:tc>
        <w:tc>
          <w:tcPr>
            <w:tcW w:w="1977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851C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human, kidney</w:t>
            </w:r>
          </w:p>
        </w:tc>
        <w:tc>
          <w:tcPr>
            <w:tcW w:w="1531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4601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epithelial cell</w:t>
            </w:r>
          </w:p>
        </w:tc>
        <w:tc>
          <w:tcPr>
            <w:tcW w:w="1382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9577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adherent</w:t>
            </w:r>
          </w:p>
        </w:tc>
        <w:tc>
          <w:tcPr>
            <w:tcW w:w="2381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noWrap/>
            <w:vAlign w:val="center"/>
            <w:hideMark/>
          </w:tcPr>
          <w:p w14:paraId="1C24CEE0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 xml:space="preserve">DMEM+10% FBS+1% Penicillin-Streptomycin </w:t>
            </w:r>
          </w:p>
        </w:tc>
      </w:tr>
      <w:tr w:rsidR="0012722A" w:rsidRPr="007E51A8" w14:paraId="2F3752DA" w14:textId="77777777" w:rsidTr="007E51A8">
        <w:trPr>
          <w:trHeight w:val="312"/>
        </w:trPr>
        <w:tc>
          <w:tcPr>
            <w:tcW w:w="1523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96C1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  <w:t>Vero-E6</w:t>
            </w:r>
          </w:p>
        </w:tc>
        <w:tc>
          <w:tcPr>
            <w:tcW w:w="5089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58B5" w14:textId="77777777" w:rsidR="0012722A" w:rsidRPr="0012722A" w:rsidRDefault="0012722A" w:rsidP="007E51A8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maintained in the Department of Microbiology, Second Military Medical University,</w:t>
            </w:r>
          </w:p>
        </w:tc>
        <w:tc>
          <w:tcPr>
            <w:tcW w:w="1977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BF57D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 xml:space="preserve">African green monkey, kidney </w:t>
            </w:r>
          </w:p>
        </w:tc>
        <w:tc>
          <w:tcPr>
            <w:tcW w:w="1531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59F2A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epithelial cell</w:t>
            </w:r>
          </w:p>
        </w:tc>
        <w:tc>
          <w:tcPr>
            <w:tcW w:w="1382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F789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adherent</w:t>
            </w:r>
          </w:p>
        </w:tc>
        <w:tc>
          <w:tcPr>
            <w:tcW w:w="2381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noWrap/>
            <w:vAlign w:val="center"/>
            <w:hideMark/>
          </w:tcPr>
          <w:p w14:paraId="3F2FFE30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DMEM+10% FBS+1% Penicillin-Streptomycin</w:t>
            </w:r>
          </w:p>
        </w:tc>
      </w:tr>
      <w:tr w:rsidR="0012722A" w:rsidRPr="007E51A8" w14:paraId="039C7F3A" w14:textId="77777777" w:rsidTr="007E51A8">
        <w:trPr>
          <w:trHeight w:val="312"/>
        </w:trPr>
        <w:tc>
          <w:tcPr>
            <w:tcW w:w="1523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3FBF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  <w:t>Vero-E6-ACE2</w:t>
            </w:r>
          </w:p>
        </w:tc>
        <w:tc>
          <w:tcPr>
            <w:tcW w:w="5089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7853" w14:textId="77777777" w:rsidR="0012722A" w:rsidRPr="0012722A" w:rsidRDefault="0012722A" w:rsidP="007E51A8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constructed in the Department of Microbiology, Second Military Medical University,</w:t>
            </w:r>
          </w:p>
        </w:tc>
        <w:tc>
          <w:tcPr>
            <w:tcW w:w="1977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DE66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 xml:space="preserve">African green monkey, kidney </w:t>
            </w:r>
          </w:p>
        </w:tc>
        <w:tc>
          <w:tcPr>
            <w:tcW w:w="1531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A527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epithelial cell</w:t>
            </w:r>
          </w:p>
        </w:tc>
        <w:tc>
          <w:tcPr>
            <w:tcW w:w="1382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A88D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adherent</w:t>
            </w:r>
          </w:p>
        </w:tc>
        <w:tc>
          <w:tcPr>
            <w:tcW w:w="2381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noWrap/>
            <w:vAlign w:val="center"/>
            <w:hideMark/>
          </w:tcPr>
          <w:p w14:paraId="27730BE8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DMEM+10% FBS+2% Penicillin-Streptomycin</w:t>
            </w:r>
          </w:p>
        </w:tc>
      </w:tr>
      <w:tr w:rsidR="0012722A" w:rsidRPr="007E51A8" w14:paraId="03571DA2" w14:textId="77777777" w:rsidTr="007E51A8">
        <w:trPr>
          <w:trHeight w:val="312"/>
        </w:trPr>
        <w:tc>
          <w:tcPr>
            <w:tcW w:w="1523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99389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  <w:t>Hela-ACE2</w:t>
            </w:r>
          </w:p>
        </w:tc>
        <w:tc>
          <w:tcPr>
            <w:tcW w:w="5089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C2D7" w14:textId="77777777" w:rsidR="0012722A" w:rsidRPr="0012722A" w:rsidRDefault="0012722A" w:rsidP="007E51A8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a gift from Dr. Hui Zhong at Beijing Institute of Biotechnology</w:t>
            </w:r>
          </w:p>
        </w:tc>
        <w:tc>
          <w:tcPr>
            <w:tcW w:w="1977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844E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proofErr w:type="spellStart"/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human,cervix</w:t>
            </w:r>
            <w:proofErr w:type="spellEnd"/>
          </w:p>
        </w:tc>
        <w:tc>
          <w:tcPr>
            <w:tcW w:w="1531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61C7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 xml:space="preserve"> epithelial cell </w:t>
            </w:r>
          </w:p>
        </w:tc>
        <w:tc>
          <w:tcPr>
            <w:tcW w:w="1382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E70A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adherent</w:t>
            </w:r>
          </w:p>
        </w:tc>
        <w:tc>
          <w:tcPr>
            <w:tcW w:w="2381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noWrap/>
            <w:vAlign w:val="center"/>
            <w:hideMark/>
          </w:tcPr>
          <w:p w14:paraId="458B12A5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 xml:space="preserve">DMEM+10% FBS+1% Penicillin-Streptomycin </w:t>
            </w:r>
          </w:p>
        </w:tc>
      </w:tr>
      <w:tr w:rsidR="0012722A" w:rsidRPr="007E51A8" w14:paraId="5826FCF7" w14:textId="77777777" w:rsidTr="007E51A8">
        <w:trPr>
          <w:trHeight w:val="312"/>
        </w:trPr>
        <w:tc>
          <w:tcPr>
            <w:tcW w:w="1523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89396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  <w:t>CCRF-CEM</w:t>
            </w:r>
          </w:p>
        </w:tc>
        <w:tc>
          <w:tcPr>
            <w:tcW w:w="5089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C321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maintained in the lab</w:t>
            </w:r>
          </w:p>
        </w:tc>
        <w:tc>
          <w:tcPr>
            <w:tcW w:w="1977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47019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human, peripheral blood</w:t>
            </w:r>
          </w:p>
        </w:tc>
        <w:tc>
          <w:tcPr>
            <w:tcW w:w="1531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D683E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T lymphoblast</w:t>
            </w:r>
          </w:p>
        </w:tc>
        <w:tc>
          <w:tcPr>
            <w:tcW w:w="1382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4E159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suspension</w:t>
            </w:r>
          </w:p>
        </w:tc>
        <w:tc>
          <w:tcPr>
            <w:tcW w:w="2381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noWrap/>
            <w:vAlign w:val="center"/>
            <w:hideMark/>
          </w:tcPr>
          <w:p w14:paraId="2A45F078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1640+10% FBS+1% Penicillin-Streptomycin</w:t>
            </w:r>
          </w:p>
        </w:tc>
      </w:tr>
      <w:tr w:rsidR="0012722A" w:rsidRPr="007E51A8" w14:paraId="7C658C33" w14:textId="77777777" w:rsidTr="007E51A8">
        <w:trPr>
          <w:trHeight w:val="312"/>
        </w:trPr>
        <w:tc>
          <w:tcPr>
            <w:tcW w:w="1523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739C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  <w:t>CCRF-CEM-</w:t>
            </w:r>
            <w:proofErr w:type="spellStart"/>
            <w:r w:rsidRPr="0012722A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  <w:t>mCherry</w:t>
            </w:r>
            <w:proofErr w:type="spellEnd"/>
          </w:p>
        </w:tc>
        <w:tc>
          <w:tcPr>
            <w:tcW w:w="5089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70661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constructed in the lab</w:t>
            </w:r>
          </w:p>
        </w:tc>
        <w:tc>
          <w:tcPr>
            <w:tcW w:w="1977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A7DB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human, peripheral blood</w:t>
            </w:r>
          </w:p>
        </w:tc>
        <w:tc>
          <w:tcPr>
            <w:tcW w:w="1531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56A0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T lymphoblast</w:t>
            </w:r>
          </w:p>
        </w:tc>
        <w:tc>
          <w:tcPr>
            <w:tcW w:w="1382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F858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suspension</w:t>
            </w:r>
          </w:p>
        </w:tc>
        <w:tc>
          <w:tcPr>
            <w:tcW w:w="2381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noWrap/>
            <w:vAlign w:val="center"/>
            <w:hideMark/>
          </w:tcPr>
          <w:p w14:paraId="6E8EEEA1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1640+10% FBS+1% Penicillin-Streptomycin</w:t>
            </w:r>
          </w:p>
        </w:tc>
      </w:tr>
      <w:tr w:rsidR="0012722A" w:rsidRPr="007E51A8" w14:paraId="502E9AD3" w14:textId="77777777" w:rsidTr="007E51A8">
        <w:trPr>
          <w:trHeight w:val="312"/>
        </w:trPr>
        <w:tc>
          <w:tcPr>
            <w:tcW w:w="1523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6827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  <w:t>Raji</w:t>
            </w:r>
          </w:p>
        </w:tc>
        <w:tc>
          <w:tcPr>
            <w:tcW w:w="5089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8821A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maintained in the lab</w:t>
            </w:r>
          </w:p>
        </w:tc>
        <w:tc>
          <w:tcPr>
            <w:tcW w:w="1977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E26E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human, lymphoblast</w:t>
            </w:r>
          </w:p>
        </w:tc>
        <w:tc>
          <w:tcPr>
            <w:tcW w:w="1531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7EA3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B lymphocyte</w:t>
            </w:r>
          </w:p>
        </w:tc>
        <w:tc>
          <w:tcPr>
            <w:tcW w:w="1382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10389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suspension</w:t>
            </w:r>
          </w:p>
        </w:tc>
        <w:tc>
          <w:tcPr>
            <w:tcW w:w="2381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noWrap/>
            <w:vAlign w:val="center"/>
            <w:hideMark/>
          </w:tcPr>
          <w:p w14:paraId="31D1942F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1640+10% FBS+1% Penicillin-Streptomycin</w:t>
            </w:r>
          </w:p>
        </w:tc>
      </w:tr>
      <w:tr w:rsidR="0012722A" w:rsidRPr="007E51A8" w14:paraId="23614C86" w14:textId="77777777" w:rsidTr="007E51A8">
        <w:trPr>
          <w:trHeight w:val="312"/>
        </w:trPr>
        <w:tc>
          <w:tcPr>
            <w:tcW w:w="1523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82FF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12722A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  <w:t>Jurkat</w:t>
            </w:r>
            <w:proofErr w:type="spellEnd"/>
          </w:p>
        </w:tc>
        <w:tc>
          <w:tcPr>
            <w:tcW w:w="5089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C2B28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maintained in the lab</w:t>
            </w:r>
          </w:p>
        </w:tc>
        <w:tc>
          <w:tcPr>
            <w:tcW w:w="1977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0720D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human, peripheral blood</w:t>
            </w:r>
          </w:p>
        </w:tc>
        <w:tc>
          <w:tcPr>
            <w:tcW w:w="1531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4325F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T lymphocyte</w:t>
            </w:r>
          </w:p>
        </w:tc>
        <w:tc>
          <w:tcPr>
            <w:tcW w:w="1382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0B39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suspension</w:t>
            </w:r>
          </w:p>
        </w:tc>
        <w:tc>
          <w:tcPr>
            <w:tcW w:w="2381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noWrap/>
            <w:vAlign w:val="center"/>
            <w:hideMark/>
          </w:tcPr>
          <w:p w14:paraId="3FF48A10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1640+10% FBS+1% Penicillin-Streptomycin</w:t>
            </w:r>
          </w:p>
        </w:tc>
      </w:tr>
      <w:tr w:rsidR="0012722A" w:rsidRPr="007E51A8" w14:paraId="314B3CCB" w14:textId="77777777" w:rsidTr="007E51A8">
        <w:trPr>
          <w:trHeight w:val="312"/>
        </w:trPr>
        <w:tc>
          <w:tcPr>
            <w:tcW w:w="1523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179CF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  <w:t>THP-1</w:t>
            </w:r>
          </w:p>
        </w:tc>
        <w:tc>
          <w:tcPr>
            <w:tcW w:w="5089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ADED4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maintained in the lab</w:t>
            </w:r>
          </w:p>
        </w:tc>
        <w:tc>
          <w:tcPr>
            <w:tcW w:w="1977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342AE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human, peripheral blood</w:t>
            </w:r>
          </w:p>
        </w:tc>
        <w:tc>
          <w:tcPr>
            <w:tcW w:w="1531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FAFC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monocyte</w:t>
            </w:r>
          </w:p>
        </w:tc>
        <w:tc>
          <w:tcPr>
            <w:tcW w:w="1382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64CFF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suspension</w:t>
            </w:r>
          </w:p>
        </w:tc>
        <w:tc>
          <w:tcPr>
            <w:tcW w:w="2381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noWrap/>
            <w:vAlign w:val="center"/>
            <w:hideMark/>
          </w:tcPr>
          <w:p w14:paraId="7A9495FE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1640+10% FBS+1% Penicillin-Streptomycin</w:t>
            </w:r>
          </w:p>
        </w:tc>
      </w:tr>
      <w:tr w:rsidR="0012722A" w:rsidRPr="007E51A8" w14:paraId="1CCB41FC" w14:textId="77777777" w:rsidTr="007E51A8">
        <w:trPr>
          <w:trHeight w:val="312"/>
        </w:trPr>
        <w:tc>
          <w:tcPr>
            <w:tcW w:w="1523" w:type="dxa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7F39D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  <w:t>K562</w:t>
            </w:r>
          </w:p>
        </w:tc>
        <w:tc>
          <w:tcPr>
            <w:tcW w:w="5089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ACE4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maintained in the lab</w:t>
            </w:r>
          </w:p>
        </w:tc>
        <w:tc>
          <w:tcPr>
            <w:tcW w:w="1977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A561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human, bone marrow</w:t>
            </w:r>
          </w:p>
        </w:tc>
        <w:tc>
          <w:tcPr>
            <w:tcW w:w="1531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726C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lymphoblast</w:t>
            </w:r>
          </w:p>
        </w:tc>
        <w:tc>
          <w:tcPr>
            <w:tcW w:w="1382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8090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suspension</w:t>
            </w:r>
          </w:p>
        </w:tc>
        <w:tc>
          <w:tcPr>
            <w:tcW w:w="2381" w:type="dxa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noWrap/>
            <w:vAlign w:val="center"/>
            <w:hideMark/>
          </w:tcPr>
          <w:p w14:paraId="2AC9DA5F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1640+10% FBS+1% Penicillin-Streptomycin</w:t>
            </w:r>
          </w:p>
        </w:tc>
      </w:tr>
      <w:tr w:rsidR="0012722A" w:rsidRPr="007E51A8" w14:paraId="79494C1A" w14:textId="77777777" w:rsidTr="007E51A8">
        <w:trPr>
          <w:trHeight w:val="312"/>
        </w:trPr>
        <w:tc>
          <w:tcPr>
            <w:tcW w:w="1523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3CAF215C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0"/>
                <w:szCs w:val="20"/>
              </w:rPr>
              <w:t>PBMC</w:t>
            </w:r>
          </w:p>
        </w:tc>
        <w:tc>
          <w:tcPr>
            <w:tcW w:w="5089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259FA4D5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isolated in the lab</w:t>
            </w:r>
          </w:p>
        </w:tc>
        <w:tc>
          <w:tcPr>
            <w:tcW w:w="1977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7883541F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human, blood</w:t>
            </w:r>
          </w:p>
        </w:tc>
        <w:tc>
          <w:tcPr>
            <w:tcW w:w="1531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613F13CF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mononuclear</w:t>
            </w:r>
          </w:p>
        </w:tc>
        <w:tc>
          <w:tcPr>
            <w:tcW w:w="1382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4BE7D16D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suspension</w:t>
            </w:r>
          </w:p>
        </w:tc>
        <w:tc>
          <w:tcPr>
            <w:tcW w:w="2381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center"/>
            <w:hideMark/>
          </w:tcPr>
          <w:p w14:paraId="175A2BA6" w14:textId="77777777" w:rsidR="0012722A" w:rsidRPr="0012722A" w:rsidRDefault="0012722A" w:rsidP="007E51A8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</w:pPr>
            <w:r w:rsidRPr="0012722A">
              <w:rPr>
                <w:rFonts w:ascii="Calibri" w:eastAsia="DengXian" w:hAnsi="Calibri" w:cs="Calibri"/>
                <w:color w:val="000000"/>
                <w:kern w:val="0"/>
                <w:sz w:val="20"/>
                <w:szCs w:val="20"/>
              </w:rPr>
              <w:t>1640+10% FBS+1% Penicillin-Streptomycin</w:t>
            </w:r>
          </w:p>
        </w:tc>
      </w:tr>
    </w:tbl>
    <w:p w14:paraId="663B9016" w14:textId="1F0C6D76" w:rsidR="007E51A8" w:rsidRPr="007E51A8" w:rsidRDefault="007E51A8">
      <w:pPr>
        <w:rPr>
          <w:rFonts w:ascii="Calibri" w:hAnsi="Calibri" w:cs="Calibri"/>
        </w:rPr>
      </w:pPr>
    </w:p>
    <w:p w14:paraId="3AD00589" w14:textId="77777777" w:rsidR="007E51A8" w:rsidRPr="007E51A8" w:rsidRDefault="007E51A8">
      <w:pPr>
        <w:widowControl/>
        <w:jc w:val="left"/>
        <w:rPr>
          <w:rFonts w:ascii="Calibri" w:hAnsi="Calibri" w:cs="Calibri"/>
        </w:rPr>
      </w:pPr>
      <w:r w:rsidRPr="007E51A8">
        <w:rPr>
          <w:rFonts w:ascii="Calibri" w:hAnsi="Calibri" w:cs="Calibri"/>
        </w:rPr>
        <w:br w:type="page"/>
      </w:r>
    </w:p>
    <w:p w14:paraId="71DF4FFC" w14:textId="58EBFA1E" w:rsidR="0012722A" w:rsidRPr="007E51A8" w:rsidRDefault="007E51A8">
      <w:pPr>
        <w:rPr>
          <w:rFonts w:ascii="Calibri" w:hAnsi="Calibri" w:cs="Calibri"/>
        </w:rPr>
      </w:pPr>
      <w:r w:rsidRPr="007E51A8">
        <w:rPr>
          <w:rFonts w:ascii="Calibri" w:hAnsi="Calibri" w:cs="Calibri"/>
        </w:rPr>
        <w:lastRenderedPageBreak/>
        <w:t>Table 2 compounds</w:t>
      </w:r>
    </w:p>
    <w:p w14:paraId="6FE73812" w14:textId="145F0F51" w:rsidR="007E51A8" w:rsidRPr="007E51A8" w:rsidRDefault="007E51A8">
      <w:pPr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18"/>
        <w:gridCol w:w="5272"/>
        <w:gridCol w:w="1504"/>
        <w:gridCol w:w="1803"/>
        <w:gridCol w:w="2323"/>
      </w:tblGrid>
      <w:tr w:rsidR="007E51A8" w:rsidRPr="007E51A8" w14:paraId="6C1CD024" w14:textId="77777777" w:rsidTr="007E51A8">
        <w:trPr>
          <w:trHeight w:val="276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5B9BD5" w:fill="5B9BD5"/>
            <w:noWrap/>
            <w:vAlign w:val="center"/>
            <w:hideMark/>
          </w:tcPr>
          <w:p w14:paraId="1241F869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22"/>
              </w:rPr>
              <w:t>Compounds</w:t>
            </w:r>
          </w:p>
        </w:tc>
        <w:tc>
          <w:tcPr>
            <w:tcW w:w="5272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5B9BD5" w:fill="5B9BD5"/>
            <w:noWrap/>
            <w:vAlign w:val="center"/>
            <w:hideMark/>
          </w:tcPr>
          <w:p w14:paraId="07E38F44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22"/>
              </w:rPr>
              <w:t>Target/Mechanism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5B9BD5" w:fill="5B9BD5"/>
            <w:noWrap/>
            <w:vAlign w:val="center"/>
            <w:hideMark/>
          </w:tcPr>
          <w:p w14:paraId="3FFBE33E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22"/>
              </w:rPr>
              <w:t>Catalogue No.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5B9BD5" w:fill="5B9BD5"/>
            <w:noWrap/>
            <w:vAlign w:val="center"/>
            <w:hideMark/>
          </w:tcPr>
          <w:p w14:paraId="3D499C90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22"/>
              </w:rPr>
              <w:t>Corporation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5B9BD5" w:fill="5B9BD5"/>
            <w:noWrap/>
            <w:vAlign w:val="center"/>
            <w:hideMark/>
          </w:tcPr>
          <w:p w14:paraId="4C080E63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22"/>
              </w:rPr>
              <w:t>Working concentration</w:t>
            </w:r>
          </w:p>
        </w:tc>
      </w:tr>
      <w:tr w:rsidR="007E51A8" w:rsidRPr="007E51A8" w14:paraId="6401C70C" w14:textId="77777777" w:rsidTr="007E51A8">
        <w:trPr>
          <w:trHeight w:val="276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9EFAA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2"/>
              </w:rPr>
              <w:t>Hexa-D-arginine</w:t>
            </w:r>
          </w:p>
        </w:tc>
        <w:tc>
          <w:tcPr>
            <w:tcW w:w="5272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0688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 xml:space="preserve">a </w:t>
            </w:r>
            <w:proofErr w:type="spellStart"/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furin</w:t>
            </w:r>
            <w:proofErr w:type="spellEnd"/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 xml:space="preserve"> protease inhibitor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449A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HY-P1028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BC6CC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MCE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noWrap/>
            <w:vAlign w:val="center"/>
            <w:hideMark/>
          </w:tcPr>
          <w:p w14:paraId="5C6684CE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 xml:space="preserve">100 </w:t>
            </w:r>
            <w:proofErr w:type="spellStart"/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uM</w:t>
            </w:r>
            <w:proofErr w:type="spellEnd"/>
          </w:p>
        </w:tc>
      </w:tr>
      <w:tr w:rsidR="007E51A8" w:rsidRPr="007E51A8" w14:paraId="1AB2AB83" w14:textId="77777777" w:rsidTr="007E51A8">
        <w:trPr>
          <w:trHeight w:val="276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E0CFF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2"/>
              </w:rPr>
              <w:t>AQ-13 (hydroxychloroquine)</w:t>
            </w:r>
          </w:p>
        </w:tc>
        <w:tc>
          <w:tcPr>
            <w:tcW w:w="5272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57337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AQ-13 is an antimalarial drug.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0A5B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HY-100358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404D3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MCE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noWrap/>
            <w:vAlign w:val="center"/>
            <w:hideMark/>
          </w:tcPr>
          <w:p w14:paraId="04E9DC3C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 xml:space="preserve">100 </w:t>
            </w:r>
            <w:proofErr w:type="spellStart"/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uM</w:t>
            </w:r>
            <w:proofErr w:type="spellEnd"/>
          </w:p>
        </w:tc>
      </w:tr>
      <w:tr w:rsidR="007E51A8" w:rsidRPr="007E51A8" w14:paraId="3DD1E16E" w14:textId="77777777" w:rsidTr="007E51A8">
        <w:trPr>
          <w:trHeight w:val="276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7F87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7E51A8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2"/>
              </w:rPr>
              <w:t>Arbidol</w:t>
            </w:r>
            <w:proofErr w:type="spellEnd"/>
            <w:r w:rsidRPr="007E51A8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2"/>
              </w:rPr>
              <w:t xml:space="preserve"> hydrochloride</w:t>
            </w:r>
          </w:p>
        </w:tc>
        <w:tc>
          <w:tcPr>
            <w:tcW w:w="5272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4E10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It could block the fusion of virus and host cell, and inhibit the entry of packaged virus into the cell.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847E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HY-14904A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B6F5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MCE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noWrap/>
            <w:vAlign w:val="center"/>
            <w:hideMark/>
          </w:tcPr>
          <w:p w14:paraId="27B09F09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 xml:space="preserve">20 </w:t>
            </w:r>
            <w:proofErr w:type="spellStart"/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uM</w:t>
            </w:r>
            <w:proofErr w:type="spellEnd"/>
          </w:p>
        </w:tc>
      </w:tr>
      <w:tr w:rsidR="007E51A8" w:rsidRPr="007E51A8" w14:paraId="4777A65A" w14:textId="77777777" w:rsidTr="007E51A8">
        <w:trPr>
          <w:trHeight w:val="276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2058A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7E51A8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2"/>
              </w:rPr>
              <w:t>Aloxistatin</w:t>
            </w:r>
            <w:proofErr w:type="spellEnd"/>
            <w:r w:rsidRPr="007E51A8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2"/>
              </w:rPr>
              <w:t>(E64D)</w:t>
            </w:r>
          </w:p>
        </w:tc>
        <w:tc>
          <w:tcPr>
            <w:tcW w:w="5272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4B09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Cathepsin B/L(</w:t>
            </w:r>
            <w:proofErr w:type="spellStart"/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Aloxistatin</w:t>
            </w:r>
            <w:proofErr w:type="spellEnd"/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 xml:space="preserve"> is an irreversible membrane-permeable Cysteine protease aggregation.)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722F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S7393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4DB6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Selleck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noWrap/>
            <w:vAlign w:val="center"/>
            <w:hideMark/>
          </w:tcPr>
          <w:p w14:paraId="1E413AC0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 xml:space="preserve">25 </w:t>
            </w:r>
            <w:proofErr w:type="spellStart"/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uM</w:t>
            </w:r>
            <w:proofErr w:type="spellEnd"/>
          </w:p>
        </w:tc>
      </w:tr>
      <w:tr w:rsidR="007E51A8" w:rsidRPr="007E51A8" w14:paraId="601878D2" w14:textId="77777777" w:rsidTr="007E51A8">
        <w:trPr>
          <w:trHeight w:val="276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592ED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2"/>
              </w:rPr>
              <w:t>Concanamycin A</w:t>
            </w:r>
          </w:p>
        </w:tc>
        <w:tc>
          <w:tcPr>
            <w:tcW w:w="5272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26BD6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ATPase (Con A could block endosome acidification)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AD22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ZC-20322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DAA0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ShangHaiZZbio.co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nil"/>
              <w:right w:val="single" w:sz="4" w:space="0" w:color="5B9BD5"/>
            </w:tcBorders>
            <w:shd w:val="clear" w:color="auto" w:fill="auto"/>
            <w:noWrap/>
            <w:vAlign w:val="center"/>
            <w:hideMark/>
          </w:tcPr>
          <w:p w14:paraId="0D4D0DD6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 xml:space="preserve">100 </w:t>
            </w:r>
            <w:proofErr w:type="spellStart"/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nM</w:t>
            </w:r>
            <w:proofErr w:type="spellEnd"/>
          </w:p>
        </w:tc>
      </w:tr>
      <w:tr w:rsidR="007E51A8" w:rsidRPr="007E51A8" w14:paraId="0A06D099" w14:textId="77777777" w:rsidTr="007E51A8">
        <w:trPr>
          <w:trHeight w:val="276"/>
        </w:trPr>
        <w:tc>
          <w:tcPr>
            <w:tcW w:w="0" w:type="auto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25E00554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22"/>
              </w:rPr>
              <w:t>NH4Cl</w:t>
            </w:r>
          </w:p>
        </w:tc>
        <w:tc>
          <w:tcPr>
            <w:tcW w:w="5272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1E3936B8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NH4Cl could block endosome acidification.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13F4E419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CA30112320</w:t>
            </w:r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34DF4FDA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proofErr w:type="spellStart"/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Coolaber</w:t>
            </w:r>
            <w:proofErr w:type="spellEnd"/>
          </w:p>
        </w:tc>
        <w:tc>
          <w:tcPr>
            <w:tcW w:w="0" w:type="auto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vAlign w:val="center"/>
            <w:hideMark/>
          </w:tcPr>
          <w:p w14:paraId="76071D95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22"/>
              </w:rPr>
            </w:pPr>
            <w:r w:rsidRPr="007E51A8">
              <w:rPr>
                <w:rFonts w:ascii="Calibri" w:eastAsia="DengXian" w:hAnsi="Calibri" w:cs="Calibri"/>
                <w:color w:val="000000"/>
                <w:kern w:val="0"/>
                <w:sz w:val="22"/>
              </w:rPr>
              <w:t>10 mM</w:t>
            </w:r>
          </w:p>
        </w:tc>
      </w:tr>
    </w:tbl>
    <w:p w14:paraId="1DDB44CF" w14:textId="001B5E46" w:rsidR="007E51A8" w:rsidRDefault="007E51A8">
      <w:pPr>
        <w:rPr>
          <w:rFonts w:ascii="Calibri" w:hAnsi="Calibri" w:cs="Calibri"/>
        </w:rPr>
      </w:pPr>
    </w:p>
    <w:p w14:paraId="34FC5B7A" w14:textId="77777777" w:rsidR="007E51A8" w:rsidRDefault="007E51A8">
      <w:pPr>
        <w:widowControl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27BFB1F9" w14:textId="763307ED" w:rsidR="007E51A8" w:rsidRDefault="007E51A8">
      <w:pPr>
        <w:rPr>
          <w:rFonts w:ascii="Calibri" w:hAnsi="Calibri" w:cs="Calibri"/>
        </w:rPr>
      </w:pPr>
      <w:r>
        <w:rPr>
          <w:rFonts w:ascii="Calibri" w:hAnsi="Calibri" w:cs="Calibri" w:hint="eastAsia"/>
        </w:rPr>
        <w:lastRenderedPageBreak/>
        <w:t>T</w:t>
      </w:r>
      <w:r>
        <w:rPr>
          <w:rFonts w:ascii="Calibri" w:hAnsi="Calibri" w:cs="Calibri"/>
        </w:rPr>
        <w:t>able 3 constructs</w:t>
      </w:r>
    </w:p>
    <w:p w14:paraId="1EC3F7B3" w14:textId="5F025761" w:rsidR="007E51A8" w:rsidRDefault="007E51A8">
      <w:pPr>
        <w:rPr>
          <w:rFonts w:ascii="Calibri" w:hAnsi="Calibri" w:cs="Calibri"/>
        </w:rPr>
      </w:pPr>
    </w:p>
    <w:tbl>
      <w:tblPr>
        <w:tblW w:w="14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510"/>
        <w:gridCol w:w="1527"/>
        <w:gridCol w:w="1532"/>
        <w:gridCol w:w="1289"/>
        <w:gridCol w:w="753"/>
        <w:gridCol w:w="721"/>
        <w:gridCol w:w="1968"/>
        <w:gridCol w:w="5790"/>
      </w:tblGrid>
      <w:tr w:rsidR="007A0DEB" w:rsidRPr="007E51A8" w14:paraId="468A09DC" w14:textId="77777777" w:rsidTr="007A0DEB">
        <w:trPr>
          <w:trHeight w:val="312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16B76519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527" w:type="dxa"/>
            <w:shd w:val="clear" w:color="auto" w:fill="auto"/>
            <w:noWrap/>
            <w:vAlign w:val="center"/>
            <w:hideMark/>
          </w:tcPr>
          <w:p w14:paraId="14AE2CC7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Plasmid Name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78F886B6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Construct Method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7154EBB3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Vector Backbone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14:paraId="61E32E55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Cutting Site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637559E7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DNA 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14:paraId="2806E9C2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Primer</w:t>
            </w:r>
          </w:p>
        </w:tc>
        <w:tc>
          <w:tcPr>
            <w:tcW w:w="5790" w:type="dxa"/>
            <w:shd w:val="clear" w:color="auto" w:fill="auto"/>
            <w:noWrap/>
            <w:vAlign w:val="center"/>
            <w:hideMark/>
          </w:tcPr>
          <w:p w14:paraId="2C426E1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Primer Sequence (5'→3')</w:t>
            </w:r>
          </w:p>
        </w:tc>
      </w:tr>
      <w:tr w:rsidR="007A0DEB" w:rsidRPr="007E51A8" w14:paraId="6A0C2809" w14:textId="77777777" w:rsidTr="007A0DEB">
        <w:trPr>
          <w:trHeight w:val="312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38A91AE2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27" w:type="dxa"/>
            <w:vMerge w:val="restart"/>
            <w:shd w:val="clear" w:color="000000" w:fill="92D050"/>
            <w:vAlign w:val="center"/>
            <w:hideMark/>
          </w:tcPr>
          <w:p w14:paraId="4A792166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pSecTag2-COV-S  </w:t>
            </w:r>
          </w:p>
        </w:tc>
        <w:tc>
          <w:tcPr>
            <w:tcW w:w="1532" w:type="dxa"/>
            <w:vMerge w:val="restart"/>
            <w:shd w:val="clear" w:color="000000" w:fill="92D050"/>
            <w:noWrap/>
            <w:vAlign w:val="center"/>
            <w:hideMark/>
          </w:tcPr>
          <w:p w14:paraId="240322F8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Homologous Recombination</w:t>
            </w:r>
          </w:p>
        </w:tc>
        <w:tc>
          <w:tcPr>
            <w:tcW w:w="1289" w:type="dxa"/>
            <w:vMerge w:val="restart"/>
            <w:shd w:val="clear" w:color="000000" w:fill="92D050"/>
            <w:noWrap/>
            <w:vAlign w:val="center"/>
            <w:hideMark/>
          </w:tcPr>
          <w:p w14:paraId="27614090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Hygro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A</w:t>
            </w:r>
          </w:p>
        </w:tc>
        <w:tc>
          <w:tcPr>
            <w:tcW w:w="753" w:type="dxa"/>
            <w:vMerge w:val="restart"/>
            <w:shd w:val="clear" w:color="000000" w:fill="92D050"/>
            <w:noWrap/>
            <w:vAlign w:val="center"/>
            <w:hideMark/>
          </w:tcPr>
          <w:p w14:paraId="58F69E31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XhoI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92D050"/>
            <w:vAlign w:val="center"/>
            <w:hideMark/>
          </w:tcPr>
          <w:p w14:paraId="081F9B64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COV-S</w:t>
            </w:r>
          </w:p>
        </w:tc>
        <w:tc>
          <w:tcPr>
            <w:tcW w:w="1968" w:type="dxa"/>
            <w:vMerge w:val="restart"/>
            <w:shd w:val="clear" w:color="000000" w:fill="00B0F0"/>
            <w:noWrap/>
            <w:vAlign w:val="center"/>
            <w:hideMark/>
          </w:tcPr>
          <w:p w14:paraId="3F98F9C9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SARS(No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signal+No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terminator)F1+HA</w:t>
            </w:r>
          </w:p>
        </w:tc>
        <w:tc>
          <w:tcPr>
            <w:tcW w:w="5790" w:type="dxa"/>
            <w:vMerge w:val="restart"/>
            <w:shd w:val="clear" w:color="000000" w:fill="00B0F0"/>
            <w:noWrap/>
            <w:vAlign w:val="center"/>
            <w:hideMark/>
          </w:tcPr>
          <w:p w14:paraId="6AB35F2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AGCTTGGTACCGAGCTCGTATCCTTACGACGTGCCTGACTACGCCGATCCAAGCGGCAGCGAC</w:t>
            </w:r>
          </w:p>
        </w:tc>
      </w:tr>
      <w:tr w:rsidR="007A0DEB" w:rsidRPr="007E51A8" w14:paraId="199EE21A" w14:textId="77777777" w:rsidTr="007A0DEB">
        <w:trPr>
          <w:trHeight w:val="312"/>
        </w:trPr>
        <w:tc>
          <w:tcPr>
            <w:tcW w:w="510" w:type="dxa"/>
            <w:vMerge/>
            <w:vAlign w:val="center"/>
            <w:hideMark/>
          </w:tcPr>
          <w:p w14:paraId="6F68D93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24627ED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71A969E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0B50B4A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322F870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645C8E0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vMerge/>
            <w:vAlign w:val="center"/>
            <w:hideMark/>
          </w:tcPr>
          <w:p w14:paraId="4DC29FD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90" w:type="dxa"/>
            <w:vMerge/>
            <w:vAlign w:val="center"/>
            <w:hideMark/>
          </w:tcPr>
          <w:p w14:paraId="3E7B5632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</w:tr>
      <w:tr w:rsidR="007A0DEB" w:rsidRPr="007E51A8" w14:paraId="03D8AE40" w14:textId="77777777" w:rsidTr="007A0DEB">
        <w:trPr>
          <w:trHeight w:val="312"/>
        </w:trPr>
        <w:tc>
          <w:tcPr>
            <w:tcW w:w="510" w:type="dxa"/>
            <w:vMerge/>
            <w:vAlign w:val="center"/>
            <w:hideMark/>
          </w:tcPr>
          <w:p w14:paraId="7F54BDC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7101A6A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67633E6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655D678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 w:val="restart"/>
            <w:shd w:val="clear" w:color="000000" w:fill="92D050"/>
            <w:noWrap/>
            <w:vAlign w:val="center"/>
            <w:hideMark/>
          </w:tcPr>
          <w:p w14:paraId="4B5A9BA3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21" w:type="dxa"/>
            <w:vMerge/>
            <w:vAlign w:val="center"/>
            <w:hideMark/>
          </w:tcPr>
          <w:p w14:paraId="6E11890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vMerge w:val="restart"/>
            <w:shd w:val="clear" w:color="000000" w:fill="FFD966"/>
            <w:noWrap/>
            <w:vAlign w:val="center"/>
            <w:hideMark/>
          </w:tcPr>
          <w:p w14:paraId="31C23F43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SARS(No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signal+No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terminator)R1 </w:t>
            </w:r>
          </w:p>
        </w:tc>
        <w:tc>
          <w:tcPr>
            <w:tcW w:w="5790" w:type="dxa"/>
            <w:vMerge w:val="restart"/>
            <w:shd w:val="clear" w:color="000000" w:fill="FFD966"/>
            <w:noWrap/>
            <w:vAlign w:val="center"/>
            <w:hideMark/>
          </w:tcPr>
          <w:p w14:paraId="0401BAE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TTTTTGTTCGGGCCCTCCTCGAGCGCAGCAGCTGCCGCAg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    </w:t>
            </w:r>
          </w:p>
        </w:tc>
      </w:tr>
      <w:tr w:rsidR="007A0DEB" w:rsidRPr="007E51A8" w14:paraId="0A6CE404" w14:textId="77777777" w:rsidTr="007A0DEB">
        <w:trPr>
          <w:trHeight w:val="312"/>
        </w:trPr>
        <w:tc>
          <w:tcPr>
            <w:tcW w:w="510" w:type="dxa"/>
            <w:vMerge/>
            <w:vAlign w:val="center"/>
            <w:hideMark/>
          </w:tcPr>
          <w:p w14:paraId="2AA174B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0F0845F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4B6FC26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1981EEC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28B2A18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67EAE82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vMerge/>
            <w:vAlign w:val="center"/>
            <w:hideMark/>
          </w:tcPr>
          <w:p w14:paraId="39D9A1B2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90" w:type="dxa"/>
            <w:vMerge/>
            <w:vAlign w:val="center"/>
            <w:hideMark/>
          </w:tcPr>
          <w:p w14:paraId="6D1D0EF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</w:tr>
      <w:tr w:rsidR="007A0DEB" w:rsidRPr="007E51A8" w14:paraId="2D6958CF" w14:textId="77777777" w:rsidTr="007A0DEB">
        <w:trPr>
          <w:trHeight w:val="300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0E743384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27" w:type="dxa"/>
            <w:vMerge w:val="restart"/>
            <w:shd w:val="clear" w:color="000000" w:fill="F4B084"/>
            <w:noWrap/>
            <w:vAlign w:val="center"/>
            <w:hideMark/>
          </w:tcPr>
          <w:p w14:paraId="1AE8FC10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pSecTag2-COV-S-wPRRA</w:t>
            </w:r>
          </w:p>
        </w:tc>
        <w:tc>
          <w:tcPr>
            <w:tcW w:w="1532" w:type="dxa"/>
            <w:vMerge w:val="restart"/>
            <w:shd w:val="clear" w:color="000000" w:fill="F4B084"/>
            <w:noWrap/>
            <w:vAlign w:val="center"/>
            <w:hideMark/>
          </w:tcPr>
          <w:p w14:paraId="771AB29F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Homologous Recombination</w:t>
            </w:r>
          </w:p>
        </w:tc>
        <w:tc>
          <w:tcPr>
            <w:tcW w:w="1289" w:type="dxa"/>
            <w:vMerge w:val="restart"/>
            <w:shd w:val="clear" w:color="000000" w:fill="F4B084"/>
            <w:noWrap/>
            <w:vAlign w:val="center"/>
            <w:hideMark/>
          </w:tcPr>
          <w:p w14:paraId="56438289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Hygro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A</w:t>
            </w:r>
          </w:p>
        </w:tc>
        <w:tc>
          <w:tcPr>
            <w:tcW w:w="753" w:type="dxa"/>
            <w:vMerge w:val="restart"/>
            <w:shd w:val="clear" w:color="000000" w:fill="F4B084"/>
            <w:noWrap/>
            <w:vAlign w:val="center"/>
            <w:hideMark/>
          </w:tcPr>
          <w:p w14:paraId="76F39683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XhoI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00B0F0"/>
            <w:vAlign w:val="center"/>
            <w:hideMark/>
          </w:tcPr>
          <w:p w14:paraId="79E20A22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COV-PSI0-1</w:t>
            </w: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6FABC5F1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pSec-SARS-PSI0-F2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2BD597A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CAGACAAACTCTCCCAGAAGAGCCCGCTCCACCAGCCAGAAG</w:t>
            </w:r>
          </w:p>
        </w:tc>
      </w:tr>
      <w:tr w:rsidR="007A0DEB" w:rsidRPr="007E51A8" w14:paraId="4820418D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3D80D3E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124DB1B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49A8665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5C6A164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6CE58E5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3D93673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5AEAA1BC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SARS(No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signal+No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terminator)R1   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764B887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TTTTTGTTCGGGCCCTCCTCGAGCGCAGCAGCTGCCGCAg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                      </w:t>
            </w:r>
          </w:p>
        </w:tc>
      </w:tr>
      <w:tr w:rsidR="007A0DEB" w:rsidRPr="007E51A8" w14:paraId="15F3543E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187F985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7204EEF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4250690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21D8F4C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 w:val="restart"/>
            <w:shd w:val="clear" w:color="000000" w:fill="F4B084"/>
            <w:noWrap/>
            <w:vAlign w:val="center"/>
            <w:hideMark/>
          </w:tcPr>
          <w:p w14:paraId="1B34211C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FFD966"/>
            <w:vAlign w:val="center"/>
            <w:hideMark/>
          </w:tcPr>
          <w:p w14:paraId="39E6F156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COV-PSI0-2</w:t>
            </w: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6BC532A0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SARS(No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signal+No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terminator)F1+HA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073421C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AGCTTGGTACCGAGCTCGTATCCTTACGACGTGCCTGACTACGCCGATCCAAGCGGCAGCGAC</w:t>
            </w:r>
          </w:p>
        </w:tc>
      </w:tr>
      <w:tr w:rsidR="007A0DEB" w:rsidRPr="007E51A8" w14:paraId="0E059B74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32F378EF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41733B52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7CB7921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296CDD1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5069A52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7FF08F3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4AB25172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pSec-SARS-PSI0-R2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35EB6BF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GGCTCTTCTGGGAGAGTTTGTCTGGGTGTGGTAGCTGGCGC </w:t>
            </w:r>
          </w:p>
        </w:tc>
      </w:tr>
      <w:tr w:rsidR="007A0DEB" w:rsidRPr="007E51A8" w14:paraId="5CD782C5" w14:textId="77777777" w:rsidTr="007A0DEB">
        <w:trPr>
          <w:trHeight w:val="300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08297268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527" w:type="dxa"/>
            <w:vMerge w:val="restart"/>
            <w:shd w:val="clear" w:color="000000" w:fill="92D050"/>
            <w:noWrap/>
            <w:vAlign w:val="center"/>
            <w:hideMark/>
          </w:tcPr>
          <w:p w14:paraId="3916BB46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pSecTag2-COV-S-∆PRRA</w:t>
            </w:r>
          </w:p>
        </w:tc>
        <w:tc>
          <w:tcPr>
            <w:tcW w:w="1532" w:type="dxa"/>
            <w:vMerge w:val="restart"/>
            <w:shd w:val="clear" w:color="000000" w:fill="92D050"/>
            <w:noWrap/>
            <w:vAlign w:val="center"/>
            <w:hideMark/>
          </w:tcPr>
          <w:p w14:paraId="381B4ED0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Homologous Recombination</w:t>
            </w:r>
          </w:p>
        </w:tc>
        <w:tc>
          <w:tcPr>
            <w:tcW w:w="1289" w:type="dxa"/>
            <w:vMerge w:val="restart"/>
            <w:shd w:val="clear" w:color="000000" w:fill="92D050"/>
            <w:noWrap/>
            <w:vAlign w:val="center"/>
            <w:hideMark/>
          </w:tcPr>
          <w:p w14:paraId="0AAB4800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Hygro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A</w:t>
            </w:r>
          </w:p>
        </w:tc>
        <w:tc>
          <w:tcPr>
            <w:tcW w:w="753" w:type="dxa"/>
            <w:vMerge w:val="restart"/>
            <w:shd w:val="clear" w:color="000000" w:fill="92D050"/>
            <w:noWrap/>
            <w:vAlign w:val="center"/>
            <w:hideMark/>
          </w:tcPr>
          <w:p w14:paraId="67F5D195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XhoI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00B0F0"/>
            <w:vAlign w:val="center"/>
            <w:hideMark/>
          </w:tcPr>
          <w:p w14:paraId="5C763A10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COV-PSI1-1</w:t>
            </w: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3E9E5819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pSec-SARS-PSI1-F2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5BA67A3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CACACCCAGACAAACTCTCGCTCCACCAGCCAGAAG</w:t>
            </w:r>
          </w:p>
        </w:tc>
      </w:tr>
      <w:tr w:rsidR="007A0DEB" w:rsidRPr="007E51A8" w14:paraId="4521E5E8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52C0AAA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445F1EB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1029EA6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3311894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42CBE37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22E276C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64F326ED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SARS(No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signal+No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terminator)R1   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5F29374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TTTTTGTTCGGGCCCTCCTCGAGCGCAGCAGCTGCCGCAg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                      </w:t>
            </w:r>
          </w:p>
        </w:tc>
      </w:tr>
      <w:tr w:rsidR="007A0DEB" w:rsidRPr="007E51A8" w14:paraId="1BFE36B6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407DC66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343238F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05BF13E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0E6B27B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 w:val="restart"/>
            <w:shd w:val="clear" w:color="000000" w:fill="92D050"/>
            <w:noWrap/>
            <w:vAlign w:val="center"/>
            <w:hideMark/>
          </w:tcPr>
          <w:p w14:paraId="3FDE4934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FFD966"/>
            <w:vAlign w:val="center"/>
            <w:hideMark/>
          </w:tcPr>
          <w:p w14:paraId="4DAB278E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COV-PSI1-2</w:t>
            </w: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3A19605B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SARS(No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signal+No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terminator)F1+HA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7A9260D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AGCTTGGTACCGAGCTCGTATCCTTACGACGTGCCTGACTACGCCGATCCAAGCGGCAGCGAC</w:t>
            </w:r>
          </w:p>
        </w:tc>
      </w:tr>
      <w:tr w:rsidR="007A0DEB" w:rsidRPr="007E51A8" w14:paraId="242BA3A7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0285B0E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5DE1082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1D039A4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2E41ED1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32320CCF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45223F8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4DEC388B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pSec-SARS-PSI1-R2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7A421B2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AGAGTTTGTCTGGGTGTGGTAGCTGGCGC      </w:t>
            </w:r>
          </w:p>
        </w:tc>
      </w:tr>
      <w:tr w:rsidR="007A0DEB" w:rsidRPr="007E51A8" w14:paraId="192F3006" w14:textId="77777777" w:rsidTr="007A0DEB">
        <w:trPr>
          <w:trHeight w:val="312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3931F57E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527" w:type="dxa"/>
            <w:vMerge w:val="restart"/>
            <w:shd w:val="clear" w:color="000000" w:fill="F4B084"/>
            <w:noWrap/>
            <w:vAlign w:val="center"/>
            <w:hideMark/>
          </w:tcPr>
          <w:p w14:paraId="4CA3A29D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pSecTag2-COV2-S</w:t>
            </w:r>
          </w:p>
        </w:tc>
        <w:tc>
          <w:tcPr>
            <w:tcW w:w="1532" w:type="dxa"/>
            <w:vMerge w:val="restart"/>
            <w:shd w:val="clear" w:color="000000" w:fill="F4B084"/>
            <w:noWrap/>
            <w:vAlign w:val="center"/>
            <w:hideMark/>
          </w:tcPr>
          <w:p w14:paraId="3CA23195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Homologous Recombination</w:t>
            </w:r>
          </w:p>
        </w:tc>
        <w:tc>
          <w:tcPr>
            <w:tcW w:w="1289" w:type="dxa"/>
            <w:vMerge w:val="restart"/>
            <w:shd w:val="clear" w:color="000000" w:fill="F4B084"/>
            <w:vAlign w:val="center"/>
            <w:hideMark/>
          </w:tcPr>
          <w:p w14:paraId="35550516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Hygro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A</w:t>
            </w:r>
          </w:p>
        </w:tc>
        <w:tc>
          <w:tcPr>
            <w:tcW w:w="753" w:type="dxa"/>
            <w:vMerge w:val="restart"/>
            <w:shd w:val="clear" w:color="000000" w:fill="F4B084"/>
            <w:noWrap/>
            <w:vAlign w:val="center"/>
            <w:hideMark/>
          </w:tcPr>
          <w:p w14:paraId="19B0DC4F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XhoI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F4B084"/>
            <w:vAlign w:val="center"/>
            <w:hideMark/>
          </w:tcPr>
          <w:p w14:paraId="310088D5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COV2-S</w:t>
            </w:r>
          </w:p>
        </w:tc>
        <w:tc>
          <w:tcPr>
            <w:tcW w:w="1968" w:type="dxa"/>
            <w:vMerge w:val="restart"/>
            <w:shd w:val="clear" w:color="000000" w:fill="00B0F0"/>
            <w:noWrap/>
            <w:vAlign w:val="center"/>
            <w:hideMark/>
          </w:tcPr>
          <w:p w14:paraId="7C8E2DD0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SARI-genscript-F1      </w:t>
            </w:r>
          </w:p>
        </w:tc>
        <w:tc>
          <w:tcPr>
            <w:tcW w:w="5790" w:type="dxa"/>
            <w:vMerge w:val="restart"/>
            <w:shd w:val="clear" w:color="000000" w:fill="00B0F0"/>
            <w:noWrap/>
            <w:vAlign w:val="center"/>
            <w:hideMark/>
          </w:tcPr>
          <w:p w14:paraId="75808DF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AGCTTGGTACCGAGCTCgCAGTGCGTCAATCTGACAACTCG</w:t>
            </w:r>
            <w:proofErr w:type="spellEnd"/>
          </w:p>
        </w:tc>
      </w:tr>
      <w:tr w:rsidR="007A0DEB" w:rsidRPr="007E51A8" w14:paraId="32042A89" w14:textId="77777777" w:rsidTr="007A0DEB">
        <w:trPr>
          <w:trHeight w:val="312"/>
        </w:trPr>
        <w:tc>
          <w:tcPr>
            <w:tcW w:w="510" w:type="dxa"/>
            <w:vMerge/>
            <w:vAlign w:val="center"/>
            <w:hideMark/>
          </w:tcPr>
          <w:p w14:paraId="4252136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61BEF2E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7578EF9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3B8B663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6DDE26F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7E89FF1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vMerge/>
            <w:vAlign w:val="center"/>
            <w:hideMark/>
          </w:tcPr>
          <w:p w14:paraId="0F0CE1A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90" w:type="dxa"/>
            <w:vMerge/>
            <w:vAlign w:val="center"/>
            <w:hideMark/>
          </w:tcPr>
          <w:p w14:paraId="7C3A006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</w:tr>
      <w:tr w:rsidR="007A0DEB" w:rsidRPr="007E51A8" w14:paraId="4DB3482C" w14:textId="77777777" w:rsidTr="007A0DEB">
        <w:trPr>
          <w:trHeight w:val="312"/>
        </w:trPr>
        <w:tc>
          <w:tcPr>
            <w:tcW w:w="510" w:type="dxa"/>
            <w:vMerge/>
            <w:vAlign w:val="center"/>
            <w:hideMark/>
          </w:tcPr>
          <w:p w14:paraId="64E086AF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149BDB4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3A37849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7EE55F6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 w:val="restart"/>
            <w:shd w:val="clear" w:color="000000" w:fill="F4B084"/>
            <w:noWrap/>
            <w:vAlign w:val="center"/>
            <w:hideMark/>
          </w:tcPr>
          <w:p w14:paraId="4088E8A0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21" w:type="dxa"/>
            <w:vMerge/>
            <w:vAlign w:val="center"/>
            <w:hideMark/>
          </w:tcPr>
          <w:p w14:paraId="5F511A9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vMerge w:val="restart"/>
            <w:shd w:val="clear" w:color="000000" w:fill="FFD966"/>
            <w:noWrap/>
            <w:vAlign w:val="center"/>
            <w:hideMark/>
          </w:tcPr>
          <w:p w14:paraId="4576E6BB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SARI-genscript-R1      </w:t>
            </w:r>
          </w:p>
        </w:tc>
        <w:tc>
          <w:tcPr>
            <w:tcW w:w="5790" w:type="dxa"/>
            <w:vMerge w:val="restart"/>
            <w:shd w:val="clear" w:color="000000" w:fill="FFD966"/>
            <w:noWrap/>
            <w:vAlign w:val="center"/>
            <w:hideMark/>
          </w:tcPr>
          <w:p w14:paraId="7D7E6AC6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TTCGGGCCCTCCTCGAGCGGTGTAATGCAGCTTCACGC   </w:t>
            </w:r>
          </w:p>
        </w:tc>
      </w:tr>
      <w:tr w:rsidR="007A0DEB" w:rsidRPr="007E51A8" w14:paraId="564612EC" w14:textId="77777777" w:rsidTr="007A0DEB">
        <w:trPr>
          <w:trHeight w:val="312"/>
        </w:trPr>
        <w:tc>
          <w:tcPr>
            <w:tcW w:w="510" w:type="dxa"/>
            <w:vMerge/>
            <w:vAlign w:val="center"/>
            <w:hideMark/>
          </w:tcPr>
          <w:p w14:paraId="71E4A43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6B7D935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4B8A996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1F2C80D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0958030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10785F7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vMerge/>
            <w:vAlign w:val="center"/>
            <w:hideMark/>
          </w:tcPr>
          <w:p w14:paraId="74F1FAE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90" w:type="dxa"/>
            <w:vMerge/>
            <w:vAlign w:val="center"/>
            <w:hideMark/>
          </w:tcPr>
          <w:p w14:paraId="0232E74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</w:tr>
      <w:tr w:rsidR="007A0DEB" w:rsidRPr="002243F2" w14:paraId="0F2B6C49" w14:textId="77777777" w:rsidTr="007A0DEB">
        <w:trPr>
          <w:trHeight w:val="300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5950C997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527" w:type="dxa"/>
            <w:vMerge w:val="restart"/>
            <w:shd w:val="clear" w:color="000000" w:fill="92D050"/>
            <w:noWrap/>
            <w:vAlign w:val="center"/>
            <w:hideMark/>
          </w:tcPr>
          <w:p w14:paraId="0B52883D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pSecTag2-COV2-S-wVSLL</w:t>
            </w:r>
          </w:p>
        </w:tc>
        <w:tc>
          <w:tcPr>
            <w:tcW w:w="1532" w:type="dxa"/>
            <w:vMerge w:val="restart"/>
            <w:shd w:val="clear" w:color="000000" w:fill="92D050"/>
            <w:noWrap/>
            <w:vAlign w:val="center"/>
            <w:hideMark/>
          </w:tcPr>
          <w:p w14:paraId="78415297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Homologous Recombination</w:t>
            </w:r>
          </w:p>
        </w:tc>
        <w:tc>
          <w:tcPr>
            <w:tcW w:w="1289" w:type="dxa"/>
            <w:vMerge w:val="restart"/>
            <w:shd w:val="clear" w:color="000000" w:fill="92D050"/>
            <w:noWrap/>
            <w:vAlign w:val="center"/>
            <w:hideMark/>
          </w:tcPr>
          <w:p w14:paraId="7D0A612A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Hygro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A</w:t>
            </w:r>
          </w:p>
        </w:tc>
        <w:tc>
          <w:tcPr>
            <w:tcW w:w="753" w:type="dxa"/>
            <w:vMerge w:val="restart"/>
            <w:shd w:val="clear" w:color="000000" w:fill="92D050"/>
            <w:noWrap/>
            <w:vAlign w:val="center"/>
            <w:hideMark/>
          </w:tcPr>
          <w:p w14:paraId="123E8145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XhoI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00B0F0"/>
            <w:vAlign w:val="center"/>
            <w:hideMark/>
          </w:tcPr>
          <w:p w14:paraId="02F1F509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COV2-PSI8-Fragment1</w:t>
            </w: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1751F9E4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  <w:lang w:val="it-IT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  <w:lang w:val="it-IT"/>
              </w:rPr>
              <w:t>pSec-SARI-PSI8-GeneS-F2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3EEC6C5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  <w:lang w:val="it-IT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  <w:lang w:val="it-IT"/>
              </w:rPr>
              <w:t xml:space="preserve">CAGACCGTGAGCCTGCTCCGGAGCGTGGCCTCCC       </w:t>
            </w:r>
          </w:p>
        </w:tc>
      </w:tr>
      <w:tr w:rsidR="007A0DEB" w:rsidRPr="007E51A8" w14:paraId="044BD6E2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0FE5DEE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  <w:lang w:val="it-IT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00A3ED4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  <w:lang w:val="it-IT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2BD17AB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  <w:lang w:val="it-IT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1E5E208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  <w:lang w:val="it-IT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1C1333D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  <w:lang w:val="it-IT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27B8E8A2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  <w:lang w:val="it-IT"/>
              </w:rPr>
            </w:pP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7BC1540B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SARI-genscript-R1      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42C2339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TTCGGGCCCTCCTCGAGCGGTGTAATGCAGCTTCACGC   </w:t>
            </w:r>
          </w:p>
        </w:tc>
      </w:tr>
      <w:tr w:rsidR="007A0DEB" w:rsidRPr="007E51A8" w14:paraId="18BA96AA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6C7F5472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6BD78A0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46D72F0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4834A69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 w:val="restart"/>
            <w:shd w:val="clear" w:color="000000" w:fill="92D050"/>
            <w:noWrap/>
            <w:vAlign w:val="center"/>
            <w:hideMark/>
          </w:tcPr>
          <w:p w14:paraId="26E8CB46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FFD966"/>
            <w:vAlign w:val="center"/>
            <w:hideMark/>
          </w:tcPr>
          <w:p w14:paraId="4BCB0808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COV2-PSI8-Fragment2</w:t>
            </w: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46FFFF4F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SARI-genscript-F1      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65F262D2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AGCTTGGTACCGAGCTCgCAGTGCGTCAATCTGACAACTCG</w:t>
            </w:r>
            <w:proofErr w:type="spellEnd"/>
          </w:p>
        </w:tc>
      </w:tr>
      <w:tr w:rsidR="007A0DEB" w:rsidRPr="002243F2" w14:paraId="30F4CA4D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4932A7A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3755F4A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7798703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2E166A0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2CEEDCF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62A0000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2F2E79B1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  <w:lang w:val="it-IT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  <w:lang w:val="it-IT"/>
              </w:rPr>
              <w:t>pSec-SARI-PSI8-GeneS-R2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24FF510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  <w:lang w:val="it-IT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  <w:lang w:val="it-IT"/>
              </w:rPr>
              <w:t>GCTCCGGAGCAGGCTCACGGTCTGGTAAGAGGCACAGATGC</w:t>
            </w:r>
          </w:p>
        </w:tc>
      </w:tr>
      <w:tr w:rsidR="007A0DEB" w:rsidRPr="002243F2" w14:paraId="78259975" w14:textId="77777777" w:rsidTr="007A0DEB">
        <w:trPr>
          <w:trHeight w:val="300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3A01C79C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527" w:type="dxa"/>
            <w:vMerge w:val="restart"/>
            <w:shd w:val="clear" w:color="000000" w:fill="F4B084"/>
            <w:noWrap/>
            <w:vAlign w:val="center"/>
            <w:hideMark/>
          </w:tcPr>
          <w:p w14:paraId="71538B21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pSecTag2-COV2-∆PRRA</w:t>
            </w:r>
          </w:p>
        </w:tc>
        <w:tc>
          <w:tcPr>
            <w:tcW w:w="1532" w:type="dxa"/>
            <w:vMerge w:val="restart"/>
            <w:shd w:val="clear" w:color="000000" w:fill="F4B084"/>
            <w:noWrap/>
            <w:vAlign w:val="center"/>
            <w:hideMark/>
          </w:tcPr>
          <w:p w14:paraId="2D0D5A90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Homologous Recombination</w:t>
            </w:r>
          </w:p>
        </w:tc>
        <w:tc>
          <w:tcPr>
            <w:tcW w:w="1289" w:type="dxa"/>
            <w:vMerge w:val="restart"/>
            <w:shd w:val="clear" w:color="000000" w:fill="F4B084"/>
            <w:noWrap/>
            <w:vAlign w:val="center"/>
            <w:hideMark/>
          </w:tcPr>
          <w:p w14:paraId="74581D9A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Hygro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A</w:t>
            </w:r>
          </w:p>
        </w:tc>
        <w:tc>
          <w:tcPr>
            <w:tcW w:w="753" w:type="dxa"/>
            <w:vMerge w:val="restart"/>
            <w:shd w:val="clear" w:color="000000" w:fill="F4B084"/>
            <w:noWrap/>
            <w:vAlign w:val="center"/>
            <w:hideMark/>
          </w:tcPr>
          <w:p w14:paraId="73748E3C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XhoI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00B0F0"/>
            <w:vAlign w:val="center"/>
            <w:hideMark/>
          </w:tcPr>
          <w:p w14:paraId="59818636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COV2-PSI1-1</w:t>
            </w: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5906AD8B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  <w:lang w:val="it-IT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  <w:lang w:val="it-IT"/>
              </w:rPr>
              <w:t>pSec-SARI-PSI1-GeneS-F2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703C84D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  <w:lang w:val="it-IT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  <w:lang w:val="it-IT"/>
              </w:rPr>
              <w:t>CAGACCCAGACAAACTCTCGGAGCGTGGCCTCCc</w:t>
            </w:r>
            <w:proofErr w:type="spellEnd"/>
          </w:p>
        </w:tc>
      </w:tr>
      <w:tr w:rsidR="007A0DEB" w:rsidRPr="007E51A8" w14:paraId="74352851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557D0C9F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  <w:lang w:val="it-IT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395A17F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  <w:lang w:val="it-IT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505711C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  <w:lang w:val="it-IT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375233C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  <w:lang w:val="it-IT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6799E28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  <w:lang w:val="it-IT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1594A246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  <w:lang w:val="it-IT"/>
              </w:rPr>
            </w:pP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02221E9E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SARI-genscript-R1      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71FD35F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TTCGGGCCCTCCTCGAGCGGTGTAATGCAGCTTCACGC   </w:t>
            </w:r>
          </w:p>
        </w:tc>
      </w:tr>
      <w:tr w:rsidR="007A0DEB" w:rsidRPr="007E51A8" w14:paraId="1D2E5929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3658908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7EAC800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3AB94EB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720E5E3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 w:val="restart"/>
            <w:shd w:val="clear" w:color="000000" w:fill="F4B084"/>
            <w:noWrap/>
            <w:vAlign w:val="center"/>
            <w:hideMark/>
          </w:tcPr>
          <w:p w14:paraId="2C41F8C4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FFD966"/>
            <w:vAlign w:val="center"/>
            <w:hideMark/>
          </w:tcPr>
          <w:p w14:paraId="79F15071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COV2-PSI1-2</w:t>
            </w: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39A7E5B4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SARI-genscript-F1      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7923FE8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AGCTTGGTACCGAGCTCgCAGTGCGTCAATCTGACAACTCG</w:t>
            </w:r>
            <w:proofErr w:type="spellEnd"/>
          </w:p>
        </w:tc>
      </w:tr>
      <w:tr w:rsidR="007A0DEB" w:rsidRPr="007E51A8" w14:paraId="522FA173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161F437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486C610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00D3553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4678C246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21C1C01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20F3DED2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46B7E04D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  <w:lang w:val="it-IT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  <w:lang w:val="it-IT"/>
              </w:rPr>
              <w:t>pSec-SARI-PSI1-GeneS-R2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1724C4C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AGAGTTTGTCTGGGTCTGGTAAGAGg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       </w:t>
            </w:r>
          </w:p>
        </w:tc>
      </w:tr>
      <w:tr w:rsidR="007A0DEB" w:rsidRPr="007E51A8" w14:paraId="3CD24A19" w14:textId="77777777" w:rsidTr="007A0DEB">
        <w:trPr>
          <w:trHeight w:val="300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08518B0D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527" w:type="dxa"/>
            <w:vMerge w:val="restart"/>
            <w:shd w:val="clear" w:color="000000" w:fill="92D050"/>
            <w:noWrap/>
            <w:vAlign w:val="center"/>
            <w:hideMark/>
          </w:tcPr>
          <w:p w14:paraId="3B503622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pSecTag2-COV2-P681A</w:t>
            </w:r>
          </w:p>
        </w:tc>
        <w:tc>
          <w:tcPr>
            <w:tcW w:w="1532" w:type="dxa"/>
            <w:vMerge w:val="restart"/>
            <w:shd w:val="clear" w:color="000000" w:fill="92D050"/>
            <w:noWrap/>
            <w:vAlign w:val="center"/>
            <w:hideMark/>
          </w:tcPr>
          <w:p w14:paraId="0F3989FA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Homologous Recombination</w:t>
            </w:r>
          </w:p>
        </w:tc>
        <w:tc>
          <w:tcPr>
            <w:tcW w:w="1289" w:type="dxa"/>
            <w:vMerge w:val="restart"/>
            <w:shd w:val="clear" w:color="000000" w:fill="92D050"/>
            <w:noWrap/>
            <w:vAlign w:val="center"/>
            <w:hideMark/>
          </w:tcPr>
          <w:p w14:paraId="2D6EE435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Hygro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A</w:t>
            </w:r>
          </w:p>
        </w:tc>
        <w:tc>
          <w:tcPr>
            <w:tcW w:w="753" w:type="dxa"/>
            <w:vMerge w:val="restart"/>
            <w:shd w:val="clear" w:color="000000" w:fill="92D050"/>
            <w:noWrap/>
            <w:vAlign w:val="center"/>
            <w:hideMark/>
          </w:tcPr>
          <w:p w14:paraId="12359B6D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XhoI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00B0F0"/>
            <w:vAlign w:val="center"/>
            <w:hideMark/>
          </w:tcPr>
          <w:p w14:paraId="2D9853BB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COV2-P681A-1</w:t>
            </w: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47D0EA13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HA-S1-F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34B0BD22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ACGAAGCTTGGTACCGAGCTCG</w:t>
            </w:r>
          </w:p>
        </w:tc>
      </w:tr>
      <w:tr w:rsidR="007A0DEB" w:rsidRPr="007E51A8" w14:paraId="7EAB2937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6A716916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1BD9603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7D4BDA3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61FE71F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796663B2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680B9D7F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20A5F877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P4A-R        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1A39B33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GGCTCTTCTGGCAGAGTTTGTCTGGGTCTGGTAAGAGG </w:t>
            </w:r>
          </w:p>
        </w:tc>
      </w:tr>
      <w:tr w:rsidR="007A0DEB" w:rsidRPr="007E51A8" w14:paraId="32BFB858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0759219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016B369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091AEFD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696EE30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 w:val="restart"/>
            <w:shd w:val="clear" w:color="000000" w:fill="92D050"/>
            <w:noWrap/>
            <w:vAlign w:val="center"/>
            <w:hideMark/>
          </w:tcPr>
          <w:p w14:paraId="5E08F23A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FFD966"/>
            <w:vAlign w:val="center"/>
            <w:hideMark/>
          </w:tcPr>
          <w:p w14:paraId="18417955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COV2-P681A-2</w:t>
            </w: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22D878B0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R2A-F        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659AC45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ACAAACTCTCCCAGAGCCGCCCGGAGCGTGGCCTCCCAGTC </w:t>
            </w:r>
          </w:p>
        </w:tc>
      </w:tr>
      <w:tr w:rsidR="007A0DEB" w:rsidRPr="007E51A8" w14:paraId="17E5D0CB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000FCBD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790C59C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69DC797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4A2B9F0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06805AC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05278DF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597CFD83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S2-R         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2B1675D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TGAGTTTTTGTTCGGGCCCTCCTC</w:t>
            </w:r>
          </w:p>
        </w:tc>
      </w:tr>
      <w:tr w:rsidR="007A0DEB" w:rsidRPr="007E51A8" w14:paraId="24852EEE" w14:textId="77777777" w:rsidTr="007A0DEB">
        <w:trPr>
          <w:trHeight w:val="300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6687BC1C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527" w:type="dxa"/>
            <w:vMerge w:val="restart"/>
            <w:shd w:val="clear" w:color="000000" w:fill="F4B084"/>
            <w:noWrap/>
            <w:vAlign w:val="center"/>
            <w:hideMark/>
          </w:tcPr>
          <w:p w14:paraId="00485924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pSecTag2-COV2-R682A</w:t>
            </w:r>
          </w:p>
        </w:tc>
        <w:tc>
          <w:tcPr>
            <w:tcW w:w="1532" w:type="dxa"/>
            <w:vMerge w:val="restart"/>
            <w:shd w:val="clear" w:color="000000" w:fill="F4B084"/>
            <w:noWrap/>
            <w:vAlign w:val="center"/>
            <w:hideMark/>
          </w:tcPr>
          <w:p w14:paraId="72905AD2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Homologous Recombination</w:t>
            </w:r>
          </w:p>
        </w:tc>
        <w:tc>
          <w:tcPr>
            <w:tcW w:w="1289" w:type="dxa"/>
            <w:vMerge w:val="restart"/>
            <w:shd w:val="clear" w:color="000000" w:fill="F4B084"/>
            <w:noWrap/>
            <w:vAlign w:val="center"/>
            <w:hideMark/>
          </w:tcPr>
          <w:p w14:paraId="26F91298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Hygro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A</w:t>
            </w:r>
          </w:p>
        </w:tc>
        <w:tc>
          <w:tcPr>
            <w:tcW w:w="753" w:type="dxa"/>
            <w:vMerge w:val="restart"/>
            <w:shd w:val="clear" w:color="000000" w:fill="F4B084"/>
            <w:noWrap/>
            <w:vAlign w:val="center"/>
            <w:hideMark/>
          </w:tcPr>
          <w:p w14:paraId="3C4B0D16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XhoI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00B0F0"/>
            <w:vAlign w:val="center"/>
            <w:hideMark/>
          </w:tcPr>
          <w:p w14:paraId="2641E3DA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COV2-R682A-1</w:t>
            </w: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48CEFA63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HA-S1-F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476879C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ACGAAGCTTGGTACCGAGCTCG</w:t>
            </w:r>
          </w:p>
        </w:tc>
      </w:tr>
      <w:tr w:rsidR="007A0DEB" w:rsidRPr="007E51A8" w14:paraId="6A962A5D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24662566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7DB571B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34D8C4D6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7B041EA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6819EA5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4540635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522F3ED1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R3A-R        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7989C5B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GGCTCTGGCGGGAGAGTTTGTCTGGGTCTGGTAAGAGG    </w:t>
            </w:r>
          </w:p>
        </w:tc>
      </w:tr>
      <w:tr w:rsidR="007A0DEB" w:rsidRPr="007E51A8" w14:paraId="10F06EC3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1DE4140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51E0BC5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35A5214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1AF98C7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 w:val="restart"/>
            <w:shd w:val="clear" w:color="000000" w:fill="F4B084"/>
            <w:noWrap/>
            <w:vAlign w:val="center"/>
            <w:hideMark/>
          </w:tcPr>
          <w:p w14:paraId="728D65A6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FFD966"/>
            <w:vAlign w:val="center"/>
            <w:hideMark/>
          </w:tcPr>
          <w:p w14:paraId="35817DA7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COV2-R682A-2</w:t>
            </w: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43BE3C52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R3A-F        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741CE8A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CAAACTCTCCCGCCAGAGCCCGGAGCGTGGCCTCCCAGT</w:t>
            </w:r>
          </w:p>
        </w:tc>
      </w:tr>
      <w:tr w:rsidR="007A0DEB" w:rsidRPr="007E51A8" w14:paraId="22D32FC3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72D5E4B6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12B40AF6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2015482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6B7CB56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2A48696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3700F37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3A8985B5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S2-R         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48DB4A4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TGAGTTTTTGTTCGGGCCCTCCTC</w:t>
            </w:r>
          </w:p>
        </w:tc>
      </w:tr>
      <w:tr w:rsidR="007A0DEB" w:rsidRPr="007E51A8" w14:paraId="7BB73477" w14:textId="77777777" w:rsidTr="007A0DEB">
        <w:trPr>
          <w:trHeight w:val="300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1ADBFF51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527" w:type="dxa"/>
            <w:vMerge w:val="restart"/>
            <w:shd w:val="clear" w:color="000000" w:fill="92D050"/>
            <w:vAlign w:val="center"/>
            <w:hideMark/>
          </w:tcPr>
          <w:p w14:paraId="04DE981A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pSecTag2-COV2-R683A  </w:t>
            </w:r>
          </w:p>
        </w:tc>
        <w:tc>
          <w:tcPr>
            <w:tcW w:w="1532" w:type="dxa"/>
            <w:vMerge w:val="restart"/>
            <w:shd w:val="clear" w:color="000000" w:fill="92D050"/>
            <w:noWrap/>
            <w:vAlign w:val="center"/>
            <w:hideMark/>
          </w:tcPr>
          <w:p w14:paraId="6A7DD078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Homologous Recombination</w:t>
            </w:r>
          </w:p>
        </w:tc>
        <w:tc>
          <w:tcPr>
            <w:tcW w:w="1289" w:type="dxa"/>
            <w:vMerge w:val="restart"/>
            <w:shd w:val="clear" w:color="000000" w:fill="92D050"/>
            <w:noWrap/>
            <w:vAlign w:val="center"/>
            <w:hideMark/>
          </w:tcPr>
          <w:p w14:paraId="77B3802E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Hygro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A</w:t>
            </w:r>
          </w:p>
        </w:tc>
        <w:tc>
          <w:tcPr>
            <w:tcW w:w="753" w:type="dxa"/>
            <w:vMerge w:val="restart"/>
            <w:shd w:val="clear" w:color="000000" w:fill="92D050"/>
            <w:noWrap/>
            <w:vAlign w:val="center"/>
            <w:hideMark/>
          </w:tcPr>
          <w:p w14:paraId="3C4956D4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XhoI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00B0F0"/>
            <w:vAlign w:val="center"/>
            <w:hideMark/>
          </w:tcPr>
          <w:p w14:paraId="6494CF11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COV2-R683A-1</w:t>
            </w: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3BD8A707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HA-S1-F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018C87F2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ACGAAGCTTGGTACCGAGCTCG</w:t>
            </w:r>
          </w:p>
        </w:tc>
      </w:tr>
      <w:tr w:rsidR="007A0DEB" w:rsidRPr="007E51A8" w14:paraId="729BA156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3E64A966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36C384BF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05C8734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75FBF14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5D63A28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52600E4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4A11B5AE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R2A-F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2473AAE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GGGCGGCTCTGGGAGAGTTTGTCTGGGTCTGGTAAGAGGCAC</w:t>
            </w:r>
          </w:p>
        </w:tc>
      </w:tr>
      <w:tr w:rsidR="007A0DEB" w:rsidRPr="007E51A8" w14:paraId="7186C475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57894CD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4954A90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4FE5F0E6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4357829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 w:val="restart"/>
            <w:shd w:val="clear" w:color="000000" w:fill="92D050"/>
            <w:noWrap/>
            <w:vAlign w:val="center"/>
            <w:hideMark/>
          </w:tcPr>
          <w:p w14:paraId="0F39CF4C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FFD966"/>
            <w:vAlign w:val="center"/>
            <w:hideMark/>
          </w:tcPr>
          <w:p w14:paraId="37D2546D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COV2-R683A-2</w:t>
            </w: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1AFDADD2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R2A-F        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11020B1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ACAAACTCTCCCAGAGCCGCCCGGAGCGTGGCCTCCCAGTC </w:t>
            </w:r>
          </w:p>
        </w:tc>
      </w:tr>
      <w:tr w:rsidR="007A0DEB" w:rsidRPr="007E51A8" w14:paraId="4F01644E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5A2BB9B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5A8042A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058AAC3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33FE34E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3A40DAE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651AF7A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569CC2A6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S2-R         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56E43E7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TGAGTTTTTGTTCGGGCCCTCCTC</w:t>
            </w:r>
          </w:p>
        </w:tc>
      </w:tr>
      <w:tr w:rsidR="007A0DEB" w:rsidRPr="007E51A8" w14:paraId="2681607E" w14:textId="77777777" w:rsidTr="007A0DEB">
        <w:trPr>
          <w:trHeight w:val="300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0371DCD5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527" w:type="dxa"/>
            <w:vMerge w:val="restart"/>
            <w:shd w:val="clear" w:color="000000" w:fill="F4B084"/>
            <w:noWrap/>
            <w:vAlign w:val="center"/>
            <w:hideMark/>
          </w:tcPr>
          <w:p w14:paraId="42317859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pSecTag2-COV2-R685A</w:t>
            </w:r>
          </w:p>
        </w:tc>
        <w:tc>
          <w:tcPr>
            <w:tcW w:w="1532" w:type="dxa"/>
            <w:vMerge w:val="restart"/>
            <w:shd w:val="clear" w:color="000000" w:fill="F4B084"/>
            <w:noWrap/>
            <w:vAlign w:val="center"/>
            <w:hideMark/>
          </w:tcPr>
          <w:p w14:paraId="7EE2C52C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Homologous Recombination</w:t>
            </w:r>
          </w:p>
        </w:tc>
        <w:tc>
          <w:tcPr>
            <w:tcW w:w="1289" w:type="dxa"/>
            <w:vMerge w:val="restart"/>
            <w:shd w:val="clear" w:color="000000" w:fill="F4B084"/>
            <w:noWrap/>
            <w:vAlign w:val="center"/>
            <w:hideMark/>
          </w:tcPr>
          <w:p w14:paraId="5CB316D4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Hygro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A</w:t>
            </w:r>
          </w:p>
        </w:tc>
        <w:tc>
          <w:tcPr>
            <w:tcW w:w="753" w:type="dxa"/>
            <w:vMerge w:val="restart"/>
            <w:shd w:val="clear" w:color="000000" w:fill="F4B084"/>
            <w:noWrap/>
            <w:vAlign w:val="center"/>
            <w:hideMark/>
          </w:tcPr>
          <w:p w14:paraId="5D7FA7F1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XhoI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00B0F0"/>
            <w:vAlign w:val="center"/>
            <w:hideMark/>
          </w:tcPr>
          <w:p w14:paraId="055ABC18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COV2-R685A-1</w:t>
            </w: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04EE9BA5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HA-S1-F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50D5C1E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ACGAAGCTTGGTACCGAGCTCG</w:t>
            </w:r>
          </w:p>
        </w:tc>
      </w:tr>
      <w:tr w:rsidR="007A0DEB" w:rsidRPr="007E51A8" w14:paraId="2FD7BA2C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4C5F98F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0A7D0C3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7A4B29F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3095F692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0421130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03E40B8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5E99EF10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SARI-R685A-R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5275102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ACGCTAGCGGCTCTTCTGGGAGAGTTTGTCTGGGTCTGGTAAGAGGCAC</w:t>
            </w:r>
          </w:p>
        </w:tc>
      </w:tr>
      <w:tr w:rsidR="007A0DEB" w:rsidRPr="007E51A8" w14:paraId="4998B7B7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020DF6F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6CC71D9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2DC62F5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27135AD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 w:val="restart"/>
            <w:shd w:val="clear" w:color="000000" w:fill="F4B084"/>
            <w:noWrap/>
            <w:vAlign w:val="center"/>
            <w:hideMark/>
          </w:tcPr>
          <w:p w14:paraId="2C9117CA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FFD966"/>
            <w:vAlign w:val="center"/>
            <w:hideMark/>
          </w:tcPr>
          <w:p w14:paraId="554A7BDF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COV2-R685A-2</w:t>
            </w: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257EEB89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SARI-R685A-F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111EB23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TCTCCCAGAAGAGCCGCTAGCGTGGCCTCCCAGTCTATCATC</w:t>
            </w:r>
          </w:p>
        </w:tc>
      </w:tr>
      <w:tr w:rsidR="007A0DEB" w:rsidRPr="007E51A8" w14:paraId="178BF201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02CCCB3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059CA76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65CE79D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3D2483F6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3CE749A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1000C0D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07F1DA29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S2-R         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644B0E4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TGAGTTTTTGTTCGGGCCCTCCTC</w:t>
            </w:r>
          </w:p>
        </w:tc>
      </w:tr>
      <w:tr w:rsidR="007A0DEB" w:rsidRPr="007E51A8" w14:paraId="29B0762D" w14:textId="77777777" w:rsidTr="007A0DEB">
        <w:trPr>
          <w:trHeight w:val="300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6ECFBE71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527" w:type="dxa"/>
            <w:vMerge w:val="restart"/>
            <w:shd w:val="clear" w:color="000000" w:fill="92D050"/>
            <w:vAlign w:val="center"/>
            <w:hideMark/>
          </w:tcPr>
          <w:p w14:paraId="32C9EA17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pSecTag2-COV2-PR*2A    </w:t>
            </w:r>
          </w:p>
        </w:tc>
        <w:tc>
          <w:tcPr>
            <w:tcW w:w="1532" w:type="dxa"/>
            <w:vMerge w:val="restart"/>
            <w:shd w:val="clear" w:color="000000" w:fill="92D050"/>
            <w:noWrap/>
            <w:vAlign w:val="center"/>
            <w:hideMark/>
          </w:tcPr>
          <w:p w14:paraId="072643B5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Homologous Recombination</w:t>
            </w:r>
          </w:p>
        </w:tc>
        <w:tc>
          <w:tcPr>
            <w:tcW w:w="1289" w:type="dxa"/>
            <w:vMerge w:val="restart"/>
            <w:shd w:val="clear" w:color="000000" w:fill="92D050"/>
            <w:noWrap/>
            <w:vAlign w:val="center"/>
            <w:hideMark/>
          </w:tcPr>
          <w:p w14:paraId="620037F1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Hygro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A</w:t>
            </w:r>
          </w:p>
        </w:tc>
        <w:tc>
          <w:tcPr>
            <w:tcW w:w="753" w:type="dxa"/>
            <w:vMerge w:val="restart"/>
            <w:shd w:val="clear" w:color="000000" w:fill="92D050"/>
            <w:noWrap/>
            <w:vAlign w:val="center"/>
            <w:hideMark/>
          </w:tcPr>
          <w:p w14:paraId="3D6EF370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XhoI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00B0F0"/>
            <w:vAlign w:val="center"/>
            <w:hideMark/>
          </w:tcPr>
          <w:p w14:paraId="647DF630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COV2-PR2A-1</w:t>
            </w: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4F5A7BDC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HA-S1-F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5D4E7A6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ACGAAGCTTGGTACCGAGCTCG</w:t>
            </w:r>
          </w:p>
        </w:tc>
      </w:tr>
      <w:tr w:rsidR="007A0DEB" w:rsidRPr="007E51A8" w14:paraId="09A2C80C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71B2608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632E267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7C873E3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6B6B5FC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1147642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7AD967C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016E5D8A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RP-34-AA-R   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0207258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GGCTCTGGCGGCAGAGTTTGTCTGGGTCTGGTAAGAGG </w:t>
            </w:r>
          </w:p>
        </w:tc>
      </w:tr>
      <w:tr w:rsidR="007A0DEB" w:rsidRPr="007E51A8" w14:paraId="7460A7C7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44E11CD2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0B1B816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394103F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0E4224F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 w:val="restart"/>
            <w:shd w:val="clear" w:color="000000" w:fill="92D050"/>
            <w:noWrap/>
            <w:vAlign w:val="center"/>
            <w:hideMark/>
          </w:tcPr>
          <w:p w14:paraId="1A91432B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FFD966"/>
            <w:vAlign w:val="center"/>
            <w:hideMark/>
          </w:tcPr>
          <w:p w14:paraId="51CA92E0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COV2-PR2A-2</w:t>
            </w: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63717570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RP-34-AA-F   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12B3304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CAAACTCTGCCGCCAGAGCCCGGAGCGTGGCCTCCCAGTC</w:t>
            </w:r>
          </w:p>
        </w:tc>
      </w:tr>
      <w:tr w:rsidR="007A0DEB" w:rsidRPr="007E51A8" w14:paraId="27851D89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3B11858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2A3BD51F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546BDAA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48AF408F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064C8146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40080D4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0FF34FFE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S2-R         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045070E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TGAGTTTTTGTTCGGGCCCTCCTC</w:t>
            </w:r>
          </w:p>
        </w:tc>
      </w:tr>
      <w:tr w:rsidR="007A0DEB" w:rsidRPr="007E51A8" w14:paraId="59ECBE2B" w14:textId="77777777" w:rsidTr="007A0DEB">
        <w:trPr>
          <w:trHeight w:val="300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38CAE2AB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527" w:type="dxa"/>
            <w:vMerge w:val="restart"/>
            <w:shd w:val="clear" w:color="000000" w:fill="F4B084"/>
            <w:noWrap/>
            <w:vAlign w:val="center"/>
            <w:hideMark/>
          </w:tcPr>
          <w:p w14:paraId="5A66820D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pSecTag2-COV2-RR*2A    </w:t>
            </w:r>
          </w:p>
        </w:tc>
        <w:tc>
          <w:tcPr>
            <w:tcW w:w="1532" w:type="dxa"/>
            <w:vMerge w:val="restart"/>
            <w:shd w:val="clear" w:color="000000" w:fill="F4B084"/>
            <w:noWrap/>
            <w:vAlign w:val="center"/>
            <w:hideMark/>
          </w:tcPr>
          <w:p w14:paraId="299814F3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Homologous Recombination</w:t>
            </w:r>
          </w:p>
        </w:tc>
        <w:tc>
          <w:tcPr>
            <w:tcW w:w="1289" w:type="dxa"/>
            <w:vMerge w:val="restart"/>
            <w:shd w:val="clear" w:color="000000" w:fill="F4B084"/>
            <w:noWrap/>
            <w:vAlign w:val="center"/>
            <w:hideMark/>
          </w:tcPr>
          <w:p w14:paraId="4A687B27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Hygro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A</w:t>
            </w:r>
          </w:p>
        </w:tc>
        <w:tc>
          <w:tcPr>
            <w:tcW w:w="753" w:type="dxa"/>
            <w:vMerge w:val="restart"/>
            <w:shd w:val="clear" w:color="000000" w:fill="F4B084"/>
            <w:noWrap/>
            <w:vAlign w:val="center"/>
            <w:hideMark/>
          </w:tcPr>
          <w:p w14:paraId="25496EF2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XhoI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00B0F0"/>
            <w:vAlign w:val="center"/>
            <w:hideMark/>
          </w:tcPr>
          <w:p w14:paraId="0D320359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COV2-RR2A-1</w:t>
            </w: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52B7211B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HA-S1-F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567DF65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ACGAAGCTTGGTACCGAGCTCG</w:t>
            </w:r>
          </w:p>
        </w:tc>
      </w:tr>
      <w:tr w:rsidR="007A0DEB" w:rsidRPr="007E51A8" w14:paraId="47A8D225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6A48644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763B6D1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60D4731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514FA5C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779873A6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2E99A0C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56B9439D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RR-23-AA-R   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1C63B1A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GGCGGCGGCGGGAGAGTTTGTCTGGGTCTGGTAAGAGGC</w:t>
            </w:r>
          </w:p>
        </w:tc>
      </w:tr>
      <w:tr w:rsidR="007A0DEB" w:rsidRPr="007E51A8" w14:paraId="22CE613D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3292B8F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41CDFE2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169BB04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6DC7522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 w:val="restart"/>
            <w:shd w:val="clear" w:color="000000" w:fill="F4B084"/>
            <w:noWrap/>
            <w:vAlign w:val="center"/>
            <w:hideMark/>
          </w:tcPr>
          <w:p w14:paraId="12A7E715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FFD966"/>
            <w:vAlign w:val="center"/>
            <w:hideMark/>
          </w:tcPr>
          <w:p w14:paraId="4E58D197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COV2-RR2A-2</w:t>
            </w: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406D7A34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RR-23-AA-F   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42F5E96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CAAACTCTCCCGCCGCCGCCCGGAGCGTGGCCTCCCAGTC  </w:t>
            </w:r>
          </w:p>
        </w:tc>
      </w:tr>
      <w:tr w:rsidR="007A0DEB" w:rsidRPr="007E51A8" w14:paraId="43526A79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62751A8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418898A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3055C53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657BBAC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56BA32E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4040698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021CC85F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S2-R         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253F88B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TGAGTTTTTGTTCGGGCCCTCCTC</w:t>
            </w:r>
          </w:p>
        </w:tc>
      </w:tr>
      <w:tr w:rsidR="007A0DEB" w:rsidRPr="007E51A8" w14:paraId="23F2ACB7" w14:textId="77777777" w:rsidTr="007A0DEB">
        <w:trPr>
          <w:trHeight w:val="300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4BCB8C7B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527" w:type="dxa"/>
            <w:vMerge w:val="restart"/>
            <w:shd w:val="clear" w:color="000000" w:fill="92D050"/>
            <w:vAlign w:val="center"/>
            <w:hideMark/>
          </w:tcPr>
          <w:p w14:paraId="5AD9336F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pSec-tag2-S1-AgeI-mCh-BamHI-S2</w:t>
            </w:r>
          </w:p>
        </w:tc>
        <w:tc>
          <w:tcPr>
            <w:tcW w:w="1532" w:type="dxa"/>
            <w:vMerge w:val="restart"/>
            <w:shd w:val="clear" w:color="000000" w:fill="92D050"/>
            <w:noWrap/>
            <w:vAlign w:val="center"/>
            <w:hideMark/>
          </w:tcPr>
          <w:p w14:paraId="5997009D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Homologous Recombination</w:t>
            </w:r>
          </w:p>
        </w:tc>
        <w:tc>
          <w:tcPr>
            <w:tcW w:w="1289" w:type="dxa"/>
            <w:vMerge w:val="restart"/>
            <w:shd w:val="clear" w:color="000000" w:fill="92D050"/>
            <w:noWrap/>
            <w:vAlign w:val="center"/>
            <w:hideMark/>
          </w:tcPr>
          <w:p w14:paraId="10FF7854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Hygro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A</w:t>
            </w:r>
          </w:p>
        </w:tc>
        <w:tc>
          <w:tcPr>
            <w:tcW w:w="753" w:type="dxa"/>
            <w:vMerge w:val="restart"/>
            <w:shd w:val="clear" w:color="000000" w:fill="92D050"/>
            <w:noWrap/>
            <w:vAlign w:val="center"/>
            <w:hideMark/>
          </w:tcPr>
          <w:p w14:paraId="33B7FA92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XhoI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00B0F0"/>
            <w:vAlign w:val="center"/>
            <w:hideMark/>
          </w:tcPr>
          <w:p w14:paraId="34147487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COV2-S1-AgeI</w:t>
            </w: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0FC72F72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HA-S1-F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6773D81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ACGAAGCTTGGTACCGAGCTCG</w:t>
            </w:r>
          </w:p>
        </w:tc>
      </w:tr>
      <w:tr w:rsidR="007A0DEB" w:rsidRPr="007E51A8" w14:paraId="07EE2F26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2FD8A80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25B2A2D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511E79A2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192D200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7332A71F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794256C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01072C1E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S1-R-AgeI-M-R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0B34341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TCCTCGCCCTTGCTCACCATACCGGTGGTCTGGTAAGAGGCACAGATGC</w:t>
            </w:r>
          </w:p>
        </w:tc>
      </w:tr>
      <w:tr w:rsidR="007A0DEB" w:rsidRPr="007E51A8" w14:paraId="1A2D32C1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5793892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5200F6B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0A0636CF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2B7152A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357BC38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 w:val="restart"/>
            <w:shd w:val="clear" w:color="000000" w:fill="92D050"/>
            <w:vAlign w:val="center"/>
            <w:hideMark/>
          </w:tcPr>
          <w:p w14:paraId="6807FD9C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mCherry</w:t>
            </w:r>
            <w:proofErr w:type="spellEnd"/>
          </w:p>
        </w:tc>
        <w:tc>
          <w:tcPr>
            <w:tcW w:w="1968" w:type="dxa"/>
            <w:shd w:val="clear" w:color="000000" w:fill="92D050"/>
            <w:noWrap/>
            <w:vAlign w:val="center"/>
            <w:hideMark/>
          </w:tcPr>
          <w:p w14:paraId="15992A08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mCh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5790" w:type="dxa"/>
            <w:shd w:val="clear" w:color="000000" w:fill="92D050"/>
            <w:noWrap/>
            <w:vAlign w:val="center"/>
            <w:hideMark/>
          </w:tcPr>
          <w:p w14:paraId="2FEE3F0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ATGGTGAGCAAGGGCGAGGA</w:t>
            </w:r>
          </w:p>
        </w:tc>
      </w:tr>
      <w:tr w:rsidR="007A0DEB" w:rsidRPr="007E51A8" w14:paraId="0D27E273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5300C64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5FC3FD3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7CD61C3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3D065AA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 w:val="restart"/>
            <w:shd w:val="clear" w:color="000000" w:fill="92D050"/>
            <w:noWrap/>
            <w:vAlign w:val="center"/>
            <w:hideMark/>
          </w:tcPr>
          <w:p w14:paraId="37CF9FBD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21" w:type="dxa"/>
            <w:vMerge/>
            <w:vAlign w:val="center"/>
            <w:hideMark/>
          </w:tcPr>
          <w:p w14:paraId="332FF9E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92D050"/>
            <w:noWrap/>
            <w:vAlign w:val="center"/>
            <w:hideMark/>
          </w:tcPr>
          <w:p w14:paraId="52936132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mCh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5790" w:type="dxa"/>
            <w:shd w:val="clear" w:color="000000" w:fill="92D050"/>
            <w:noWrap/>
            <w:vAlign w:val="center"/>
            <w:hideMark/>
          </w:tcPr>
          <w:p w14:paraId="7B04972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CTTGTACAGCTCGTCCATGCCG</w:t>
            </w:r>
          </w:p>
        </w:tc>
      </w:tr>
      <w:tr w:rsidR="007A0DEB" w:rsidRPr="007E51A8" w14:paraId="1E2371D9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4E270B0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4ADFD12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0768BB4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57E5B6B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22A0349F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 w:val="restart"/>
            <w:shd w:val="clear" w:color="000000" w:fill="FFD966"/>
            <w:vAlign w:val="center"/>
            <w:hideMark/>
          </w:tcPr>
          <w:p w14:paraId="770F87EF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BamHI-COV2-S2</w:t>
            </w: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29DEC34D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S2-BamHI-M-F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61F734F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CGGCATGGACGAGCTGTACAAGGGATCCGTGGCCTCCCAGTCTATCATCG</w:t>
            </w:r>
          </w:p>
        </w:tc>
      </w:tr>
      <w:tr w:rsidR="007A0DEB" w:rsidRPr="007E51A8" w14:paraId="596BDDBB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50D363B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58A5C4D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6A7E3A82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0797807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5A283D0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54B93F2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61B8BBAB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S2-R         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07047CA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TGAGTTTTTGTTCGGGCCCTCCTC</w:t>
            </w:r>
          </w:p>
        </w:tc>
      </w:tr>
      <w:tr w:rsidR="007A0DEB" w:rsidRPr="007E51A8" w14:paraId="6C436F79" w14:textId="77777777" w:rsidTr="007A0DEB">
        <w:trPr>
          <w:trHeight w:val="312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1A263B95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527" w:type="dxa"/>
            <w:vMerge w:val="restart"/>
            <w:shd w:val="clear" w:color="000000" w:fill="F4B084"/>
            <w:noWrap/>
            <w:vAlign w:val="center"/>
            <w:hideMark/>
          </w:tcPr>
          <w:p w14:paraId="47C8909B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pSecTag2-COV2-PRR*3A   </w:t>
            </w:r>
          </w:p>
        </w:tc>
        <w:tc>
          <w:tcPr>
            <w:tcW w:w="1532" w:type="dxa"/>
            <w:vMerge w:val="restart"/>
            <w:shd w:val="clear" w:color="000000" w:fill="F4B084"/>
            <w:noWrap/>
            <w:vAlign w:val="center"/>
            <w:hideMark/>
          </w:tcPr>
          <w:p w14:paraId="74605D1A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Homologous Recombination</w:t>
            </w:r>
          </w:p>
        </w:tc>
        <w:tc>
          <w:tcPr>
            <w:tcW w:w="1289" w:type="dxa"/>
            <w:vMerge w:val="restart"/>
            <w:shd w:val="clear" w:color="000000" w:fill="F4B084"/>
            <w:vAlign w:val="center"/>
            <w:hideMark/>
          </w:tcPr>
          <w:p w14:paraId="2FE0A3A2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pSec-tag-HA-S1-AgeI-mCh-BamHI-S2-HIS</w:t>
            </w:r>
          </w:p>
        </w:tc>
        <w:tc>
          <w:tcPr>
            <w:tcW w:w="753" w:type="dxa"/>
            <w:vMerge w:val="restart"/>
            <w:shd w:val="clear" w:color="000000" w:fill="F4B084"/>
            <w:noWrap/>
            <w:vAlign w:val="center"/>
            <w:hideMark/>
          </w:tcPr>
          <w:p w14:paraId="57F25AFC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AgeI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F4B084"/>
            <w:vAlign w:val="center"/>
            <w:hideMark/>
          </w:tcPr>
          <w:p w14:paraId="07996D49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COV2-PRR3A-Fragment</w:t>
            </w:r>
          </w:p>
        </w:tc>
        <w:tc>
          <w:tcPr>
            <w:tcW w:w="1968" w:type="dxa"/>
            <w:vMerge w:val="restart"/>
            <w:shd w:val="clear" w:color="000000" w:fill="00B0F0"/>
            <w:noWrap/>
            <w:vAlign w:val="center"/>
            <w:hideMark/>
          </w:tcPr>
          <w:p w14:paraId="2402470A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RRP-234-AAA-oligo-F</w:t>
            </w:r>
          </w:p>
        </w:tc>
        <w:tc>
          <w:tcPr>
            <w:tcW w:w="5790" w:type="dxa"/>
            <w:vMerge w:val="restart"/>
            <w:shd w:val="clear" w:color="000000" w:fill="00B0F0"/>
            <w:noWrap/>
            <w:vAlign w:val="center"/>
            <w:hideMark/>
          </w:tcPr>
          <w:p w14:paraId="066C02F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GCGCCGGCATCTGTGCCTCTTACCAGACCCAGACAAACTCTGCCGCCGCCGCCCGGAGCGTGGCCTCCCAGTCTATCATCGCCTA</w:t>
            </w:r>
          </w:p>
        </w:tc>
      </w:tr>
      <w:tr w:rsidR="007A0DEB" w:rsidRPr="007E51A8" w14:paraId="6B4FF97E" w14:textId="77777777" w:rsidTr="007A0DEB">
        <w:trPr>
          <w:trHeight w:val="312"/>
        </w:trPr>
        <w:tc>
          <w:tcPr>
            <w:tcW w:w="510" w:type="dxa"/>
            <w:vMerge/>
            <w:vAlign w:val="center"/>
            <w:hideMark/>
          </w:tcPr>
          <w:p w14:paraId="7218764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2F7E95C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2644C33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3702F41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075B1D0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4D74728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vMerge/>
            <w:vAlign w:val="center"/>
            <w:hideMark/>
          </w:tcPr>
          <w:p w14:paraId="075968C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90" w:type="dxa"/>
            <w:vMerge/>
            <w:vAlign w:val="center"/>
            <w:hideMark/>
          </w:tcPr>
          <w:p w14:paraId="0C1455D6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</w:tr>
      <w:tr w:rsidR="007A0DEB" w:rsidRPr="007E51A8" w14:paraId="05CD09D0" w14:textId="77777777" w:rsidTr="007A0DEB">
        <w:trPr>
          <w:trHeight w:val="312"/>
        </w:trPr>
        <w:tc>
          <w:tcPr>
            <w:tcW w:w="510" w:type="dxa"/>
            <w:vMerge/>
            <w:vAlign w:val="center"/>
            <w:hideMark/>
          </w:tcPr>
          <w:p w14:paraId="7623568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44BAEB5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51E2EC9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099AB54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 w:val="restart"/>
            <w:shd w:val="clear" w:color="000000" w:fill="F4B084"/>
            <w:noWrap/>
            <w:vAlign w:val="center"/>
            <w:hideMark/>
          </w:tcPr>
          <w:p w14:paraId="0F29DBAF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21" w:type="dxa"/>
            <w:vMerge/>
            <w:vAlign w:val="center"/>
            <w:hideMark/>
          </w:tcPr>
          <w:p w14:paraId="53DD8F7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vMerge w:val="restart"/>
            <w:shd w:val="clear" w:color="000000" w:fill="FFD966"/>
            <w:noWrap/>
            <w:vAlign w:val="center"/>
            <w:hideMark/>
          </w:tcPr>
          <w:p w14:paraId="75D54EE5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RRP-234-AAA-oligo-R</w:t>
            </w:r>
          </w:p>
        </w:tc>
        <w:tc>
          <w:tcPr>
            <w:tcW w:w="5790" w:type="dxa"/>
            <w:vMerge w:val="restart"/>
            <w:shd w:val="clear" w:color="000000" w:fill="FFD966"/>
            <w:noWrap/>
            <w:vAlign w:val="center"/>
            <w:hideMark/>
          </w:tcPr>
          <w:p w14:paraId="1340ADC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TAGGCGATGATAGACTGGGAGGCCACGCTCCGGGCGGCGGCGGCAGAGTTTGTCTGGGTCTGGTAAGAGGCACAGATGCCGGCGC</w:t>
            </w:r>
          </w:p>
        </w:tc>
      </w:tr>
      <w:tr w:rsidR="007A0DEB" w:rsidRPr="007E51A8" w14:paraId="67925CDE" w14:textId="77777777" w:rsidTr="007A0DEB">
        <w:trPr>
          <w:trHeight w:val="312"/>
        </w:trPr>
        <w:tc>
          <w:tcPr>
            <w:tcW w:w="510" w:type="dxa"/>
            <w:vMerge/>
            <w:vAlign w:val="center"/>
            <w:hideMark/>
          </w:tcPr>
          <w:p w14:paraId="25FE1D8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20BF508F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66823E3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2D9A7E2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1AE68FC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1A25ED6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vMerge/>
            <w:vAlign w:val="center"/>
            <w:hideMark/>
          </w:tcPr>
          <w:p w14:paraId="3C115FC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90" w:type="dxa"/>
            <w:vMerge/>
            <w:vAlign w:val="center"/>
            <w:hideMark/>
          </w:tcPr>
          <w:p w14:paraId="019473E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</w:tr>
      <w:tr w:rsidR="007A0DEB" w:rsidRPr="007E51A8" w14:paraId="17271C64" w14:textId="77777777" w:rsidTr="007A0DEB">
        <w:trPr>
          <w:trHeight w:val="300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75019067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527" w:type="dxa"/>
            <w:vMerge w:val="restart"/>
            <w:shd w:val="clear" w:color="000000" w:fill="92D050"/>
            <w:vAlign w:val="center"/>
            <w:hideMark/>
          </w:tcPr>
          <w:p w14:paraId="580DC4DD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pSecTag2-COV2-PRRR*4A  </w:t>
            </w:r>
          </w:p>
        </w:tc>
        <w:tc>
          <w:tcPr>
            <w:tcW w:w="1532" w:type="dxa"/>
            <w:vMerge w:val="restart"/>
            <w:shd w:val="clear" w:color="000000" w:fill="92D050"/>
            <w:noWrap/>
            <w:vAlign w:val="center"/>
            <w:hideMark/>
          </w:tcPr>
          <w:p w14:paraId="23463F75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Homologous Recombination</w:t>
            </w:r>
          </w:p>
        </w:tc>
        <w:tc>
          <w:tcPr>
            <w:tcW w:w="1289" w:type="dxa"/>
            <w:vMerge w:val="restart"/>
            <w:shd w:val="clear" w:color="000000" w:fill="92D050"/>
            <w:noWrap/>
            <w:vAlign w:val="center"/>
            <w:hideMark/>
          </w:tcPr>
          <w:p w14:paraId="58FD37EE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Hygro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A</w:t>
            </w:r>
          </w:p>
        </w:tc>
        <w:tc>
          <w:tcPr>
            <w:tcW w:w="753" w:type="dxa"/>
            <w:vMerge w:val="restart"/>
            <w:shd w:val="clear" w:color="000000" w:fill="92D050"/>
            <w:noWrap/>
            <w:vAlign w:val="center"/>
            <w:hideMark/>
          </w:tcPr>
          <w:p w14:paraId="055789CB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XhoI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00B0F0"/>
            <w:vAlign w:val="center"/>
            <w:hideMark/>
          </w:tcPr>
          <w:p w14:paraId="0A4DEC8B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COV2-PRRR4A-1</w:t>
            </w: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6A784205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HA-S1-F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2289BC7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ACGAAGCTTGGTACCGAGCTCG</w:t>
            </w:r>
          </w:p>
        </w:tc>
      </w:tr>
      <w:tr w:rsidR="007A0DEB" w:rsidRPr="007E51A8" w14:paraId="793C0B40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5278F2F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050D778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70B007D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2C29454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465398F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10205CA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449038FB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SARI-PRRR4A-R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6BE6D0B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TGGCAGCAGCGGCAGCAGAGTTTGTCTGGGTCTGGTAAGAG</w:t>
            </w:r>
          </w:p>
        </w:tc>
      </w:tr>
      <w:tr w:rsidR="007A0DEB" w:rsidRPr="007E51A8" w14:paraId="74375ABE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0F887FF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02A258B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29311AA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5BD738E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 w:val="restart"/>
            <w:shd w:val="clear" w:color="000000" w:fill="92D050"/>
            <w:noWrap/>
            <w:vAlign w:val="center"/>
            <w:hideMark/>
          </w:tcPr>
          <w:p w14:paraId="6AAFD3E8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FFD966"/>
            <w:vAlign w:val="center"/>
            <w:hideMark/>
          </w:tcPr>
          <w:p w14:paraId="76615620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COV2-PRRR4A-2</w:t>
            </w: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0F320A94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SARI-PRRR4A-F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0DCC9A7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TCTGCTGCCGCTGCTGCCAGCGTGGCCTCCCAGTCTATC</w:t>
            </w:r>
          </w:p>
        </w:tc>
      </w:tr>
      <w:tr w:rsidR="007A0DEB" w:rsidRPr="007E51A8" w14:paraId="3BF049A2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0AA1129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60526C7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5516F92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6D6024C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1C70C70F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2D91443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38F2F3E8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S2-R         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5B83E3C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TGAGTTTTTGTTCGGGCCCTCCTC</w:t>
            </w:r>
          </w:p>
        </w:tc>
      </w:tr>
      <w:tr w:rsidR="007A0DEB" w:rsidRPr="007E51A8" w14:paraId="1BD71894" w14:textId="77777777" w:rsidTr="007A0DEB">
        <w:trPr>
          <w:trHeight w:val="300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0C45913D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527" w:type="dxa"/>
            <w:vMerge w:val="restart"/>
            <w:shd w:val="clear" w:color="000000" w:fill="F4B084"/>
            <w:noWrap/>
            <w:vAlign w:val="center"/>
            <w:hideMark/>
          </w:tcPr>
          <w:p w14:paraId="63E18C47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pSecTag2-COV2-H5N1(site)</w:t>
            </w:r>
          </w:p>
        </w:tc>
        <w:tc>
          <w:tcPr>
            <w:tcW w:w="1532" w:type="dxa"/>
            <w:vMerge w:val="restart"/>
            <w:shd w:val="clear" w:color="000000" w:fill="F4B084"/>
            <w:noWrap/>
            <w:vAlign w:val="center"/>
            <w:hideMark/>
          </w:tcPr>
          <w:p w14:paraId="5ECF65B2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Homologous Recombination</w:t>
            </w:r>
          </w:p>
        </w:tc>
        <w:tc>
          <w:tcPr>
            <w:tcW w:w="1289" w:type="dxa"/>
            <w:vMerge w:val="restart"/>
            <w:shd w:val="clear" w:color="000000" w:fill="F4B084"/>
            <w:noWrap/>
            <w:vAlign w:val="center"/>
            <w:hideMark/>
          </w:tcPr>
          <w:p w14:paraId="557D38B3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Hygro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A</w:t>
            </w:r>
          </w:p>
        </w:tc>
        <w:tc>
          <w:tcPr>
            <w:tcW w:w="753" w:type="dxa"/>
            <w:vMerge w:val="restart"/>
            <w:shd w:val="clear" w:color="000000" w:fill="F4B084"/>
            <w:noWrap/>
            <w:vAlign w:val="center"/>
            <w:hideMark/>
          </w:tcPr>
          <w:p w14:paraId="3FF51F77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XhoI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00B0F0"/>
            <w:vAlign w:val="center"/>
            <w:hideMark/>
          </w:tcPr>
          <w:p w14:paraId="39C4FC69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COV2-H5N1-1</w:t>
            </w: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55141C5D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HA-S1-F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7F90FBE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ACGAAGCTTGGTACCGAGCTCG</w:t>
            </w:r>
          </w:p>
        </w:tc>
      </w:tr>
      <w:tr w:rsidR="007A0DEB" w:rsidRPr="007E51A8" w14:paraId="31D59CCF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25D694F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341DD89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780A10C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3532CE4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791F685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44F3559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46280089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SARI-H5N1-site-R 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07A970D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CTTCTTTCTCCTTCTCTCTCTCTGGGTCTGGTAAGAGGCACAGATGC </w:t>
            </w:r>
          </w:p>
        </w:tc>
      </w:tr>
      <w:tr w:rsidR="007A0DEB" w:rsidRPr="007E51A8" w14:paraId="58255CBB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6AED8AF6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35F8F06F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2A2CAFE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0F65527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 w:val="restart"/>
            <w:shd w:val="clear" w:color="000000" w:fill="F4B084"/>
            <w:noWrap/>
            <w:vAlign w:val="center"/>
            <w:hideMark/>
          </w:tcPr>
          <w:p w14:paraId="3D196A62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FFD966"/>
            <w:vAlign w:val="center"/>
            <w:hideMark/>
          </w:tcPr>
          <w:p w14:paraId="13131290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COV2-H5N1-2</w:t>
            </w: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5DBBD36F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SARI-H5N1-Site-F 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09AB413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CAGAGAGAGAGAAGGAGAAAGAAGCGGAGCGTGGCCTCCCAG</w:t>
            </w:r>
          </w:p>
        </w:tc>
      </w:tr>
      <w:tr w:rsidR="007A0DEB" w:rsidRPr="007E51A8" w14:paraId="00B90757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2C6344F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7759285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326E954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5761E42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617B0682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47B58E9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1B2CA0EF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S2-R         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1A26B56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TGAGTTTTTGTTCGGGCCCTCCTC</w:t>
            </w:r>
          </w:p>
        </w:tc>
      </w:tr>
      <w:tr w:rsidR="007A0DEB" w:rsidRPr="007E51A8" w14:paraId="181508BE" w14:textId="77777777" w:rsidTr="007A0DEB">
        <w:trPr>
          <w:trHeight w:val="300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555B3CB1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527" w:type="dxa"/>
            <w:vMerge w:val="restart"/>
            <w:shd w:val="clear" w:color="000000" w:fill="92D050"/>
            <w:vAlign w:val="center"/>
            <w:hideMark/>
          </w:tcPr>
          <w:p w14:paraId="283432F6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pSecTag2-COV2-H5N3(site)  </w:t>
            </w:r>
          </w:p>
        </w:tc>
        <w:tc>
          <w:tcPr>
            <w:tcW w:w="1532" w:type="dxa"/>
            <w:vMerge w:val="restart"/>
            <w:shd w:val="clear" w:color="000000" w:fill="92D050"/>
            <w:noWrap/>
            <w:vAlign w:val="center"/>
            <w:hideMark/>
          </w:tcPr>
          <w:p w14:paraId="7593D271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Homologous Recombination</w:t>
            </w:r>
          </w:p>
        </w:tc>
        <w:tc>
          <w:tcPr>
            <w:tcW w:w="1289" w:type="dxa"/>
            <w:vMerge w:val="restart"/>
            <w:shd w:val="clear" w:color="000000" w:fill="92D050"/>
            <w:noWrap/>
            <w:vAlign w:val="center"/>
            <w:hideMark/>
          </w:tcPr>
          <w:p w14:paraId="42FD3967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Hygro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A</w:t>
            </w:r>
          </w:p>
        </w:tc>
        <w:tc>
          <w:tcPr>
            <w:tcW w:w="753" w:type="dxa"/>
            <w:vMerge w:val="restart"/>
            <w:shd w:val="clear" w:color="000000" w:fill="92D050"/>
            <w:noWrap/>
            <w:vAlign w:val="center"/>
            <w:hideMark/>
          </w:tcPr>
          <w:p w14:paraId="0790041B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XhoI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00B0F0"/>
            <w:vAlign w:val="center"/>
            <w:hideMark/>
          </w:tcPr>
          <w:p w14:paraId="3AFA3190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COV2-H5N3-1</w:t>
            </w: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2B4C2C2B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HA-S1-F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244732B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ACGAAGCTTGGTACCGAGCTCG</w:t>
            </w:r>
          </w:p>
        </w:tc>
      </w:tr>
      <w:tr w:rsidR="007A0DEB" w:rsidRPr="007E51A8" w14:paraId="6E8A8D3F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79FD16D2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7D61602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1BB2F81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3BE3385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16F4E96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4CAAC3B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4E22751B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SARI-H5N3-site-R 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1AF366C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CTTCTGTCTCCGTGTCTCTCTCTGGGTCTGGTAAGAGGCACAGATGC </w:t>
            </w:r>
          </w:p>
        </w:tc>
      </w:tr>
      <w:tr w:rsidR="007A0DEB" w:rsidRPr="007E51A8" w14:paraId="75D763C1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545994F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0BB46A9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23694EA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19FA96C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 w:val="restart"/>
            <w:shd w:val="clear" w:color="000000" w:fill="92D050"/>
            <w:noWrap/>
            <w:vAlign w:val="center"/>
            <w:hideMark/>
          </w:tcPr>
          <w:p w14:paraId="3D767E9F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FFD966"/>
            <w:vAlign w:val="center"/>
            <w:hideMark/>
          </w:tcPr>
          <w:p w14:paraId="05E4740E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COV2-H5N3-2</w:t>
            </w: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2844EBD8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SARI-H5N3-site-F 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77187E2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CAGAGAGAGACACGGAGACAGAAGCGGAGCGTGGCCTCCCAG </w:t>
            </w:r>
          </w:p>
        </w:tc>
      </w:tr>
      <w:tr w:rsidR="007A0DEB" w:rsidRPr="007E51A8" w14:paraId="084ABAA0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631ADDF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18C3554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18AB763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04E3B5C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2EC1BFA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59E154A2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3478C031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S2-R         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1771DC8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TGAGTTTTTGTTCGGGCCCTCCTC</w:t>
            </w:r>
          </w:p>
        </w:tc>
      </w:tr>
      <w:tr w:rsidR="007A0DEB" w:rsidRPr="007E51A8" w14:paraId="1B3D0AA3" w14:textId="77777777" w:rsidTr="007A0DEB">
        <w:trPr>
          <w:trHeight w:val="300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35E65388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527" w:type="dxa"/>
            <w:vMerge w:val="restart"/>
            <w:shd w:val="clear" w:color="000000" w:fill="F4B084"/>
            <w:noWrap/>
            <w:vAlign w:val="center"/>
            <w:hideMark/>
          </w:tcPr>
          <w:p w14:paraId="601F6637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pSecTag2-COV2-H7N1(site)</w:t>
            </w:r>
          </w:p>
        </w:tc>
        <w:tc>
          <w:tcPr>
            <w:tcW w:w="1532" w:type="dxa"/>
            <w:vMerge w:val="restart"/>
            <w:shd w:val="clear" w:color="000000" w:fill="F4B084"/>
            <w:noWrap/>
            <w:vAlign w:val="center"/>
            <w:hideMark/>
          </w:tcPr>
          <w:p w14:paraId="2FA135B5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Homologous Recombination</w:t>
            </w:r>
          </w:p>
        </w:tc>
        <w:tc>
          <w:tcPr>
            <w:tcW w:w="1289" w:type="dxa"/>
            <w:vMerge w:val="restart"/>
            <w:shd w:val="clear" w:color="000000" w:fill="F4B084"/>
            <w:noWrap/>
            <w:vAlign w:val="center"/>
            <w:hideMark/>
          </w:tcPr>
          <w:p w14:paraId="56961F8B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Hygro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A</w:t>
            </w:r>
          </w:p>
        </w:tc>
        <w:tc>
          <w:tcPr>
            <w:tcW w:w="753" w:type="dxa"/>
            <w:vMerge w:val="restart"/>
            <w:shd w:val="clear" w:color="000000" w:fill="F4B084"/>
            <w:noWrap/>
            <w:vAlign w:val="center"/>
            <w:hideMark/>
          </w:tcPr>
          <w:p w14:paraId="5844F993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XhoI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00B0F0"/>
            <w:vAlign w:val="center"/>
            <w:hideMark/>
          </w:tcPr>
          <w:p w14:paraId="692773B0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COV2-H7N1-1</w:t>
            </w: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298E075F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HA-S1-F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48BD989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ACGAAGCTTGGTACCGAGCTCG</w:t>
            </w:r>
          </w:p>
        </w:tc>
      </w:tr>
      <w:tr w:rsidR="007A0DEB" w:rsidRPr="007E51A8" w14:paraId="7583FA7F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0FCDD10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65D7D94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24B717F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1F1F27C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094627AF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636D19FF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6B8B3908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SARI-H7N1-site-R 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5717C93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CTTCTCTCTCTTCTTGCTTGGCTCGGTCTGGTAAGAGGCACAGATGC</w:t>
            </w:r>
          </w:p>
        </w:tc>
      </w:tr>
      <w:tr w:rsidR="007A0DEB" w:rsidRPr="007E51A8" w14:paraId="5F512AAD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632DC5B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6E0790D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334C764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17614FB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 w:val="restart"/>
            <w:shd w:val="clear" w:color="000000" w:fill="F4B084"/>
            <w:noWrap/>
            <w:vAlign w:val="center"/>
            <w:hideMark/>
          </w:tcPr>
          <w:p w14:paraId="0B3AF5FF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FFD966"/>
            <w:vAlign w:val="center"/>
            <w:hideMark/>
          </w:tcPr>
          <w:p w14:paraId="6FFBF00E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COV2-H7N1-2</w:t>
            </w: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2F3540AC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SARI-H7N1-site-F 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28FEDC6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GAGCCAAGCAAGAAGAGAGAGAAGCGGAGCGTGGCCTCCCAG</w:t>
            </w:r>
          </w:p>
        </w:tc>
      </w:tr>
      <w:tr w:rsidR="007A0DEB" w:rsidRPr="007E51A8" w14:paraId="5E953C73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47DF1846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54B2FEB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71E2585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1363113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5A98332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1BEE9C7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2BF60190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S2-R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17A6B3D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TGAGTTTTTGTTCGGGCCCTCCTC</w:t>
            </w:r>
          </w:p>
        </w:tc>
      </w:tr>
      <w:tr w:rsidR="007A0DEB" w:rsidRPr="007E51A8" w14:paraId="45EFF5A6" w14:textId="77777777" w:rsidTr="007A0DEB">
        <w:trPr>
          <w:trHeight w:val="300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1E3CF686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527" w:type="dxa"/>
            <w:vMerge w:val="restart"/>
            <w:shd w:val="clear" w:color="000000" w:fill="92D050"/>
            <w:vAlign w:val="center"/>
            <w:hideMark/>
          </w:tcPr>
          <w:p w14:paraId="23CA37FE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pSecTag2-COV2-MERS(site)  </w:t>
            </w:r>
          </w:p>
        </w:tc>
        <w:tc>
          <w:tcPr>
            <w:tcW w:w="1532" w:type="dxa"/>
            <w:vMerge w:val="restart"/>
            <w:shd w:val="clear" w:color="000000" w:fill="92D050"/>
            <w:noWrap/>
            <w:vAlign w:val="center"/>
            <w:hideMark/>
          </w:tcPr>
          <w:p w14:paraId="1FD2BF6D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Homologous Recombination</w:t>
            </w:r>
          </w:p>
        </w:tc>
        <w:tc>
          <w:tcPr>
            <w:tcW w:w="1289" w:type="dxa"/>
            <w:vMerge w:val="restart"/>
            <w:shd w:val="clear" w:color="000000" w:fill="92D050"/>
            <w:noWrap/>
            <w:vAlign w:val="center"/>
            <w:hideMark/>
          </w:tcPr>
          <w:p w14:paraId="73067C41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Hygro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A</w:t>
            </w:r>
          </w:p>
        </w:tc>
        <w:tc>
          <w:tcPr>
            <w:tcW w:w="753" w:type="dxa"/>
            <w:vMerge w:val="restart"/>
            <w:shd w:val="clear" w:color="000000" w:fill="92D050"/>
            <w:noWrap/>
            <w:vAlign w:val="center"/>
            <w:hideMark/>
          </w:tcPr>
          <w:p w14:paraId="5AD9CAA3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XhoI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00B0F0"/>
            <w:vAlign w:val="center"/>
            <w:hideMark/>
          </w:tcPr>
          <w:p w14:paraId="703FC753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COV2-MERS-1</w:t>
            </w: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59CE9B82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HA-S1-F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6630BAD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ACGAAGCTTGGTACCGAGCTCG</w:t>
            </w:r>
          </w:p>
        </w:tc>
      </w:tr>
      <w:tr w:rsidR="007A0DEB" w:rsidRPr="007E51A8" w14:paraId="71052E91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21AFB7A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6D24323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20A65D1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294D11F2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0CB6304F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4467ED7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620CB801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SARI-MERS-site-R 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1CFBE1C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CACGCTTCTTGGTGTCAGTGTGCTGGTCTGGTAAGAGGCACAGATGC </w:t>
            </w:r>
          </w:p>
        </w:tc>
      </w:tr>
      <w:tr w:rsidR="007A0DEB" w:rsidRPr="007E51A8" w14:paraId="757E4CF9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6ED86C6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7FC2C13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6D7C590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5670B5A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 w:val="restart"/>
            <w:shd w:val="clear" w:color="000000" w:fill="92D050"/>
            <w:noWrap/>
            <w:vAlign w:val="center"/>
            <w:hideMark/>
          </w:tcPr>
          <w:p w14:paraId="3CF61D4A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FFD966"/>
            <w:vAlign w:val="center"/>
            <w:hideMark/>
          </w:tcPr>
          <w:p w14:paraId="48CE7440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COV2-MERS-2</w:t>
            </w: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334EA952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SARI-MERS-site-F 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6BC2821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AGCACACTGACACCAAGAAGCGTGCGGAGCGTGGCCTCCCAG </w:t>
            </w:r>
          </w:p>
        </w:tc>
      </w:tr>
      <w:tr w:rsidR="007A0DEB" w:rsidRPr="007E51A8" w14:paraId="125111FD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095BD9E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23C4417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3B1099C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06E7FA1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0C7281A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1FE3AA3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7C06110A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S2-R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0FC89FA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TGAGTTTTTGTTCGGGCCCTCCTC</w:t>
            </w:r>
          </w:p>
        </w:tc>
      </w:tr>
      <w:tr w:rsidR="007A0DEB" w:rsidRPr="007E51A8" w14:paraId="6CD476CF" w14:textId="77777777" w:rsidTr="007A0DEB">
        <w:trPr>
          <w:trHeight w:val="300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4B2BC2AB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527" w:type="dxa"/>
            <w:vMerge w:val="restart"/>
            <w:shd w:val="clear" w:color="000000" w:fill="F4B084"/>
            <w:noWrap/>
            <w:vAlign w:val="center"/>
            <w:hideMark/>
          </w:tcPr>
          <w:p w14:paraId="68D7F6F5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pSecTag2-COV2-RSVP(site)</w:t>
            </w:r>
          </w:p>
        </w:tc>
        <w:tc>
          <w:tcPr>
            <w:tcW w:w="1532" w:type="dxa"/>
            <w:vMerge w:val="restart"/>
            <w:shd w:val="clear" w:color="000000" w:fill="F4B084"/>
            <w:noWrap/>
            <w:vAlign w:val="center"/>
            <w:hideMark/>
          </w:tcPr>
          <w:p w14:paraId="4029F0DE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Homologous Recombination</w:t>
            </w:r>
          </w:p>
        </w:tc>
        <w:tc>
          <w:tcPr>
            <w:tcW w:w="1289" w:type="dxa"/>
            <w:vMerge w:val="restart"/>
            <w:shd w:val="clear" w:color="000000" w:fill="F4B084"/>
            <w:noWrap/>
            <w:vAlign w:val="center"/>
            <w:hideMark/>
          </w:tcPr>
          <w:p w14:paraId="240A42A7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Hygro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A</w:t>
            </w:r>
          </w:p>
        </w:tc>
        <w:tc>
          <w:tcPr>
            <w:tcW w:w="753" w:type="dxa"/>
            <w:vMerge w:val="restart"/>
            <w:shd w:val="clear" w:color="000000" w:fill="F4B084"/>
            <w:noWrap/>
            <w:vAlign w:val="center"/>
            <w:hideMark/>
          </w:tcPr>
          <w:p w14:paraId="38ABB784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XhoI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00B0F0"/>
            <w:vAlign w:val="center"/>
            <w:hideMark/>
          </w:tcPr>
          <w:p w14:paraId="2EAC1B4C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COV2-RSVP-1</w:t>
            </w: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1B9FEC02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HA-S1-F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612DC172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ACGAAGCTTGGTACCGAGCTCG</w:t>
            </w:r>
          </w:p>
        </w:tc>
      </w:tr>
      <w:tr w:rsidR="007A0DEB" w:rsidRPr="007E51A8" w14:paraId="327D4B7C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2DDEC522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563D6C6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0D74E7C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58ECFC9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16A2D5E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7FF56086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0384F1D0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SARI-RSVP site-R 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1E3D793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CTTTCTTCTGATGCCTGTTCTGCTGGTCTGGTAAGAGGCACAGATGCC</w:t>
            </w:r>
          </w:p>
        </w:tc>
      </w:tr>
      <w:tr w:rsidR="007A0DEB" w:rsidRPr="007E51A8" w14:paraId="41AF2E94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0BC599CF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36AA51C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3F10D06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031802B2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 w:val="restart"/>
            <w:shd w:val="clear" w:color="000000" w:fill="F4B084"/>
            <w:noWrap/>
            <w:vAlign w:val="center"/>
            <w:hideMark/>
          </w:tcPr>
          <w:p w14:paraId="4B2C2321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FFD966"/>
            <w:vAlign w:val="center"/>
            <w:hideMark/>
          </w:tcPr>
          <w:p w14:paraId="774C993B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COV2-RSVP-2</w:t>
            </w: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509F6105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SARI-RSVP site-F 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0D59EEF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AGCAGAACAGGCATCAGAAGAAAGCGGAGCGTGGCCTCCCAG </w:t>
            </w:r>
          </w:p>
        </w:tc>
      </w:tr>
      <w:tr w:rsidR="007A0DEB" w:rsidRPr="007E51A8" w14:paraId="349B83AA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789AB96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62C7BC3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238CB0D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67693C0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4B302E5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126F4F26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533C2278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S2-R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4503423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TGAGTTTTTGTTCGGGCCCTCCTC</w:t>
            </w:r>
          </w:p>
        </w:tc>
      </w:tr>
      <w:tr w:rsidR="007A0DEB" w:rsidRPr="007E51A8" w14:paraId="740BEBF0" w14:textId="77777777" w:rsidTr="007A0DEB">
        <w:trPr>
          <w:trHeight w:val="300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4D16DAF0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527" w:type="dxa"/>
            <w:vMerge w:val="restart"/>
            <w:shd w:val="clear" w:color="000000" w:fill="92D050"/>
            <w:vAlign w:val="center"/>
            <w:hideMark/>
          </w:tcPr>
          <w:p w14:paraId="00D9FC4A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pSecTag2-COV2-BRAFL(site)  </w:t>
            </w:r>
          </w:p>
        </w:tc>
        <w:tc>
          <w:tcPr>
            <w:tcW w:w="1532" w:type="dxa"/>
            <w:vMerge w:val="restart"/>
            <w:shd w:val="clear" w:color="000000" w:fill="92D050"/>
            <w:noWrap/>
            <w:vAlign w:val="center"/>
            <w:hideMark/>
          </w:tcPr>
          <w:p w14:paraId="45B040DB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Homologous Recombination</w:t>
            </w:r>
          </w:p>
        </w:tc>
        <w:tc>
          <w:tcPr>
            <w:tcW w:w="1289" w:type="dxa"/>
            <w:vMerge w:val="restart"/>
            <w:shd w:val="clear" w:color="000000" w:fill="92D050"/>
            <w:noWrap/>
            <w:vAlign w:val="center"/>
            <w:hideMark/>
          </w:tcPr>
          <w:p w14:paraId="15B4DE37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Hygro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A</w:t>
            </w:r>
          </w:p>
        </w:tc>
        <w:tc>
          <w:tcPr>
            <w:tcW w:w="753" w:type="dxa"/>
            <w:vMerge w:val="restart"/>
            <w:shd w:val="clear" w:color="000000" w:fill="92D050"/>
            <w:noWrap/>
            <w:vAlign w:val="center"/>
            <w:hideMark/>
          </w:tcPr>
          <w:p w14:paraId="56BD9BF3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XhoI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00B0F0"/>
            <w:vAlign w:val="center"/>
            <w:hideMark/>
          </w:tcPr>
          <w:p w14:paraId="4314AD6B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COV2-BRAFL-1</w:t>
            </w: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0B4DAA2E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HA-S1-F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3D86650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ACGAAGCTTGGTACCGAGCTCG</w:t>
            </w:r>
          </w:p>
        </w:tc>
      </w:tr>
      <w:tr w:rsidR="007A0DEB" w:rsidRPr="007E51A8" w14:paraId="279011CF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08673C6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7B8498DF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28E9AD5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27AB555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72F5E50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5E6082D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3787E2E5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SARI-BRAFL site-R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731849E6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TCTCCTTCTTGTGCCTGTTCTGTTGGTCTGGTAAGAGGCACAGATGCC</w:t>
            </w:r>
          </w:p>
        </w:tc>
      </w:tr>
      <w:tr w:rsidR="007A0DEB" w:rsidRPr="007E51A8" w14:paraId="28003FD4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5D07FB1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16390A8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2555E77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6B9C79F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 w:val="restart"/>
            <w:shd w:val="clear" w:color="000000" w:fill="92D050"/>
            <w:noWrap/>
            <w:vAlign w:val="center"/>
            <w:hideMark/>
          </w:tcPr>
          <w:p w14:paraId="6D000777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FFD966"/>
            <w:vAlign w:val="center"/>
            <w:hideMark/>
          </w:tcPr>
          <w:p w14:paraId="352B617C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COV2-BRAFL-2</w:t>
            </w: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5C479242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SARI-BRAFL site-F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40C2E15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AACAGAACAGGCACAAGAAGGAGACGGAGCGTGGCCTCCCAG  </w:t>
            </w:r>
          </w:p>
        </w:tc>
      </w:tr>
      <w:tr w:rsidR="007A0DEB" w:rsidRPr="007E51A8" w14:paraId="4CBC2D8E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2C9D682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2DB18C9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0F6B505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22F5675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3B89DFE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33605BD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12B031A8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S2-R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0C6DB8C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TGAGTTTTTGTTCGGGCCCTCCTC</w:t>
            </w:r>
          </w:p>
        </w:tc>
      </w:tr>
      <w:tr w:rsidR="007A0DEB" w:rsidRPr="007E51A8" w14:paraId="615455C4" w14:textId="77777777" w:rsidTr="007A0DEB">
        <w:trPr>
          <w:trHeight w:val="300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6A2C752D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22</w:t>
            </w:r>
          </w:p>
        </w:tc>
        <w:tc>
          <w:tcPr>
            <w:tcW w:w="1527" w:type="dxa"/>
            <w:vMerge w:val="restart"/>
            <w:shd w:val="clear" w:color="000000" w:fill="F4B084"/>
            <w:noWrap/>
            <w:vAlign w:val="center"/>
            <w:hideMark/>
          </w:tcPr>
          <w:p w14:paraId="46984252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pSecTag2-COV2-HV193(site)</w:t>
            </w:r>
          </w:p>
        </w:tc>
        <w:tc>
          <w:tcPr>
            <w:tcW w:w="1532" w:type="dxa"/>
            <w:vMerge w:val="restart"/>
            <w:shd w:val="clear" w:color="000000" w:fill="F4B084"/>
            <w:noWrap/>
            <w:vAlign w:val="center"/>
            <w:hideMark/>
          </w:tcPr>
          <w:p w14:paraId="5A35311C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Homologous Recombination</w:t>
            </w:r>
          </w:p>
        </w:tc>
        <w:tc>
          <w:tcPr>
            <w:tcW w:w="1289" w:type="dxa"/>
            <w:vMerge w:val="restart"/>
            <w:shd w:val="clear" w:color="000000" w:fill="F4B084"/>
            <w:noWrap/>
            <w:vAlign w:val="center"/>
            <w:hideMark/>
          </w:tcPr>
          <w:p w14:paraId="45A9D989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Hygro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A</w:t>
            </w:r>
          </w:p>
        </w:tc>
        <w:tc>
          <w:tcPr>
            <w:tcW w:w="753" w:type="dxa"/>
            <w:vMerge w:val="restart"/>
            <w:shd w:val="clear" w:color="000000" w:fill="F4B084"/>
            <w:noWrap/>
            <w:vAlign w:val="center"/>
            <w:hideMark/>
          </w:tcPr>
          <w:p w14:paraId="200B38DC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XhoI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00B0F0"/>
            <w:vAlign w:val="center"/>
            <w:hideMark/>
          </w:tcPr>
          <w:p w14:paraId="69910C76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COV2-HV193-1</w:t>
            </w: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7C980213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HA-S1-F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6E9492B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ACGAAGCTTGGTACCGAGCTCG</w:t>
            </w:r>
          </w:p>
        </w:tc>
      </w:tr>
      <w:tr w:rsidR="007A0DEB" w:rsidRPr="007E51A8" w14:paraId="0EC49C9F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7B6B1A5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56DE6926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2D74C63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73E5565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402F2FF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6D4ED14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03C0128D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SARI-HV193 site-R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7A9458B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TCTCTCTCTCTTCACCACCTGTCTGGTCTGGTAAGAGGCACAGATGCC</w:t>
            </w:r>
          </w:p>
        </w:tc>
      </w:tr>
      <w:tr w:rsidR="007A0DEB" w:rsidRPr="007E51A8" w14:paraId="4F481B4F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27B92A1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0590CC9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1F065A1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51BBAB0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 w:val="restart"/>
            <w:shd w:val="clear" w:color="000000" w:fill="F4B084"/>
            <w:noWrap/>
            <w:vAlign w:val="center"/>
            <w:hideMark/>
          </w:tcPr>
          <w:p w14:paraId="279E0B7C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FFD966"/>
            <w:vAlign w:val="center"/>
            <w:hideMark/>
          </w:tcPr>
          <w:p w14:paraId="752B4DE3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COV2-HV193-2</w:t>
            </w: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1958065D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SARI-HV193 site-F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60F8CBD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AGACAGGTGGTGAAGAGAGAGAGACGGAGCGTGGCCTCCCAG </w:t>
            </w:r>
          </w:p>
        </w:tc>
      </w:tr>
      <w:tr w:rsidR="007A0DEB" w:rsidRPr="007E51A8" w14:paraId="71E2CC33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1C4C88D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3F2A12C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4C1EDCA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5704627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5E41461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092BC82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6FAAAFDF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S2-R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0229FC32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TGAGTTTTTGTTCGGGCCCTCCTC</w:t>
            </w:r>
          </w:p>
        </w:tc>
      </w:tr>
      <w:tr w:rsidR="007A0DEB" w:rsidRPr="007E51A8" w14:paraId="59B1649E" w14:textId="77777777" w:rsidTr="007A0DEB">
        <w:trPr>
          <w:trHeight w:val="300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24C0BBF0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527" w:type="dxa"/>
            <w:vMerge w:val="restart"/>
            <w:shd w:val="clear" w:color="000000" w:fill="92D050"/>
            <w:vAlign w:val="center"/>
            <w:hideMark/>
          </w:tcPr>
          <w:p w14:paraId="10F69FF6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pSecTag2-COV2-HV1M2(site)  </w:t>
            </w:r>
          </w:p>
        </w:tc>
        <w:tc>
          <w:tcPr>
            <w:tcW w:w="1532" w:type="dxa"/>
            <w:vMerge w:val="restart"/>
            <w:shd w:val="clear" w:color="000000" w:fill="92D050"/>
            <w:noWrap/>
            <w:vAlign w:val="center"/>
            <w:hideMark/>
          </w:tcPr>
          <w:p w14:paraId="60635591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Homologous Recombination</w:t>
            </w:r>
          </w:p>
        </w:tc>
        <w:tc>
          <w:tcPr>
            <w:tcW w:w="1289" w:type="dxa"/>
            <w:vMerge w:val="restart"/>
            <w:shd w:val="clear" w:color="000000" w:fill="92D050"/>
            <w:noWrap/>
            <w:vAlign w:val="center"/>
            <w:hideMark/>
          </w:tcPr>
          <w:p w14:paraId="5DD6742A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pSecTag2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Hygro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A</w:t>
            </w:r>
          </w:p>
        </w:tc>
        <w:tc>
          <w:tcPr>
            <w:tcW w:w="753" w:type="dxa"/>
            <w:vMerge w:val="restart"/>
            <w:shd w:val="clear" w:color="000000" w:fill="92D050"/>
            <w:noWrap/>
            <w:vAlign w:val="center"/>
            <w:hideMark/>
          </w:tcPr>
          <w:p w14:paraId="07335CF5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XhoI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00B0F0"/>
            <w:vAlign w:val="center"/>
            <w:hideMark/>
          </w:tcPr>
          <w:p w14:paraId="5881D37B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COV2-HV1M2-1</w:t>
            </w: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079B0388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HA-S1-F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60E336D2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ACGAAGCTTGGTACCGAGCTCG</w:t>
            </w:r>
          </w:p>
        </w:tc>
      </w:tr>
      <w:tr w:rsidR="007A0DEB" w:rsidRPr="007E51A8" w14:paraId="39FC74C9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056DE41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63D3B592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4BE987D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590E23B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0E7D1C0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70A98F6F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00B0F0"/>
            <w:noWrap/>
            <w:vAlign w:val="center"/>
            <w:hideMark/>
          </w:tcPr>
          <w:p w14:paraId="33F0936E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SARI-HV1M2 site-R</w:t>
            </w:r>
          </w:p>
        </w:tc>
        <w:tc>
          <w:tcPr>
            <w:tcW w:w="5790" w:type="dxa"/>
            <w:shd w:val="clear" w:color="000000" w:fill="00B0F0"/>
            <w:noWrap/>
            <w:vAlign w:val="center"/>
            <w:hideMark/>
          </w:tcPr>
          <w:p w14:paraId="2F54B16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CTTCTCTCTCTGCACCACCTGTCTGGTCTGGTAAGAGGCACAGATGCC</w:t>
            </w:r>
          </w:p>
        </w:tc>
      </w:tr>
      <w:tr w:rsidR="007A0DEB" w:rsidRPr="007E51A8" w14:paraId="64DA3E8A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25190CF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4D13910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02AEF0C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0C5840E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 w:val="restart"/>
            <w:shd w:val="clear" w:color="000000" w:fill="92D050"/>
            <w:noWrap/>
            <w:vAlign w:val="center"/>
            <w:hideMark/>
          </w:tcPr>
          <w:p w14:paraId="30BF0815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FFD966"/>
            <w:vAlign w:val="center"/>
            <w:hideMark/>
          </w:tcPr>
          <w:p w14:paraId="2BA5EB82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COV2-HV1M2-2</w:t>
            </w: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1748954F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SARI-HV1M2 site-F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5694C6EF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AGACAGGTGGTGCAGAGAGAGAAGCGGAGCGTGGCCTCCCAG </w:t>
            </w:r>
          </w:p>
        </w:tc>
      </w:tr>
      <w:tr w:rsidR="007A0DEB" w:rsidRPr="007E51A8" w14:paraId="4079FB99" w14:textId="77777777" w:rsidTr="007A0DEB">
        <w:trPr>
          <w:trHeight w:val="300"/>
        </w:trPr>
        <w:tc>
          <w:tcPr>
            <w:tcW w:w="510" w:type="dxa"/>
            <w:vMerge/>
            <w:vAlign w:val="center"/>
            <w:hideMark/>
          </w:tcPr>
          <w:p w14:paraId="239E109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01EF769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5AA5D48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26D8009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479A6EE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0A9D5E8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shd w:val="clear" w:color="000000" w:fill="FFD966"/>
            <w:noWrap/>
            <w:vAlign w:val="center"/>
            <w:hideMark/>
          </w:tcPr>
          <w:p w14:paraId="5240F767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S2-R</w:t>
            </w:r>
          </w:p>
        </w:tc>
        <w:tc>
          <w:tcPr>
            <w:tcW w:w="5790" w:type="dxa"/>
            <w:shd w:val="clear" w:color="000000" w:fill="FFD966"/>
            <w:noWrap/>
            <w:vAlign w:val="center"/>
            <w:hideMark/>
          </w:tcPr>
          <w:p w14:paraId="215FFC6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TGAGTTTTTGTTCGGGCCCTCCTC</w:t>
            </w:r>
          </w:p>
        </w:tc>
      </w:tr>
      <w:tr w:rsidR="007A0DEB" w:rsidRPr="007E51A8" w14:paraId="1F2F34FD" w14:textId="77777777" w:rsidTr="007A0DEB">
        <w:trPr>
          <w:trHeight w:val="312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22B600D7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527" w:type="dxa"/>
            <w:vMerge w:val="restart"/>
            <w:shd w:val="clear" w:color="000000" w:fill="F4B084"/>
            <w:noWrap/>
            <w:vAlign w:val="center"/>
            <w:hideMark/>
          </w:tcPr>
          <w:p w14:paraId="3B4AECEE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pQCXIP-ACE2</w:t>
            </w:r>
          </w:p>
        </w:tc>
        <w:tc>
          <w:tcPr>
            <w:tcW w:w="1532" w:type="dxa"/>
            <w:vMerge w:val="restart"/>
            <w:shd w:val="clear" w:color="000000" w:fill="F4B084"/>
            <w:noWrap/>
            <w:vAlign w:val="center"/>
            <w:hideMark/>
          </w:tcPr>
          <w:p w14:paraId="44704279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Homologous Recombination</w:t>
            </w:r>
          </w:p>
        </w:tc>
        <w:tc>
          <w:tcPr>
            <w:tcW w:w="1289" w:type="dxa"/>
            <w:vMerge w:val="restart"/>
            <w:shd w:val="clear" w:color="000000" w:fill="F4B084"/>
            <w:noWrap/>
            <w:vAlign w:val="center"/>
            <w:hideMark/>
          </w:tcPr>
          <w:p w14:paraId="21B2F7E5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pQCXIP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-VCL-Full length</w:t>
            </w:r>
          </w:p>
        </w:tc>
        <w:tc>
          <w:tcPr>
            <w:tcW w:w="753" w:type="dxa"/>
            <w:vMerge w:val="restart"/>
            <w:shd w:val="clear" w:color="000000" w:fill="F4B084"/>
            <w:noWrap/>
            <w:vAlign w:val="center"/>
            <w:hideMark/>
          </w:tcPr>
          <w:p w14:paraId="69DCE128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SbfI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F4B084"/>
            <w:vAlign w:val="center"/>
            <w:hideMark/>
          </w:tcPr>
          <w:p w14:paraId="59B6BAFC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ACE2</w:t>
            </w:r>
          </w:p>
        </w:tc>
        <w:tc>
          <w:tcPr>
            <w:tcW w:w="1968" w:type="dxa"/>
            <w:vMerge w:val="restart"/>
            <w:shd w:val="clear" w:color="000000" w:fill="00B0F0"/>
            <w:noWrap/>
            <w:vAlign w:val="center"/>
            <w:hideMark/>
          </w:tcPr>
          <w:p w14:paraId="52302E43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ACE2-F1</w:t>
            </w:r>
          </w:p>
        </w:tc>
        <w:tc>
          <w:tcPr>
            <w:tcW w:w="5790" w:type="dxa"/>
            <w:vMerge w:val="restart"/>
            <w:shd w:val="clear" w:color="000000" w:fill="00B0F0"/>
            <w:noWrap/>
            <w:vAlign w:val="center"/>
            <w:hideMark/>
          </w:tcPr>
          <w:p w14:paraId="1D6B9C9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CATTGGAACGGACCTGCAgccaccATGTCAAGCTCTTCC</w:t>
            </w:r>
            <w:proofErr w:type="spellEnd"/>
          </w:p>
        </w:tc>
      </w:tr>
      <w:tr w:rsidR="007A0DEB" w:rsidRPr="007E51A8" w14:paraId="24B5A152" w14:textId="77777777" w:rsidTr="007A0DEB">
        <w:trPr>
          <w:trHeight w:val="312"/>
        </w:trPr>
        <w:tc>
          <w:tcPr>
            <w:tcW w:w="510" w:type="dxa"/>
            <w:vMerge/>
            <w:vAlign w:val="center"/>
            <w:hideMark/>
          </w:tcPr>
          <w:p w14:paraId="71109C0F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253FD69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1D187BD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4F536276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4CF518A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71C01CC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vMerge/>
            <w:vAlign w:val="center"/>
            <w:hideMark/>
          </w:tcPr>
          <w:p w14:paraId="721C00A3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90" w:type="dxa"/>
            <w:vMerge/>
            <w:vAlign w:val="center"/>
            <w:hideMark/>
          </w:tcPr>
          <w:p w14:paraId="3751560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</w:tr>
      <w:tr w:rsidR="007A0DEB" w:rsidRPr="007E51A8" w14:paraId="43E3669E" w14:textId="77777777" w:rsidTr="007A0DEB">
        <w:trPr>
          <w:trHeight w:val="312"/>
        </w:trPr>
        <w:tc>
          <w:tcPr>
            <w:tcW w:w="510" w:type="dxa"/>
            <w:vMerge/>
            <w:vAlign w:val="center"/>
            <w:hideMark/>
          </w:tcPr>
          <w:p w14:paraId="66FA852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33D221A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1F60BA6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5CDC2C5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 w:val="restart"/>
            <w:shd w:val="clear" w:color="000000" w:fill="F4B084"/>
            <w:noWrap/>
            <w:vAlign w:val="center"/>
            <w:hideMark/>
          </w:tcPr>
          <w:p w14:paraId="059D78B9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NotI</w:t>
            </w:r>
            <w:proofErr w:type="spellEnd"/>
          </w:p>
        </w:tc>
        <w:tc>
          <w:tcPr>
            <w:tcW w:w="721" w:type="dxa"/>
            <w:vMerge/>
            <w:vAlign w:val="center"/>
            <w:hideMark/>
          </w:tcPr>
          <w:p w14:paraId="052CFB6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vMerge w:val="restart"/>
            <w:shd w:val="clear" w:color="000000" w:fill="FFD966"/>
            <w:noWrap/>
            <w:vAlign w:val="center"/>
            <w:hideMark/>
          </w:tcPr>
          <w:p w14:paraId="29B50F49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ACE2-R1   </w:t>
            </w:r>
          </w:p>
        </w:tc>
        <w:tc>
          <w:tcPr>
            <w:tcW w:w="5790" w:type="dxa"/>
            <w:vMerge w:val="restart"/>
            <w:shd w:val="clear" w:color="000000" w:fill="FFD966"/>
            <w:noWrap/>
            <w:vAlign w:val="center"/>
            <w:hideMark/>
          </w:tcPr>
          <w:p w14:paraId="221822D6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attatgatctagagtcgCtcaCTTGTCATCGTCATCCTTGTAGTCg</w:t>
            </w:r>
            <w:proofErr w:type="spellEnd"/>
          </w:p>
        </w:tc>
      </w:tr>
      <w:tr w:rsidR="007A0DEB" w:rsidRPr="007E51A8" w14:paraId="13825A44" w14:textId="77777777" w:rsidTr="007A0DEB">
        <w:trPr>
          <w:trHeight w:val="312"/>
        </w:trPr>
        <w:tc>
          <w:tcPr>
            <w:tcW w:w="510" w:type="dxa"/>
            <w:vMerge/>
            <w:vAlign w:val="center"/>
            <w:hideMark/>
          </w:tcPr>
          <w:p w14:paraId="05E49A30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2DFBCE4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30260F8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3F2F7B2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1B9536D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46662A4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vMerge/>
            <w:vAlign w:val="center"/>
            <w:hideMark/>
          </w:tcPr>
          <w:p w14:paraId="5871B56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90" w:type="dxa"/>
            <w:vMerge/>
            <w:vAlign w:val="center"/>
            <w:hideMark/>
          </w:tcPr>
          <w:p w14:paraId="1D48D356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</w:tr>
      <w:tr w:rsidR="007A0DEB" w:rsidRPr="007E51A8" w14:paraId="5DCDA575" w14:textId="77777777" w:rsidTr="007A0DEB">
        <w:trPr>
          <w:trHeight w:val="312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0ACD932F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527" w:type="dxa"/>
            <w:vMerge w:val="restart"/>
            <w:shd w:val="clear" w:color="000000" w:fill="92D050"/>
            <w:vAlign w:val="center"/>
            <w:hideMark/>
          </w:tcPr>
          <w:p w14:paraId="0B94398F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pQCXIP-H2B-mCherry</w:t>
            </w:r>
          </w:p>
        </w:tc>
        <w:tc>
          <w:tcPr>
            <w:tcW w:w="1532" w:type="dxa"/>
            <w:vMerge w:val="restart"/>
            <w:shd w:val="clear" w:color="000000" w:fill="92D050"/>
            <w:noWrap/>
            <w:vAlign w:val="center"/>
            <w:hideMark/>
          </w:tcPr>
          <w:p w14:paraId="5070E15D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Cohesive End Ligation</w:t>
            </w:r>
          </w:p>
        </w:tc>
        <w:tc>
          <w:tcPr>
            <w:tcW w:w="1289" w:type="dxa"/>
            <w:vMerge w:val="restart"/>
            <w:shd w:val="clear" w:color="000000" w:fill="92D050"/>
            <w:noWrap/>
            <w:vAlign w:val="center"/>
            <w:hideMark/>
          </w:tcPr>
          <w:p w14:paraId="15829264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pQCXIP-mCherry</w:t>
            </w:r>
            <w:proofErr w:type="spellEnd"/>
          </w:p>
        </w:tc>
        <w:tc>
          <w:tcPr>
            <w:tcW w:w="753" w:type="dxa"/>
            <w:vMerge w:val="restart"/>
            <w:shd w:val="clear" w:color="000000" w:fill="92D050"/>
            <w:noWrap/>
            <w:vAlign w:val="center"/>
            <w:hideMark/>
          </w:tcPr>
          <w:p w14:paraId="4D36C57E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XhoI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92D050"/>
            <w:vAlign w:val="center"/>
            <w:hideMark/>
          </w:tcPr>
          <w:p w14:paraId="49435155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H2B</w:t>
            </w:r>
          </w:p>
        </w:tc>
        <w:tc>
          <w:tcPr>
            <w:tcW w:w="1968" w:type="dxa"/>
            <w:vMerge w:val="restart"/>
            <w:shd w:val="clear" w:color="000000" w:fill="00B0F0"/>
            <w:noWrap/>
            <w:vAlign w:val="center"/>
            <w:hideMark/>
          </w:tcPr>
          <w:p w14:paraId="36940C8F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H2B-F</w:t>
            </w:r>
          </w:p>
        </w:tc>
        <w:tc>
          <w:tcPr>
            <w:tcW w:w="5790" w:type="dxa"/>
            <w:vMerge w:val="restart"/>
            <w:shd w:val="clear" w:color="000000" w:fill="00B0F0"/>
            <w:noWrap/>
            <w:vAlign w:val="center"/>
            <w:hideMark/>
          </w:tcPr>
          <w:p w14:paraId="68B2AC4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Ggatctcgagatgccagagccagcgaagtc</w:t>
            </w:r>
            <w:proofErr w:type="spellEnd"/>
          </w:p>
        </w:tc>
      </w:tr>
      <w:tr w:rsidR="007A0DEB" w:rsidRPr="007E51A8" w14:paraId="728342CE" w14:textId="77777777" w:rsidTr="007A0DEB">
        <w:trPr>
          <w:trHeight w:val="312"/>
        </w:trPr>
        <w:tc>
          <w:tcPr>
            <w:tcW w:w="510" w:type="dxa"/>
            <w:vMerge/>
            <w:vAlign w:val="center"/>
            <w:hideMark/>
          </w:tcPr>
          <w:p w14:paraId="35515D4F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0D757772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6E73F86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720E474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28D1A5B2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0DCE5FF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vMerge/>
            <w:vAlign w:val="center"/>
            <w:hideMark/>
          </w:tcPr>
          <w:p w14:paraId="4144CA2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90" w:type="dxa"/>
            <w:vMerge/>
            <w:vAlign w:val="center"/>
            <w:hideMark/>
          </w:tcPr>
          <w:p w14:paraId="070BBC7F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</w:tr>
      <w:tr w:rsidR="007A0DEB" w:rsidRPr="007E51A8" w14:paraId="23EA97D7" w14:textId="77777777" w:rsidTr="007A0DEB">
        <w:trPr>
          <w:trHeight w:val="312"/>
        </w:trPr>
        <w:tc>
          <w:tcPr>
            <w:tcW w:w="510" w:type="dxa"/>
            <w:vMerge/>
            <w:vAlign w:val="center"/>
            <w:hideMark/>
          </w:tcPr>
          <w:p w14:paraId="30A6D35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0B06B036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1AA2C7E9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71DBE346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 w:val="restart"/>
            <w:shd w:val="clear" w:color="000000" w:fill="92D050"/>
            <w:noWrap/>
            <w:vAlign w:val="center"/>
            <w:hideMark/>
          </w:tcPr>
          <w:p w14:paraId="1BAAE606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AgeI</w:t>
            </w:r>
            <w:proofErr w:type="spellEnd"/>
          </w:p>
        </w:tc>
        <w:tc>
          <w:tcPr>
            <w:tcW w:w="721" w:type="dxa"/>
            <w:vMerge/>
            <w:vAlign w:val="center"/>
            <w:hideMark/>
          </w:tcPr>
          <w:p w14:paraId="064735BF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vMerge w:val="restart"/>
            <w:shd w:val="clear" w:color="000000" w:fill="FFD966"/>
            <w:noWrap/>
            <w:vAlign w:val="center"/>
            <w:hideMark/>
          </w:tcPr>
          <w:p w14:paraId="74E59163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H2B-R</w:t>
            </w:r>
          </w:p>
        </w:tc>
        <w:tc>
          <w:tcPr>
            <w:tcW w:w="5790" w:type="dxa"/>
            <w:vMerge w:val="restart"/>
            <w:shd w:val="clear" w:color="000000" w:fill="FFD966"/>
            <w:noWrap/>
            <w:vAlign w:val="center"/>
            <w:hideMark/>
          </w:tcPr>
          <w:p w14:paraId="26077B3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accggtggatctttagcgctggtgtacttggtg</w:t>
            </w:r>
            <w:proofErr w:type="spellEnd"/>
          </w:p>
        </w:tc>
      </w:tr>
      <w:tr w:rsidR="007A0DEB" w:rsidRPr="007E51A8" w14:paraId="4F7F7AEC" w14:textId="77777777" w:rsidTr="007A0DEB">
        <w:trPr>
          <w:trHeight w:val="312"/>
        </w:trPr>
        <w:tc>
          <w:tcPr>
            <w:tcW w:w="510" w:type="dxa"/>
            <w:vMerge/>
            <w:vAlign w:val="center"/>
            <w:hideMark/>
          </w:tcPr>
          <w:p w14:paraId="79CFD4E4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35271B1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38477A0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29223B1C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21427AB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0E6A744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vMerge/>
            <w:vAlign w:val="center"/>
            <w:hideMark/>
          </w:tcPr>
          <w:p w14:paraId="24FBB1A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90" w:type="dxa"/>
            <w:vMerge/>
            <w:vAlign w:val="center"/>
            <w:hideMark/>
          </w:tcPr>
          <w:p w14:paraId="66DBB9D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</w:tr>
      <w:tr w:rsidR="007A0DEB" w:rsidRPr="007E51A8" w14:paraId="76CEFD94" w14:textId="77777777" w:rsidTr="007A0DEB">
        <w:trPr>
          <w:trHeight w:val="312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689B7DF5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527" w:type="dxa"/>
            <w:vMerge w:val="restart"/>
            <w:shd w:val="clear" w:color="000000" w:fill="F4B084"/>
            <w:noWrap/>
            <w:vAlign w:val="center"/>
            <w:hideMark/>
          </w:tcPr>
          <w:p w14:paraId="303C121F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pQCXIP</w:t>
            </w:r>
            <w:proofErr w:type="spellEnd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-Lyn-EGFP</w:t>
            </w:r>
          </w:p>
        </w:tc>
        <w:tc>
          <w:tcPr>
            <w:tcW w:w="1532" w:type="dxa"/>
            <w:vMerge w:val="restart"/>
            <w:shd w:val="clear" w:color="000000" w:fill="F4B084"/>
            <w:noWrap/>
            <w:vAlign w:val="center"/>
            <w:hideMark/>
          </w:tcPr>
          <w:p w14:paraId="0B8FFB3E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Cohesive End Ligation</w:t>
            </w:r>
          </w:p>
        </w:tc>
        <w:tc>
          <w:tcPr>
            <w:tcW w:w="1289" w:type="dxa"/>
            <w:vMerge w:val="restart"/>
            <w:shd w:val="clear" w:color="000000" w:fill="F4B084"/>
            <w:noWrap/>
            <w:vAlign w:val="center"/>
            <w:hideMark/>
          </w:tcPr>
          <w:p w14:paraId="2DA6340B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pQCXIP-EGFP-N1</w:t>
            </w:r>
          </w:p>
        </w:tc>
        <w:tc>
          <w:tcPr>
            <w:tcW w:w="753" w:type="dxa"/>
            <w:vMerge w:val="restart"/>
            <w:shd w:val="clear" w:color="000000" w:fill="F4B084"/>
            <w:noWrap/>
            <w:vAlign w:val="center"/>
            <w:hideMark/>
          </w:tcPr>
          <w:p w14:paraId="5C275E84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EcoRI</w:t>
            </w:r>
            <w:proofErr w:type="spellEnd"/>
          </w:p>
        </w:tc>
        <w:tc>
          <w:tcPr>
            <w:tcW w:w="721" w:type="dxa"/>
            <w:vMerge w:val="restart"/>
            <w:shd w:val="clear" w:color="000000" w:fill="F4B084"/>
            <w:vAlign w:val="center"/>
            <w:hideMark/>
          </w:tcPr>
          <w:p w14:paraId="6D61C398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Lyn</w:t>
            </w:r>
          </w:p>
        </w:tc>
        <w:tc>
          <w:tcPr>
            <w:tcW w:w="1968" w:type="dxa"/>
            <w:vMerge w:val="restart"/>
            <w:shd w:val="clear" w:color="000000" w:fill="00B0F0"/>
            <w:noWrap/>
            <w:vAlign w:val="center"/>
            <w:hideMark/>
          </w:tcPr>
          <w:p w14:paraId="5A998FA9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Lyn-F-EB-G</w:t>
            </w:r>
          </w:p>
        </w:tc>
        <w:tc>
          <w:tcPr>
            <w:tcW w:w="5790" w:type="dxa"/>
            <w:vMerge w:val="restart"/>
            <w:shd w:val="clear" w:color="000000" w:fill="00B0F0"/>
            <w:noWrap/>
            <w:vAlign w:val="center"/>
            <w:hideMark/>
          </w:tcPr>
          <w:p w14:paraId="5029208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aattatgggctgtatcaagagcaagaggaaggacgtcgagaacgtcgag</w:t>
            </w:r>
            <w:proofErr w:type="spellEnd"/>
          </w:p>
        </w:tc>
      </w:tr>
      <w:tr w:rsidR="007A0DEB" w:rsidRPr="007E51A8" w14:paraId="50BB5CA5" w14:textId="77777777" w:rsidTr="007A0DEB">
        <w:trPr>
          <w:trHeight w:val="312"/>
        </w:trPr>
        <w:tc>
          <w:tcPr>
            <w:tcW w:w="510" w:type="dxa"/>
            <w:vMerge/>
            <w:vAlign w:val="center"/>
            <w:hideMark/>
          </w:tcPr>
          <w:p w14:paraId="7DE32128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0D7BE84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6589CEAB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72CA53C7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56FCFB71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42470B8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vMerge/>
            <w:vAlign w:val="center"/>
            <w:hideMark/>
          </w:tcPr>
          <w:p w14:paraId="3A91D59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90" w:type="dxa"/>
            <w:vMerge/>
            <w:vAlign w:val="center"/>
            <w:hideMark/>
          </w:tcPr>
          <w:p w14:paraId="07BCE23F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</w:tr>
      <w:tr w:rsidR="007A0DEB" w:rsidRPr="007E51A8" w14:paraId="241C0CBC" w14:textId="77777777" w:rsidTr="007A0DEB">
        <w:trPr>
          <w:trHeight w:val="312"/>
        </w:trPr>
        <w:tc>
          <w:tcPr>
            <w:tcW w:w="510" w:type="dxa"/>
            <w:vMerge/>
            <w:vAlign w:val="center"/>
            <w:hideMark/>
          </w:tcPr>
          <w:p w14:paraId="3EDE05D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669342DA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3A788A0D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3D54DAEE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vMerge w:val="restart"/>
            <w:shd w:val="clear" w:color="000000" w:fill="F4B084"/>
            <w:noWrap/>
            <w:vAlign w:val="center"/>
            <w:hideMark/>
          </w:tcPr>
          <w:p w14:paraId="7B5FBDDD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21" w:type="dxa"/>
            <w:vMerge/>
            <w:vAlign w:val="center"/>
            <w:hideMark/>
          </w:tcPr>
          <w:p w14:paraId="2303CC96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8" w:type="dxa"/>
            <w:vMerge w:val="restart"/>
            <w:shd w:val="clear" w:color="000000" w:fill="FFD966"/>
            <w:noWrap/>
            <w:vAlign w:val="center"/>
            <w:hideMark/>
          </w:tcPr>
          <w:p w14:paraId="63CC4F5C" w14:textId="77777777" w:rsidR="007E51A8" w:rsidRPr="007A0DEB" w:rsidRDefault="007E51A8" w:rsidP="007A0DEB">
            <w:pPr>
              <w:widowControl/>
              <w:adjustRightInd w:val="0"/>
              <w:snapToGrid w:val="0"/>
              <w:jc w:val="center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Lyn-R-EB-G      </w:t>
            </w:r>
          </w:p>
        </w:tc>
        <w:tc>
          <w:tcPr>
            <w:tcW w:w="5790" w:type="dxa"/>
            <w:vMerge w:val="restart"/>
            <w:shd w:val="clear" w:color="000000" w:fill="FFD966"/>
            <w:noWrap/>
            <w:vAlign w:val="center"/>
            <w:hideMark/>
          </w:tcPr>
          <w:p w14:paraId="300D7775" w14:textId="77777777" w:rsidR="007E51A8" w:rsidRPr="007A0DEB" w:rsidRDefault="007E51A8" w:rsidP="007A0DEB">
            <w:pPr>
              <w:widowControl/>
              <w:adjustRightInd w:val="0"/>
              <w:snapToGrid w:val="0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gatcctcgacgttctcgacgtccttcctcttgctcttgatacagcccat</w:t>
            </w:r>
            <w:proofErr w:type="spellEnd"/>
          </w:p>
        </w:tc>
      </w:tr>
      <w:tr w:rsidR="007A0DEB" w:rsidRPr="007E51A8" w14:paraId="64E09AD4" w14:textId="77777777" w:rsidTr="007A0DEB">
        <w:trPr>
          <w:trHeight w:val="312"/>
        </w:trPr>
        <w:tc>
          <w:tcPr>
            <w:tcW w:w="510" w:type="dxa"/>
            <w:vMerge/>
            <w:vAlign w:val="center"/>
            <w:hideMark/>
          </w:tcPr>
          <w:p w14:paraId="632160DC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27" w:type="dxa"/>
            <w:vMerge/>
            <w:vAlign w:val="center"/>
            <w:hideMark/>
          </w:tcPr>
          <w:p w14:paraId="128DCC97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32" w:type="dxa"/>
            <w:vMerge/>
            <w:vAlign w:val="center"/>
            <w:hideMark/>
          </w:tcPr>
          <w:p w14:paraId="64EE6936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29472AD7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2A433500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21" w:type="dxa"/>
            <w:vMerge/>
            <w:vAlign w:val="center"/>
            <w:hideMark/>
          </w:tcPr>
          <w:p w14:paraId="6F5511FF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68" w:type="dxa"/>
            <w:vMerge/>
            <w:vAlign w:val="center"/>
            <w:hideMark/>
          </w:tcPr>
          <w:p w14:paraId="2DA04B0A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90" w:type="dxa"/>
            <w:vMerge/>
            <w:vAlign w:val="center"/>
            <w:hideMark/>
          </w:tcPr>
          <w:p w14:paraId="796B8B95" w14:textId="77777777" w:rsidR="007E51A8" w:rsidRPr="007E51A8" w:rsidRDefault="007E51A8" w:rsidP="007E51A8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6"/>
                <w:szCs w:val="16"/>
              </w:rPr>
            </w:pPr>
          </w:p>
        </w:tc>
      </w:tr>
    </w:tbl>
    <w:p w14:paraId="77DF1DC5" w14:textId="23FD2695" w:rsidR="007A0DEB" w:rsidRDefault="007A0DEB">
      <w:pPr>
        <w:rPr>
          <w:rFonts w:ascii="Calibri" w:hAnsi="Calibri" w:cs="Calibri"/>
        </w:rPr>
      </w:pPr>
    </w:p>
    <w:p w14:paraId="41BDEA23" w14:textId="77777777" w:rsidR="007A0DEB" w:rsidRDefault="007A0DEB">
      <w:pPr>
        <w:widowControl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55150F6A" w14:textId="0A8E0FE5" w:rsidR="007E51A8" w:rsidRDefault="007A0DEB">
      <w:pPr>
        <w:rPr>
          <w:rFonts w:ascii="Calibri" w:hAnsi="Calibri" w:cs="Calibri"/>
        </w:rPr>
      </w:pPr>
      <w:r>
        <w:rPr>
          <w:rFonts w:ascii="Calibri" w:hAnsi="Calibri" w:cs="Calibri" w:hint="eastAsia"/>
        </w:rPr>
        <w:lastRenderedPageBreak/>
        <w:t>T</w:t>
      </w:r>
      <w:r>
        <w:rPr>
          <w:rFonts w:ascii="Calibri" w:hAnsi="Calibri" w:cs="Calibri"/>
        </w:rPr>
        <w:t>able 4 antibodies &amp; dyes</w:t>
      </w:r>
    </w:p>
    <w:p w14:paraId="07048562" w14:textId="537DB520" w:rsidR="007A0DEB" w:rsidRDefault="007A0DEB">
      <w:pPr>
        <w:rPr>
          <w:rFonts w:ascii="Calibri" w:hAnsi="Calibri" w:cs="Calibri"/>
        </w:rPr>
      </w:pPr>
    </w:p>
    <w:tbl>
      <w:tblPr>
        <w:tblW w:w="13887" w:type="dxa"/>
        <w:tblLayout w:type="fixed"/>
        <w:tblLook w:val="04A0" w:firstRow="1" w:lastRow="0" w:firstColumn="1" w:lastColumn="0" w:noHBand="0" w:noVBand="1"/>
      </w:tblPr>
      <w:tblGrid>
        <w:gridCol w:w="4706"/>
        <w:gridCol w:w="1531"/>
        <w:gridCol w:w="1361"/>
        <w:gridCol w:w="1186"/>
        <w:gridCol w:w="1843"/>
        <w:gridCol w:w="3260"/>
      </w:tblGrid>
      <w:tr w:rsidR="007A0DEB" w:rsidRPr="007A0DEB" w14:paraId="5932F0D5" w14:textId="77777777" w:rsidTr="00FC144A">
        <w:trPr>
          <w:trHeight w:val="276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center"/>
            <w:hideMark/>
          </w:tcPr>
          <w:p w14:paraId="5016F35C" w14:textId="77777777" w:rsidR="007A0DEB" w:rsidRPr="007A0DEB" w:rsidRDefault="007A0DEB" w:rsidP="007A0DEB">
            <w:pPr>
              <w:widowControl/>
              <w:jc w:val="center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8"/>
                <w:szCs w:val="18"/>
              </w:rPr>
              <w:t>Antibody targets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center"/>
            <w:hideMark/>
          </w:tcPr>
          <w:p w14:paraId="1B82FCD8" w14:textId="77777777" w:rsidR="007A0DEB" w:rsidRPr="007A0DEB" w:rsidRDefault="007A0DEB" w:rsidP="007A0DEB">
            <w:pPr>
              <w:widowControl/>
              <w:jc w:val="center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8"/>
                <w:szCs w:val="18"/>
              </w:rPr>
              <w:t>Company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center"/>
            <w:hideMark/>
          </w:tcPr>
          <w:p w14:paraId="0B2ABDF1" w14:textId="77777777" w:rsidR="007A0DEB" w:rsidRPr="007A0DEB" w:rsidRDefault="007A0DEB" w:rsidP="007A0DEB">
            <w:pPr>
              <w:widowControl/>
              <w:jc w:val="center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8"/>
                <w:szCs w:val="18"/>
              </w:rPr>
              <w:t>Cat. No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center"/>
            <w:hideMark/>
          </w:tcPr>
          <w:p w14:paraId="01C5875E" w14:textId="77777777" w:rsidR="007A0DEB" w:rsidRPr="007A0DEB" w:rsidRDefault="007A0DEB" w:rsidP="007A0DEB">
            <w:pPr>
              <w:widowControl/>
              <w:jc w:val="center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8"/>
                <w:szCs w:val="18"/>
              </w:rPr>
              <w:t>Source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center"/>
            <w:hideMark/>
          </w:tcPr>
          <w:p w14:paraId="11E6D933" w14:textId="77777777" w:rsidR="007A0DEB" w:rsidRPr="007A0DEB" w:rsidRDefault="007A0DEB" w:rsidP="007A0DEB">
            <w:pPr>
              <w:widowControl/>
              <w:jc w:val="center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8"/>
                <w:szCs w:val="18"/>
              </w:rPr>
              <w:t>Mono- /Polyclonal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center"/>
            <w:hideMark/>
          </w:tcPr>
          <w:p w14:paraId="602727E9" w14:textId="77777777" w:rsidR="007A0DEB" w:rsidRPr="007A0DEB" w:rsidRDefault="007A0DEB" w:rsidP="007A0DEB">
            <w:pPr>
              <w:widowControl/>
              <w:jc w:val="center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8"/>
                <w:szCs w:val="18"/>
              </w:rPr>
              <w:t>Dillution</w:t>
            </w:r>
            <w:proofErr w:type="spellEnd"/>
          </w:p>
        </w:tc>
      </w:tr>
      <w:tr w:rsidR="007A0DEB" w:rsidRPr="007A0DEB" w14:paraId="441F3F32" w14:textId="77777777" w:rsidTr="00FC144A">
        <w:trPr>
          <w:trHeight w:val="276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F765" w14:textId="77777777" w:rsidR="007A0DEB" w:rsidRPr="007A0DEB" w:rsidRDefault="007A0DEB" w:rsidP="007A0DEB">
            <w:pPr>
              <w:widowControl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α-Tubulin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9344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6CAC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11224-1-AP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3DB93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Rabbit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6F1E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Polyclonal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2AE23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WB 1:1000</w:t>
            </w:r>
          </w:p>
        </w:tc>
      </w:tr>
      <w:tr w:rsidR="007A0DEB" w:rsidRPr="007A0DEB" w14:paraId="41A2F440" w14:textId="77777777" w:rsidTr="00FC144A">
        <w:trPr>
          <w:trHeight w:val="276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829C4" w14:textId="77777777" w:rsidR="007A0DEB" w:rsidRPr="007A0DEB" w:rsidRDefault="007A0DEB" w:rsidP="007A0DEB">
            <w:pPr>
              <w:widowControl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ACE2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44C9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67ACE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66699-1-Ig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1BFC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879A5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Monoclonal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FACBF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WB 1:3000</w:t>
            </w:r>
          </w:p>
        </w:tc>
      </w:tr>
      <w:tr w:rsidR="007A0DEB" w:rsidRPr="007A0DEB" w14:paraId="1D2F692A" w14:textId="77777777" w:rsidTr="00FC144A">
        <w:trPr>
          <w:trHeight w:val="276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1256D" w14:textId="77777777" w:rsidR="007A0DEB" w:rsidRPr="007A0DEB" w:rsidRDefault="007A0DEB" w:rsidP="007A0DEB">
            <w:pPr>
              <w:widowControl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CD3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88D6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F431A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17617-1-AP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E941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Rabbit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A2DEC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Polyclonal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58E6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IF 1:500</w:t>
            </w:r>
          </w:p>
        </w:tc>
      </w:tr>
      <w:tr w:rsidR="007A0DEB" w:rsidRPr="007A0DEB" w14:paraId="07EDC517" w14:textId="77777777" w:rsidTr="00FC144A">
        <w:trPr>
          <w:trHeight w:val="276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24288" w14:textId="77777777" w:rsidR="007A0DEB" w:rsidRPr="007A0DEB" w:rsidRDefault="007A0DEB" w:rsidP="007A0DEB">
            <w:pPr>
              <w:widowControl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ZO-1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F1FD2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4688D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66452-I-Ig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919C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E3D8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Monoclonal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A8499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IF 1:500</w:t>
            </w:r>
          </w:p>
        </w:tc>
      </w:tr>
      <w:tr w:rsidR="007A0DEB" w:rsidRPr="007A0DEB" w14:paraId="322D0459" w14:textId="77777777" w:rsidTr="00FC144A">
        <w:trPr>
          <w:trHeight w:val="276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EBF39" w14:textId="77777777" w:rsidR="007A0DEB" w:rsidRPr="007A0DEB" w:rsidRDefault="007A0DEB" w:rsidP="007A0DEB">
            <w:pPr>
              <w:widowControl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CD8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CC92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abcam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6AEDD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ab34364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4C78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7EEC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Monoclonal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2E9B9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IF 1:200</w:t>
            </w:r>
          </w:p>
        </w:tc>
      </w:tr>
      <w:tr w:rsidR="007A0DEB" w:rsidRPr="007A0DEB" w14:paraId="17BC7E27" w14:textId="77777777" w:rsidTr="00FC144A">
        <w:trPr>
          <w:trHeight w:val="276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C8F45" w14:textId="77777777" w:rsidR="007A0DEB" w:rsidRPr="007A0DEB" w:rsidRDefault="007A0DEB" w:rsidP="007A0DEB">
            <w:pPr>
              <w:widowControl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CD4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01BC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Abclonal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C87EE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A19018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680A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Rabbit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126B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Monoclonal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41A1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IF 1:200</w:t>
            </w:r>
          </w:p>
        </w:tc>
      </w:tr>
      <w:tr w:rsidR="007A0DEB" w:rsidRPr="007A0DEB" w14:paraId="06CEF72E" w14:textId="77777777" w:rsidTr="00FC144A">
        <w:trPr>
          <w:trHeight w:val="276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6EA4" w14:textId="77777777" w:rsidR="007A0DEB" w:rsidRPr="007A0DEB" w:rsidRDefault="007A0DEB" w:rsidP="007A0DEB">
            <w:pPr>
              <w:widowControl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CD19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6691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ABGENT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8C1C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AP1494A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FA4C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Rabbit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ED47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Polyclonal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BB6C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IF 1:500</w:t>
            </w:r>
          </w:p>
        </w:tc>
      </w:tr>
      <w:tr w:rsidR="007A0DEB" w:rsidRPr="007A0DEB" w14:paraId="574208A1" w14:textId="77777777" w:rsidTr="00FC144A">
        <w:trPr>
          <w:trHeight w:val="276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4420" w14:textId="77777777" w:rsidR="007A0DEB" w:rsidRPr="007A0DEB" w:rsidRDefault="007A0DEB" w:rsidP="007A0DEB">
            <w:pPr>
              <w:widowControl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 xml:space="preserve">CD45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641B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2989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20103-1-AP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262C7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Rabbit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46FB8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Polyclonal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B066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IF 1:1500</w:t>
            </w:r>
          </w:p>
        </w:tc>
      </w:tr>
      <w:tr w:rsidR="007A0DEB" w:rsidRPr="007A0DEB" w14:paraId="5A4CDAB9" w14:textId="77777777" w:rsidTr="00FC144A">
        <w:trPr>
          <w:trHeight w:val="276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1DE95" w14:textId="77777777" w:rsidR="007A0DEB" w:rsidRPr="007A0DEB" w:rsidRDefault="007A0DEB" w:rsidP="007A0DEB">
            <w:pPr>
              <w:widowControl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E-cadherin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4C8A8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BD Biosciences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2964B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BD610181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C9D1B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D0D3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Monoclonal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1B73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IF 1:200</w:t>
            </w:r>
          </w:p>
        </w:tc>
      </w:tr>
      <w:tr w:rsidR="007A0DEB" w:rsidRPr="007A0DEB" w14:paraId="65B68684" w14:textId="77777777" w:rsidTr="00FC144A">
        <w:trPr>
          <w:trHeight w:val="276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FE424" w14:textId="77777777" w:rsidR="007A0DEB" w:rsidRPr="007A0DEB" w:rsidRDefault="007A0DEB" w:rsidP="007A0DEB">
            <w:pPr>
              <w:widowControl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 xml:space="preserve">SARS-CoV-2 (2019-nCoV) Spike S2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0195C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Sino Biological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9C7EC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40150-T52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78FC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Rabbit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923A1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Polyclonal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A74A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IF 1:1000</w:t>
            </w:r>
          </w:p>
        </w:tc>
      </w:tr>
      <w:tr w:rsidR="007A0DEB" w:rsidRPr="007A0DEB" w14:paraId="0F27C138" w14:textId="77777777" w:rsidTr="00FC144A">
        <w:trPr>
          <w:trHeight w:val="276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35E7B" w14:textId="77777777" w:rsidR="007A0DEB" w:rsidRPr="007A0DEB" w:rsidRDefault="007A0DEB" w:rsidP="007A0DEB">
            <w:pPr>
              <w:widowControl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SARS-CoV-2 S1 Antibody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5711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Sino Biological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524D4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40150-R007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2CA4E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Rabbit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804C0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Monoclonal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21AD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IF 1:200</w:t>
            </w:r>
          </w:p>
        </w:tc>
      </w:tr>
      <w:tr w:rsidR="007A0DEB" w:rsidRPr="007A0DEB" w14:paraId="2D156EB5" w14:textId="77777777" w:rsidTr="00FC144A">
        <w:trPr>
          <w:trHeight w:val="276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2CE2" w14:textId="77777777" w:rsidR="007A0DEB" w:rsidRPr="007A0DEB" w:rsidRDefault="007A0DEB" w:rsidP="007A0DEB">
            <w:pPr>
              <w:widowControl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SARS-</w:t>
            </w:r>
            <w:proofErr w:type="spellStart"/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CoV</w:t>
            </w:r>
            <w:proofErr w:type="spellEnd"/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 xml:space="preserve"> / SARS-CoV-2 (COVID-19) spike antibody [1A9]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7BAB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Genetex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3759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GTX632604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B3535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Mouse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53753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Monoclonal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5BC5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WB 1:2000</w:t>
            </w:r>
          </w:p>
        </w:tc>
      </w:tr>
      <w:tr w:rsidR="007A0DEB" w:rsidRPr="007A0DEB" w14:paraId="320307B5" w14:textId="77777777" w:rsidTr="00FC144A">
        <w:trPr>
          <w:trHeight w:val="276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DCF0" w14:textId="77777777" w:rsidR="007A0DEB" w:rsidRPr="007A0DEB" w:rsidRDefault="007A0DEB" w:rsidP="007A0DEB">
            <w:pPr>
              <w:widowControl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Anti-rabbit IgG HRP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AC18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CST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2E471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7074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2A714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Goat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096E9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5106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WB 1:3000</w:t>
            </w:r>
          </w:p>
        </w:tc>
      </w:tr>
      <w:tr w:rsidR="007A0DEB" w:rsidRPr="007A0DEB" w14:paraId="3A19061C" w14:textId="77777777" w:rsidTr="00FC144A">
        <w:trPr>
          <w:trHeight w:val="276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B6AE5" w14:textId="77777777" w:rsidR="007A0DEB" w:rsidRPr="007A0DEB" w:rsidRDefault="007A0DEB" w:rsidP="007A0DEB">
            <w:pPr>
              <w:widowControl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 xml:space="preserve">Anti-mouse IgG HRP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9940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CST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3FFB9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7076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61D04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Horse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273B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1B0D1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WB 1:3000</w:t>
            </w:r>
          </w:p>
        </w:tc>
      </w:tr>
      <w:tr w:rsidR="007A0DEB" w:rsidRPr="007A0DEB" w14:paraId="436B8DA3" w14:textId="77777777" w:rsidTr="00FC144A">
        <w:trPr>
          <w:trHeight w:val="276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453F" w14:textId="77777777" w:rsidR="007A0DEB" w:rsidRPr="007A0DEB" w:rsidRDefault="007A0DEB" w:rsidP="007A0DEB">
            <w:pPr>
              <w:widowControl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Alexa Flour 488 goat anti-rabbit IgG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9835E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Life technologies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15BD4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A11034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CB412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Goat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511A5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Polyclonal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2D17D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IF 1:500</w:t>
            </w:r>
          </w:p>
        </w:tc>
      </w:tr>
      <w:tr w:rsidR="007A0DEB" w:rsidRPr="007A0DEB" w14:paraId="6E88B301" w14:textId="77777777" w:rsidTr="00FC144A">
        <w:trPr>
          <w:trHeight w:val="276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8F44" w14:textId="77777777" w:rsidR="007A0DEB" w:rsidRPr="007A0DEB" w:rsidRDefault="007A0DEB" w:rsidP="007A0DEB">
            <w:pPr>
              <w:widowControl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Alexa Flour 568 goat anti-Mouse IgG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F082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Life technologies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865AB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A11031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14509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Goat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2441B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Polyclonal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B7D8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IF 1:500</w:t>
            </w:r>
          </w:p>
        </w:tc>
      </w:tr>
      <w:tr w:rsidR="007A0DEB" w:rsidRPr="007A0DEB" w14:paraId="4D8A1602" w14:textId="77777777" w:rsidTr="00FC144A">
        <w:trPr>
          <w:trHeight w:val="276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82FE4" w14:textId="77777777" w:rsidR="007A0DEB" w:rsidRPr="007A0DEB" w:rsidRDefault="007A0DEB" w:rsidP="007A0DEB">
            <w:pPr>
              <w:widowControl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Alexa Fluor®488 Phalloidin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017E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Life technologies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F313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A12379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CF180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98DEB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6915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IF 1:200</w:t>
            </w:r>
          </w:p>
        </w:tc>
      </w:tr>
      <w:tr w:rsidR="007A0DEB" w:rsidRPr="007A0DEB" w14:paraId="1141A8E0" w14:textId="77777777" w:rsidTr="00FC144A">
        <w:trPr>
          <w:trHeight w:val="276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B1A3A" w14:textId="77777777" w:rsidR="007A0DEB" w:rsidRPr="007A0DEB" w:rsidRDefault="007A0DEB" w:rsidP="007A0DEB">
            <w:pPr>
              <w:widowControl/>
              <w:jc w:val="center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CellTracker</w:t>
            </w:r>
            <w:proofErr w:type="spellEnd"/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™ Orange CMRA Dye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F232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Invirtrogen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D3ACF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C34551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FE74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674E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F9E5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1:500</w:t>
            </w:r>
          </w:p>
        </w:tc>
      </w:tr>
      <w:tr w:rsidR="007A0DEB" w:rsidRPr="007A0DEB" w14:paraId="1B0BD6BC" w14:textId="77777777" w:rsidTr="00FC144A">
        <w:trPr>
          <w:trHeight w:val="276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bottom"/>
            <w:hideMark/>
          </w:tcPr>
          <w:p w14:paraId="7CF115BF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8"/>
                <w:szCs w:val="18"/>
              </w:rPr>
              <w:t>Opal TSA Kit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bottom"/>
            <w:hideMark/>
          </w:tcPr>
          <w:p w14:paraId="47DC386C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8"/>
                <w:szCs w:val="18"/>
              </w:rPr>
              <w:t>Company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bottom"/>
            <w:hideMark/>
          </w:tcPr>
          <w:p w14:paraId="666D60C6" w14:textId="77777777" w:rsidR="007A0DEB" w:rsidRPr="007A0DEB" w:rsidRDefault="007A0DEB" w:rsidP="007A0DEB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8"/>
                <w:szCs w:val="18"/>
              </w:rPr>
              <w:t>Cat.</w:t>
            </w:r>
          </w:p>
        </w:tc>
        <w:tc>
          <w:tcPr>
            <w:tcW w:w="6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5B9BD5" w:fill="5B9BD5"/>
            <w:noWrap/>
            <w:vAlign w:val="bottom"/>
            <w:hideMark/>
          </w:tcPr>
          <w:p w14:paraId="239EB82A" w14:textId="637670BC" w:rsidR="007A0DEB" w:rsidRPr="007A0DEB" w:rsidRDefault="007A0DEB" w:rsidP="007A0DEB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8"/>
                <w:szCs w:val="18"/>
              </w:rPr>
              <w:t>Composition</w:t>
            </w:r>
          </w:p>
        </w:tc>
      </w:tr>
      <w:tr w:rsidR="007A0DEB" w:rsidRPr="007A0DEB" w14:paraId="332CCED4" w14:textId="77777777" w:rsidTr="00FC144A">
        <w:trPr>
          <w:trHeight w:val="170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BBF8" w14:textId="77777777" w:rsidR="007A0DEB" w:rsidRPr="007A0DEB" w:rsidRDefault="007A0DEB" w:rsidP="007A0DEB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>OpalTM</w:t>
            </w:r>
            <w:proofErr w:type="spellEnd"/>
            <w:r w:rsidRPr="007A0DEB">
              <w:rPr>
                <w:rFonts w:ascii="Calibri" w:eastAsia="DengXian" w:hAnsi="Calibri" w:cs="Calibri"/>
                <w:b/>
                <w:bCs/>
                <w:color w:val="000000"/>
                <w:kern w:val="0"/>
                <w:sz w:val="18"/>
                <w:szCs w:val="18"/>
              </w:rPr>
              <w:t xml:space="preserve"> 7-color Manual IHC Kit, 50 slides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CF27C" w14:textId="77777777" w:rsidR="007A0DEB" w:rsidRPr="007A0DEB" w:rsidRDefault="007A0DEB" w:rsidP="007A0DEB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Perkin Elmer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F4D45" w14:textId="77777777" w:rsidR="007A0DEB" w:rsidRPr="007A0DEB" w:rsidRDefault="007A0DEB" w:rsidP="007A0DEB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NEL811001KT</w:t>
            </w:r>
          </w:p>
        </w:tc>
        <w:tc>
          <w:tcPr>
            <w:tcW w:w="6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C09B" w14:textId="5414DDB3" w:rsidR="007A0DEB" w:rsidRPr="007A0DEB" w:rsidRDefault="007A0DEB" w:rsidP="007A0DEB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Calibri" w:eastAsia="Times New Roman" w:hAnsi="Calibri" w:cs="Calibri"/>
                <w:kern w:val="0"/>
                <w:sz w:val="18"/>
                <w:szCs w:val="18"/>
              </w:rPr>
            </w:pP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Opal520/540/570/620/650/690 Reagent</w:t>
            </w:r>
            <w:r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; </w:t>
            </w: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1*Plus Amplification Diluent</w:t>
            </w:r>
            <w:r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; </w:t>
            </w: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Spectral DAPI</w:t>
            </w:r>
            <w:r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; </w:t>
            </w: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Antibody diluent/block</w:t>
            </w:r>
            <w:r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; </w:t>
            </w: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Opal Polymer HRP </w:t>
            </w:r>
            <w:proofErr w:type="spellStart"/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Ms+Rb</w:t>
            </w:r>
            <w:proofErr w:type="spellEnd"/>
            <w:r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; </w:t>
            </w: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AR6 Antigen Retrieval Buffer</w:t>
            </w:r>
            <w:r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; </w:t>
            </w:r>
            <w:r w:rsidRPr="007A0DEB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>Dimethyl sulfoxide</w:t>
            </w:r>
          </w:p>
        </w:tc>
      </w:tr>
    </w:tbl>
    <w:p w14:paraId="189A7321" w14:textId="77777777" w:rsidR="007A0DEB" w:rsidRPr="007A0DEB" w:rsidRDefault="007A0DEB">
      <w:pPr>
        <w:rPr>
          <w:rFonts w:ascii="Calibri" w:hAnsi="Calibri" w:cs="Calibri"/>
        </w:rPr>
      </w:pPr>
    </w:p>
    <w:p w14:paraId="393360C4" w14:textId="301E07A4" w:rsidR="00084FA5" w:rsidRDefault="00084FA5">
      <w:pPr>
        <w:widowControl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542BCD7D" w14:textId="392F23CD" w:rsidR="008C4AEA" w:rsidRDefault="008C4AEA">
      <w:pPr>
        <w:rPr>
          <w:rFonts w:ascii="Calibri" w:hAnsi="Calibri" w:cs="Calibri"/>
        </w:rPr>
      </w:pPr>
      <w:r>
        <w:rPr>
          <w:rFonts w:ascii="Calibri" w:hAnsi="Calibri" w:cs="Calibri" w:hint="eastAsia"/>
        </w:rPr>
        <w:lastRenderedPageBreak/>
        <w:t>T</w:t>
      </w:r>
      <w:r>
        <w:rPr>
          <w:rFonts w:ascii="Calibri" w:hAnsi="Calibri" w:cs="Calibri"/>
        </w:rPr>
        <w:t>able 5 samples</w:t>
      </w:r>
    </w:p>
    <w:p w14:paraId="607D505A" w14:textId="42808794" w:rsidR="008C4AEA" w:rsidRDefault="008C4AEA">
      <w:pPr>
        <w:rPr>
          <w:rFonts w:ascii="Calibri" w:hAnsi="Calibri" w:cs="Calibri"/>
        </w:rPr>
      </w:pPr>
    </w:p>
    <w:tbl>
      <w:tblPr>
        <w:tblW w:w="148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</w:tblGrid>
      <w:tr w:rsidR="00731023" w:rsidRPr="00731023" w14:paraId="7B06D8FC" w14:textId="77777777" w:rsidTr="002409EB">
        <w:trPr>
          <w:trHeight w:val="276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C5094FF" w14:textId="77777777" w:rsidR="00731023" w:rsidRPr="00731023" w:rsidRDefault="00731023" w:rsidP="0073102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954" w:type="dxa"/>
            <w:gridSpan w:val="6"/>
            <w:shd w:val="clear" w:color="auto" w:fill="auto"/>
            <w:noWrap/>
            <w:vAlign w:val="center"/>
            <w:hideMark/>
          </w:tcPr>
          <w:p w14:paraId="1A70EB8E" w14:textId="77777777" w:rsidR="00731023" w:rsidRPr="00731023" w:rsidRDefault="00731023" w:rsidP="00731023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731023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source1 (6)</w:t>
            </w:r>
          </w:p>
        </w:tc>
        <w:tc>
          <w:tcPr>
            <w:tcW w:w="7938" w:type="dxa"/>
            <w:gridSpan w:val="8"/>
            <w:shd w:val="clear" w:color="auto" w:fill="auto"/>
            <w:noWrap/>
            <w:vAlign w:val="center"/>
            <w:hideMark/>
          </w:tcPr>
          <w:p w14:paraId="79097628" w14:textId="77777777" w:rsidR="00731023" w:rsidRPr="00731023" w:rsidRDefault="00731023" w:rsidP="00731023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731023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source2 (8)</w:t>
            </w:r>
          </w:p>
        </w:tc>
      </w:tr>
      <w:tr w:rsidR="002409EB" w:rsidRPr="00731023" w14:paraId="2952F4DF" w14:textId="77777777" w:rsidTr="002409EB">
        <w:trPr>
          <w:trHeight w:val="240"/>
        </w:trPr>
        <w:tc>
          <w:tcPr>
            <w:tcW w:w="993" w:type="dxa"/>
            <w:shd w:val="clear" w:color="5B9BD5" w:fill="5B9BD5"/>
            <w:noWrap/>
            <w:vAlign w:val="center"/>
            <w:hideMark/>
          </w:tcPr>
          <w:p w14:paraId="50BF3082" w14:textId="77777777" w:rsidR="00731023" w:rsidRPr="002243F2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6"/>
                <w:szCs w:val="16"/>
              </w:rPr>
            </w:pPr>
            <w:r w:rsidRPr="002243F2"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6"/>
                <w:szCs w:val="16"/>
              </w:rPr>
              <w:t>Data Elements</w:t>
            </w:r>
          </w:p>
        </w:tc>
        <w:tc>
          <w:tcPr>
            <w:tcW w:w="992" w:type="dxa"/>
            <w:shd w:val="clear" w:color="5B9BD5" w:fill="5B9BD5"/>
            <w:noWrap/>
            <w:vAlign w:val="center"/>
            <w:hideMark/>
          </w:tcPr>
          <w:p w14:paraId="51B4D9E5" w14:textId="5DFE9E3A" w:rsidR="00731023" w:rsidRPr="002243F2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6"/>
                <w:szCs w:val="16"/>
              </w:rPr>
            </w:pPr>
            <w:r w:rsidRPr="002243F2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6"/>
                <w:szCs w:val="16"/>
              </w:rPr>
              <w:t>specimen3</w:t>
            </w:r>
          </w:p>
        </w:tc>
        <w:tc>
          <w:tcPr>
            <w:tcW w:w="993" w:type="dxa"/>
            <w:shd w:val="clear" w:color="5B9BD5" w:fill="5B9BD5"/>
            <w:noWrap/>
            <w:vAlign w:val="center"/>
            <w:hideMark/>
          </w:tcPr>
          <w:p w14:paraId="22180AE6" w14:textId="77777777" w:rsidR="00731023" w:rsidRPr="002243F2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6"/>
                <w:szCs w:val="16"/>
              </w:rPr>
            </w:pPr>
            <w:r w:rsidRPr="002243F2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6"/>
                <w:szCs w:val="16"/>
              </w:rPr>
              <w:t>specimen 4</w:t>
            </w:r>
          </w:p>
        </w:tc>
        <w:tc>
          <w:tcPr>
            <w:tcW w:w="992" w:type="dxa"/>
            <w:shd w:val="clear" w:color="5B9BD5" w:fill="5B9BD5"/>
            <w:noWrap/>
            <w:vAlign w:val="center"/>
            <w:hideMark/>
          </w:tcPr>
          <w:p w14:paraId="0F66D1D4" w14:textId="77777777" w:rsidR="00731023" w:rsidRPr="002243F2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6"/>
                <w:szCs w:val="16"/>
              </w:rPr>
            </w:pPr>
            <w:r w:rsidRPr="002243F2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6"/>
                <w:szCs w:val="16"/>
              </w:rPr>
              <w:t>specimen 6</w:t>
            </w:r>
          </w:p>
        </w:tc>
        <w:tc>
          <w:tcPr>
            <w:tcW w:w="992" w:type="dxa"/>
            <w:shd w:val="clear" w:color="5B9BD5" w:fill="5B9BD5"/>
            <w:noWrap/>
            <w:vAlign w:val="center"/>
            <w:hideMark/>
          </w:tcPr>
          <w:p w14:paraId="768C754C" w14:textId="77777777" w:rsidR="00731023" w:rsidRPr="002243F2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6"/>
                <w:szCs w:val="16"/>
              </w:rPr>
            </w:pPr>
            <w:r w:rsidRPr="002243F2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6"/>
                <w:szCs w:val="16"/>
              </w:rPr>
              <w:t>specimen 7</w:t>
            </w:r>
          </w:p>
        </w:tc>
        <w:tc>
          <w:tcPr>
            <w:tcW w:w="992" w:type="dxa"/>
            <w:shd w:val="clear" w:color="5B9BD5" w:fill="5B9BD5"/>
            <w:noWrap/>
            <w:vAlign w:val="center"/>
            <w:hideMark/>
          </w:tcPr>
          <w:p w14:paraId="057CE929" w14:textId="77777777" w:rsidR="00731023" w:rsidRPr="002243F2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6"/>
                <w:szCs w:val="16"/>
              </w:rPr>
            </w:pPr>
            <w:r w:rsidRPr="002243F2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6"/>
                <w:szCs w:val="16"/>
              </w:rPr>
              <w:t>specimen 8</w:t>
            </w:r>
          </w:p>
        </w:tc>
        <w:tc>
          <w:tcPr>
            <w:tcW w:w="993" w:type="dxa"/>
            <w:shd w:val="clear" w:color="5B9BD5" w:fill="5B9BD5"/>
            <w:noWrap/>
            <w:vAlign w:val="center"/>
            <w:hideMark/>
          </w:tcPr>
          <w:p w14:paraId="240989CF" w14:textId="77777777" w:rsidR="00731023" w:rsidRPr="002243F2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6"/>
                <w:szCs w:val="16"/>
              </w:rPr>
            </w:pPr>
            <w:r w:rsidRPr="002243F2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6"/>
                <w:szCs w:val="16"/>
              </w:rPr>
              <w:t>specimen 9</w:t>
            </w:r>
          </w:p>
        </w:tc>
        <w:tc>
          <w:tcPr>
            <w:tcW w:w="992" w:type="dxa"/>
            <w:shd w:val="clear" w:color="5B9BD5" w:fill="0070C0"/>
            <w:noWrap/>
            <w:vAlign w:val="center"/>
            <w:hideMark/>
          </w:tcPr>
          <w:p w14:paraId="1CF8A1B8" w14:textId="77777777" w:rsidR="00731023" w:rsidRPr="002243F2" w:rsidRDefault="002243F2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6"/>
                <w:szCs w:val="16"/>
              </w:rPr>
            </w:pPr>
            <w:hyperlink r:id="rId4" w:anchor="RANGE!A1" w:history="1">
              <w:r w:rsidR="00731023" w:rsidRPr="002243F2">
                <w:rPr>
                  <w:rFonts w:ascii="Calibri" w:eastAsia="DengXian" w:hAnsi="Calibri" w:cs="Calibri"/>
                  <w:b/>
                  <w:bCs/>
                  <w:color w:val="FFFFFF"/>
                  <w:kern w:val="0"/>
                  <w:sz w:val="16"/>
                  <w:szCs w:val="16"/>
                </w:rPr>
                <w:t>specimen 1</w:t>
              </w:r>
            </w:hyperlink>
          </w:p>
        </w:tc>
        <w:tc>
          <w:tcPr>
            <w:tcW w:w="992" w:type="dxa"/>
            <w:shd w:val="clear" w:color="5B9BD5" w:fill="0070C0"/>
            <w:noWrap/>
            <w:vAlign w:val="center"/>
            <w:hideMark/>
          </w:tcPr>
          <w:p w14:paraId="0960C951" w14:textId="77777777" w:rsidR="00731023" w:rsidRPr="002243F2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6"/>
                <w:szCs w:val="16"/>
              </w:rPr>
            </w:pPr>
            <w:r w:rsidRPr="002243F2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6"/>
                <w:szCs w:val="16"/>
              </w:rPr>
              <w:t>specimen 2</w:t>
            </w:r>
          </w:p>
        </w:tc>
        <w:tc>
          <w:tcPr>
            <w:tcW w:w="992" w:type="dxa"/>
            <w:shd w:val="clear" w:color="5B9BD5" w:fill="0070C0"/>
            <w:noWrap/>
            <w:vAlign w:val="center"/>
            <w:hideMark/>
          </w:tcPr>
          <w:p w14:paraId="6117E81D" w14:textId="77777777" w:rsidR="00731023" w:rsidRPr="002243F2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6"/>
                <w:szCs w:val="16"/>
              </w:rPr>
            </w:pPr>
            <w:r w:rsidRPr="002243F2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6"/>
                <w:szCs w:val="16"/>
              </w:rPr>
              <w:t>specimen 3</w:t>
            </w:r>
          </w:p>
        </w:tc>
        <w:tc>
          <w:tcPr>
            <w:tcW w:w="993" w:type="dxa"/>
            <w:shd w:val="clear" w:color="5B9BD5" w:fill="0070C0"/>
            <w:noWrap/>
            <w:vAlign w:val="center"/>
            <w:hideMark/>
          </w:tcPr>
          <w:p w14:paraId="6D308982" w14:textId="77777777" w:rsidR="00731023" w:rsidRPr="002243F2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6"/>
                <w:szCs w:val="16"/>
              </w:rPr>
            </w:pPr>
            <w:r w:rsidRPr="002243F2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6"/>
                <w:szCs w:val="16"/>
              </w:rPr>
              <w:t>specimen 4</w:t>
            </w:r>
          </w:p>
        </w:tc>
        <w:tc>
          <w:tcPr>
            <w:tcW w:w="992" w:type="dxa"/>
            <w:shd w:val="clear" w:color="5B9BD5" w:fill="0070C0"/>
            <w:noWrap/>
            <w:vAlign w:val="center"/>
            <w:hideMark/>
          </w:tcPr>
          <w:p w14:paraId="7A182C6B" w14:textId="77777777" w:rsidR="00731023" w:rsidRPr="002243F2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6"/>
                <w:szCs w:val="16"/>
              </w:rPr>
            </w:pPr>
            <w:r w:rsidRPr="002243F2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6"/>
                <w:szCs w:val="16"/>
              </w:rPr>
              <w:t>specimen 5</w:t>
            </w:r>
          </w:p>
        </w:tc>
        <w:tc>
          <w:tcPr>
            <w:tcW w:w="992" w:type="dxa"/>
            <w:shd w:val="clear" w:color="5B9BD5" w:fill="0070C0"/>
            <w:noWrap/>
            <w:vAlign w:val="center"/>
            <w:hideMark/>
          </w:tcPr>
          <w:p w14:paraId="0C6D102B" w14:textId="77777777" w:rsidR="00731023" w:rsidRPr="002243F2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6"/>
                <w:szCs w:val="16"/>
              </w:rPr>
            </w:pPr>
            <w:r w:rsidRPr="002243F2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6"/>
                <w:szCs w:val="16"/>
              </w:rPr>
              <w:t>specimen 6</w:t>
            </w:r>
          </w:p>
        </w:tc>
        <w:tc>
          <w:tcPr>
            <w:tcW w:w="992" w:type="dxa"/>
            <w:shd w:val="clear" w:color="5B9BD5" w:fill="0070C0"/>
            <w:noWrap/>
            <w:vAlign w:val="center"/>
            <w:hideMark/>
          </w:tcPr>
          <w:p w14:paraId="4F11E882" w14:textId="77777777" w:rsidR="00731023" w:rsidRPr="002243F2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6"/>
                <w:szCs w:val="16"/>
              </w:rPr>
            </w:pPr>
            <w:r w:rsidRPr="002243F2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6"/>
                <w:szCs w:val="16"/>
              </w:rPr>
              <w:t>specimen 7</w:t>
            </w:r>
          </w:p>
        </w:tc>
        <w:tc>
          <w:tcPr>
            <w:tcW w:w="993" w:type="dxa"/>
            <w:shd w:val="clear" w:color="5B9BD5" w:fill="0070C0"/>
            <w:noWrap/>
            <w:vAlign w:val="center"/>
            <w:hideMark/>
          </w:tcPr>
          <w:p w14:paraId="7D11A77A" w14:textId="77777777" w:rsidR="00731023" w:rsidRPr="002243F2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6"/>
                <w:szCs w:val="16"/>
              </w:rPr>
            </w:pPr>
            <w:r w:rsidRPr="002243F2">
              <w:rPr>
                <w:rFonts w:ascii="Calibri" w:eastAsia="DengXian" w:hAnsi="Calibri" w:cs="Calibri"/>
                <w:b/>
                <w:bCs/>
                <w:color w:val="FFFFFF"/>
                <w:kern w:val="0"/>
                <w:sz w:val="16"/>
                <w:szCs w:val="16"/>
              </w:rPr>
              <w:t>specimen 8</w:t>
            </w:r>
          </w:p>
        </w:tc>
      </w:tr>
      <w:tr w:rsidR="002409EB" w:rsidRPr="00731023" w14:paraId="0B8B1525" w14:textId="77777777" w:rsidTr="002409EB">
        <w:trPr>
          <w:trHeight w:val="24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E88EB19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  <w:t>Biospecimen type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B000FE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C22BAC3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637DF0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E35BBF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437618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2164A0A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233ADF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9663AA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7A44C0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FAC6B58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9ED088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B2C8C6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CD25D4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D30FDF2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</w:t>
            </w:r>
          </w:p>
        </w:tc>
      </w:tr>
      <w:tr w:rsidR="002409EB" w:rsidRPr="00731023" w14:paraId="114BF250" w14:textId="77777777" w:rsidTr="002409EB">
        <w:trPr>
          <w:trHeight w:val="24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1B6D307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  <w:t>Anatomical site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CAA24A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lung, Left lower lobe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1C0B658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lung, Left upper lobe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20100E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lung, Left upper lobe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14CADD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lung, Left lower lobe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B78210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lung, Left lower lobe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1056A5E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lung, Left upper lobe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CE67B9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 -183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6DFA4D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lung, right lung 201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282A80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lung, Left lower lobe -17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1F331C3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lung, right lower lobe-4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C8E7B2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lung, left lower lobe-2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6D7A0C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lung, right lower lobe 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EFE4CA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lung, right lower lobe-1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B290FB2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lung, 0329A right lower lobe 3</w:t>
            </w:r>
          </w:p>
        </w:tc>
      </w:tr>
      <w:tr w:rsidR="002409EB" w:rsidRPr="00731023" w14:paraId="65ADFBF7" w14:textId="77777777" w:rsidTr="002409EB">
        <w:trPr>
          <w:trHeight w:val="24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99BA7F4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  <w:t>Disease status of patients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86FAA8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C4ACFA7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Atherosclerosis (IV) Heart failure, renal failure, hypertension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0D2497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Hypertension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41967C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Hypertension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3706E2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9100542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A6AA2B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DAEA64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5EF611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D12A7B1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B81002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4B0D58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4BC31D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288D05A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NA</w:t>
            </w:r>
          </w:p>
        </w:tc>
      </w:tr>
      <w:tr w:rsidR="002409EB" w:rsidRPr="00731023" w14:paraId="1BDF3723" w14:textId="77777777" w:rsidTr="002409EB">
        <w:trPr>
          <w:trHeight w:val="24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EA80DEB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  <w:t>Clinical characteristics of patients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2ACC61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Fever, dyspnea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4EFA78A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Fever, cough, sputum, dyspnea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FB2E2D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Fever, cough, sputum, dyspnea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275469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Fever, dyspnea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DDEE61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Fever, dyspnea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F0EB57C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Fever, cough,  dyspnea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55435D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Cough,Fever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064796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Cough,Fever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, dyspnea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F528A0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Cough,Fever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, dyspnea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3244185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Fever, Cough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F2320E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Cough,Fever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, dyspnea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771969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Fever, Cough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167EDA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Fever, dyspnea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0D4364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Fever, Cough</w:t>
            </w:r>
          </w:p>
        </w:tc>
      </w:tr>
      <w:tr w:rsidR="002409EB" w:rsidRPr="00731023" w14:paraId="670191BC" w14:textId="77777777" w:rsidTr="002409EB">
        <w:trPr>
          <w:trHeight w:val="24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D52EB17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  <w:t>Vital State of patients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11C618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Postmortem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1E96069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Postmortem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245FE1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Postmortem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7F1C5F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Postmortem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7035FC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Postmortem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D3FDB4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Postmortem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B8D794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Postmortem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3325E7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Postmortem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41E04B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Postmortem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D465AC3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Postmortem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14C98D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Postmortem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84F07B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Postmortem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0A5262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Postmortem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507602D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Postmortem</w:t>
            </w:r>
          </w:p>
        </w:tc>
      </w:tr>
      <w:tr w:rsidR="002409EB" w:rsidRPr="00731023" w14:paraId="1F8D959A" w14:textId="77777777" w:rsidTr="002409EB">
        <w:trPr>
          <w:trHeight w:val="24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240CF02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  <w:t>Clinical diagnosis of patients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526747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Respiratory failure, Multiple organ failure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350E9AF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Respiratory failure, Circulatory failure, Multiple organ failure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219EB7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Respiratory failure, Circulatory failure, Multiple organ failure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D2988A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Respiratory failure, Circulatory failure, Multiple organ failure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32B99B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Respiratory failure, Circulatory failure, Multiple organ failure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073020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Respiratory failure, Multiple organ failure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CDF3AB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NCP,AKI,Severe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pneumonia,DM,Hypertension,Coagulop</w:t>
            </w: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lastRenderedPageBreak/>
              <w:t>athy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,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VMC,Anemia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09E23B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lastRenderedPageBreak/>
              <w:t>NCP,      Respiratory failure, Thrombocytopenia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38B5B1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NCP,Severe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pneumonia,Sepsis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, Septic shock, ARDS, Respiratory failure, </w:t>
            </w: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lastRenderedPageBreak/>
              <w:t>Cardiac failure, AKI,DM, Arrhythmia, Hypertension, Hypoproteinemia, Coagulopathy, VMC,                             E. coli infection, Electrolyte disturbance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9F3359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lastRenderedPageBreak/>
              <w:t>NCP,Severe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 pneumonia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81B453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NCP,Coagulopathy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, Arrhythmia, Thrombocytopenia, Hypertension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EFA992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  <w:lang w:val="it-IT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  <w:lang w:val="it-IT"/>
              </w:rPr>
              <w:t xml:space="preserve">NCP,AKI,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  <w:lang w:val="it-IT"/>
              </w:rPr>
              <w:t>Coagulopathy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  <w:lang w:val="it-IT"/>
              </w:rPr>
              <w:t xml:space="preserve">,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  <w:lang w:val="it-IT"/>
              </w:rPr>
              <w:t>Hypoproteinemia,Anemia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492293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  <w:lang w:val="it-IT"/>
              </w:rPr>
            </w:pP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  <w:lang w:val="it-IT"/>
              </w:rPr>
              <w:t>NCP,Severe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  <w:lang w:val="it-IT"/>
              </w:rPr>
              <w:t xml:space="preserve"> pneumonia, 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  <w:lang w:val="it-IT"/>
              </w:rPr>
              <w:t>Respiratory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  <w:lang w:val="it-IT"/>
              </w:rPr>
              <w:t>failure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  <w:lang w:val="it-IT"/>
              </w:rPr>
              <w:t xml:space="preserve">,  ALF,AKI,GIB, 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  <w:lang w:val="it-IT"/>
              </w:rPr>
              <w:t>Septic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  <w:lang w:val="it-IT"/>
              </w:rPr>
              <w:t xml:space="preserve"> shock,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  <w:lang w:val="it-IT"/>
              </w:rPr>
              <w:lastRenderedPageBreak/>
              <w:t>Hypoproteinemia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  <w:lang w:val="it-IT"/>
              </w:rPr>
              <w:t xml:space="preserve">,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  <w:lang w:val="it-IT"/>
              </w:rPr>
              <w:t>Coagulopathy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  <w:lang w:val="it-IT"/>
              </w:rPr>
              <w:t xml:space="preserve">,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  <w:lang w:val="it-IT"/>
              </w:rPr>
              <w:t>Thrombocytopenia,Arrhythmia,Anemia,MODS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4C047C1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  <w:lang w:val="it-IT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  <w:lang w:val="it-IT"/>
              </w:rPr>
              <w:lastRenderedPageBreak/>
              <w:t xml:space="preserve">NCP,PTE,VTE, DM, AKI,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  <w:lang w:val="it-IT"/>
              </w:rPr>
              <w:t>Sepsis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  <w:lang w:val="it-IT"/>
              </w:rPr>
              <w:t xml:space="preserve">,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  <w:lang w:val="it-IT"/>
              </w:rPr>
              <w:t>leukocytosis</w:t>
            </w:r>
            <w:proofErr w:type="spellEnd"/>
          </w:p>
        </w:tc>
      </w:tr>
      <w:tr w:rsidR="002409EB" w:rsidRPr="00731023" w14:paraId="3E08A827" w14:textId="77777777" w:rsidTr="002409EB">
        <w:trPr>
          <w:trHeight w:val="24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5B0EA4C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  <w:t>Pathology diagnosis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1925AC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Viral pneumonia (interstitial pneumonia, ILD), hyaline membrane, pulmonary fibrosis, microthrombus, Macrophages exude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2C71CF0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Viral pneumonia (interstitial pneumonia, ILD), hyaline membrane, pulmonary fibrosis, microthrombus, Macrophages exude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ADFAC7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Viral pneumonia (interstitial pneumonia, ILD), hyaline membrane, pulmonary fibrosis, microthrombus, Macrophages exude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7A8B19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Viral pneumonia (interstitial pneumonia, ILD), pulmonary fibrosis, microthrombus, Macrophages exude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36F9A6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Viral pneumonia (interstitial pneumonia, ILD), hyaline membrane, pulmonary fibrosis, microthrombus, Macrophages exude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C143EA7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Viral pneumonia (interstitial pneumonia, ILD), Lobar pneumonia, microthrombus, Macrophages exude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B47559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Viral pneumonia (interstitial pneumonia, ILD), hyaline membrane, pulmonary fibrosis,  Macrophages exude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06814B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Viral pneumonia (interstitial pneumonia, ILD), hyaline membrane, pulmonary fibrosis,  Macrophages exude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9AE94C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Viral pneumonia (interstitial pneumonia, ILD), hyaline membrane, pulmonary fibrosis,  Macrophages exude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F4D44A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Viral pneumonia (interstitial pneumonia, ILD), hyaline membrane, pulmonary fibrosis,  Macrophages exude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80DFE4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Viral pneumonia (interstitial pneumonia, ILD), hyaline membrane, pulmonary fibrosis,  Macrophages exude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1A12D6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Viral pneumonia (interstitial pneumonia, ILD), hyaline membrane, pulmonary fibrosis,  Macrophages exude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514986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Viral pneumonia (interstitial pneumonia, ILD), hyaline membrane, pulmonary fibrosis,  Macrophages exude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07E72D7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Viral pneumonia (interstitial pneumonia, ILD), hyaline membrane, pulmonary fibrosis,  Macrophages exude</w:t>
            </w:r>
          </w:p>
        </w:tc>
      </w:tr>
      <w:tr w:rsidR="002409EB" w:rsidRPr="00731023" w14:paraId="432B3369" w14:textId="77777777" w:rsidTr="002409EB">
        <w:trPr>
          <w:trHeight w:val="24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D27B85B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  <w:lastRenderedPageBreak/>
              <w:t>Collection mechanism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D8733F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Autopsy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5C9F8DA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Autopsy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5C892E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Autopsy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077637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Autopsy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4EE0EA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Autopsy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3174F0B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Autopsy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403142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Autopsy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AEB021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Autopsy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A7C544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Autopsy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47B564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Autopsy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06A88D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Autopsy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7D004A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Autopsy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80F345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Autopsy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01767C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Autopsy</w:t>
            </w:r>
          </w:p>
        </w:tc>
      </w:tr>
      <w:tr w:rsidR="002409EB" w:rsidRPr="00731023" w14:paraId="451C8FB0" w14:textId="77777777" w:rsidTr="002409EB">
        <w:trPr>
          <w:trHeight w:val="24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B601E1B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  <w:t>Type of stabilization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6FDF47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Room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temprature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 (4</w:t>
            </w:r>
            <w:r w:rsidRPr="00731023">
              <w:rPr>
                <w:rFonts w:ascii="Segoe UI Symbol" w:eastAsia="DengXian" w:hAnsi="Segoe UI Symbol" w:cs="Calibri"/>
                <w:color w:val="221F1F"/>
                <w:kern w:val="0"/>
                <w:sz w:val="14"/>
                <w:szCs w:val="14"/>
              </w:rPr>
              <w:t>℃</w:t>
            </w: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BD58F2C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Room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temprature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 (4</w:t>
            </w:r>
            <w:r w:rsidRPr="00731023">
              <w:rPr>
                <w:rFonts w:ascii="Segoe UI Symbol" w:eastAsia="DengXian" w:hAnsi="Segoe UI Symbol" w:cs="Calibri"/>
                <w:color w:val="221F1F"/>
                <w:kern w:val="0"/>
                <w:sz w:val="14"/>
                <w:szCs w:val="14"/>
              </w:rPr>
              <w:t>℃</w:t>
            </w: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E23F6F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Room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temprature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 (4</w:t>
            </w:r>
            <w:r w:rsidRPr="00731023">
              <w:rPr>
                <w:rFonts w:ascii="Segoe UI Symbol" w:eastAsia="DengXian" w:hAnsi="Segoe UI Symbol" w:cs="Calibri"/>
                <w:color w:val="221F1F"/>
                <w:kern w:val="0"/>
                <w:sz w:val="14"/>
                <w:szCs w:val="14"/>
              </w:rPr>
              <w:t>℃</w:t>
            </w: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A864DD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Room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temprature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 (4</w:t>
            </w:r>
            <w:r w:rsidRPr="00731023">
              <w:rPr>
                <w:rFonts w:ascii="Segoe UI Symbol" w:eastAsia="DengXian" w:hAnsi="Segoe UI Symbol" w:cs="Calibri"/>
                <w:color w:val="221F1F"/>
                <w:kern w:val="0"/>
                <w:sz w:val="14"/>
                <w:szCs w:val="14"/>
              </w:rPr>
              <w:t>℃</w:t>
            </w: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32162D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Room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temprature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 (4</w:t>
            </w:r>
            <w:r w:rsidRPr="00731023">
              <w:rPr>
                <w:rFonts w:ascii="Segoe UI Symbol" w:eastAsia="DengXian" w:hAnsi="Segoe UI Symbol" w:cs="Calibri"/>
                <w:color w:val="221F1F"/>
                <w:kern w:val="0"/>
                <w:sz w:val="14"/>
                <w:szCs w:val="14"/>
              </w:rPr>
              <w:t>℃</w:t>
            </w: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B899669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Room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temprature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 (4</w:t>
            </w:r>
            <w:r w:rsidRPr="00731023">
              <w:rPr>
                <w:rFonts w:ascii="Segoe UI Symbol" w:eastAsia="DengXian" w:hAnsi="Segoe UI Symbol" w:cs="Calibri"/>
                <w:color w:val="221F1F"/>
                <w:kern w:val="0"/>
                <w:sz w:val="14"/>
                <w:szCs w:val="14"/>
              </w:rPr>
              <w:t>℃</w:t>
            </w: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5C20B9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Room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temprature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 (4</w:t>
            </w:r>
            <w:r w:rsidRPr="00731023">
              <w:rPr>
                <w:rFonts w:ascii="Segoe UI Symbol" w:eastAsia="DengXian" w:hAnsi="Segoe UI Symbol" w:cs="Calibri"/>
                <w:color w:val="221F1F"/>
                <w:kern w:val="0"/>
                <w:sz w:val="18"/>
                <w:szCs w:val="18"/>
              </w:rPr>
              <w:t>℃</w:t>
            </w:r>
            <w:r w:rsidRPr="00731023">
              <w:rPr>
                <w:rFonts w:ascii="Times New Roman" w:eastAsia="DengXian" w:hAnsi="Times New Roman" w:cs="Times New Roman"/>
                <w:color w:val="221F1F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60263D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Room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temprature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 (4</w:t>
            </w:r>
            <w:r w:rsidRPr="00731023">
              <w:rPr>
                <w:rFonts w:ascii="Segoe UI Symbol" w:eastAsia="DengXian" w:hAnsi="Segoe UI Symbol" w:cs="Calibri"/>
                <w:color w:val="221F1F"/>
                <w:kern w:val="0"/>
                <w:sz w:val="18"/>
                <w:szCs w:val="18"/>
              </w:rPr>
              <w:t>℃</w:t>
            </w:r>
            <w:r w:rsidRPr="00731023">
              <w:rPr>
                <w:rFonts w:ascii="Times New Roman" w:eastAsia="DengXian" w:hAnsi="Times New Roman" w:cs="Times New Roman"/>
                <w:color w:val="221F1F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A79B26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Room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temprature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 (4</w:t>
            </w:r>
            <w:r w:rsidRPr="00731023">
              <w:rPr>
                <w:rFonts w:ascii="Segoe UI Symbol" w:eastAsia="DengXian" w:hAnsi="Segoe UI Symbol" w:cs="Calibri"/>
                <w:color w:val="221F1F"/>
                <w:kern w:val="0"/>
                <w:sz w:val="18"/>
                <w:szCs w:val="18"/>
              </w:rPr>
              <w:t>℃</w:t>
            </w:r>
            <w:r w:rsidRPr="00731023">
              <w:rPr>
                <w:rFonts w:ascii="Times New Roman" w:eastAsia="DengXian" w:hAnsi="Times New Roman" w:cs="Times New Roman"/>
                <w:color w:val="221F1F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8F7C1FE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Room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temprature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 (4</w:t>
            </w:r>
            <w:r w:rsidRPr="00731023">
              <w:rPr>
                <w:rFonts w:ascii="Segoe UI Symbol" w:eastAsia="DengXian" w:hAnsi="Segoe UI Symbol" w:cs="Calibri"/>
                <w:color w:val="221F1F"/>
                <w:kern w:val="0"/>
                <w:sz w:val="18"/>
                <w:szCs w:val="18"/>
              </w:rPr>
              <w:t>℃</w:t>
            </w:r>
            <w:r w:rsidRPr="00731023">
              <w:rPr>
                <w:rFonts w:ascii="Times New Roman" w:eastAsia="DengXian" w:hAnsi="Times New Roman" w:cs="Times New Roman"/>
                <w:color w:val="221F1F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DA0829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Room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temprature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 (4</w:t>
            </w:r>
            <w:r w:rsidRPr="00731023">
              <w:rPr>
                <w:rFonts w:ascii="Segoe UI Symbol" w:eastAsia="DengXian" w:hAnsi="Segoe UI Symbol" w:cs="Calibri"/>
                <w:color w:val="221F1F"/>
                <w:kern w:val="0"/>
                <w:sz w:val="18"/>
                <w:szCs w:val="18"/>
              </w:rPr>
              <w:t>℃</w:t>
            </w:r>
            <w:r w:rsidRPr="00731023">
              <w:rPr>
                <w:rFonts w:ascii="Times New Roman" w:eastAsia="DengXian" w:hAnsi="Times New Roman" w:cs="Times New Roman"/>
                <w:color w:val="221F1F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77F366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Room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temprature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 (4</w:t>
            </w:r>
            <w:r w:rsidRPr="00731023">
              <w:rPr>
                <w:rFonts w:ascii="Segoe UI Symbol" w:eastAsia="DengXian" w:hAnsi="Segoe UI Symbol" w:cs="Calibri"/>
                <w:color w:val="221F1F"/>
                <w:kern w:val="0"/>
                <w:sz w:val="18"/>
                <w:szCs w:val="18"/>
              </w:rPr>
              <w:t>℃</w:t>
            </w:r>
            <w:r w:rsidRPr="00731023">
              <w:rPr>
                <w:rFonts w:ascii="Times New Roman" w:eastAsia="DengXian" w:hAnsi="Times New Roman" w:cs="Times New Roman"/>
                <w:color w:val="221F1F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C1561C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Room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temprature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 (4</w:t>
            </w:r>
            <w:r w:rsidRPr="00731023">
              <w:rPr>
                <w:rFonts w:ascii="Segoe UI Symbol" w:eastAsia="DengXian" w:hAnsi="Segoe UI Symbol" w:cs="Calibri"/>
                <w:color w:val="221F1F"/>
                <w:kern w:val="0"/>
                <w:sz w:val="18"/>
                <w:szCs w:val="18"/>
              </w:rPr>
              <w:t>℃</w:t>
            </w:r>
            <w:r w:rsidRPr="00731023">
              <w:rPr>
                <w:rFonts w:ascii="Times New Roman" w:eastAsia="DengXian" w:hAnsi="Times New Roman" w:cs="Times New Roman"/>
                <w:color w:val="221F1F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6116A01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Room </w:t>
            </w:r>
            <w:proofErr w:type="spellStart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temprature</w:t>
            </w:r>
            <w:proofErr w:type="spellEnd"/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 xml:space="preserve"> (4</w:t>
            </w:r>
            <w:r w:rsidRPr="00731023">
              <w:rPr>
                <w:rFonts w:ascii="Segoe UI Symbol" w:eastAsia="DengXian" w:hAnsi="Segoe UI Symbol" w:cs="Calibri"/>
                <w:color w:val="221F1F"/>
                <w:kern w:val="0"/>
                <w:sz w:val="18"/>
                <w:szCs w:val="18"/>
              </w:rPr>
              <w:t>℃</w:t>
            </w:r>
            <w:r w:rsidRPr="00731023">
              <w:rPr>
                <w:rFonts w:ascii="Times New Roman" w:eastAsia="DengXian" w:hAnsi="Times New Roman" w:cs="Times New Roman"/>
                <w:color w:val="221F1F"/>
                <w:kern w:val="0"/>
                <w:sz w:val="18"/>
                <w:szCs w:val="18"/>
              </w:rPr>
              <w:t>)</w:t>
            </w:r>
          </w:p>
        </w:tc>
      </w:tr>
      <w:tr w:rsidR="002409EB" w:rsidRPr="00731023" w14:paraId="0FE6C233" w14:textId="77777777" w:rsidTr="002409EB">
        <w:trPr>
          <w:trHeight w:val="24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3C13F48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  <w:t>Type of long-term preservation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A5A005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Neutral formalin fixation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7F8CB31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Neutral formalin fixation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97D570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Neutral formalin fixation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E42432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Neutral formalin fixation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4D6B68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Neutral formalin fixation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1E3513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Neutral formalin fixation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E6C788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Neutral formalin fixation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819DFF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Neutral formalin fixation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972790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Neutral formalin fixation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ED596AE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Neutral formalin fixation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02631C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Neutral formalin fixation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A0F11B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Neutral formalin fixation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4E5AAC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Neutral formalin fixation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2F9455C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Neutral formalin fixation</w:t>
            </w:r>
          </w:p>
        </w:tc>
      </w:tr>
      <w:tr w:rsidR="002409EB" w:rsidRPr="00731023" w14:paraId="73DE50D8" w14:textId="77777777" w:rsidTr="002409EB">
        <w:trPr>
          <w:trHeight w:val="24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2B4E7F6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  <w:t>Constitution of preservative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337C25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10% neutral-buffered formalin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F2E5E9F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10% neutral-buffered formalin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F0E908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10% neutral-buffered formalin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28A7B5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10% neutral-buffered formalin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B68F64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10% neutral-buffered formalin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A7B17E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10% neutral-buffered formalin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50F12A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11% neutral-buffered formalin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40892F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12% neutral-buffered formalin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DBC15E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13% neutral-buffered formalin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C95FF33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14% neutral-buffered formalin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6C2F61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15% neutral-buffered formalin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626CC9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16% neutral-buffered formalin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F43EFA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17% neutral-buffered formalin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520BC23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18% neutral-buffered formalin</w:t>
            </w:r>
          </w:p>
        </w:tc>
      </w:tr>
      <w:tr w:rsidR="002409EB" w:rsidRPr="00731023" w14:paraId="5B2CD9BB" w14:textId="77777777" w:rsidTr="002409EB">
        <w:trPr>
          <w:trHeight w:val="24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2D06F46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  <w:t>Storage temperature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498D33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宋体" w:eastAsia="宋体" w:hAnsi="宋体" w:cs="宋体"/>
                <w:color w:val="221F1F"/>
                <w:kern w:val="0"/>
                <w:sz w:val="14"/>
                <w:szCs w:val="14"/>
              </w:rPr>
              <w:t>℃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DBA9CEA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宋体" w:eastAsia="宋体" w:hAnsi="宋体" w:cs="宋体"/>
                <w:color w:val="221F1F"/>
                <w:kern w:val="0"/>
                <w:sz w:val="14"/>
                <w:szCs w:val="14"/>
              </w:rPr>
              <w:t>℃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22B078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宋体" w:eastAsia="宋体" w:hAnsi="宋体" w:cs="宋体"/>
                <w:color w:val="221F1F"/>
                <w:kern w:val="0"/>
                <w:sz w:val="14"/>
                <w:szCs w:val="14"/>
              </w:rPr>
              <w:t>℃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D8F3E3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宋体" w:eastAsia="宋体" w:hAnsi="宋体" w:cs="宋体"/>
                <w:color w:val="221F1F"/>
                <w:kern w:val="0"/>
                <w:sz w:val="14"/>
                <w:szCs w:val="14"/>
              </w:rPr>
              <w:t>℃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1134E4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宋体" w:eastAsia="宋体" w:hAnsi="宋体" w:cs="宋体"/>
                <w:color w:val="221F1F"/>
                <w:kern w:val="0"/>
                <w:sz w:val="14"/>
                <w:szCs w:val="14"/>
              </w:rPr>
              <w:t>℃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126D82E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宋体" w:eastAsia="宋体" w:hAnsi="宋体" w:cs="宋体"/>
                <w:color w:val="221F1F"/>
                <w:kern w:val="0"/>
                <w:sz w:val="14"/>
                <w:szCs w:val="14"/>
              </w:rPr>
              <w:t>℃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40563E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宋体" w:eastAsia="宋体" w:hAnsi="宋体" w:cs="Calibri" w:hint="eastAsia"/>
                <w:color w:val="221F1F"/>
                <w:kern w:val="0"/>
                <w:sz w:val="18"/>
                <w:szCs w:val="18"/>
              </w:rPr>
              <w:t>℃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397A58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宋体" w:eastAsia="宋体" w:hAnsi="宋体" w:cs="Calibri" w:hint="eastAsia"/>
                <w:color w:val="221F1F"/>
                <w:kern w:val="0"/>
                <w:sz w:val="18"/>
                <w:szCs w:val="18"/>
              </w:rPr>
              <w:t>℃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173225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宋体" w:eastAsia="宋体" w:hAnsi="宋体" w:cs="Calibri" w:hint="eastAsia"/>
                <w:color w:val="221F1F"/>
                <w:kern w:val="0"/>
                <w:sz w:val="18"/>
                <w:szCs w:val="18"/>
              </w:rPr>
              <w:t>℃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5EBADC7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宋体" w:eastAsia="宋体" w:hAnsi="宋体" w:cs="Calibri" w:hint="eastAsia"/>
                <w:color w:val="221F1F"/>
                <w:kern w:val="0"/>
                <w:sz w:val="18"/>
                <w:szCs w:val="18"/>
              </w:rPr>
              <w:t>℃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767A30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宋体" w:eastAsia="宋体" w:hAnsi="宋体" w:cs="Calibri" w:hint="eastAsia"/>
                <w:color w:val="221F1F"/>
                <w:kern w:val="0"/>
                <w:sz w:val="18"/>
                <w:szCs w:val="18"/>
              </w:rPr>
              <w:t>℃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3A8DE8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宋体" w:eastAsia="宋体" w:hAnsi="宋体" w:cs="Calibri" w:hint="eastAsia"/>
                <w:color w:val="221F1F"/>
                <w:kern w:val="0"/>
                <w:sz w:val="18"/>
                <w:szCs w:val="18"/>
              </w:rPr>
              <w:t>℃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62CA88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宋体" w:eastAsia="宋体" w:hAnsi="宋体" w:cs="Calibri" w:hint="eastAsia"/>
                <w:color w:val="221F1F"/>
                <w:kern w:val="0"/>
                <w:sz w:val="18"/>
                <w:szCs w:val="18"/>
              </w:rPr>
              <w:t>℃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300A7A9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宋体" w:eastAsia="宋体" w:hAnsi="宋体" w:cs="Calibri" w:hint="eastAsia"/>
                <w:color w:val="221F1F"/>
                <w:kern w:val="0"/>
                <w:sz w:val="18"/>
                <w:szCs w:val="18"/>
              </w:rPr>
              <w:t>℃</w:t>
            </w:r>
          </w:p>
        </w:tc>
      </w:tr>
      <w:tr w:rsidR="002409EB" w:rsidRPr="00731023" w14:paraId="0870B06C" w14:textId="77777777" w:rsidTr="002409EB">
        <w:trPr>
          <w:trHeight w:val="24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2A9C4E1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  <w:t>Storage duration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F2E5CC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4 months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6698D3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4 months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01CF0F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4 months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716EC2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4 months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B2C911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4 months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D85AAF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4 months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1BA651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11 months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C85AD9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11 months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52268C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11 months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19DC278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11 months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3A47F2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11 months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E6B3EE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10 months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9180F5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11 months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40D2C7F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11 months</w:t>
            </w:r>
          </w:p>
        </w:tc>
      </w:tr>
      <w:tr w:rsidR="002409EB" w:rsidRPr="00731023" w14:paraId="6D339457" w14:textId="77777777" w:rsidTr="002409EB">
        <w:trPr>
          <w:trHeight w:val="24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62CE01F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  <w:t>Shipping temperature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9EEAA3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Segoe UI Symbol" w:eastAsia="DengXian" w:hAnsi="Segoe UI Symbol" w:cs="Calibri"/>
                <w:color w:val="221F1F"/>
                <w:kern w:val="0"/>
                <w:sz w:val="14"/>
                <w:szCs w:val="14"/>
              </w:rPr>
              <w:t>℃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9C6634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宋体" w:eastAsia="宋体" w:hAnsi="宋体" w:cs="宋体"/>
                <w:color w:val="221F1F"/>
                <w:kern w:val="0"/>
                <w:sz w:val="14"/>
                <w:szCs w:val="14"/>
              </w:rPr>
              <w:t>℃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099D73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宋体" w:eastAsia="宋体" w:hAnsi="宋体" w:cs="宋体"/>
                <w:color w:val="221F1F"/>
                <w:kern w:val="0"/>
                <w:sz w:val="14"/>
                <w:szCs w:val="14"/>
              </w:rPr>
              <w:t>℃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EA2655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宋体" w:eastAsia="宋体" w:hAnsi="宋体" w:cs="宋体"/>
                <w:color w:val="221F1F"/>
                <w:kern w:val="0"/>
                <w:sz w:val="14"/>
                <w:szCs w:val="14"/>
              </w:rPr>
              <w:t>℃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CD77BF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宋体" w:eastAsia="宋体" w:hAnsi="宋体" w:cs="宋体"/>
                <w:color w:val="221F1F"/>
                <w:kern w:val="0"/>
                <w:sz w:val="14"/>
                <w:szCs w:val="14"/>
              </w:rPr>
              <w:t>℃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177D7BE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宋体" w:eastAsia="宋体" w:hAnsi="宋体" w:cs="宋体"/>
                <w:color w:val="221F1F"/>
                <w:kern w:val="0"/>
                <w:sz w:val="14"/>
                <w:szCs w:val="14"/>
              </w:rPr>
              <w:t>℃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9C6985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Segoe UI Symbol" w:eastAsia="DengXian" w:hAnsi="Segoe UI Symbol" w:cs="Calibri"/>
                <w:color w:val="221F1F"/>
                <w:kern w:val="0"/>
                <w:sz w:val="18"/>
                <w:szCs w:val="18"/>
              </w:rPr>
              <w:t>℃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88D075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Segoe UI Symbol" w:eastAsia="DengXian" w:hAnsi="Segoe UI Symbol" w:cs="Calibri"/>
                <w:color w:val="221F1F"/>
                <w:kern w:val="0"/>
                <w:sz w:val="18"/>
                <w:szCs w:val="18"/>
              </w:rPr>
              <w:t>℃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B1FABC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Segoe UI Symbol" w:eastAsia="DengXian" w:hAnsi="Segoe UI Symbol" w:cs="Calibri"/>
                <w:color w:val="221F1F"/>
                <w:kern w:val="0"/>
                <w:sz w:val="18"/>
                <w:szCs w:val="18"/>
              </w:rPr>
              <w:t>℃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ECDD27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Segoe UI Symbol" w:eastAsia="DengXian" w:hAnsi="Segoe UI Symbol" w:cs="Calibri"/>
                <w:color w:val="221F1F"/>
                <w:kern w:val="0"/>
                <w:sz w:val="18"/>
                <w:szCs w:val="18"/>
              </w:rPr>
              <w:t>℃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ED1FBA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Segoe UI Symbol" w:eastAsia="DengXian" w:hAnsi="Segoe UI Symbol" w:cs="Calibri"/>
                <w:color w:val="221F1F"/>
                <w:kern w:val="0"/>
                <w:sz w:val="18"/>
                <w:szCs w:val="18"/>
              </w:rPr>
              <w:t>℃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E6CE1B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Segoe UI Symbol" w:eastAsia="DengXian" w:hAnsi="Segoe UI Symbol" w:cs="Calibri"/>
                <w:color w:val="221F1F"/>
                <w:kern w:val="0"/>
                <w:sz w:val="18"/>
                <w:szCs w:val="18"/>
              </w:rPr>
              <w:t>℃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7DA9BD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Segoe UI Symbol" w:eastAsia="DengXian" w:hAnsi="Segoe UI Symbol" w:cs="Calibri"/>
                <w:color w:val="221F1F"/>
                <w:kern w:val="0"/>
                <w:sz w:val="18"/>
                <w:szCs w:val="18"/>
              </w:rPr>
              <w:t>℃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DE59FE2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20 to 25</w:t>
            </w:r>
            <w:r w:rsidRPr="00731023">
              <w:rPr>
                <w:rFonts w:ascii="Segoe UI Symbol" w:eastAsia="DengXian" w:hAnsi="Segoe UI Symbol" w:cs="Calibri"/>
                <w:color w:val="221F1F"/>
                <w:kern w:val="0"/>
                <w:sz w:val="18"/>
                <w:szCs w:val="18"/>
              </w:rPr>
              <w:t>℃</w:t>
            </w:r>
          </w:p>
        </w:tc>
      </w:tr>
      <w:tr w:rsidR="002409EB" w:rsidRPr="00731023" w14:paraId="208022F6" w14:textId="77777777" w:rsidTr="002409EB">
        <w:trPr>
          <w:trHeight w:val="24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ECEB587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b/>
                <w:bCs/>
                <w:color w:val="221F1F"/>
                <w:kern w:val="0"/>
                <w:sz w:val="14"/>
                <w:szCs w:val="14"/>
              </w:rPr>
              <w:t>Composition assessment &amp; selection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16F9DA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Clear and intact cell structures without autolysis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B7BD2C7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Clear and intact cell structures without autolysis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51C0B6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Clear and intact cell structures without autolysis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5AC43B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Clear and intact cell structures without autolysis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26FB87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Clear and intact cell structures without autolysis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E8C39B0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Clear and intact cell structures without autolysis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8E185D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Clear and intact cell structures without autolysis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497257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Clear and intact cell structures without autolysis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B4432E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Clear and intact cell structures without autolysis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48211CE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Clear and intact cell structures without autolysis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F1DA5C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Clear and intact cell structures without autolysis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52E30B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Clear and intact cell structures without autolysis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DD2538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Clear and intact cell structures without autolysis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9E99183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Clear and intact cell structures without autolysis</w:t>
            </w:r>
          </w:p>
        </w:tc>
      </w:tr>
      <w:tr w:rsidR="002409EB" w:rsidRPr="00731023" w14:paraId="2940C516" w14:textId="77777777" w:rsidTr="002409EB">
        <w:trPr>
          <w:trHeight w:val="276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EC9FF12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</w:p>
        </w:tc>
        <w:tc>
          <w:tcPr>
            <w:tcW w:w="1985" w:type="dxa"/>
            <w:gridSpan w:val="2"/>
            <w:shd w:val="clear" w:color="auto" w:fill="auto"/>
            <w:noWrap/>
            <w:vAlign w:val="center"/>
            <w:hideMark/>
          </w:tcPr>
          <w:p w14:paraId="564B4F39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  <w:r w:rsidRPr="00731023"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  <w:t>NA: not available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2B16F3" w14:textId="77777777" w:rsidR="00731023" w:rsidRPr="00731023" w:rsidRDefault="00731023" w:rsidP="00731023">
            <w:pPr>
              <w:widowControl/>
              <w:jc w:val="left"/>
              <w:rPr>
                <w:rFonts w:ascii="Calibri" w:eastAsia="DengXian" w:hAnsi="Calibri" w:cs="Calibri"/>
                <w:color w:val="221F1F"/>
                <w:kern w:val="0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1C2890" w14:textId="77777777" w:rsidR="00731023" w:rsidRPr="00731023" w:rsidRDefault="00731023" w:rsidP="0073102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54D16AB" w14:textId="77777777" w:rsidR="00731023" w:rsidRPr="00731023" w:rsidRDefault="00731023" w:rsidP="0073102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96B8FB7" w14:textId="77777777" w:rsidR="00731023" w:rsidRPr="00731023" w:rsidRDefault="00731023" w:rsidP="0073102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75210A" w14:textId="77777777" w:rsidR="00731023" w:rsidRPr="00731023" w:rsidRDefault="00731023" w:rsidP="0073102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817A5C" w14:textId="77777777" w:rsidR="00731023" w:rsidRPr="00731023" w:rsidRDefault="00731023" w:rsidP="0073102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4013D4" w14:textId="77777777" w:rsidR="00731023" w:rsidRPr="00731023" w:rsidRDefault="00731023" w:rsidP="0073102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D45A852" w14:textId="77777777" w:rsidR="00731023" w:rsidRPr="00731023" w:rsidRDefault="00731023" w:rsidP="0073102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5738D2" w14:textId="77777777" w:rsidR="00731023" w:rsidRPr="00731023" w:rsidRDefault="00731023" w:rsidP="0073102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2B7A67" w14:textId="77777777" w:rsidR="00731023" w:rsidRPr="00731023" w:rsidRDefault="00731023" w:rsidP="0073102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03780B" w14:textId="77777777" w:rsidR="00731023" w:rsidRPr="00731023" w:rsidRDefault="00731023" w:rsidP="0073102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21016E" w14:textId="77777777" w:rsidR="00731023" w:rsidRPr="00731023" w:rsidRDefault="00731023" w:rsidP="0073102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7DE0E68" w14:textId="3FDDECCF" w:rsidR="008C4AEA" w:rsidRDefault="008C4AEA">
      <w:pPr>
        <w:rPr>
          <w:rFonts w:ascii="Calibri" w:hAnsi="Calibri" w:cs="Calibri"/>
        </w:rPr>
      </w:pPr>
    </w:p>
    <w:p w14:paraId="3FD297AB" w14:textId="0D114621" w:rsidR="002409EB" w:rsidRDefault="002409EB">
      <w:pPr>
        <w:rPr>
          <w:rFonts w:ascii="Calibri" w:hAnsi="Calibri" w:cs="Calibri"/>
        </w:rPr>
      </w:pPr>
    </w:p>
    <w:p w14:paraId="6ABC0CA5" w14:textId="77777777" w:rsidR="002409EB" w:rsidRDefault="002409EB">
      <w:pPr>
        <w:rPr>
          <w:rFonts w:ascii="Calibri" w:hAnsi="Calibri" w:cs="Calibri" w:hint="eastAsia"/>
        </w:rPr>
      </w:pPr>
    </w:p>
    <w:tbl>
      <w:tblPr>
        <w:tblW w:w="5000" w:type="pct"/>
        <w:jc w:val="right"/>
        <w:tblLook w:val="04A0" w:firstRow="1" w:lastRow="0" w:firstColumn="1" w:lastColumn="0" w:noHBand="0" w:noVBand="1"/>
      </w:tblPr>
      <w:tblGrid>
        <w:gridCol w:w="2819"/>
        <w:gridCol w:w="783"/>
        <w:gridCol w:w="932"/>
        <w:gridCol w:w="784"/>
        <w:gridCol w:w="784"/>
        <w:gridCol w:w="784"/>
        <w:gridCol w:w="787"/>
        <w:gridCol w:w="784"/>
        <w:gridCol w:w="784"/>
        <w:gridCol w:w="784"/>
        <w:gridCol w:w="784"/>
        <w:gridCol w:w="784"/>
        <w:gridCol w:w="784"/>
        <w:gridCol w:w="784"/>
        <w:gridCol w:w="787"/>
      </w:tblGrid>
      <w:tr w:rsidR="005405AE" w:rsidRPr="005405AE" w14:paraId="7B3126A4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B47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lastRenderedPageBreak/>
              <w:t xml:space="preserve">　</w:t>
            </w:r>
          </w:p>
        </w:tc>
        <w:tc>
          <w:tcPr>
            <w:tcW w:w="174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67246" w14:textId="535F0CC4" w:rsidR="005405AE" w:rsidRPr="005405AE" w:rsidRDefault="005405AE" w:rsidP="005405AE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source1 (6)</w:t>
            </w:r>
            <w:r w:rsidR="00E05B6F"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lymphocytes (%)</w:t>
            </w:r>
          </w:p>
        </w:tc>
        <w:tc>
          <w:tcPr>
            <w:tcW w:w="224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C0BE" w14:textId="0D53B3C7" w:rsidR="005405AE" w:rsidRPr="005405AE" w:rsidRDefault="005405AE" w:rsidP="005405AE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source2 (8)</w:t>
            </w:r>
            <w:r w:rsidR="00E05B6F"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 xml:space="preserve"> </w:t>
            </w:r>
            <w:r w:rsidR="00E05B6F"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lymphocytes (%)</w:t>
            </w:r>
          </w:p>
        </w:tc>
      </w:tr>
      <w:tr w:rsidR="005405AE" w:rsidRPr="005405AE" w14:paraId="4DEB6B78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57D1" w14:textId="3736E838" w:rsidR="005405AE" w:rsidRPr="005405AE" w:rsidRDefault="00E05B6F" w:rsidP="00E05B6F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hospitalization (days)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B8A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Pt 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B73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Pt 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8D5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Pt 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575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Pt 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475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Pt 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C60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Pt 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948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Pt 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6B9A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Pt 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377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Pt 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396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Pt 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E2EC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Pt 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A7D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Pt 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F1F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Pt 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860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Pt 8</w:t>
            </w:r>
          </w:p>
        </w:tc>
      </w:tr>
      <w:tr w:rsidR="005405AE" w:rsidRPr="005405AE" w14:paraId="1599CDED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CBF5" w14:textId="342FA775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6F6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0CB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D970" w14:textId="693D2131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702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946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879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555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C2C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4243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B52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DBE8" w14:textId="687B97EA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9305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6A6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A68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405AE" w:rsidRPr="005405AE" w14:paraId="2761E2B1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CAF3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9B8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50C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CDD8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6.5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BD99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602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7ECF7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8.3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ACB66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15.1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D1B6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FBCC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6.7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A24B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11.5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E146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16.4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25F4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CE4B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E61E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13.8</w:t>
            </w:r>
          </w:p>
        </w:tc>
      </w:tr>
      <w:tr w:rsidR="005405AE" w:rsidRPr="005405AE" w14:paraId="2B236772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7950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EA2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5.2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7A6A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24.4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2BF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BAB1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A84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9F3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C38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842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C1C3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1.7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22A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CE6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7984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9.1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696B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DB8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405AE" w:rsidRPr="005405AE" w14:paraId="289A61BA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553D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A9F3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B03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C94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C70B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5BC74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5E3E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4.7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61E5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6.6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3AE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5A6E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20F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E9C4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7.7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E0F7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A38A0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244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405AE" w:rsidRPr="005405AE" w14:paraId="78C5DEAA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D212" w14:textId="77777777" w:rsidR="005405AE" w:rsidRPr="005405AE" w:rsidRDefault="005405AE" w:rsidP="00E05B6F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ECA8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ED5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215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B37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6E9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5D9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2F50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2F88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9B85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F26A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307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E2A5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10.9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C95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73B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405AE" w:rsidRPr="005405AE" w14:paraId="2F794230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2B20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3EC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E4B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EB99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BA96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6.1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04AE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482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AC55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1.6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0561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8.1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A458A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76C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C951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DF3D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6.2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E40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C0B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405AE" w:rsidRPr="005405AE" w14:paraId="77A9E0CE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0221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8BE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BD3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A58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B90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6B8E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1.8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05E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FDD5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1.5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68D7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4487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EC9F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9.3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7A1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6E3E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7.1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089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F21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405AE" w:rsidRPr="005405AE" w14:paraId="69B56C74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275C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DD3E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982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B0C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033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BDF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02B9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6A6C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6468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EC4F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5565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E216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5.2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3797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8.7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6E4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6C23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2.3</w:t>
            </w:r>
          </w:p>
        </w:tc>
      </w:tr>
      <w:tr w:rsidR="005405AE" w:rsidRPr="005405AE" w14:paraId="5BE99123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9400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B97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C30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D76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C37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8547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1.6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B9B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F29B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FC9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6C31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770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4E1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6AFA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6.7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A92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F6B8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4.3</w:t>
            </w:r>
          </w:p>
        </w:tc>
      </w:tr>
      <w:tr w:rsidR="005405AE" w:rsidRPr="005405AE" w14:paraId="5D338F8C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D092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B373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4D4C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23.7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152E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10.4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64D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8CD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C98F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4.2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538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676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33A2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1.4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BDCC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8.6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13D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61E3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6.1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324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CC94D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3.8</w:t>
            </w:r>
          </w:p>
        </w:tc>
      </w:tr>
      <w:tr w:rsidR="005405AE" w:rsidRPr="005405AE" w14:paraId="1343CE3A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E260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41A8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1.2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C07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825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4BC1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BE4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7FEB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C1C1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36E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E387A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8F5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C41F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5.2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8ADD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6.6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239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3F00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5405AE" w:rsidRPr="005405AE" w14:paraId="0199A224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37DA" w14:textId="77777777" w:rsidR="005405AE" w:rsidRPr="005405AE" w:rsidRDefault="005405AE" w:rsidP="00E05B6F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632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FCB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791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059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CF9DF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CA90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B50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2A8A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0A14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5AF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63F7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4.4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B0FB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542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C370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3.5</w:t>
            </w:r>
          </w:p>
        </w:tc>
      </w:tr>
      <w:tr w:rsidR="005405AE" w:rsidRPr="005405AE" w14:paraId="170B01E3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FBB1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B37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569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CD32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4.3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CCC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EC4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39C9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1.9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B8D4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73AD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8C3F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189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37A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1994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7.1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16E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C1D0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5.6</w:t>
            </w:r>
          </w:p>
        </w:tc>
      </w:tr>
      <w:tr w:rsidR="005405AE" w:rsidRPr="005405AE" w14:paraId="48EA5C2C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1338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1632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5.8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679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B7A4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4.2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04F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514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A03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3BAF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A2A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476A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6.2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A59D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7ED5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8287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21.6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440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93886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4.1</w:t>
            </w:r>
          </w:p>
        </w:tc>
      </w:tr>
      <w:tr w:rsidR="005405AE" w:rsidRPr="005405AE" w14:paraId="72FD409F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E89D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EA6B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EC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85EB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11.2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721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E7F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17F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2B8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E14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A867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4.1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641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A230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E641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15.1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04C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5D33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6.7</w:t>
            </w:r>
          </w:p>
        </w:tc>
      </w:tr>
      <w:tr w:rsidR="005405AE" w:rsidRPr="005405AE" w14:paraId="0AFAF513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FE75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C18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DE4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8D2C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6.8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D33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8CC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265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1AC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BE4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9BA8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4.5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3FE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E394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6A13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8.2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356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0D89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6.3</w:t>
            </w:r>
          </w:p>
        </w:tc>
      </w:tr>
      <w:tr w:rsidR="005405AE" w:rsidRPr="005405AE" w14:paraId="6A04B7B7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8523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6222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9AB1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504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172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BDF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660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1F2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3555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92FE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4.4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F07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0B8D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D44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4AA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3A8A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11.7</w:t>
            </w:r>
          </w:p>
        </w:tc>
      </w:tr>
      <w:tr w:rsidR="005405AE" w:rsidRPr="005405AE" w14:paraId="4716DBB8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E3C9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7CF9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25F6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15.8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2F7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1E6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5EE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D04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0FC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73F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D47A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3A2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422F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5.2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F89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7C5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3519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16.6</w:t>
            </w:r>
          </w:p>
        </w:tc>
      </w:tr>
      <w:tr w:rsidR="005405AE" w:rsidRPr="005405AE" w14:paraId="24F5751A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014D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D08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621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5D3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4A3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13F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17E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A7CF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085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08C7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4.8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B61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D370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560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9C1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069C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7.3</w:t>
            </w:r>
          </w:p>
        </w:tc>
      </w:tr>
      <w:tr w:rsidR="005405AE" w:rsidRPr="005405AE" w14:paraId="626A1ECB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2588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D05C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404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8C9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1C5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811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CFC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EF1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579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E57AE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4.1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6674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04EA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35D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233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6F822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20.5</w:t>
            </w:r>
          </w:p>
        </w:tc>
      </w:tr>
      <w:tr w:rsidR="005405AE" w:rsidRPr="005405AE" w14:paraId="158495AC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480F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3A0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B21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529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EE6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C75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649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B97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D8E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3193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ABB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969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114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6BE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F24E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12.7</w:t>
            </w:r>
          </w:p>
        </w:tc>
      </w:tr>
      <w:tr w:rsidR="005405AE" w:rsidRPr="005405AE" w14:paraId="56ACCE3E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9A5D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A213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13.5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86E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F0C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109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FB8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0090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663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9AC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5AAFD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93A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7905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404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1E2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1AF4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8.7</w:t>
            </w:r>
          </w:p>
        </w:tc>
      </w:tr>
      <w:tr w:rsidR="005405AE" w:rsidRPr="005405AE" w14:paraId="04C2DC12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04EE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E13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1B7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F40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BEA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E2E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E11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A83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426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6B1F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5.5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47D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238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C7D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35C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253A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8.9</w:t>
            </w:r>
          </w:p>
        </w:tc>
      </w:tr>
      <w:tr w:rsidR="005405AE" w:rsidRPr="005405AE" w14:paraId="4EB848A1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4248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lastRenderedPageBreak/>
              <w:t>24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904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08F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2B2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145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5A3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FA6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214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7A4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C4F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641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6B1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919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5E0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D1BF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12.2</w:t>
            </w:r>
          </w:p>
        </w:tc>
      </w:tr>
      <w:tr w:rsidR="005405AE" w:rsidRPr="005405AE" w14:paraId="48F21A39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23D4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3F9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2CAA4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5.9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CB4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F4A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A6E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A58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76CC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2F3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F14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EF4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89B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860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86B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6308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10.9</w:t>
            </w:r>
          </w:p>
        </w:tc>
      </w:tr>
      <w:tr w:rsidR="005405AE" w:rsidRPr="005405AE" w14:paraId="7FBFE020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E144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980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832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995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18C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C43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120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A9E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EA80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2B4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C80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F6A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634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79C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6D83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15.3</w:t>
            </w:r>
          </w:p>
        </w:tc>
      </w:tr>
      <w:tr w:rsidR="005405AE" w:rsidRPr="005405AE" w14:paraId="14D1A11B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2BE6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158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E44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E6D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A40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CCB6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277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21A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DAB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149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BF9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19C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1F9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C3F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E2B3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16.3</w:t>
            </w:r>
          </w:p>
        </w:tc>
      </w:tr>
      <w:tr w:rsidR="005405AE" w:rsidRPr="005405AE" w14:paraId="1E7EE61B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4580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1E4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A7B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F9F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5FC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65F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F84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0C2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86D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9DB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D3D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A39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B27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8A0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09E89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15.2</w:t>
            </w:r>
          </w:p>
        </w:tc>
      </w:tr>
      <w:tr w:rsidR="005405AE" w:rsidRPr="005405AE" w14:paraId="7AB597BE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68DD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8B9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57F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10A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5E1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4B3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FD1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5092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5CE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036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1E5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2D8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3F4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7F5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C9BA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20.9</w:t>
            </w:r>
          </w:p>
        </w:tc>
      </w:tr>
      <w:tr w:rsidR="005405AE" w:rsidRPr="005405AE" w14:paraId="076D61D3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568D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22E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12C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BAC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1CF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2F6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966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BD4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B1D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B63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04E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A58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228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492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0D0D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14.6</w:t>
            </w:r>
          </w:p>
        </w:tc>
      </w:tr>
      <w:tr w:rsidR="005405AE" w:rsidRPr="005405AE" w14:paraId="367205B9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94AD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6D1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E6B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FE3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BB0F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09A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5DE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166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0D3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EB0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ECC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315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709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0B7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D00B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12.3</w:t>
            </w:r>
          </w:p>
        </w:tc>
      </w:tr>
      <w:tr w:rsidR="005405AE" w:rsidRPr="005405AE" w14:paraId="6E44A41C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47DF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22A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6F6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C39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7DC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1F5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334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651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061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235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17B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00D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939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22D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E4BA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13.6</w:t>
            </w:r>
          </w:p>
        </w:tc>
      </w:tr>
      <w:tr w:rsidR="005405AE" w:rsidRPr="005405AE" w14:paraId="42020A8C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BFA1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6E4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D3F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531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F7C2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4D8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868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58A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212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E15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5A9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45D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28F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653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3BE23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15.7</w:t>
            </w:r>
          </w:p>
        </w:tc>
      </w:tr>
      <w:tr w:rsidR="005405AE" w:rsidRPr="005405AE" w14:paraId="22308EC2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81C9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EF8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1E3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C31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BE7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FAD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269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1FC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2CF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325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A85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EE8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46E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ED4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41FF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11.3</w:t>
            </w:r>
          </w:p>
        </w:tc>
      </w:tr>
      <w:tr w:rsidR="005405AE" w:rsidRPr="005405AE" w14:paraId="3245F2AE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6804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3C7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7BD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5180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FF6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39B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85D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153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D5B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F64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580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0A9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413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B17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53C8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13.5</w:t>
            </w:r>
          </w:p>
        </w:tc>
      </w:tr>
      <w:tr w:rsidR="005405AE" w:rsidRPr="005405AE" w14:paraId="5ED609CD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BA94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908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D0A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89C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56B1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479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5DD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25B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F78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E18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1E2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D91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460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D36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03FE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15.1</w:t>
            </w:r>
          </w:p>
        </w:tc>
      </w:tr>
      <w:tr w:rsidR="005405AE" w:rsidRPr="005405AE" w14:paraId="044EDC8C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F834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D0F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40B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792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9A0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C5F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92D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103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BEF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9B7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2C5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143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8F0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5A6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3793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12.2</w:t>
            </w:r>
          </w:p>
        </w:tc>
      </w:tr>
      <w:tr w:rsidR="005405AE" w:rsidRPr="005405AE" w14:paraId="1A47766C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F87AD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E71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39A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6CC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6E0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EB1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D3E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028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410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60F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8D8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CE9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0AA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0D5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F742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16.2</w:t>
            </w:r>
          </w:p>
        </w:tc>
      </w:tr>
      <w:tr w:rsidR="005405AE" w:rsidRPr="005405AE" w14:paraId="1F7C0FE6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BFBC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797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D93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1C8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5ED7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9FB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F80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5E5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1DB8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1B5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926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6E8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2D9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35E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C75B1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5405AE" w:rsidRPr="005405AE" w14:paraId="5D1B492A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A31F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E1C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2A9D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9F5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740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D24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4A3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B91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54C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BF9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C028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4DE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845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F87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A90E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9.3</w:t>
            </w:r>
          </w:p>
        </w:tc>
      </w:tr>
      <w:tr w:rsidR="005405AE" w:rsidRPr="005405AE" w14:paraId="5CDE65DA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AA3E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127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634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B69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CAB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B9D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C53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09A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E4A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93F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290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BC6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5A2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DCA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1C09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4.1</w:t>
            </w:r>
          </w:p>
        </w:tc>
      </w:tr>
      <w:tr w:rsidR="005405AE" w:rsidRPr="005405AE" w14:paraId="7304DBC2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3B34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200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296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EFC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E178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9FE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69C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8FED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482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2BE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FCF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E88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F67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D2A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482F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4.5</w:t>
            </w:r>
          </w:p>
        </w:tc>
      </w:tr>
      <w:tr w:rsidR="005405AE" w:rsidRPr="005405AE" w14:paraId="4EE95157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9385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B25D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733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D0F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4DF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688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F4C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928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C77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23B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3683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C5E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B9B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349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449F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3.8</w:t>
            </w:r>
          </w:p>
        </w:tc>
      </w:tr>
      <w:tr w:rsidR="005405AE" w:rsidRPr="005405AE" w14:paraId="18355EA7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5EAE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1E8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779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646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91B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38A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70E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238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5C9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CEF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FB6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5DA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01B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1FC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6DBA6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6.8</w:t>
            </w:r>
          </w:p>
        </w:tc>
      </w:tr>
      <w:tr w:rsidR="005405AE" w:rsidRPr="005405AE" w14:paraId="511B6557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CDCFF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028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7B8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5BC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DA6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A94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553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069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907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EA0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6B8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E0B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3DF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63B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E01D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7.3</w:t>
            </w:r>
          </w:p>
        </w:tc>
      </w:tr>
      <w:tr w:rsidR="005405AE" w:rsidRPr="005405AE" w14:paraId="265B4E8F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BAC46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C1F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9CD9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D24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E51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36C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D87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564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C3D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7F8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F38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20B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0B0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2A1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9BAE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6.3</w:t>
            </w:r>
          </w:p>
        </w:tc>
      </w:tr>
      <w:tr w:rsidR="005405AE" w:rsidRPr="005405AE" w14:paraId="42A3D957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9074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771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F1F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5C7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A6E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DBA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F57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38A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A87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23C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BD7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5EF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F05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0AF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D69C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6.9</w:t>
            </w:r>
          </w:p>
        </w:tc>
      </w:tr>
      <w:tr w:rsidR="005405AE" w:rsidRPr="005405AE" w14:paraId="59DF616B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C110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503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19C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ED2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813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7CC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FD3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0AC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98C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3F3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FAD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1BF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85C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31B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9224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7.2</w:t>
            </w:r>
          </w:p>
        </w:tc>
      </w:tr>
      <w:tr w:rsidR="005405AE" w:rsidRPr="005405AE" w14:paraId="1FA70A57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26C0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lastRenderedPageBreak/>
              <w:t>49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8EA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B27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7D3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80F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89B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8F8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701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BA6E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DF53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BD1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E67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C41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842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28FB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4.8</w:t>
            </w:r>
          </w:p>
        </w:tc>
      </w:tr>
      <w:tr w:rsidR="005405AE" w:rsidRPr="005405AE" w14:paraId="63D6F404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46752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AC1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355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4F55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EC6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272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F24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C2A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066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164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580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EB6A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F5A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184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4B5C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3.9</w:t>
            </w:r>
          </w:p>
        </w:tc>
      </w:tr>
      <w:tr w:rsidR="005405AE" w:rsidRPr="005405AE" w14:paraId="1EA91189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C375C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B29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3EF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5ED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91D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A757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60A0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A06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9E2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3F5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F281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090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7BE1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630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DCBD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4.1</w:t>
            </w:r>
          </w:p>
        </w:tc>
      </w:tr>
      <w:tr w:rsidR="005405AE" w:rsidRPr="005405AE" w14:paraId="2A4D32C0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6433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D18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933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91F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351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084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2E4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891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515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7E1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3E8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672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3B0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99C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CA61B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5.8</w:t>
            </w:r>
          </w:p>
        </w:tc>
      </w:tr>
      <w:tr w:rsidR="005405AE" w:rsidRPr="005405AE" w14:paraId="3E5AE197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BA87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B18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2B7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0AA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F4B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41C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605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E42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BF7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C893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809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B52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C85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F219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74EA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6.8</w:t>
            </w:r>
          </w:p>
        </w:tc>
      </w:tr>
      <w:tr w:rsidR="005405AE" w:rsidRPr="005405AE" w14:paraId="7A5F1888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3A9E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944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BD35E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99F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346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6E2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5EA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050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FD7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5D4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567D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ED3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5D9A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F697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D76B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3.8</w:t>
            </w:r>
          </w:p>
        </w:tc>
      </w:tr>
      <w:tr w:rsidR="005405AE" w:rsidRPr="005405AE" w14:paraId="104A444E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1291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E1394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D282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927B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369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809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FCDD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AC9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CB8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26D5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679C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A848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BF7A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85AF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66AA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1.8</w:t>
            </w:r>
          </w:p>
        </w:tc>
      </w:tr>
      <w:tr w:rsidR="005405AE" w:rsidRPr="005405AE" w14:paraId="75E7E31F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0ED3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AVE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67C0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4.33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2C4E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17.45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9A69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7.23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5B1A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4.10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CDAF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2.30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993A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4.37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1A11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4.57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C967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9.03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5C59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3.22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7357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8.48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7C24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5.57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03904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8.96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7F856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3.15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E9B0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9.23 </w:t>
            </w:r>
          </w:p>
        </w:tc>
      </w:tr>
      <w:tr w:rsidR="005405AE" w:rsidRPr="005405AE" w14:paraId="2A22E0A6" w14:textId="77777777" w:rsidTr="00E05B6F">
        <w:trPr>
          <w:trHeight w:val="276"/>
          <w:jc w:val="right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0276" w14:textId="77777777" w:rsidR="005405AE" w:rsidRPr="005405AE" w:rsidRDefault="005405AE" w:rsidP="005405A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STD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5FC8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3.95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393E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8.63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0B91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2.98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7FE3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1.74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E282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0.57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7429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2.26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280E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4.96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6ECA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4.57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FCB9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1.72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07AA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2.92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0961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3.64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D27C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4.32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CFD0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4690" w14:textId="77777777" w:rsidR="005405AE" w:rsidRPr="005405AE" w:rsidRDefault="005405AE" w:rsidP="005405AE">
            <w:pPr>
              <w:widowControl/>
              <w:jc w:val="righ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405A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5.00 </w:t>
            </w:r>
          </w:p>
        </w:tc>
      </w:tr>
    </w:tbl>
    <w:p w14:paraId="794BFF0C" w14:textId="77777777" w:rsidR="005405AE" w:rsidRPr="007E51A8" w:rsidRDefault="005405AE">
      <w:pPr>
        <w:rPr>
          <w:rFonts w:ascii="Calibri" w:hAnsi="Calibri" w:cs="Calibri"/>
        </w:rPr>
      </w:pPr>
    </w:p>
    <w:sectPr w:rsidR="005405AE" w:rsidRPr="007E51A8" w:rsidSect="0012722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AEF"/>
    <w:rsid w:val="00084FA5"/>
    <w:rsid w:val="0012722A"/>
    <w:rsid w:val="002243F2"/>
    <w:rsid w:val="002409EB"/>
    <w:rsid w:val="004A3AEF"/>
    <w:rsid w:val="005405AE"/>
    <w:rsid w:val="006F6157"/>
    <w:rsid w:val="00731023"/>
    <w:rsid w:val="007A0DEB"/>
    <w:rsid w:val="007E51A8"/>
    <w:rsid w:val="008C4AEA"/>
    <w:rsid w:val="00E05B6F"/>
    <w:rsid w:val="00FC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B125A"/>
  <w15:chartTrackingRefBased/>
  <w15:docId w15:val="{68C1917F-E052-4239-95A4-F989EC443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102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2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E:\&#31295;&#20214;&#25237;&#36865;-&#23457;&#29702;\Paper%20publish\TBP-2020-ZZR-Syncytium\SUBMITTED\20201027-Immunity\2nd%20appeal\5_Table%20S1-S5.xls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14</Pages>
  <Words>3158</Words>
  <Characters>18003</Characters>
  <Application>Microsoft Office Word</Application>
  <DocSecurity>0</DocSecurity>
  <Lines>150</Lines>
  <Paragraphs>42</Paragraphs>
  <ScaleCrop>false</ScaleCrop>
  <Company/>
  <LinksUpToDate>false</LinksUpToDate>
  <CharactersWithSpaces>21119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强</dc:creator>
  <cp:keywords/>
  <dc:description/>
  <cp:lastModifiedBy>pwrz</cp:lastModifiedBy>
  <cp:revision>3</cp:revision>
  <cp:lastPrinted>2021-03-12T12:12:00Z</cp:lastPrinted>
  <dcterms:created xsi:type="dcterms:W3CDTF">2021-03-12T12:12:00Z</dcterms:created>
  <dcterms:modified xsi:type="dcterms:W3CDTF">2021-03-12T12:32:00Z</dcterms:modified>
</cp:coreProperties>
</file>