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917D4" w14:textId="2F92FF97" w:rsidR="003104DA" w:rsidRPr="003104DA" w:rsidRDefault="003104DA" w:rsidP="003104DA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104DA">
        <w:rPr>
          <w:rFonts w:ascii="Times New Roman" w:hAnsi="Times New Roman" w:cs="Times New Roman"/>
          <w:sz w:val="24"/>
          <w:szCs w:val="24"/>
          <w:lang w:val="en-US"/>
        </w:rPr>
        <w:t xml:space="preserve">Numerical study examined roughness height's impact on flow variables and turbulence </w:t>
      </w:r>
      <w:proofErr w:type="gramStart"/>
      <w:r w:rsidR="00DC41C0" w:rsidRPr="003104DA">
        <w:rPr>
          <w:rFonts w:ascii="Times New Roman" w:hAnsi="Times New Roman" w:cs="Times New Roman"/>
          <w:sz w:val="24"/>
          <w:szCs w:val="24"/>
          <w:lang w:val="en-US"/>
        </w:rPr>
        <w:t>statistics</w:t>
      </w:r>
      <w:proofErr w:type="gramEnd"/>
      <w:r w:rsidRPr="0031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42DCE8D" w14:textId="3C9B11CA" w:rsidR="003104DA" w:rsidRPr="003104DA" w:rsidRDefault="003104DA" w:rsidP="003104DA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104DA">
        <w:rPr>
          <w:rFonts w:ascii="Times New Roman" w:hAnsi="Times New Roman" w:cs="Times New Roman"/>
          <w:sz w:val="24"/>
          <w:szCs w:val="24"/>
          <w:lang w:val="en-US"/>
        </w:rPr>
        <w:t>An u</w:t>
      </w:r>
      <w:r w:rsidRPr="003104DA">
        <w:rPr>
          <w:rFonts w:ascii="Times New Roman" w:hAnsi="Times New Roman" w:cs="Times New Roman"/>
          <w:sz w:val="24"/>
          <w:szCs w:val="24"/>
          <w:lang w:val="en-US"/>
        </w:rPr>
        <w:t xml:space="preserve">pper limit on the roughness height-to-water depth ratio </w:t>
      </w:r>
      <w:r w:rsidRPr="003104D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104DA">
        <w:rPr>
          <w:rFonts w:ascii="Times New Roman" w:hAnsi="Times New Roman" w:cs="Times New Roman"/>
          <w:sz w:val="24"/>
          <w:szCs w:val="24"/>
          <w:lang w:val="en-US"/>
        </w:rPr>
        <w:t xml:space="preserve"> designing steep stepped </w:t>
      </w:r>
      <w:proofErr w:type="gramStart"/>
      <w:r w:rsidRPr="003104DA">
        <w:rPr>
          <w:rFonts w:ascii="Times New Roman" w:hAnsi="Times New Roman" w:cs="Times New Roman"/>
          <w:sz w:val="24"/>
          <w:szCs w:val="24"/>
          <w:lang w:val="en-US"/>
        </w:rPr>
        <w:t>spillways</w:t>
      </w:r>
      <w:proofErr w:type="gramEnd"/>
      <w:r w:rsidRPr="0031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7919FB7" w14:textId="584045F4" w:rsidR="003104DA" w:rsidRPr="003104DA" w:rsidRDefault="003104DA" w:rsidP="003104DA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104DA">
        <w:rPr>
          <w:rFonts w:ascii="Times New Roman" w:hAnsi="Times New Roman" w:cs="Times New Roman"/>
          <w:sz w:val="24"/>
          <w:szCs w:val="24"/>
          <w:lang w:val="en-US"/>
        </w:rPr>
        <w:t>Profiles of turbulent kinetic energy can be collapsed into one curve for relative roughness &lt;</w:t>
      </w:r>
      <w:proofErr w:type="gramStart"/>
      <w:r w:rsidRPr="003104DA">
        <w:rPr>
          <w:rFonts w:ascii="Times New Roman" w:hAnsi="Times New Roman" w:cs="Times New Roman"/>
          <w:sz w:val="24"/>
          <w:szCs w:val="24"/>
          <w:lang w:val="en-US"/>
        </w:rPr>
        <w:t>0.8</w:t>
      </w:r>
      <w:proofErr w:type="gramEnd"/>
      <w:r w:rsidRPr="0031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8EB540B" w14:textId="0E2D3DD5" w:rsidR="003104DA" w:rsidRPr="003104DA" w:rsidRDefault="003104DA" w:rsidP="003104DA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104DA">
        <w:rPr>
          <w:rFonts w:ascii="Times New Roman" w:hAnsi="Times New Roman" w:cs="Times New Roman"/>
          <w:sz w:val="24"/>
          <w:szCs w:val="24"/>
          <w:lang w:val="en-US"/>
        </w:rPr>
        <w:t xml:space="preserve">Regardless of the roughness height, maximum velocities in the water column are nearly the </w:t>
      </w:r>
      <w:proofErr w:type="gramStart"/>
      <w:r w:rsidRPr="003104DA">
        <w:rPr>
          <w:rFonts w:ascii="Times New Roman" w:hAnsi="Times New Roman" w:cs="Times New Roman"/>
          <w:sz w:val="24"/>
          <w:szCs w:val="24"/>
          <w:lang w:val="en-US"/>
        </w:rPr>
        <w:t>same</w:t>
      </w:r>
      <w:proofErr w:type="gramEnd"/>
      <w:r w:rsidRPr="00310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3104DA" w:rsidRPr="003104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599A"/>
    <w:multiLevelType w:val="hybridMultilevel"/>
    <w:tmpl w:val="C8D8919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A3AA8"/>
    <w:multiLevelType w:val="hybridMultilevel"/>
    <w:tmpl w:val="4022ECBE"/>
    <w:lvl w:ilvl="0" w:tplc="3FE45ED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237C1"/>
    <w:multiLevelType w:val="hybridMultilevel"/>
    <w:tmpl w:val="BB984FA6"/>
    <w:lvl w:ilvl="0" w:tplc="3FE45ED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612307">
    <w:abstractNumId w:val="0"/>
  </w:num>
  <w:num w:numId="2" w16cid:durableId="291324692">
    <w:abstractNumId w:val="2"/>
  </w:num>
  <w:num w:numId="3" w16cid:durableId="1503005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9E"/>
    <w:rsid w:val="001819E9"/>
    <w:rsid w:val="003104DA"/>
    <w:rsid w:val="003246DC"/>
    <w:rsid w:val="004444C0"/>
    <w:rsid w:val="0051449E"/>
    <w:rsid w:val="006B5238"/>
    <w:rsid w:val="00A46DF5"/>
    <w:rsid w:val="00B06154"/>
    <w:rsid w:val="00C31693"/>
    <w:rsid w:val="00D63935"/>
    <w:rsid w:val="00DC41C0"/>
    <w:rsid w:val="00E9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87D9"/>
  <w15:chartTrackingRefBased/>
  <w15:docId w15:val="{DDE3F95E-6B90-4D5F-99B4-D6023E0D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3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452D6-C948-450F-A2BA-E510C4E75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56</Words>
  <Characters>333</Characters>
  <Application>Microsoft Office Word</Application>
  <DocSecurity>0</DocSecurity>
  <Lines>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</dc:creator>
  <cp:keywords/>
  <dc:description/>
  <cp:lastModifiedBy>Juan Pablo</cp:lastModifiedBy>
  <cp:revision>4</cp:revision>
  <dcterms:created xsi:type="dcterms:W3CDTF">2023-10-30T23:01:00Z</dcterms:created>
  <dcterms:modified xsi:type="dcterms:W3CDTF">2023-10-31T11:36:00Z</dcterms:modified>
</cp:coreProperties>
</file>