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970C7B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A72E4C">
        <w:rPr>
          <w:rFonts w:ascii="Times New Roman" w:hAnsi="Times New Roman" w:cs="Times New Roman"/>
          <w:color w:val="000000" w:themeColor="text1"/>
        </w:rPr>
        <w:t xml:space="preserve">Supplementary </w:t>
      </w:r>
      <w:r w:rsidRPr="00A72E4C">
        <w:rPr>
          <w:rFonts w:ascii="Times New Roman" w:hAnsi="Times New Roman" w:cs="Times New Roman" w:hint="eastAsia"/>
          <w:color w:val="000000" w:themeColor="text1"/>
        </w:rPr>
        <w:t>Table</w:t>
      </w:r>
      <w:r w:rsidRPr="00A72E4C">
        <w:rPr>
          <w:rFonts w:ascii="Times New Roman" w:hAnsi="Times New Roman" w:cs="Times New Roman"/>
          <w:color w:val="000000" w:themeColor="text1"/>
        </w:rPr>
        <w:t>s.</w:t>
      </w:r>
    </w:p>
    <w:p w14:paraId="50C6941D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A72E4C">
        <w:rPr>
          <w:rFonts w:ascii="Times New Roman" w:hAnsi="Times New Roman" w:cs="Times New Roman"/>
          <w:color w:val="000000" w:themeColor="text1"/>
        </w:rPr>
        <w:t xml:space="preserve">Supplementary 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Table </w:t>
      </w:r>
      <w:r w:rsidRPr="00A72E4C">
        <w:rPr>
          <w:rFonts w:ascii="Times New Roman" w:hAnsi="Times New Roman" w:cs="Times New Roman"/>
          <w:color w:val="000000" w:themeColor="text1"/>
        </w:rPr>
        <w:t>1.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A72E4C">
        <w:rPr>
          <w:rFonts w:ascii="Times New Roman" w:hAnsi="Times New Roman" w:cs="Times New Roman"/>
          <w:color w:val="000000" w:themeColor="text1"/>
        </w:rPr>
        <w:t xml:space="preserve">Modified Chinese </w:t>
      </w:r>
      <w:proofErr w:type="spellStart"/>
      <w:r w:rsidRPr="00A72E4C">
        <w:rPr>
          <w:rFonts w:ascii="Times New Roman" w:hAnsi="Times New Roman" w:cs="Times New Roman"/>
          <w:color w:val="000000" w:themeColor="text1"/>
        </w:rPr>
        <w:t>Baecke</w:t>
      </w:r>
      <w:proofErr w:type="spellEnd"/>
      <w:r w:rsidRPr="00A72E4C">
        <w:rPr>
          <w:rFonts w:ascii="Times New Roman" w:hAnsi="Times New Roman" w:cs="Times New Roman"/>
          <w:color w:val="000000" w:themeColor="text1"/>
        </w:rPr>
        <w:t xml:space="preserve"> Questionnaire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64"/>
        <w:gridCol w:w="2545"/>
        <w:gridCol w:w="1978"/>
      </w:tblGrid>
      <w:tr w:rsidR="006B0818" w:rsidRPr="00A72E4C" w14:paraId="71001207" w14:textId="77777777" w:rsidTr="00FF48C4">
        <w:tc>
          <w:tcPr>
            <w:tcW w:w="8290" w:type="dxa"/>
            <w:gridSpan w:val="3"/>
          </w:tcPr>
          <w:p w14:paraId="6D2CF6AC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Work Index</w:t>
            </w:r>
          </w:p>
        </w:tc>
      </w:tr>
      <w:tr w:rsidR="006B0818" w:rsidRPr="00A72E4C" w14:paraId="60A2A1CD" w14:textId="77777777" w:rsidTr="00FF48C4">
        <w:tc>
          <w:tcPr>
            <w:tcW w:w="3964" w:type="dxa"/>
          </w:tcPr>
          <w:p w14:paraId="2AC085F7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1. What is your main occupation? . . .</w:t>
            </w:r>
          </w:p>
        </w:tc>
        <w:tc>
          <w:tcPr>
            <w:tcW w:w="2348" w:type="dxa"/>
          </w:tcPr>
          <w:p w14:paraId="36E00C1A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</w:tc>
        <w:tc>
          <w:tcPr>
            <w:tcW w:w="1978" w:type="dxa"/>
          </w:tcPr>
          <w:p w14:paraId="4C3D2433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1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-3-5</w:t>
            </w:r>
          </w:p>
        </w:tc>
      </w:tr>
      <w:tr w:rsidR="006B0818" w:rsidRPr="00A72E4C" w14:paraId="0E1EED75" w14:textId="77777777" w:rsidTr="00FF48C4">
        <w:tc>
          <w:tcPr>
            <w:tcW w:w="3964" w:type="dxa"/>
          </w:tcPr>
          <w:p w14:paraId="5A26172E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2. Do you often sit at work?</w:t>
            </w:r>
          </w:p>
        </w:tc>
        <w:tc>
          <w:tcPr>
            <w:tcW w:w="2348" w:type="dxa"/>
          </w:tcPr>
          <w:p w14:paraId="02541429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14:paraId="6E961134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4 - 3 - 2 - 1</w:t>
            </w:r>
          </w:p>
        </w:tc>
      </w:tr>
      <w:tr w:rsidR="006B0818" w:rsidRPr="00A72E4C" w14:paraId="33BB3A25" w14:textId="77777777" w:rsidTr="00FF48C4">
        <w:tc>
          <w:tcPr>
            <w:tcW w:w="3964" w:type="dxa"/>
          </w:tcPr>
          <w:p w14:paraId="53886BC2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3. Do you often stand at work?</w:t>
            </w:r>
          </w:p>
        </w:tc>
        <w:tc>
          <w:tcPr>
            <w:tcW w:w="2348" w:type="dxa"/>
          </w:tcPr>
          <w:p w14:paraId="339ACB8B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14:paraId="547F53B5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6B0818" w:rsidRPr="00A72E4C" w14:paraId="1975F39F" w14:textId="77777777" w:rsidTr="00FF48C4">
        <w:tc>
          <w:tcPr>
            <w:tcW w:w="3964" w:type="dxa"/>
          </w:tcPr>
          <w:p w14:paraId="30B26CCB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4. Do you often walk at work?</w:t>
            </w:r>
          </w:p>
        </w:tc>
        <w:tc>
          <w:tcPr>
            <w:tcW w:w="2348" w:type="dxa"/>
          </w:tcPr>
          <w:p w14:paraId="480468EF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14:paraId="6C3A73B6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6B0818" w:rsidRPr="00A72E4C" w14:paraId="0AD09D15" w14:textId="77777777" w:rsidTr="00FF48C4">
        <w:tc>
          <w:tcPr>
            <w:tcW w:w="3964" w:type="dxa"/>
          </w:tcPr>
          <w:p w14:paraId="5D0FE0D1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5. Do you often lift heavy loads at work?</w:t>
            </w:r>
          </w:p>
        </w:tc>
        <w:tc>
          <w:tcPr>
            <w:tcW w:w="2348" w:type="dxa"/>
          </w:tcPr>
          <w:p w14:paraId="4530ABC2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14:paraId="773A18A6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6B0818" w:rsidRPr="00A72E4C" w14:paraId="77907ECC" w14:textId="77777777" w:rsidTr="00FF48C4">
        <w:tc>
          <w:tcPr>
            <w:tcW w:w="3964" w:type="dxa"/>
          </w:tcPr>
          <w:p w14:paraId="0026DD04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6. Do you often feel physically tired after working?</w:t>
            </w:r>
          </w:p>
        </w:tc>
        <w:tc>
          <w:tcPr>
            <w:tcW w:w="2348" w:type="dxa"/>
          </w:tcPr>
          <w:p w14:paraId="6DF98046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14:paraId="17BAE283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6B0818" w:rsidRPr="00A72E4C" w14:paraId="4C825DF0" w14:textId="77777777" w:rsidTr="00FF48C4">
        <w:tc>
          <w:tcPr>
            <w:tcW w:w="3964" w:type="dxa"/>
          </w:tcPr>
          <w:p w14:paraId="7D5D55B0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7. Do you often sweat at work?</w:t>
            </w:r>
          </w:p>
        </w:tc>
        <w:tc>
          <w:tcPr>
            <w:tcW w:w="2348" w:type="dxa"/>
          </w:tcPr>
          <w:p w14:paraId="00AD2B44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14:paraId="0E617997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6B0818" w:rsidRPr="00A72E4C" w14:paraId="5F8006B6" w14:textId="77777777" w:rsidTr="00FF48C4">
        <w:tc>
          <w:tcPr>
            <w:tcW w:w="3964" w:type="dxa"/>
          </w:tcPr>
          <w:p w14:paraId="405A9B7D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8. When compared with people of your own age and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sex, do you think your work is physically much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heavier or lighter?</w:t>
            </w:r>
          </w:p>
        </w:tc>
        <w:tc>
          <w:tcPr>
            <w:tcW w:w="2348" w:type="dxa"/>
          </w:tcPr>
          <w:p w14:paraId="6F0BDDBA" w14:textId="77777777" w:rsidR="006B0818" w:rsidRPr="00A72E4C" w:rsidRDefault="006B0818" w:rsidP="00FF48C4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Lighter/as heavy/heavier</w:t>
            </w:r>
          </w:p>
        </w:tc>
        <w:tc>
          <w:tcPr>
            <w:tcW w:w="1978" w:type="dxa"/>
          </w:tcPr>
          <w:p w14:paraId="3546282D" w14:textId="77777777" w:rsidR="006B0818" w:rsidRPr="00A72E4C" w:rsidRDefault="006B0818" w:rsidP="00FF48C4">
            <w:pPr>
              <w:spacing w:line="480" w:lineRule="auto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</w:t>
            </w:r>
          </w:p>
        </w:tc>
      </w:tr>
      <w:tr w:rsidR="006B0818" w:rsidRPr="00A72E4C" w14:paraId="677C9FBC" w14:textId="77777777" w:rsidTr="00FF48C4">
        <w:tc>
          <w:tcPr>
            <w:tcW w:w="8290" w:type="dxa"/>
            <w:gridSpan w:val="3"/>
          </w:tcPr>
          <w:p w14:paraId="4D8E4F14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Sport Index</w:t>
            </w:r>
          </w:p>
        </w:tc>
      </w:tr>
      <w:tr w:rsidR="006B0818" w:rsidRPr="00A72E4C" w14:paraId="5362704F" w14:textId="77777777" w:rsidTr="00FF48C4">
        <w:tc>
          <w:tcPr>
            <w:tcW w:w="3964" w:type="dxa"/>
          </w:tcPr>
          <w:p w14:paraId="3308D799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9. Do you play sport when you don’t need to work or do household activities? Yes/No</w:t>
            </w:r>
          </w:p>
          <w:p w14:paraId="7543DC6D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yes: –which sport do you play most frequently? . . .</w:t>
            </w:r>
          </w:p>
          <w:p w14:paraId="476C2541" w14:textId="77777777" w:rsidR="006B0818" w:rsidRPr="00A72E4C" w:rsidRDefault="006B0818" w:rsidP="00FF48C4">
            <w:pPr>
              <w:autoSpaceDE w:val="0"/>
              <w:autoSpaceDN w:val="0"/>
              <w:adjustRightInd w:val="0"/>
              <w:ind w:firstLineChars="100" w:firstLine="16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–how many hours a week?</w:t>
            </w:r>
          </w:p>
          <w:p w14:paraId="1ADDF892" w14:textId="77777777" w:rsidR="006B0818" w:rsidRPr="00A72E4C" w:rsidRDefault="006B0818" w:rsidP="00FF48C4">
            <w:pPr>
              <w:autoSpaceDE w:val="0"/>
              <w:autoSpaceDN w:val="0"/>
              <w:adjustRightInd w:val="0"/>
              <w:ind w:firstLineChars="100" w:firstLine="16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–how many months a year?</w:t>
            </w:r>
          </w:p>
          <w:p w14:paraId="5095B73B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you play a second sport:</w:t>
            </w:r>
          </w:p>
          <w:p w14:paraId="1AA32322" w14:textId="77777777" w:rsidR="006B0818" w:rsidRPr="00A72E4C" w:rsidRDefault="006B0818" w:rsidP="00FF48C4">
            <w:pPr>
              <w:autoSpaceDE w:val="0"/>
              <w:autoSpaceDN w:val="0"/>
              <w:adjustRightInd w:val="0"/>
              <w:ind w:firstLineChars="100" w:firstLine="16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–which sport is it? . . .</w:t>
            </w:r>
          </w:p>
          <w:p w14:paraId="7F879AE0" w14:textId="77777777" w:rsidR="006B0818" w:rsidRPr="00A72E4C" w:rsidRDefault="006B0818" w:rsidP="00FF48C4">
            <w:pPr>
              <w:autoSpaceDE w:val="0"/>
              <w:autoSpaceDN w:val="0"/>
              <w:adjustRightInd w:val="0"/>
              <w:ind w:firstLineChars="100" w:firstLine="16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–how many hours a week?</w:t>
            </w:r>
          </w:p>
          <w:p w14:paraId="104D872D" w14:textId="77777777" w:rsidR="006B0818" w:rsidRPr="00A72E4C" w:rsidRDefault="006B0818" w:rsidP="00FF48C4">
            <w:pPr>
              <w:autoSpaceDE w:val="0"/>
              <w:autoSpaceDN w:val="0"/>
              <w:adjustRightInd w:val="0"/>
              <w:ind w:firstLineChars="100" w:firstLine="16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–how many months a year?</w:t>
            </w:r>
          </w:p>
        </w:tc>
        <w:tc>
          <w:tcPr>
            <w:tcW w:w="2348" w:type="dxa"/>
          </w:tcPr>
          <w:p w14:paraId="0947904F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1977DAB4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260DE11E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/ 3 / 5</w:t>
            </w:r>
          </w:p>
          <w:p w14:paraId="7D81F870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0/&lt;1/1-2/2-3/3-4/&gt;4</w:t>
            </w:r>
          </w:p>
          <w:p w14:paraId="7E24D7E5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0/&lt;1/1-3/4-6/7-9/&gt;9</w:t>
            </w:r>
          </w:p>
          <w:p w14:paraId="667B6C18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27EEB0F5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/ 3 / 5</w:t>
            </w:r>
          </w:p>
          <w:p w14:paraId="0B07717C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0/&lt;1/1-2/2-3/3-4/&gt;4</w:t>
            </w:r>
          </w:p>
          <w:p w14:paraId="37996AA7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0/&lt;1/1-3/4-6/7-9/&gt;9</w:t>
            </w:r>
          </w:p>
        </w:tc>
        <w:tc>
          <w:tcPr>
            <w:tcW w:w="1978" w:type="dxa"/>
          </w:tcPr>
          <w:p w14:paraId="139D62E2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17E74641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1E7EF066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0.76-1.26-1.76</w:t>
            </w:r>
          </w:p>
          <w:p w14:paraId="06D94928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0-0.5-1.5-2.5-3.5-4.5</w:t>
            </w:r>
          </w:p>
          <w:p w14:paraId="58D83DAD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0-0.04-0.17-0.42-0.67-0.92</w:t>
            </w:r>
          </w:p>
          <w:p w14:paraId="7AC2EDE3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232D07B7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0.76-1.26-1.76</w:t>
            </w:r>
          </w:p>
          <w:p w14:paraId="118DC0D7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0-0.5-1.5-2.5-3.5-4.5</w:t>
            </w:r>
          </w:p>
          <w:p w14:paraId="062BA4EB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0-0.04-0.17-0.42-0.67-0.92</w:t>
            </w:r>
          </w:p>
        </w:tc>
      </w:tr>
      <w:tr w:rsidR="006B0818" w:rsidRPr="00A72E4C" w14:paraId="6E840E46" w14:textId="77777777" w:rsidTr="00FF48C4">
        <w:tc>
          <w:tcPr>
            <w:tcW w:w="3964" w:type="dxa"/>
          </w:tcPr>
          <w:p w14:paraId="027B7599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10. In comparison with others of my own age I think my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physical activity during leisure time is . . .</w:t>
            </w:r>
          </w:p>
        </w:tc>
        <w:tc>
          <w:tcPr>
            <w:tcW w:w="2348" w:type="dxa"/>
          </w:tcPr>
          <w:p w14:paraId="555B1B77" w14:textId="77777777" w:rsidR="006B0818" w:rsidRPr="00A72E4C" w:rsidRDefault="006B0818" w:rsidP="00FF48C4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Less/the same/more</w:t>
            </w:r>
          </w:p>
        </w:tc>
        <w:tc>
          <w:tcPr>
            <w:tcW w:w="1978" w:type="dxa"/>
          </w:tcPr>
          <w:p w14:paraId="23397682" w14:textId="77777777" w:rsidR="006B0818" w:rsidRPr="00A72E4C" w:rsidRDefault="006B0818" w:rsidP="00FF48C4">
            <w:pPr>
              <w:spacing w:line="480" w:lineRule="auto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</w:t>
            </w:r>
          </w:p>
        </w:tc>
      </w:tr>
      <w:tr w:rsidR="006B0818" w:rsidRPr="00A72E4C" w14:paraId="45372E4A" w14:textId="77777777" w:rsidTr="00FF48C4">
        <w:tc>
          <w:tcPr>
            <w:tcW w:w="3964" w:type="dxa"/>
          </w:tcPr>
          <w:p w14:paraId="5B248458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11. Do you play sport during leisure time?</w:t>
            </w:r>
          </w:p>
        </w:tc>
        <w:tc>
          <w:tcPr>
            <w:tcW w:w="2348" w:type="dxa"/>
          </w:tcPr>
          <w:p w14:paraId="22F619FC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</w:t>
            </w:r>
          </w:p>
        </w:tc>
        <w:tc>
          <w:tcPr>
            <w:tcW w:w="1978" w:type="dxa"/>
          </w:tcPr>
          <w:p w14:paraId="564F8F3E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6B0818" w:rsidRPr="00A72E4C" w14:paraId="69E3206F" w14:textId="77777777" w:rsidTr="00FF48C4">
        <w:tc>
          <w:tcPr>
            <w:tcW w:w="8290" w:type="dxa"/>
            <w:gridSpan w:val="3"/>
          </w:tcPr>
          <w:p w14:paraId="70F7B4E1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Leisure Time Index</w:t>
            </w:r>
          </w:p>
        </w:tc>
      </w:tr>
      <w:tr w:rsidR="006B0818" w:rsidRPr="00A72E4C" w14:paraId="129ADFCC" w14:textId="77777777" w:rsidTr="00FF48C4">
        <w:tc>
          <w:tcPr>
            <w:tcW w:w="3964" w:type="dxa"/>
          </w:tcPr>
          <w:p w14:paraId="4960368A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12. Do you often watch television/video/laser disc/see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movie during leisure time?</w:t>
            </w:r>
          </w:p>
        </w:tc>
        <w:tc>
          <w:tcPr>
            <w:tcW w:w="2348" w:type="dxa"/>
          </w:tcPr>
          <w:p w14:paraId="0B191B69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14:paraId="5D3D455D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4 - 3 - 2 - 1</w:t>
            </w:r>
          </w:p>
        </w:tc>
      </w:tr>
      <w:tr w:rsidR="006B0818" w:rsidRPr="00A72E4C" w14:paraId="0C1137C9" w14:textId="77777777" w:rsidTr="00FF48C4">
        <w:tc>
          <w:tcPr>
            <w:tcW w:w="3964" w:type="dxa"/>
          </w:tcPr>
          <w:p w14:paraId="5A8854DF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13. Do you often walk for pleasure during leisure time?</w:t>
            </w:r>
          </w:p>
        </w:tc>
        <w:tc>
          <w:tcPr>
            <w:tcW w:w="2348" w:type="dxa"/>
          </w:tcPr>
          <w:p w14:paraId="3B2CDEF5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Never/seldom/sometimes/always</w:t>
            </w:r>
          </w:p>
        </w:tc>
        <w:tc>
          <w:tcPr>
            <w:tcW w:w="1978" w:type="dxa"/>
          </w:tcPr>
          <w:p w14:paraId="43721EB7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6B0818" w:rsidRPr="00A72E4C" w14:paraId="3C8F331A" w14:textId="77777777" w:rsidTr="00FF48C4">
        <w:tc>
          <w:tcPr>
            <w:tcW w:w="3964" w:type="dxa"/>
          </w:tcPr>
          <w:p w14:paraId="0B95E3AD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14. How many minutes per day do you walk and/or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cycle to and from work, school, and shopping?</w:t>
            </w:r>
          </w:p>
        </w:tc>
        <w:tc>
          <w:tcPr>
            <w:tcW w:w="2348" w:type="dxa"/>
          </w:tcPr>
          <w:p w14:paraId="104C2C88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&lt;10/10-30/30-60/60-120/&gt;120</w:t>
            </w:r>
          </w:p>
        </w:tc>
        <w:tc>
          <w:tcPr>
            <w:tcW w:w="1978" w:type="dxa"/>
          </w:tcPr>
          <w:p w14:paraId="55551839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1 - 2 - 3 - 4 - 5</w:t>
            </w:r>
          </w:p>
        </w:tc>
      </w:tr>
      <w:tr w:rsidR="006B0818" w:rsidRPr="00A72E4C" w14:paraId="68442B0F" w14:textId="77777777" w:rsidTr="00FF48C4">
        <w:tc>
          <w:tcPr>
            <w:tcW w:w="3964" w:type="dxa"/>
          </w:tcPr>
          <w:p w14:paraId="5CA8319A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15. Do you often go shopping (not including grocery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shopping) during leisure time?</w:t>
            </w:r>
          </w:p>
        </w:tc>
        <w:tc>
          <w:tcPr>
            <w:tcW w:w="2348" w:type="dxa"/>
          </w:tcPr>
          <w:p w14:paraId="3B83D3E3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Never/seldom/sometimes/often/very often</w:t>
            </w:r>
          </w:p>
        </w:tc>
        <w:tc>
          <w:tcPr>
            <w:tcW w:w="1978" w:type="dxa"/>
          </w:tcPr>
          <w:p w14:paraId="4B64775E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6B0818" w:rsidRPr="00A72E4C" w14:paraId="4A0809B1" w14:textId="77777777" w:rsidTr="00FF48C4">
        <w:tc>
          <w:tcPr>
            <w:tcW w:w="3964" w:type="dxa"/>
          </w:tcPr>
          <w:p w14:paraId="1A34DD75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16. Do you often play mahjong during leisure time?</w:t>
            </w:r>
          </w:p>
        </w:tc>
        <w:tc>
          <w:tcPr>
            <w:tcW w:w="2348" w:type="dxa"/>
          </w:tcPr>
          <w:p w14:paraId="79208068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Never/seldom/sometimes/often/very often</w:t>
            </w:r>
          </w:p>
        </w:tc>
        <w:tc>
          <w:tcPr>
            <w:tcW w:w="1978" w:type="dxa"/>
          </w:tcPr>
          <w:p w14:paraId="6EEB0ABE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4 - 3 - 2 - 1</w:t>
            </w:r>
          </w:p>
        </w:tc>
      </w:tr>
      <w:tr w:rsidR="006B0818" w:rsidRPr="00A72E4C" w14:paraId="1837D4DF" w14:textId="77777777" w:rsidTr="00FF48C4">
        <w:tc>
          <w:tcPr>
            <w:tcW w:w="8290" w:type="dxa"/>
            <w:gridSpan w:val="3"/>
          </w:tcPr>
          <w:p w14:paraId="3168B015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b/>
                <w:bCs/>
                <w:color w:val="000000" w:themeColor="text1"/>
                <w:kern w:val="0"/>
                <w:sz w:val="16"/>
                <w:szCs w:val="16"/>
              </w:rPr>
              <w:t>Housework Index</w:t>
            </w:r>
          </w:p>
        </w:tc>
      </w:tr>
      <w:tr w:rsidR="006B0818" w:rsidRPr="00A72E4C" w14:paraId="214D6FAD" w14:textId="77777777" w:rsidTr="00FF48C4">
        <w:tc>
          <w:tcPr>
            <w:tcW w:w="3964" w:type="dxa"/>
          </w:tcPr>
          <w:p w14:paraId="30EE2E2D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17. Do you often do heavy household work (e.g.,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extensive clean-up, washing floors, washing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windows, washing toilet, washing kitchen, cleaning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all furniture and electrical appliances, hanging wet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linens, etc.)?</w:t>
            </w:r>
          </w:p>
        </w:tc>
        <w:tc>
          <w:tcPr>
            <w:tcW w:w="2348" w:type="dxa"/>
          </w:tcPr>
          <w:p w14:paraId="3C6E52E8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</w:t>
            </w:r>
          </w:p>
        </w:tc>
        <w:tc>
          <w:tcPr>
            <w:tcW w:w="1978" w:type="dxa"/>
          </w:tcPr>
          <w:p w14:paraId="6F6F70F6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6B0818" w:rsidRPr="00A72E4C" w14:paraId="5B2AF4AA" w14:textId="77777777" w:rsidTr="00FF48C4">
        <w:tc>
          <w:tcPr>
            <w:tcW w:w="3964" w:type="dxa"/>
          </w:tcPr>
          <w:p w14:paraId="32C1FF50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18. Do you often do light household work (e.g., general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clean-up, dusting, vacuuming, sweeping floor, handwashing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clothes, hanging clothes, ironing, hanging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linen, etc.)?</w:t>
            </w:r>
          </w:p>
        </w:tc>
        <w:tc>
          <w:tcPr>
            <w:tcW w:w="2348" w:type="dxa"/>
          </w:tcPr>
          <w:p w14:paraId="576C7422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</w:t>
            </w:r>
          </w:p>
        </w:tc>
        <w:tc>
          <w:tcPr>
            <w:tcW w:w="1978" w:type="dxa"/>
          </w:tcPr>
          <w:p w14:paraId="76B00E8B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6B0818" w:rsidRPr="00A72E4C" w14:paraId="3C3BD3FD" w14:textId="77777777" w:rsidTr="00FF48C4">
        <w:tc>
          <w:tcPr>
            <w:tcW w:w="3964" w:type="dxa"/>
          </w:tcPr>
          <w:p w14:paraId="19F8F580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19. Do you often prepare meals?</w:t>
            </w:r>
          </w:p>
        </w:tc>
        <w:tc>
          <w:tcPr>
            <w:tcW w:w="2348" w:type="dxa"/>
          </w:tcPr>
          <w:p w14:paraId="7EEEFDDF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</w:t>
            </w:r>
          </w:p>
        </w:tc>
        <w:tc>
          <w:tcPr>
            <w:tcW w:w="1978" w:type="dxa"/>
          </w:tcPr>
          <w:p w14:paraId="318E5411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6B0818" w:rsidRPr="00A72E4C" w14:paraId="6E2EA17A" w14:textId="77777777" w:rsidTr="00FF48C4">
        <w:tc>
          <w:tcPr>
            <w:tcW w:w="3964" w:type="dxa"/>
          </w:tcPr>
          <w:p w14:paraId="5E405325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20. Do you often wash dishes?</w:t>
            </w:r>
          </w:p>
        </w:tc>
        <w:tc>
          <w:tcPr>
            <w:tcW w:w="2348" w:type="dxa"/>
          </w:tcPr>
          <w:p w14:paraId="64C2A228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</w:t>
            </w:r>
          </w:p>
        </w:tc>
        <w:tc>
          <w:tcPr>
            <w:tcW w:w="1978" w:type="dxa"/>
          </w:tcPr>
          <w:p w14:paraId="19D3D211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6B0818" w:rsidRPr="00A72E4C" w14:paraId="39E06861" w14:textId="77777777" w:rsidTr="00FF48C4">
        <w:tc>
          <w:tcPr>
            <w:tcW w:w="3964" w:type="dxa"/>
          </w:tcPr>
          <w:p w14:paraId="0DF5B438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21. Do you often do grocery shopping?</w:t>
            </w:r>
          </w:p>
        </w:tc>
        <w:tc>
          <w:tcPr>
            <w:tcW w:w="2348" w:type="dxa"/>
          </w:tcPr>
          <w:p w14:paraId="260F753A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Never/seldom/sometimes/often</w:t>
            </w:r>
          </w:p>
        </w:tc>
        <w:tc>
          <w:tcPr>
            <w:tcW w:w="1978" w:type="dxa"/>
          </w:tcPr>
          <w:p w14:paraId="3A110458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</w:t>
            </w:r>
          </w:p>
        </w:tc>
      </w:tr>
      <w:tr w:rsidR="006B0818" w:rsidRPr="00A72E4C" w14:paraId="54EB9208" w14:textId="77777777" w:rsidTr="00FF48C4">
        <w:tc>
          <w:tcPr>
            <w:tcW w:w="3964" w:type="dxa"/>
          </w:tcPr>
          <w:p w14:paraId="711124DB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22. How many days per week do you go to the market?</w:t>
            </w:r>
          </w:p>
        </w:tc>
        <w:tc>
          <w:tcPr>
            <w:tcW w:w="2348" w:type="dxa"/>
          </w:tcPr>
          <w:p w14:paraId="39BFDAAC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1-2/3-4/5-7</w:t>
            </w:r>
          </w:p>
        </w:tc>
        <w:tc>
          <w:tcPr>
            <w:tcW w:w="1978" w:type="dxa"/>
          </w:tcPr>
          <w:p w14:paraId="1034CEBB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</w:t>
            </w:r>
          </w:p>
        </w:tc>
      </w:tr>
      <w:tr w:rsidR="006B0818" w:rsidRPr="00A72E4C" w14:paraId="0119FAF1" w14:textId="77777777" w:rsidTr="00FF48C4">
        <w:tc>
          <w:tcPr>
            <w:tcW w:w="3964" w:type="dxa"/>
          </w:tcPr>
          <w:p w14:paraId="6C4E1C4A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23. How many minutes/hours per day on average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do you walk to and from grocery shopping (not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including transportation time)? </w:t>
            </w:r>
          </w:p>
          <w:p w14:paraId="0BA0257E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(If not doing grocery shopping every day, write down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on average how many days per week he/she does it.)</w:t>
            </w:r>
          </w:p>
        </w:tc>
        <w:tc>
          <w:tcPr>
            <w:tcW w:w="2348" w:type="dxa"/>
          </w:tcPr>
          <w:p w14:paraId="19CB07C0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&lt;10/10-30/30-60/60-120/&gt;120</w:t>
            </w:r>
          </w:p>
        </w:tc>
        <w:tc>
          <w:tcPr>
            <w:tcW w:w="1978" w:type="dxa"/>
          </w:tcPr>
          <w:p w14:paraId="1CF51456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1-2-3-4-5</w:t>
            </w:r>
          </w:p>
        </w:tc>
      </w:tr>
      <w:tr w:rsidR="006B0818" w:rsidRPr="00A72E4C" w14:paraId="045173CD" w14:textId="77777777" w:rsidTr="00FF48C4">
        <w:tc>
          <w:tcPr>
            <w:tcW w:w="3964" w:type="dxa"/>
          </w:tcPr>
          <w:p w14:paraId="5CBC9EE7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24. How many hours per day do you sleep on average?</w:t>
            </w:r>
          </w:p>
        </w:tc>
        <w:tc>
          <w:tcPr>
            <w:tcW w:w="2348" w:type="dxa"/>
          </w:tcPr>
          <w:p w14:paraId="4B28FC54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&lt;7/7+ h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our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s</w:t>
            </w:r>
          </w:p>
        </w:tc>
        <w:tc>
          <w:tcPr>
            <w:tcW w:w="1978" w:type="dxa"/>
          </w:tcPr>
          <w:p w14:paraId="7E6503D8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1 - 1.5</w:t>
            </w:r>
          </w:p>
        </w:tc>
      </w:tr>
      <w:tr w:rsidR="006B0818" w:rsidRPr="00A72E4C" w14:paraId="267921FF" w14:textId="77777777" w:rsidTr="00FF48C4">
        <w:tc>
          <w:tcPr>
            <w:tcW w:w="3964" w:type="dxa"/>
          </w:tcPr>
          <w:p w14:paraId="43D43C8A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Calculation of the score for question 9</w:t>
            </w:r>
          </w:p>
          <w:p w14:paraId="40235565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type of sport = 1, then Intensity = 0.76</w:t>
            </w:r>
          </w:p>
          <w:p w14:paraId="268FE6AC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type of sport = 3, then Intensity = 1.26</w:t>
            </w:r>
          </w:p>
          <w:p w14:paraId="79912C4C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type of sport = 5, then Intensity = 1.76</w:t>
            </w:r>
          </w:p>
          <w:p w14:paraId="515D5B51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05850813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hours a week = &lt;1 then Time = 0.5</w:t>
            </w:r>
          </w:p>
          <w:p w14:paraId="5B93659E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hours a week = 1-2 then Time = 1.5</w:t>
            </w:r>
          </w:p>
          <w:p w14:paraId="40AE3863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hours a week = 2-3 then Time = 2.5</w:t>
            </w:r>
          </w:p>
          <w:p w14:paraId="76B60D92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hours a week = 3-4 then Time = 3.5</w:t>
            </w:r>
          </w:p>
          <w:p w14:paraId="4133918D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lastRenderedPageBreak/>
              <w:t>If number of hours a week = &gt;4 then Time = 4.5</w:t>
            </w:r>
          </w:p>
          <w:p w14:paraId="72639D45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7295521B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months a year = &lt;1 then Proportion = 0.04</w:t>
            </w:r>
          </w:p>
          <w:p w14:paraId="657BC154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months a year = 1-3 then Proportion = 0.17</w:t>
            </w:r>
          </w:p>
          <w:p w14:paraId="57B4A688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months a year = 4-6 then Proportion = 0.42</w:t>
            </w:r>
          </w:p>
          <w:p w14:paraId="48658247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months a year = 7-9 then Proportion = 0.67</w:t>
            </w:r>
          </w:p>
          <w:p w14:paraId="7943B395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If number of months a year = &gt;9 then Proportion = 0.92</w:t>
            </w:r>
          </w:p>
          <w:p w14:paraId="354D5A82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</w:p>
          <w:p w14:paraId="7395FEF8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Question 9 = (Intensity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* Time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* Proportion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14:paraId="5C6376D0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 (Intensity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2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* Time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2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* Proportion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</w:tc>
        <w:tc>
          <w:tcPr>
            <w:tcW w:w="2348" w:type="dxa"/>
          </w:tcPr>
          <w:p w14:paraId="6ED1FA2D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lastRenderedPageBreak/>
              <w:t>0/0.01-&lt;4/4-&lt;8/8-&lt;12/≥12*</w:t>
            </w:r>
          </w:p>
          <w:p w14:paraId="087790C7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*0 is given to people who do</w:t>
            </w:r>
            <w:r w:rsidRPr="00A72E4C">
              <w:rPr>
                <w:rFonts w:ascii="Times New Roman" w:eastAsia="SimSu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not play sport.</w:t>
            </w:r>
          </w:p>
        </w:tc>
        <w:tc>
          <w:tcPr>
            <w:tcW w:w="1978" w:type="dxa"/>
          </w:tcPr>
          <w:p w14:paraId="6DF9E2A7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1 - 2 - 3 - 4 - 5</w:t>
            </w:r>
          </w:p>
        </w:tc>
      </w:tr>
      <w:tr w:rsidR="006B0818" w:rsidRPr="00A72E4C" w14:paraId="460C697C" w14:textId="77777777" w:rsidTr="00FF48C4">
        <w:tc>
          <w:tcPr>
            <w:tcW w:w="8290" w:type="dxa"/>
            <w:gridSpan w:val="3"/>
          </w:tcPr>
          <w:p w14:paraId="1019FAE6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Calculation of physical activity indices</w:t>
            </w:r>
          </w:p>
          <w:p w14:paraId="4FBAF310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The subscript for I corresponds to the question item number.</w:t>
            </w:r>
          </w:p>
          <w:p w14:paraId="520B9EC7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WORK INDEX (WI) = (I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2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3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4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5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6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7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8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)/8</w:t>
            </w:r>
          </w:p>
          <w:p w14:paraId="22D71CB3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SPORTS INDEX (SI) = (I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9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10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11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)/3</w:t>
            </w:r>
          </w:p>
          <w:p w14:paraId="3174C1CA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LEISURE TIME INDEX (LTI) = (I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12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13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 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14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 xml:space="preserve">15 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16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)/5</w:t>
            </w:r>
          </w:p>
          <w:p w14:paraId="673B3627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HOUSEWORK INDEX (HWI) = (I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17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18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19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20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21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22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+I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0"/>
                <w:szCs w:val="10"/>
              </w:rPr>
              <w:t>23</w:t>
            </w: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)/7</w:t>
            </w:r>
          </w:p>
          <w:p w14:paraId="659952DA" w14:textId="77777777" w:rsidR="006B0818" w:rsidRPr="00A72E4C" w:rsidRDefault="006B0818" w:rsidP="00FF48C4">
            <w:pPr>
              <w:autoSpaceDE w:val="0"/>
              <w:autoSpaceDN w:val="0"/>
              <w:adjustRightInd w:val="0"/>
              <w:jc w:val="left"/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eastAsia="SimSun" w:hAnsi="Times New Roman" w:cs="Times New Roman"/>
                <w:color w:val="000000" w:themeColor="text1"/>
                <w:kern w:val="0"/>
                <w:sz w:val="16"/>
                <w:szCs w:val="16"/>
              </w:rPr>
              <w:t>TOTAL INDEX (TI) = = WI + SI + LTI + HWI</w:t>
            </w:r>
          </w:p>
        </w:tc>
      </w:tr>
    </w:tbl>
    <w:p w14:paraId="6537904A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1FA74359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A72E4C">
        <w:rPr>
          <w:rFonts w:ascii="Times New Roman" w:hAnsi="Times New Roman" w:cs="Times New Roman"/>
          <w:color w:val="000000" w:themeColor="text1"/>
        </w:rPr>
        <w:t xml:space="preserve">Supplementary 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Table </w:t>
      </w:r>
      <w:r w:rsidRPr="00A72E4C">
        <w:rPr>
          <w:rFonts w:ascii="Times New Roman" w:hAnsi="Times New Roman" w:cs="Times New Roman"/>
          <w:color w:val="000000" w:themeColor="text1"/>
        </w:rPr>
        <w:t>2.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A72E4C">
        <w:rPr>
          <w:rFonts w:ascii="Times New Roman" w:hAnsi="Times New Roman" w:cs="Times New Roman"/>
          <w:color w:val="000000" w:themeColor="text1"/>
        </w:rPr>
        <w:t>Changes in level of physical activity between pre- and post-Changes in level of physical activity between pre- and post-diagnosis for individual patient</w:t>
      </w:r>
    </w:p>
    <w:tbl>
      <w:tblPr>
        <w:tblStyle w:val="TableGrid"/>
        <w:tblW w:w="8516" w:type="dxa"/>
        <w:tblLayout w:type="fixed"/>
        <w:tblLook w:val="04A0" w:firstRow="1" w:lastRow="0" w:firstColumn="1" w:lastColumn="0" w:noHBand="0" w:noVBand="1"/>
      </w:tblPr>
      <w:tblGrid>
        <w:gridCol w:w="3510"/>
        <w:gridCol w:w="2167"/>
        <w:gridCol w:w="2839"/>
      </w:tblGrid>
      <w:tr w:rsidR="006B0818" w:rsidRPr="00A72E4C" w14:paraId="768806A5" w14:textId="77777777" w:rsidTr="00FF48C4">
        <w:tc>
          <w:tcPr>
            <w:tcW w:w="3510" w:type="dxa"/>
          </w:tcPr>
          <w:p w14:paraId="6ECF665A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Type of change</w:t>
            </w:r>
          </w:p>
        </w:tc>
        <w:tc>
          <w:tcPr>
            <w:tcW w:w="2167" w:type="dxa"/>
          </w:tcPr>
          <w:p w14:paraId="25966D4E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</w:t>
            </w:r>
          </w:p>
        </w:tc>
        <w:tc>
          <w:tcPr>
            <w:tcW w:w="2839" w:type="dxa"/>
          </w:tcPr>
          <w:p w14:paraId="16EBFE50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Frequency, %</w:t>
            </w:r>
          </w:p>
        </w:tc>
      </w:tr>
      <w:tr w:rsidR="006B0818" w:rsidRPr="00A72E4C" w14:paraId="3F16592F" w14:textId="77777777" w:rsidTr="00FF48C4">
        <w:tc>
          <w:tcPr>
            <w:tcW w:w="3510" w:type="dxa"/>
          </w:tcPr>
          <w:p w14:paraId="5B73E200" w14:textId="77777777" w:rsidR="006B0818" w:rsidRPr="00A72E4C" w:rsidRDefault="006B0818" w:rsidP="00FF48C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Improved</w:t>
            </w:r>
          </w:p>
          <w:p w14:paraId="07B1EFCC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No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Lo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w </w:t>
            </w:r>
          </w:p>
          <w:p w14:paraId="504917C3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No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Hi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gh</w:t>
            </w:r>
          </w:p>
          <w:p w14:paraId="1F216597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Low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High</w:t>
            </w:r>
          </w:p>
        </w:tc>
        <w:tc>
          <w:tcPr>
            <w:tcW w:w="2167" w:type="dxa"/>
          </w:tcPr>
          <w:p w14:paraId="5F430BD9" w14:textId="77777777" w:rsidR="006B0818" w:rsidRPr="00A72E4C" w:rsidRDefault="006B0818" w:rsidP="00FF48C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491</w:t>
            </w:r>
          </w:p>
          <w:p w14:paraId="2A2A744D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280</w:t>
            </w:r>
          </w:p>
          <w:p w14:paraId="39BC7A1A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106</w:t>
            </w:r>
          </w:p>
          <w:p w14:paraId="0EA4FFE8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105</w:t>
            </w:r>
          </w:p>
        </w:tc>
        <w:tc>
          <w:tcPr>
            <w:tcW w:w="2839" w:type="dxa"/>
          </w:tcPr>
          <w:p w14:paraId="6AFA0D31" w14:textId="77777777" w:rsidR="006B0818" w:rsidRPr="00A72E4C" w:rsidRDefault="006B0818" w:rsidP="00FF48C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48.2</w:t>
            </w:r>
          </w:p>
          <w:p w14:paraId="15D90D8F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27.5</w:t>
            </w:r>
          </w:p>
          <w:p w14:paraId="42E9EB0F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10.4</w:t>
            </w:r>
          </w:p>
          <w:p w14:paraId="22EB7C90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10.3</w:t>
            </w:r>
          </w:p>
        </w:tc>
      </w:tr>
      <w:tr w:rsidR="006B0818" w:rsidRPr="00A72E4C" w14:paraId="42DE0956" w14:textId="77777777" w:rsidTr="00FF48C4">
        <w:tc>
          <w:tcPr>
            <w:tcW w:w="3510" w:type="dxa"/>
          </w:tcPr>
          <w:p w14:paraId="576834BE" w14:textId="77777777" w:rsidR="006B0818" w:rsidRPr="00A72E4C" w:rsidRDefault="006B0818" w:rsidP="00FF48C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 change</w:t>
            </w:r>
          </w:p>
          <w:p w14:paraId="53BC409A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No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  <w:proofErr w:type="spellEnd"/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</w:p>
          <w:p w14:paraId="78073D24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Low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Lo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</w:t>
            </w:r>
            <w:proofErr w:type="spellEnd"/>
          </w:p>
          <w:p w14:paraId="48C18F2E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High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High</w:t>
            </w:r>
            <w:proofErr w:type="spellEnd"/>
          </w:p>
        </w:tc>
        <w:tc>
          <w:tcPr>
            <w:tcW w:w="2167" w:type="dxa"/>
          </w:tcPr>
          <w:p w14:paraId="449EB05A" w14:textId="77777777" w:rsidR="006B0818" w:rsidRPr="00A72E4C" w:rsidRDefault="006B0818" w:rsidP="00FF48C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446</w:t>
            </w:r>
          </w:p>
          <w:p w14:paraId="16E041F7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87</w:t>
            </w:r>
          </w:p>
          <w:p w14:paraId="344F6F55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212</w:t>
            </w:r>
          </w:p>
          <w:p w14:paraId="666ED81C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147</w:t>
            </w:r>
          </w:p>
        </w:tc>
        <w:tc>
          <w:tcPr>
            <w:tcW w:w="2839" w:type="dxa"/>
          </w:tcPr>
          <w:p w14:paraId="456587E8" w14:textId="77777777" w:rsidR="006B0818" w:rsidRPr="00A72E4C" w:rsidRDefault="006B0818" w:rsidP="00FF48C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43.8</w:t>
            </w:r>
          </w:p>
          <w:p w14:paraId="631BB209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8.6</w:t>
            </w:r>
          </w:p>
          <w:p w14:paraId="3889EC8B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20.8</w:t>
            </w:r>
          </w:p>
          <w:p w14:paraId="1E447234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14.4</w:t>
            </w:r>
          </w:p>
        </w:tc>
      </w:tr>
      <w:tr w:rsidR="006B0818" w:rsidRPr="00A72E4C" w14:paraId="352B0741" w14:textId="77777777" w:rsidTr="00FF48C4">
        <w:tc>
          <w:tcPr>
            <w:tcW w:w="3510" w:type="dxa"/>
          </w:tcPr>
          <w:p w14:paraId="5B18F6EA" w14:textId="77777777" w:rsidR="006B0818" w:rsidRPr="00A72E4C" w:rsidRDefault="006B0818" w:rsidP="00FF48C4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Declined</w:t>
            </w:r>
          </w:p>
          <w:p w14:paraId="67C56491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Low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No</w:t>
            </w:r>
          </w:p>
          <w:p w14:paraId="1AB00EA8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High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 xml:space="preserve"> Lo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w</w:t>
            </w:r>
          </w:p>
          <w:p w14:paraId="6F2EFFCC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High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sym w:font="Wingdings" w:char="F0E0"/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No</w:t>
            </w:r>
          </w:p>
        </w:tc>
        <w:tc>
          <w:tcPr>
            <w:tcW w:w="2167" w:type="dxa"/>
          </w:tcPr>
          <w:p w14:paraId="79181ADC" w14:textId="77777777" w:rsidR="006B0818" w:rsidRPr="00A72E4C" w:rsidRDefault="006B0818" w:rsidP="00FF48C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82</w:t>
            </w:r>
          </w:p>
          <w:p w14:paraId="2CCB5D8A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18</w:t>
            </w:r>
          </w:p>
          <w:p w14:paraId="10D0351A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58</w:t>
            </w:r>
          </w:p>
          <w:p w14:paraId="1E91E23E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</w:t>
            </w:r>
          </w:p>
        </w:tc>
        <w:tc>
          <w:tcPr>
            <w:tcW w:w="2839" w:type="dxa"/>
          </w:tcPr>
          <w:p w14:paraId="5DA1160D" w14:textId="77777777" w:rsidR="006B0818" w:rsidRPr="00A72E4C" w:rsidRDefault="006B0818" w:rsidP="00FF48C4">
            <w:pPr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b/>
                <w:color w:val="000000" w:themeColor="text1"/>
                <w:sz w:val="16"/>
                <w:szCs w:val="16"/>
              </w:rPr>
              <w:t>8.0</w:t>
            </w:r>
          </w:p>
          <w:p w14:paraId="07D7CD0A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1.7</w:t>
            </w:r>
          </w:p>
          <w:p w14:paraId="7CE1A3B7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5.7</w:t>
            </w:r>
          </w:p>
          <w:p w14:paraId="77528E53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0.6</w:t>
            </w:r>
          </w:p>
        </w:tc>
      </w:tr>
    </w:tbl>
    <w:p w14:paraId="4EC22141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08828FE3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13D69FB4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2BB984A0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0721A580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30D6DBE5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3DBEA31A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5583FE27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43B9F29D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4F9D3FB6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5EA1F851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06C0150B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11F403C4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59413597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A72E4C">
        <w:rPr>
          <w:rFonts w:ascii="Times New Roman" w:hAnsi="Times New Roman" w:cs="Times New Roman"/>
          <w:color w:val="000000" w:themeColor="text1"/>
        </w:rPr>
        <w:t xml:space="preserve">Supplementary 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Table </w:t>
      </w:r>
      <w:r w:rsidRPr="00A72E4C">
        <w:rPr>
          <w:rFonts w:ascii="Times New Roman" w:hAnsi="Times New Roman" w:cs="Times New Roman"/>
          <w:color w:val="000000" w:themeColor="text1"/>
        </w:rPr>
        <w:t>3.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A72E4C">
        <w:rPr>
          <w:rFonts w:ascii="Times New Roman" w:hAnsi="Times New Roman" w:cs="Times New Roman"/>
          <w:color w:val="000000" w:themeColor="text1"/>
        </w:rPr>
        <w:t xml:space="preserve">Multivariable </w:t>
      </w:r>
      <w:r w:rsidRPr="00A72E4C">
        <w:rPr>
          <w:rFonts w:ascii="Times New Roman" w:hAnsi="Times New Roman" w:cs="Times New Roman" w:hint="eastAsia"/>
          <w:color w:val="000000" w:themeColor="text1"/>
        </w:rPr>
        <w:t>logistic</w:t>
      </w:r>
      <w:r w:rsidRPr="00A72E4C">
        <w:rPr>
          <w:rFonts w:ascii="Times New Roman" w:hAnsi="Times New Roman" w:cs="Times New Roman"/>
          <w:color w:val="000000" w:themeColor="text1"/>
        </w:rPr>
        <w:t xml:space="preserve"> regression model assessing changes from no or low to high level of exercise group for individual patient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A72E4C">
        <w:rPr>
          <w:rFonts w:ascii="Times New Roman" w:hAnsi="Times New Roman" w:cs="Times New Roman"/>
          <w:color w:val="000000" w:themeColor="text1"/>
        </w:rPr>
        <w:t>in relation to socio-demographic and clinical factors</w:t>
      </w:r>
    </w:p>
    <w:tbl>
      <w:tblPr>
        <w:tblStyle w:val="TableGrid"/>
        <w:tblW w:w="8516" w:type="dxa"/>
        <w:tblLayout w:type="fixed"/>
        <w:tblLook w:val="04A0" w:firstRow="1" w:lastRow="0" w:firstColumn="1" w:lastColumn="0" w:noHBand="0" w:noVBand="1"/>
      </w:tblPr>
      <w:tblGrid>
        <w:gridCol w:w="3369"/>
        <w:gridCol w:w="1559"/>
        <w:gridCol w:w="1459"/>
        <w:gridCol w:w="2129"/>
      </w:tblGrid>
      <w:tr w:rsidR="006B0818" w:rsidRPr="00A72E4C" w14:paraId="5312F835" w14:textId="77777777" w:rsidTr="00FF48C4">
        <w:tc>
          <w:tcPr>
            <w:tcW w:w="3369" w:type="dxa"/>
          </w:tcPr>
          <w:p w14:paraId="35B1D552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Characteristics</w:t>
            </w:r>
          </w:p>
        </w:tc>
        <w:tc>
          <w:tcPr>
            <w:tcW w:w="1559" w:type="dxa"/>
          </w:tcPr>
          <w:p w14:paraId="0251811C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OR</w:t>
            </w:r>
          </w:p>
        </w:tc>
        <w:tc>
          <w:tcPr>
            <w:tcW w:w="1459" w:type="dxa"/>
          </w:tcPr>
          <w:p w14:paraId="0BD2CC3E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95%CI</w:t>
            </w:r>
          </w:p>
        </w:tc>
        <w:tc>
          <w:tcPr>
            <w:tcW w:w="2129" w:type="dxa"/>
          </w:tcPr>
          <w:p w14:paraId="30F21B6D" w14:textId="77777777" w:rsidR="006B0818" w:rsidRPr="00A72E4C" w:rsidRDefault="006B0818" w:rsidP="00FF48C4">
            <w:pPr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P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value</w:t>
            </w:r>
          </w:p>
        </w:tc>
      </w:tr>
      <w:tr w:rsidR="006B0818" w:rsidRPr="00A72E4C" w14:paraId="599A8B4A" w14:textId="77777777" w:rsidTr="00FF48C4">
        <w:tc>
          <w:tcPr>
            <w:tcW w:w="3369" w:type="dxa"/>
          </w:tcPr>
          <w:p w14:paraId="19C8EF1F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at diagnosis, year (ref: &lt;40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14:paraId="4C8A3C99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40-49</w:t>
            </w:r>
          </w:p>
          <w:p w14:paraId="6E43863B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50-59</w:t>
            </w:r>
          </w:p>
          <w:p w14:paraId="2F817EAB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</w:t>
            </w:r>
            <w:r w:rsidRPr="00A72E4C">
              <w:rPr>
                <w:rFonts w:ascii="SimSun" w:eastAsia="SimSun" w:hAnsi="SimSun" w:cs="Times New Roman" w:hint="eastAsia"/>
                <w:color w:val="000000" w:themeColor="text1"/>
                <w:sz w:val="16"/>
                <w:szCs w:val="16"/>
              </w:rPr>
              <w:t>≥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1559" w:type="dxa"/>
          </w:tcPr>
          <w:p w14:paraId="15E53C11" w14:textId="77777777" w:rsidR="006B0818" w:rsidRPr="00A72E4C" w:rsidRDefault="006B0818" w:rsidP="00FF48C4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163E18C4" w14:textId="77777777" w:rsidR="006B0818" w:rsidRPr="00A72E4C" w:rsidRDefault="006B0818" w:rsidP="00FF48C4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2.7</w:t>
            </w:r>
          </w:p>
          <w:p w14:paraId="6748E0B5" w14:textId="77777777" w:rsidR="006B0818" w:rsidRPr="00A72E4C" w:rsidRDefault="006B0818" w:rsidP="00FF48C4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3.2</w:t>
            </w:r>
          </w:p>
          <w:p w14:paraId="71E160DC" w14:textId="77777777" w:rsidR="006B0818" w:rsidRPr="00A72E4C" w:rsidRDefault="006B0818" w:rsidP="00FF48C4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2.4</w:t>
            </w:r>
          </w:p>
        </w:tc>
        <w:tc>
          <w:tcPr>
            <w:tcW w:w="1459" w:type="dxa"/>
          </w:tcPr>
          <w:p w14:paraId="6E4DC158" w14:textId="77777777" w:rsidR="006B0818" w:rsidRPr="00A72E4C" w:rsidRDefault="006B0818" w:rsidP="00FF48C4">
            <w:pPr>
              <w:ind w:firstLine="3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7FF3CB0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1.3~5.8</w:t>
            </w:r>
          </w:p>
          <w:p w14:paraId="55C7FF2F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1.5~7.2</w:t>
            </w:r>
          </w:p>
          <w:p w14:paraId="74958058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0.9~6.2</w:t>
            </w:r>
          </w:p>
        </w:tc>
        <w:tc>
          <w:tcPr>
            <w:tcW w:w="2129" w:type="dxa"/>
          </w:tcPr>
          <w:p w14:paraId="26699ABE" w14:textId="77777777" w:rsidR="006B0818" w:rsidRPr="00A72E4C" w:rsidRDefault="006B0818" w:rsidP="00FF48C4">
            <w:pPr>
              <w:ind w:firstLine="32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C623EB8" w14:textId="77777777" w:rsidR="006B0818" w:rsidRPr="00A72E4C" w:rsidRDefault="006B0818" w:rsidP="00FF48C4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0.008</w:t>
            </w:r>
          </w:p>
          <w:p w14:paraId="200CEE90" w14:textId="77777777" w:rsidR="006B0818" w:rsidRPr="00A72E4C" w:rsidRDefault="006B0818" w:rsidP="00FF48C4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.004</w:t>
            </w:r>
          </w:p>
          <w:p w14:paraId="2B28DC5C" w14:textId="77777777" w:rsidR="006B0818" w:rsidRPr="00A72E4C" w:rsidRDefault="006B0818" w:rsidP="00FF48C4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.062</w:t>
            </w:r>
          </w:p>
        </w:tc>
      </w:tr>
      <w:tr w:rsidR="006B0818" w:rsidRPr="00A72E4C" w14:paraId="4C45BB32" w14:textId="77777777" w:rsidTr="00FF48C4">
        <w:tc>
          <w:tcPr>
            <w:tcW w:w="3369" w:type="dxa"/>
          </w:tcPr>
          <w:p w14:paraId="18DE75DE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Marital status (ref: 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Married or cohabitating)</w:t>
            </w:r>
          </w:p>
          <w:p w14:paraId="295C9347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Unmarried or divorced or widowed</w:t>
            </w:r>
          </w:p>
        </w:tc>
        <w:tc>
          <w:tcPr>
            <w:tcW w:w="1559" w:type="dxa"/>
          </w:tcPr>
          <w:p w14:paraId="5F8AC529" w14:textId="77777777" w:rsidR="006B0818" w:rsidRPr="00A72E4C" w:rsidRDefault="006B0818" w:rsidP="00FF48C4">
            <w:pPr>
              <w:ind w:firstLine="3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9BAA2D7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</w:p>
        </w:tc>
        <w:tc>
          <w:tcPr>
            <w:tcW w:w="1459" w:type="dxa"/>
          </w:tcPr>
          <w:p w14:paraId="3805EFFE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56D4AD9A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0.5~1.1</w:t>
            </w:r>
          </w:p>
        </w:tc>
        <w:tc>
          <w:tcPr>
            <w:tcW w:w="2129" w:type="dxa"/>
          </w:tcPr>
          <w:p w14:paraId="3814CDFA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112ED247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.148</w:t>
            </w:r>
          </w:p>
        </w:tc>
      </w:tr>
      <w:tr w:rsidR="006B0818" w:rsidRPr="00A72E4C" w14:paraId="79A867DB" w14:textId="77777777" w:rsidTr="00FF48C4">
        <w:tc>
          <w:tcPr>
            <w:tcW w:w="3369" w:type="dxa"/>
          </w:tcPr>
          <w:p w14:paraId="2A2B38FE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Menopausal status (ref: Premenopausal)</w:t>
            </w:r>
          </w:p>
          <w:p w14:paraId="57363B38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 Postmenopausal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1559" w:type="dxa"/>
          </w:tcPr>
          <w:p w14:paraId="568AB01B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192D0B4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</w:t>
            </w:r>
          </w:p>
        </w:tc>
        <w:tc>
          <w:tcPr>
            <w:tcW w:w="1459" w:type="dxa"/>
          </w:tcPr>
          <w:p w14:paraId="185D5B84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508C8D6D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0.4~1.1</w:t>
            </w:r>
          </w:p>
        </w:tc>
        <w:tc>
          <w:tcPr>
            <w:tcW w:w="2129" w:type="dxa"/>
          </w:tcPr>
          <w:p w14:paraId="3B1A6A76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7F72FEDD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 082</w:t>
            </w:r>
          </w:p>
        </w:tc>
      </w:tr>
      <w:tr w:rsidR="006B0818" w:rsidRPr="00A72E4C" w14:paraId="58380A92" w14:textId="77777777" w:rsidTr="00FF48C4">
        <w:tc>
          <w:tcPr>
            <w:tcW w:w="3369" w:type="dxa"/>
          </w:tcPr>
          <w:p w14:paraId="4CA53B43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BMI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at diagnosis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, kg/m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  <w:vertAlign w:val="superscript"/>
              </w:rPr>
              <w:t>2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(ref: 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&lt;18.5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79DF592C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Normal (18.5-2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2.9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14:paraId="086CD30A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Overweight 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(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23-24.9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)</w:t>
            </w:r>
          </w:p>
          <w:p w14:paraId="51E8E965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Obese (</w:t>
            </w:r>
            <w:r w:rsidRPr="00A72E4C">
              <w:rPr>
                <w:rFonts w:ascii="SimSun" w:eastAsia="SimSun" w:hAnsi="SimSun" w:cs="Times New Roman" w:hint="eastAsia"/>
                <w:color w:val="000000" w:themeColor="text1"/>
                <w:kern w:val="0"/>
                <w:sz w:val="16"/>
                <w:szCs w:val="16"/>
              </w:rPr>
              <w:t>≥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25)</w:t>
            </w:r>
          </w:p>
        </w:tc>
        <w:tc>
          <w:tcPr>
            <w:tcW w:w="1559" w:type="dxa"/>
          </w:tcPr>
          <w:p w14:paraId="6F4E9B75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5AEDA8E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</w:p>
          <w:p w14:paraId="10034797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</w:p>
          <w:p w14:paraId="68DE22B3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</w:t>
            </w:r>
          </w:p>
        </w:tc>
        <w:tc>
          <w:tcPr>
            <w:tcW w:w="1459" w:type="dxa"/>
          </w:tcPr>
          <w:p w14:paraId="2CE62BBC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152884B2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0.4~1.8</w:t>
            </w:r>
          </w:p>
          <w:p w14:paraId="4E775962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0.4~2.0</w:t>
            </w:r>
          </w:p>
          <w:p w14:paraId="53ACF1B2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0.2~1.0</w:t>
            </w:r>
          </w:p>
        </w:tc>
        <w:tc>
          <w:tcPr>
            <w:tcW w:w="2129" w:type="dxa"/>
          </w:tcPr>
          <w:p w14:paraId="2CC1257D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08C7EE80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.476</w:t>
            </w:r>
          </w:p>
          <w:p w14:paraId="79155FEA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.652</w:t>
            </w:r>
          </w:p>
          <w:p w14:paraId="440D95C9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.042</w:t>
            </w:r>
          </w:p>
        </w:tc>
      </w:tr>
      <w:tr w:rsidR="006B0818" w:rsidRPr="00A72E4C" w14:paraId="27301993" w14:textId="77777777" w:rsidTr="00FF48C4">
        <w:tc>
          <w:tcPr>
            <w:tcW w:w="3369" w:type="dxa"/>
          </w:tcPr>
          <w:p w14:paraId="78FA78F9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AJCC stage at diagnosis 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(ref: 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0-I)</w:t>
            </w:r>
          </w:p>
          <w:p w14:paraId="3BFFE4EA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II</w:t>
            </w:r>
          </w:p>
          <w:p w14:paraId="62FDB39B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III</w:t>
            </w:r>
          </w:p>
        </w:tc>
        <w:tc>
          <w:tcPr>
            <w:tcW w:w="1559" w:type="dxa"/>
          </w:tcPr>
          <w:p w14:paraId="39E02FE7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89A8EA7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.6</w:t>
            </w:r>
          </w:p>
          <w:p w14:paraId="0C5F7F6D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.7</w:t>
            </w:r>
          </w:p>
        </w:tc>
        <w:tc>
          <w:tcPr>
            <w:tcW w:w="1459" w:type="dxa"/>
          </w:tcPr>
          <w:p w14:paraId="46A83B82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EFFCBEF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.0~2.5</w:t>
            </w:r>
          </w:p>
          <w:p w14:paraId="763F6444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.9~2.9</w:t>
            </w:r>
          </w:p>
        </w:tc>
        <w:tc>
          <w:tcPr>
            <w:tcW w:w="2129" w:type="dxa"/>
          </w:tcPr>
          <w:p w14:paraId="78F679BD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2A93D60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.051</w:t>
            </w:r>
          </w:p>
          <w:p w14:paraId="51A44D23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.067</w:t>
            </w:r>
          </w:p>
        </w:tc>
      </w:tr>
      <w:tr w:rsidR="006B0818" w:rsidRPr="00A72E4C" w14:paraId="617BADE1" w14:textId="77777777" w:rsidTr="00FF48C4">
        <w:tc>
          <w:tcPr>
            <w:tcW w:w="3369" w:type="dxa"/>
          </w:tcPr>
          <w:p w14:paraId="7B51D86B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Chemotherapy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(ref: No)</w:t>
            </w:r>
          </w:p>
          <w:p w14:paraId="0DE86DAC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Yes</w:t>
            </w:r>
          </w:p>
        </w:tc>
        <w:tc>
          <w:tcPr>
            <w:tcW w:w="1559" w:type="dxa"/>
          </w:tcPr>
          <w:p w14:paraId="28C40912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039CCA1D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</w:t>
            </w:r>
          </w:p>
        </w:tc>
        <w:tc>
          <w:tcPr>
            <w:tcW w:w="1459" w:type="dxa"/>
          </w:tcPr>
          <w:p w14:paraId="31027475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463A6FA4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0.7~2.0</w:t>
            </w:r>
          </w:p>
        </w:tc>
        <w:tc>
          <w:tcPr>
            <w:tcW w:w="2129" w:type="dxa"/>
          </w:tcPr>
          <w:p w14:paraId="4AD9B6D3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1D47AB19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.437</w:t>
            </w:r>
          </w:p>
        </w:tc>
      </w:tr>
    </w:tbl>
    <w:p w14:paraId="60CA7BBC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A72E4C">
        <w:rPr>
          <w:rFonts w:ascii="Times New Roman" w:hAnsi="Times New Roman" w:cs="Times New Roman"/>
          <w:color w:val="000000" w:themeColor="text1"/>
        </w:rPr>
        <w:t>Abbreviations: OR, odds ratio; CI, confidential interval; ref, reference; BMI, body mass index; AJCC, American joint Committee on cancer.</w:t>
      </w:r>
    </w:p>
    <w:p w14:paraId="52F9C3D2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52DA380A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18A4AEED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00D78508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7172998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7EA39411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64745266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5D8A0791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160CA975" w14:textId="77777777" w:rsidR="006B0818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</w:p>
    <w:p w14:paraId="135130D4" w14:textId="2F1D6732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A72E4C">
        <w:rPr>
          <w:rFonts w:ascii="Times New Roman" w:hAnsi="Times New Roman" w:cs="Times New Roman"/>
          <w:color w:val="000000" w:themeColor="text1"/>
        </w:rPr>
        <w:lastRenderedPageBreak/>
        <w:t xml:space="preserve">Supplementary 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Table </w:t>
      </w:r>
      <w:r w:rsidRPr="00A72E4C">
        <w:rPr>
          <w:rFonts w:ascii="Times New Roman" w:hAnsi="Times New Roman" w:cs="Times New Roman"/>
          <w:color w:val="000000" w:themeColor="text1"/>
        </w:rPr>
        <w:t>4.</w:t>
      </w:r>
      <w:r w:rsidRPr="00A72E4C">
        <w:rPr>
          <w:rFonts w:ascii="Times New Roman" w:hAnsi="Times New Roman" w:cs="Times New Roman" w:hint="eastAsia"/>
          <w:color w:val="000000" w:themeColor="text1"/>
        </w:rPr>
        <w:t xml:space="preserve"> </w:t>
      </w:r>
      <w:r w:rsidRPr="00A72E4C">
        <w:rPr>
          <w:rFonts w:ascii="Times New Roman" w:hAnsi="Times New Roman" w:cs="Times New Roman"/>
          <w:color w:val="000000" w:themeColor="text1"/>
        </w:rPr>
        <w:t xml:space="preserve">Multivariable linear regression model assessing absolute changes in level of </w:t>
      </w:r>
      <w:r w:rsidRPr="00A72E4C">
        <w:rPr>
          <w:rFonts w:ascii="Times New Roman" w:hAnsi="Times New Roman" w:cs="Times New Roman" w:hint="eastAsia"/>
          <w:color w:val="000000" w:themeColor="text1"/>
        </w:rPr>
        <w:t>physical</w:t>
      </w:r>
      <w:r w:rsidRPr="00A72E4C">
        <w:rPr>
          <w:rFonts w:ascii="Times New Roman" w:hAnsi="Times New Roman" w:cs="Times New Roman"/>
          <w:color w:val="000000" w:themeColor="text1"/>
        </w:rPr>
        <w:t xml:space="preserve"> activity between pre- and post-diagnosis in relation to socio-demographic and clinical factors</w:t>
      </w:r>
    </w:p>
    <w:tbl>
      <w:tblPr>
        <w:tblStyle w:val="TableGrid"/>
        <w:tblW w:w="8516" w:type="dxa"/>
        <w:tblLayout w:type="fixed"/>
        <w:tblLook w:val="04A0" w:firstRow="1" w:lastRow="0" w:firstColumn="1" w:lastColumn="0" w:noHBand="0" w:noVBand="1"/>
      </w:tblPr>
      <w:tblGrid>
        <w:gridCol w:w="3369"/>
        <w:gridCol w:w="1559"/>
        <w:gridCol w:w="1459"/>
        <w:gridCol w:w="2129"/>
      </w:tblGrid>
      <w:tr w:rsidR="006B0818" w:rsidRPr="00A72E4C" w14:paraId="169C5178" w14:textId="77777777" w:rsidTr="00FF48C4">
        <w:tc>
          <w:tcPr>
            <w:tcW w:w="3369" w:type="dxa"/>
          </w:tcPr>
          <w:p w14:paraId="2CCADEC1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Characteristics</w:t>
            </w:r>
          </w:p>
        </w:tc>
        <w:tc>
          <w:tcPr>
            <w:tcW w:w="1559" w:type="dxa"/>
          </w:tcPr>
          <w:p w14:paraId="7DD04C41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β</w:t>
            </w:r>
          </w:p>
        </w:tc>
        <w:tc>
          <w:tcPr>
            <w:tcW w:w="1459" w:type="dxa"/>
          </w:tcPr>
          <w:p w14:paraId="3B0A5805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95%CI</w:t>
            </w:r>
          </w:p>
        </w:tc>
        <w:tc>
          <w:tcPr>
            <w:tcW w:w="2129" w:type="dxa"/>
          </w:tcPr>
          <w:p w14:paraId="16DF7BC7" w14:textId="77777777" w:rsidR="006B0818" w:rsidRPr="00A72E4C" w:rsidRDefault="006B0818" w:rsidP="00FF48C4">
            <w:pPr>
              <w:jc w:val="left"/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i/>
                <w:color w:val="000000" w:themeColor="text1"/>
                <w:sz w:val="16"/>
                <w:szCs w:val="16"/>
              </w:rPr>
              <w:t>P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value</w:t>
            </w:r>
          </w:p>
        </w:tc>
      </w:tr>
      <w:tr w:rsidR="006B0818" w:rsidRPr="00A72E4C" w14:paraId="1B16A45A" w14:textId="77777777" w:rsidTr="00FF48C4">
        <w:tc>
          <w:tcPr>
            <w:tcW w:w="3369" w:type="dxa"/>
          </w:tcPr>
          <w:p w14:paraId="05EE29B6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Age at diagnosis, year (ref: &lt;40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14:paraId="1CC2D8AD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40-49</w:t>
            </w:r>
          </w:p>
          <w:p w14:paraId="79FF291B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50-59</w:t>
            </w:r>
          </w:p>
          <w:p w14:paraId="4CD8DCDB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</w:t>
            </w:r>
            <w:r w:rsidRPr="00A72E4C">
              <w:rPr>
                <w:rFonts w:ascii="SimSun" w:eastAsia="SimSun" w:hAnsi="SimSun" w:cs="Times New Roman" w:hint="eastAsia"/>
                <w:color w:val="000000" w:themeColor="text1"/>
                <w:sz w:val="16"/>
                <w:szCs w:val="16"/>
              </w:rPr>
              <w:t>≥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60</w:t>
            </w:r>
          </w:p>
        </w:tc>
        <w:tc>
          <w:tcPr>
            <w:tcW w:w="1559" w:type="dxa"/>
          </w:tcPr>
          <w:p w14:paraId="369D94B3" w14:textId="77777777" w:rsidR="006B0818" w:rsidRPr="00A72E4C" w:rsidRDefault="006B0818" w:rsidP="00FF48C4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565E7A62" w14:textId="77777777" w:rsidR="006B0818" w:rsidRPr="00A72E4C" w:rsidRDefault="006B0818" w:rsidP="00FF48C4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1.1</w:t>
            </w:r>
          </w:p>
          <w:p w14:paraId="0189D5E6" w14:textId="77777777" w:rsidR="006B0818" w:rsidRPr="00A72E4C" w:rsidRDefault="006B0818" w:rsidP="00FF48C4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.7</w:t>
            </w:r>
          </w:p>
          <w:p w14:paraId="1FDF994C" w14:textId="77777777" w:rsidR="006B0818" w:rsidRPr="00A72E4C" w:rsidRDefault="006B0818" w:rsidP="00FF48C4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</w:t>
            </w:r>
          </w:p>
        </w:tc>
        <w:tc>
          <w:tcPr>
            <w:tcW w:w="1459" w:type="dxa"/>
          </w:tcPr>
          <w:p w14:paraId="6008A9B0" w14:textId="77777777" w:rsidR="006B0818" w:rsidRPr="00A72E4C" w:rsidRDefault="006B0818" w:rsidP="00FF48C4">
            <w:pPr>
              <w:ind w:firstLine="3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4762A94E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-1.7~4.0</w:t>
            </w:r>
          </w:p>
          <w:p w14:paraId="2F05E7C2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1.2~4.6</w:t>
            </w:r>
          </w:p>
          <w:p w14:paraId="1098CFD3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3.5~3.1</w:t>
            </w:r>
          </w:p>
        </w:tc>
        <w:tc>
          <w:tcPr>
            <w:tcW w:w="2129" w:type="dxa"/>
          </w:tcPr>
          <w:p w14:paraId="51699D08" w14:textId="77777777" w:rsidR="006B0818" w:rsidRPr="00A72E4C" w:rsidRDefault="006B0818" w:rsidP="00FF48C4">
            <w:pPr>
              <w:ind w:firstLine="32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5BBA0B67" w14:textId="77777777" w:rsidR="006B0818" w:rsidRPr="00A72E4C" w:rsidRDefault="006B0818" w:rsidP="00FF48C4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0.443</w:t>
            </w:r>
          </w:p>
          <w:p w14:paraId="0B5463E9" w14:textId="77777777" w:rsidR="006B0818" w:rsidRPr="00A72E4C" w:rsidRDefault="006B0818" w:rsidP="00FF48C4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.248</w:t>
            </w:r>
          </w:p>
          <w:p w14:paraId="3F898DED" w14:textId="77777777" w:rsidR="006B0818" w:rsidRPr="00A72E4C" w:rsidRDefault="006B0818" w:rsidP="00FF48C4">
            <w:pPr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.896</w:t>
            </w:r>
          </w:p>
        </w:tc>
      </w:tr>
      <w:tr w:rsidR="006B0818" w:rsidRPr="00A72E4C" w14:paraId="12062FB4" w14:textId="77777777" w:rsidTr="00FF48C4">
        <w:tc>
          <w:tcPr>
            <w:tcW w:w="3369" w:type="dxa"/>
          </w:tcPr>
          <w:p w14:paraId="4EABCFB6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Marital status (ref: 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Married or cohabitating)</w:t>
            </w:r>
          </w:p>
          <w:p w14:paraId="304C49BE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Unmarried or divorced or widowed</w:t>
            </w:r>
          </w:p>
        </w:tc>
        <w:tc>
          <w:tcPr>
            <w:tcW w:w="1559" w:type="dxa"/>
          </w:tcPr>
          <w:p w14:paraId="79B5C294" w14:textId="77777777" w:rsidR="006B0818" w:rsidRPr="00A72E4C" w:rsidRDefault="006B0818" w:rsidP="00FF48C4">
            <w:pPr>
              <w:ind w:firstLine="320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4CF6AFAF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2.0</w:t>
            </w:r>
          </w:p>
        </w:tc>
        <w:tc>
          <w:tcPr>
            <w:tcW w:w="1459" w:type="dxa"/>
          </w:tcPr>
          <w:p w14:paraId="2EBEB999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5E2E112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3.7~-0.3</w:t>
            </w:r>
          </w:p>
        </w:tc>
        <w:tc>
          <w:tcPr>
            <w:tcW w:w="2129" w:type="dxa"/>
          </w:tcPr>
          <w:p w14:paraId="4BE15C1C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1F977F95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.021</w:t>
            </w:r>
          </w:p>
        </w:tc>
      </w:tr>
      <w:tr w:rsidR="006B0818" w:rsidRPr="00A72E4C" w14:paraId="647DF189" w14:textId="77777777" w:rsidTr="00FF48C4">
        <w:tc>
          <w:tcPr>
            <w:tcW w:w="3369" w:type="dxa"/>
          </w:tcPr>
          <w:p w14:paraId="1260C530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 xml:space="preserve">Household 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income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, HKD/month (ref: 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&lt;15,000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25799024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15,000-30,000</w:t>
            </w:r>
          </w:p>
          <w:p w14:paraId="439B766A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30,000-50,000</w:t>
            </w:r>
          </w:p>
          <w:p w14:paraId="3E1AA955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</w:t>
            </w:r>
            <w:r w:rsidRPr="00A72E4C">
              <w:rPr>
                <w:rFonts w:ascii="SimSun" w:eastAsia="SimSun" w:hAnsi="SimSun" w:cs="Times New Roman" w:hint="eastAsia"/>
                <w:color w:val="000000" w:themeColor="text1"/>
                <w:kern w:val="0"/>
                <w:sz w:val="16"/>
                <w:szCs w:val="16"/>
              </w:rPr>
              <w:t>≥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50,000</w:t>
            </w:r>
          </w:p>
        </w:tc>
        <w:tc>
          <w:tcPr>
            <w:tcW w:w="1559" w:type="dxa"/>
          </w:tcPr>
          <w:p w14:paraId="1FDF0024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49152BE3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0.5</w:t>
            </w:r>
          </w:p>
          <w:p w14:paraId="4C416FE4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2.3</w:t>
            </w:r>
          </w:p>
          <w:p w14:paraId="056E6229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1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.2</w:t>
            </w:r>
          </w:p>
        </w:tc>
        <w:tc>
          <w:tcPr>
            <w:tcW w:w="1459" w:type="dxa"/>
          </w:tcPr>
          <w:p w14:paraId="76B87AAF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1E4789D5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2.3~1.3</w:t>
            </w:r>
          </w:p>
          <w:p w14:paraId="397F6667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4.6~0.1</w:t>
            </w:r>
          </w:p>
          <w:p w14:paraId="678855D5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1.9~4.2</w:t>
            </w:r>
          </w:p>
        </w:tc>
        <w:tc>
          <w:tcPr>
            <w:tcW w:w="2129" w:type="dxa"/>
          </w:tcPr>
          <w:p w14:paraId="7451B31A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7D50EDC5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.567</w:t>
            </w:r>
          </w:p>
          <w:p w14:paraId="24BE8C30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.052</w:t>
            </w:r>
          </w:p>
          <w:p w14:paraId="3D14DD63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.461</w:t>
            </w:r>
          </w:p>
        </w:tc>
      </w:tr>
      <w:tr w:rsidR="006B0818" w:rsidRPr="00A72E4C" w14:paraId="1A768B36" w14:textId="77777777" w:rsidTr="00FF48C4">
        <w:tc>
          <w:tcPr>
            <w:tcW w:w="3369" w:type="dxa"/>
          </w:tcPr>
          <w:p w14:paraId="4EA7F50D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Employment status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(ref: 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Full time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1C70DD39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Part time</w:t>
            </w:r>
          </w:p>
          <w:p w14:paraId="30E3A3F5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Not working</w:t>
            </w:r>
          </w:p>
        </w:tc>
        <w:tc>
          <w:tcPr>
            <w:tcW w:w="1559" w:type="dxa"/>
          </w:tcPr>
          <w:p w14:paraId="2815B616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3F739CA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1.4</w:t>
            </w:r>
          </w:p>
          <w:p w14:paraId="1E70E562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2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.7</w:t>
            </w:r>
          </w:p>
        </w:tc>
        <w:tc>
          <w:tcPr>
            <w:tcW w:w="1459" w:type="dxa"/>
          </w:tcPr>
          <w:p w14:paraId="6C1CA2C3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219CFB97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4.0~1.0</w:t>
            </w:r>
          </w:p>
          <w:p w14:paraId="1E6CA74D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.9~4.5</w:t>
            </w:r>
          </w:p>
        </w:tc>
        <w:tc>
          <w:tcPr>
            <w:tcW w:w="2129" w:type="dxa"/>
          </w:tcPr>
          <w:p w14:paraId="495AE779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3F6EF721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.242</w:t>
            </w:r>
          </w:p>
          <w:p w14:paraId="1F0B9597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.002</w:t>
            </w:r>
          </w:p>
        </w:tc>
      </w:tr>
      <w:tr w:rsidR="006B0818" w:rsidRPr="00A72E4C" w14:paraId="45298F2C" w14:textId="77777777" w:rsidTr="00FF48C4">
        <w:tc>
          <w:tcPr>
            <w:tcW w:w="3369" w:type="dxa"/>
          </w:tcPr>
          <w:p w14:paraId="50C769C9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BMI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at diagnosis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, kg/m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  <w:vertAlign w:val="superscript"/>
              </w:rPr>
              <w:t>2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(ref: 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&lt;18.5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)</w:t>
            </w:r>
          </w:p>
          <w:p w14:paraId="0D3235B0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Normal (18.5-2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2.9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)</w:t>
            </w:r>
          </w:p>
          <w:p w14:paraId="5A426978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bCs/>
                <w:color w:val="000000" w:themeColor="text1"/>
                <w:kern w:val="0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Overweight 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(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23-24.9</w:t>
            </w:r>
            <w:r w:rsidRPr="00A72E4C">
              <w:rPr>
                <w:rFonts w:ascii="Times New Roman" w:hAnsi="Times New Roman" w:cs="Times New Roman" w:hint="eastAsia"/>
                <w:color w:val="000000" w:themeColor="text1"/>
                <w:kern w:val="0"/>
                <w:sz w:val="16"/>
                <w:szCs w:val="16"/>
              </w:rPr>
              <w:t>)</w:t>
            </w:r>
          </w:p>
          <w:p w14:paraId="40D4F3D7" w14:textId="77777777" w:rsidR="006B0818" w:rsidRPr="00A72E4C" w:rsidRDefault="006B0818" w:rsidP="00FF48C4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 xml:space="preserve">  Obese (</w:t>
            </w:r>
            <w:r w:rsidRPr="00A72E4C">
              <w:rPr>
                <w:rFonts w:ascii="SimSun" w:eastAsia="SimSun" w:hAnsi="SimSun" w:cs="Times New Roman" w:hint="eastAsia"/>
                <w:color w:val="000000" w:themeColor="text1"/>
                <w:kern w:val="0"/>
                <w:sz w:val="16"/>
                <w:szCs w:val="16"/>
              </w:rPr>
              <w:t>≥</w:t>
            </w:r>
            <w:r w:rsidRPr="00A72E4C">
              <w:rPr>
                <w:rFonts w:ascii="Times New Roman" w:hAnsi="Times New Roman" w:cs="Times New Roman"/>
                <w:color w:val="000000" w:themeColor="text1"/>
                <w:kern w:val="0"/>
                <w:sz w:val="16"/>
                <w:szCs w:val="16"/>
              </w:rPr>
              <w:t>25)</w:t>
            </w:r>
          </w:p>
        </w:tc>
        <w:tc>
          <w:tcPr>
            <w:tcW w:w="1559" w:type="dxa"/>
          </w:tcPr>
          <w:p w14:paraId="449B5160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158DBAA7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0.8</w:t>
            </w:r>
          </w:p>
          <w:p w14:paraId="793E45EC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0.2</w:t>
            </w:r>
          </w:p>
          <w:p w14:paraId="650D63D8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2.0</w:t>
            </w:r>
          </w:p>
        </w:tc>
        <w:tc>
          <w:tcPr>
            <w:tcW w:w="1459" w:type="dxa"/>
          </w:tcPr>
          <w:p w14:paraId="4DBC5213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4CA57F5D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4.8~3.1</w:t>
            </w:r>
          </w:p>
          <w:p w14:paraId="0413F22C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4.3~4.1</w:t>
            </w:r>
          </w:p>
          <w:p w14:paraId="0C3E3E3B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6.1~2.1</w:t>
            </w:r>
          </w:p>
        </w:tc>
        <w:tc>
          <w:tcPr>
            <w:tcW w:w="2129" w:type="dxa"/>
          </w:tcPr>
          <w:p w14:paraId="4AE61268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775D09BA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.682</w:t>
            </w:r>
          </w:p>
          <w:p w14:paraId="474B1EA1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.961</w:t>
            </w:r>
          </w:p>
          <w:p w14:paraId="27E2DC48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.333</w:t>
            </w:r>
          </w:p>
        </w:tc>
      </w:tr>
      <w:tr w:rsidR="006B0818" w:rsidRPr="00A72E4C" w14:paraId="100CC458" w14:textId="77777777" w:rsidTr="00FF48C4">
        <w:tc>
          <w:tcPr>
            <w:tcW w:w="3369" w:type="dxa"/>
          </w:tcPr>
          <w:p w14:paraId="66665CBB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Number of comorbidities (ref: 0)</w:t>
            </w:r>
          </w:p>
          <w:p w14:paraId="0000524C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1</w:t>
            </w:r>
          </w:p>
          <w:p w14:paraId="2761D15A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2</w:t>
            </w:r>
          </w:p>
          <w:p w14:paraId="6EA935D2" w14:textId="77777777" w:rsidR="006B0818" w:rsidRPr="00A72E4C" w:rsidRDefault="006B0818" w:rsidP="00FF48C4">
            <w:pPr>
              <w:rPr>
                <w:rFonts w:ascii="Times New Roman" w:hAnsi="Times New Roman" w:cs="Times New Roman"/>
                <w:bCs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 xml:space="preserve">  </w:t>
            </w:r>
            <w:r w:rsidRPr="00A72E4C">
              <w:rPr>
                <w:rFonts w:ascii="SimSun" w:eastAsia="SimSun" w:hAnsi="SimSun" w:cs="Times New Roman" w:hint="eastAsia"/>
                <w:color w:val="000000" w:themeColor="text1"/>
                <w:sz w:val="16"/>
                <w:szCs w:val="16"/>
              </w:rPr>
              <w:t>≥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3</w:t>
            </w:r>
          </w:p>
        </w:tc>
        <w:tc>
          <w:tcPr>
            <w:tcW w:w="1559" w:type="dxa"/>
          </w:tcPr>
          <w:p w14:paraId="6C82B5E4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6D88EEBA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2.8</w:t>
            </w:r>
          </w:p>
          <w:p w14:paraId="393B3BFF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2.1</w:t>
            </w:r>
          </w:p>
          <w:p w14:paraId="30798B2A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2.6</w:t>
            </w:r>
          </w:p>
        </w:tc>
        <w:tc>
          <w:tcPr>
            <w:tcW w:w="1459" w:type="dxa"/>
          </w:tcPr>
          <w:p w14:paraId="41DCA8D1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49453C9B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4.7~-1.0</w:t>
            </w:r>
          </w:p>
          <w:p w14:paraId="0032E89E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4.8~0.7</w:t>
            </w:r>
          </w:p>
          <w:p w14:paraId="3C12B4DD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-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6.2~2.7</w:t>
            </w:r>
          </w:p>
        </w:tc>
        <w:tc>
          <w:tcPr>
            <w:tcW w:w="2129" w:type="dxa"/>
          </w:tcPr>
          <w:p w14:paraId="34B1565B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</w:p>
          <w:p w14:paraId="124AC1A5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.002</w:t>
            </w:r>
          </w:p>
          <w:p w14:paraId="58F38F96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.143</w:t>
            </w:r>
          </w:p>
          <w:p w14:paraId="12D8539F" w14:textId="77777777" w:rsidR="006B0818" w:rsidRPr="00A72E4C" w:rsidRDefault="006B0818" w:rsidP="00FF48C4">
            <w:pPr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</w:pPr>
            <w:r w:rsidRPr="00A72E4C">
              <w:rPr>
                <w:rFonts w:ascii="Times New Roman" w:hAnsi="Times New Roman" w:cs="Times New Roman" w:hint="eastAsia"/>
                <w:color w:val="000000" w:themeColor="text1"/>
                <w:sz w:val="16"/>
                <w:szCs w:val="16"/>
              </w:rPr>
              <w:t>0</w:t>
            </w:r>
            <w:r w:rsidRPr="00A72E4C">
              <w:rPr>
                <w:rFonts w:ascii="Times New Roman" w:hAnsi="Times New Roman" w:cs="Times New Roman"/>
                <w:color w:val="000000" w:themeColor="text1"/>
                <w:sz w:val="16"/>
                <w:szCs w:val="16"/>
              </w:rPr>
              <w:t>.437</w:t>
            </w:r>
          </w:p>
        </w:tc>
      </w:tr>
    </w:tbl>
    <w:p w14:paraId="54D525AE" w14:textId="77777777" w:rsidR="006B0818" w:rsidRPr="00A72E4C" w:rsidRDefault="006B0818" w:rsidP="006B0818">
      <w:pPr>
        <w:spacing w:line="480" w:lineRule="auto"/>
        <w:rPr>
          <w:rFonts w:ascii="Times New Roman" w:hAnsi="Times New Roman" w:cs="Times New Roman"/>
          <w:color w:val="000000" w:themeColor="text1"/>
        </w:rPr>
      </w:pPr>
      <w:r w:rsidRPr="00A72E4C">
        <w:rPr>
          <w:rFonts w:ascii="Times New Roman" w:hAnsi="Times New Roman" w:cs="Times New Roman"/>
          <w:color w:val="000000" w:themeColor="text1"/>
        </w:rPr>
        <w:t>Abbreviations: CI, confidential interval; ref, reference; HKD, Hong Kong dollars; BMI, body mass index.</w:t>
      </w:r>
    </w:p>
    <w:p w14:paraId="10136984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(正文 CS 字体)">
    <w:altName w:val="SimSun"/>
    <w:panose1 w:val="020B0604020202020204"/>
    <w:charset w:val="86"/>
    <w:family w:val="roman"/>
    <w:pitch w:val="default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818"/>
    <w:rsid w:val="00114675"/>
    <w:rsid w:val="002B53FA"/>
    <w:rsid w:val="006B0818"/>
    <w:rsid w:val="00A340D3"/>
    <w:rsid w:val="00CB3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DD77E84"/>
  <w15:chartTrackingRefBased/>
  <w15:docId w15:val="{31C664E6-BDC0-EA44-AA78-5C9626CDC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B0818"/>
    <w:pPr>
      <w:widowControl w:val="0"/>
      <w:jc w:val="both"/>
    </w:pPr>
    <w:rPr>
      <w:rFonts w:eastAsiaTheme="minorEastAsia"/>
      <w:kern w:val="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0818"/>
    <w:rPr>
      <w:rFonts w:ascii="Arial" w:eastAsia="SimSun" w:hAnsi="Arial" w:cs="Times New Roman (正文 CS 字体)"/>
      <w:kern w:val="2"/>
      <w:sz w:val="21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1051</Words>
  <Characters>5991</Characters>
  <Application>Microsoft Office Word</Application>
  <DocSecurity>0</DocSecurity>
  <Lines>49</Lines>
  <Paragraphs>14</Paragraphs>
  <ScaleCrop>false</ScaleCrop>
  <Company/>
  <LinksUpToDate>false</LinksUpToDate>
  <CharactersWithSpaces>7028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2020-09-11T15:45:00Z</dcterms:created>
  <dcterms:modified xsi:type="dcterms:W3CDTF">2020-09-11T15:45:00Z</dcterms:modified>
</cp:coreProperties>
</file>